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6645910" cy="3741420"/>
            <wp:effectExtent l="0" t="0" r="0" b="0"/>
            <wp:docPr id="1" name="Image 1" descr="Grande-Bretagne – Un blé OGM « bon pour la santé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Grande-Bretagne – Un blé OGM « bon pour la santé ..."/>
                    <pic:cNvPicPr>
                      <a:picLocks noChangeAspect="1" noChangeArrowheads="1"/>
                    </pic:cNvPicPr>
                  </pic:nvPicPr>
                  <pic:blipFill>
                    <a:blip r:embed="rId2"/>
                    <a:stretch>
                      <a:fillRect/>
                    </a:stretch>
                  </pic:blipFill>
                  <pic:spPr bwMode="auto">
                    <a:xfrm>
                      <a:off x="0" y="0"/>
                      <a:ext cx="6645910" cy="3741420"/>
                    </a:xfrm>
                    <a:prstGeom prst="rect">
                      <a:avLst/>
                    </a:prstGeom>
                  </pic:spPr>
                </pic:pic>
              </a:graphicData>
            </a:graphic>
          </wp:inline>
        </w:drawing>
      </w:r>
    </w:p>
    <w:p>
      <w:pPr>
        <w:pStyle w:val="Normal"/>
        <w:jc w:val="both"/>
        <w:rPr/>
      </w:pPr>
      <w:r>
        <w:rPr/>
      </w:r>
    </w:p>
    <w:p>
      <w:pPr>
        <w:pStyle w:val="Normal"/>
        <w:jc w:val="both"/>
        <w:rPr/>
      </w:pPr>
      <w:r>
        <w:rPr/>
      </w:r>
    </w:p>
    <w:p>
      <w:pPr>
        <w:pStyle w:val="Normal"/>
        <w:jc w:val="center"/>
        <w:rPr>
          <w:rFonts w:ascii="Calibri" w:hAnsi="Calibri" w:cs="Calibri" w:asciiTheme="minorHAnsi" w:cstheme="minorHAnsi" w:hAnsiTheme="minorHAnsi"/>
          <w:color w:themeColor="accent1" w:val="4F81BD"/>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Calibri" w:ascii="Calibri" w:hAnsi="Calibri" w:asciiTheme="minorHAnsi" w:cstheme="minorHAnsi" w:hAnsiTheme="minorHAnsi"/>
          <w:color w:themeColor="accent1" w:val="4F81BD"/>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Société Coopérative Céréalière de la Plaine</w:t>
      </w:r>
    </w:p>
    <w:p>
      <w:pPr>
        <w:pStyle w:val="Normal"/>
        <w:jc w:val="both"/>
        <w:rPr/>
      </w:pPr>
      <w:r>
        <w:rPr/>
      </w:r>
    </w:p>
    <w:p>
      <w:pPr>
        <w:pStyle w:val="Normal"/>
        <w:jc w:val="both"/>
        <w:rPr/>
      </w:pPr>
      <w:r>
        <w:rPr/>
      </w:r>
    </w:p>
    <w:p>
      <w:pPr>
        <w:pStyle w:val="Normal"/>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La SCCP (Société Coopérative Céréalière de la Plaine) dont le siège social se trouve à Chartres (Eure-et-Loir) est un groupe composé de plusieurs sociétés. L’ensemble de ces sociétés recouvre la plupart des métiers de l’agriculture céréalière allant de la collecte des céréales à la vente des semences, en passant par l’analyse des matières.</w:t>
      </w:r>
    </w:p>
    <w:p>
      <w:pPr>
        <w:pStyle w:val="Normal"/>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La SCCP a réalisé environ cent millions d’euros de chiffre d’affaires en 2023 avec notamment quatre millions de tonnes de céréales négociées.</w:t>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r>
    </w:p>
    <w:p>
      <w:pPr>
        <w:pStyle w:val="BodyText"/>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Le siège du groupe SCCP centralise les données provenant de 70 dépôts (appelés également silos) qui collectent les céréales. Pour cela le groupe a mis en place une base de données répartie :</w:t>
      </w:r>
    </w:p>
    <w:p>
      <w:pPr>
        <w:pStyle w:val="BodyText"/>
        <w:numPr>
          <w:ilvl w:val="0"/>
          <w:numId w:val="2"/>
        </w:numPr>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un niveau consolidé au siège du groupe (Chartres),</w:t>
      </w:r>
    </w:p>
    <w:p>
      <w:pPr>
        <w:pStyle w:val="BodyText"/>
        <w:numPr>
          <w:ilvl w:val="0"/>
          <w:numId w:val="2"/>
        </w:numPr>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un niveau local (un système informatique dans chaque dépôt) permettant entre autres de gérer les collectes de céréales.</w:t>
      </w:r>
    </w:p>
    <w:p>
      <w:pPr>
        <w:pStyle w:val="Normal"/>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Chaque silo dispose d’un compartiment différent pour chaque type de céréale stockée. Une fois livrées au silo par les adhérents, les céréales y sont stockées jusqu’à leur vente et leur acheminement vers les acheteurs. Les adhérents livrent leurs céréales au rythme des récoltes. Un adhérent peut donc réaliser plusieurs livraisons et chaque livraison peut concerner plusieurs céréales. </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tbl>
      <w:tblPr>
        <w:tblW w:w="10311" w:type="dxa"/>
        <w:jc w:val="left"/>
        <w:tblInd w:w="70" w:type="dxa"/>
        <w:tblLayout w:type="fixed"/>
        <w:tblCellMar>
          <w:top w:w="0" w:type="dxa"/>
          <w:left w:w="70" w:type="dxa"/>
          <w:bottom w:w="0" w:type="dxa"/>
          <w:right w:w="70" w:type="dxa"/>
        </w:tblCellMar>
        <w:tblLook w:firstRow="0" w:noVBand="0" w:lastRow="0" w:firstColumn="0" w:lastColumn="0" w:noHBand="0" w:val="0000"/>
      </w:tblPr>
      <w:tblGrid>
        <w:gridCol w:w="291"/>
        <w:gridCol w:w="3748"/>
        <w:gridCol w:w="6271"/>
      </w:tblGrid>
      <w:tr>
        <w:trPr/>
        <w:tc>
          <w:tcPr>
            <w:tcW w:w="4039" w:type="dxa"/>
            <w:gridSpan w:val="2"/>
            <w:tcBorders>
              <w:top w:val="single" w:sz="4" w:space="0" w:color="000000"/>
              <w:left w:val="single" w:sz="4" w:space="0" w:color="000000"/>
              <w:bottom w:val="single" w:sz="4" w:space="0" w:color="000000"/>
            </w:tcBorders>
          </w:tcPr>
          <w:p>
            <w:pPr>
              <w:pStyle w:val="Normal"/>
              <w:snapToGrid w:val="false"/>
              <w:jc w:val="both"/>
              <w:rPr/>
            </w:pPr>
            <w:r>
              <w:rPr>
                <w:rFonts w:cs="Calibri" w:ascii="Calibri" w:hAnsi="Calibri" w:asciiTheme="minorHAnsi" w:cstheme="minorHAnsi" w:hAnsiTheme="minorHAnsi"/>
                <w:b/>
                <w:sz w:val="28"/>
                <w:szCs w:val="28"/>
              </w:rPr>
              <w:t>TRAVAIL</w:t>
            </w:r>
            <w:r>
              <w:rPr>
                <w:rFonts w:cs="Calibri" w:ascii="Calibri" w:hAnsi="Calibri" w:asciiTheme="minorHAnsi" w:cstheme="minorHAnsi" w:hAnsiTheme="minorHAnsi"/>
                <w:b/>
                <w:caps/>
                <w:sz w:val="28"/>
                <w:szCs w:val="28"/>
              </w:rPr>
              <w:t xml:space="preserve"> À</w:t>
            </w:r>
            <w:r>
              <w:rPr>
                <w:rFonts w:cs="Calibri" w:ascii="Calibri" w:hAnsi="Calibri" w:asciiTheme="minorHAnsi" w:cstheme="minorHAnsi" w:hAnsiTheme="minorHAnsi"/>
                <w:b/>
                <w:sz w:val="28"/>
                <w:szCs w:val="28"/>
              </w:rPr>
              <w:t xml:space="preserve"> FAIRE </w:t>
            </w:r>
            <w:r>
              <w:rPr>
                <w:rFonts w:cs="Calibri" w:ascii="Calibri" w:hAnsi="Calibri" w:asciiTheme="minorHAnsi" w:cstheme="minorHAnsi" w:hAnsiTheme="minorHAnsi"/>
                <w:b/>
                <w:sz w:val="28"/>
                <w:szCs w:val="28"/>
              </w:rPr>
              <w:t>annexe</w:t>
            </w:r>
            <w:r>
              <w:rPr>
                <w:rFonts w:cs="Calibri" w:ascii="Calibri" w:hAnsi="Calibri" w:asciiTheme="minorHAnsi" w:cstheme="minorHAnsi" w:hAnsiTheme="minorHAnsi"/>
                <w:b/>
                <w:sz w:val="28"/>
                <w:szCs w:val="28"/>
              </w:rPr>
              <w:t xml:space="preserve"> 1 à utiliser</w:t>
            </w:r>
          </w:p>
        </w:tc>
        <w:tc>
          <w:tcPr>
            <w:tcW w:w="627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ascii="Calibri" w:hAnsi="Calibri" w:cs="Calibri" w:asciiTheme="minorHAnsi" w:cstheme="minorHAnsi" w:hAnsiTheme="minorHAnsi"/>
                <w:b/>
                <w:sz w:val="28"/>
                <w:szCs w:val="28"/>
              </w:rPr>
            </w:pPr>
            <w:r>
              <w:rPr>
                <w:rFonts w:cs="Calibri" w:cstheme="minorHAnsi" w:ascii="Calibri" w:hAnsi="Calibri"/>
                <w:b/>
                <w:sz w:val="28"/>
                <w:szCs w:val="28"/>
              </w:rPr>
            </w:r>
          </w:p>
        </w:tc>
      </w:tr>
      <w:tr>
        <w:trPr/>
        <w:tc>
          <w:tcPr>
            <w:tcW w:w="291" w:type="dxa"/>
            <w:tcBorders>
              <w:top w:val="single" w:sz="4" w:space="0" w:color="000000"/>
              <w:left w:val="single" w:sz="4" w:space="0" w:color="000000"/>
              <w:bottom w:val="single" w:sz="4" w:space="0" w:color="000000"/>
            </w:tcBorders>
          </w:tcPr>
          <w:p>
            <w:pPr>
              <w:pStyle w:val="Normal"/>
              <w:snapToGrid w:val="false"/>
              <w:spacing w:before="60" w:after="60"/>
              <w:jc w:val="both"/>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1</w:t>
            </w:r>
          </w:p>
        </w:tc>
        <w:tc>
          <w:tcPr>
            <w:tcW w:w="3748" w:type="dxa"/>
            <w:tcBorders>
              <w:top w:val="single" w:sz="4" w:space="0" w:color="000000"/>
              <w:left w:val="single" w:sz="4" w:space="0" w:color="000000"/>
              <w:bottom w:val="single" w:sz="4" w:space="0" w:color="000000"/>
            </w:tcBorders>
          </w:tcPr>
          <w:p>
            <w:pPr>
              <w:pStyle w:val="Normal"/>
              <w:snapToGrid w:val="false"/>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 xml:space="preserve">Donner l’instruction SQL permettant de créer la table LIVRER </w:t>
            </w:r>
            <w:r>
              <w:rPr>
                <w:rFonts w:cs="Calibri" w:ascii="Calibri" w:hAnsi="Calibri" w:asciiTheme="minorHAnsi" w:cstheme="minorHAnsi" w:hAnsiTheme="minorHAnsi"/>
                <w:i/>
                <w:sz w:val="28"/>
                <w:szCs w:val="28"/>
              </w:rPr>
              <w:t>(on considérera que les tables CEREALE, ADHERENT et LIVRAISON ont déjà été créées)</w:t>
            </w:r>
            <w:r>
              <w:rPr>
                <w:rFonts w:cs="Calibri" w:ascii="Calibri" w:hAnsi="Calibri" w:asciiTheme="minorHAnsi" w:cstheme="minorHAnsi" w:hAnsiTheme="minorHAnsi"/>
                <w:sz w:val="28"/>
                <w:szCs w:val="28"/>
              </w:rPr>
              <w:t>.</w:t>
            </w:r>
          </w:p>
        </w:tc>
        <w:tc>
          <w:tcPr>
            <w:tcW w:w="6271" w:type="dxa"/>
            <w:tcBorders>
              <w:top w:val="single" w:sz="4" w:space="0" w:color="000000"/>
              <w:left w:val="single" w:sz="4" w:space="0" w:color="000000"/>
              <w:bottom w:val="single" w:sz="4" w:space="0" w:color="000000"/>
              <w:right w:val="single" w:sz="4" w:space="0" w:color="000000"/>
            </w:tcBorders>
          </w:tcPr>
          <w:p>
            <w:pPr>
              <w:pStyle w:val="Normal"/>
              <w:snapToGrid w:val="false"/>
              <w:jc w:val="both"/>
              <w:rPr>
                <w:rFonts w:ascii="Calibri" w:hAnsi="Calibri" w:cs="Calibri" w:asciiTheme="minorHAnsi" w:cstheme="minorHAnsi" w:hAnsiTheme="minorHAnsi"/>
                <w:sz w:val="28"/>
                <w:szCs w:val="28"/>
              </w:rPr>
            </w:pPr>
            <w:r>
              <w:rPr>
                <w:rFonts w:cs="Calibri" w:cstheme="minorHAnsi" w:ascii="Calibri" w:hAnsi="Calibri"/>
                <w:sz w:val="28"/>
                <w:szCs w:val="28"/>
              </w:rPr>
              <w:t>CREATE TABLE LIVRER (</w:t>
            </w:r>
          </w:p>
          <w:p>
            <w:pPr>
              <w:pStyle w:val="Normal"/>
              <w:snapToGrid w:val="false"/>
              <w:jc w:val="both"/>
              <w:rPr>
                <w:rFonts w:ascii="Calibri" w:hAnsi="Calibri" w:cs="Calibri" w:asciiTheme="minorHAnsi" w:cstheme="minorHAnsi" w:hAnsiTheme="minorHAnsi"/>
                <w:sz w:val="28"/>
                <w:szCs w:val="28"/>
              </w:rPr>
            </w:pPr>
            <w:r>
              <w:rPr>
                <w:rFonts w:cs="Calibri" w:cstheme="minorHAnsi" w:ascii="Calibri" w:hAnsi="Calibri"/>
                <w:sz w:val="28"/>
                <w:szCs w:val="28"/>
              </w:rPr>
              <w:t xml:space="preserve">  </w:t>
            </w:r>
            <w:r>
              <w:rPr>
                <w:rFonts w:cs="Calibri" w:cstheme="minorHAnsi" w:ascii="Calibri" w:hAnsi="Calibri"/>
                <w:sz w:val="28"/>
                <w:szCs w:val="28"/>
              </w:rPr>
              <w:t>idLivraison int, NOT NULL,</w:t>
            </w:r>
          </w:p>
          <w:p>
            <w:pPr>
              <w:pStyle w:val="Normal"/>
              <w:snapToGrid w:val="false"/>
              <w:jc w:val="both"/>
              <w:rPr>
                <w:rFonts w:ascii="Calibri" w:hAnsi="Calibri" w:cs="Calibri" w:asciiTheme="minorHAnsi" w:cstheme="minorHAnsi" w:hAnsiTheme="minorHAnsi"/>
                <w:sz w:val="28"/>
                <w:szCs w:val="28"/>
              </w:rPr>
            </w:pPr>
            <w:r>
              <w:rPr>
                <w:rFonts w:cs="Calibri" w:cstheme="minorHAnsi" w:ascii="Calibri" w:hAnsi="Calibri"/>
                <w:sz w:val="28"/>
                <w:szCs w:val="28"/>
              </w:rPr>
              <w:t xml:space="preserve">  </w:t>
            </w:r>
            <w:r>
              <w:rPr>
                <w:rFonts w:cs="Calibri" w:cstheme="minorHAnsi" w:ascii="Calibri" w:hAnsi="Calibri"/>
                <w:sz w:val="28"/>
                <w:szCs w:val="28"/>
              </w:rPr>
              <w:t>idCereale int, NOT NULL,</w:t>
            </w:r>
          </w:p>
          <w:p>
            <w:pPr>
              <w:pStyle w:val="Normal"/>
              <w:snapToGrid w:val="false"/>
              <w:jc w:val="both"/>
              <w:rPr>
                <w:rFonts w:ascii="Calibri" w:hAnsi="Calibri" w:cs="Calibri" w:asciiTheme="minorHAnsi" w:cstheme="minorHAnsi" w:hAnsiTheme="minorHAnsi"/>
                <w:sz w:val="28"/>
                <w:szCs w:val="28"/>
              </w:rPr>
            </w:pPr>
            <w:r>
              <w:rPr>
                <w:rFonts w:cs="Calibri" w:cstheme="minorHAnsi" w:ascii="Calibri" w:hAnsi="Calibri"/>
                <w:sz w:val="28"/>
                <w:szCs w:val="28"/>
              </w:rPr>
              <w:t xml:space="preserve">  </w:t>
            </w:r>
            <w:r>
              <w:rPr>
                <w:rFonts w:cs="Calibri" w:cstheme="minorHAnsi" w:ascii="Calibri" w:hAnsi="Calibri"/>
                <w:sz w:val="28"/>
                <w:szCs w:val="28"/>
              </w:rPr>
              <w:t>quantite float,</w:t>
            </w:r>
          </w:p>
          <w:p>
            <w:pPr>
              <w:pStyle w:val="Normal"/>
              <w:snapToGrid w:val="false"/>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snapToGrid w:val="false"/>
              <w:jc w:val="both"/>
              <w:rPr>
                <w:rFonts w:ascii="Calibri" w:hAnsi="Calibri" w:cs="Calibri" w:asciiTheme="minorHAnsi" w:cstheme="minorHAnsi" w:hAnsiTheme="minorHAnsi"/>
                <w:sz w:val="28"/>
                <w:szCs w:val="28"/>
              </w:rPr>
            </w:pPr>
            <w:r>
              <w:rPr>
                <w:rFonts w:cs="Calibri" w:cstheme="minorHAnsi" w:ascii="Calibri" w:hAnsi="Calibri"/>
                <w:sz w:val="28"/>
                <w:szCs w:val="28"/>
              </w:rPr>
              <w:t xml:space="preserve">  </w:t>
            </w:r>
            <w:r>
              <w:rPr>
                <w:rFonts w:cs="Calibri" w:cstheme="minorHAnsi" w:ascii="Calibri" w:hAnsi="Calibri"/>
                <w:sz w:val="28"/>
                <w:szCs w:val="28"/>
              </w:rPr>
              <w:t>PRIMARY KEY (idLivraison, idCereale)</w:t>
            </w:r>
          </w:p>
          <w:p>
            <w:pPr>
              <w:pStyle w:val="Normal"/>
              <w:snapToGrid w:val="false"/>
              <w:jc w:val="left"/>
              <w:rPr>
                <w:rFonts w:ascii="Calibri" w:hAnsi="Calibri" w:cs="Calibri" w:asciiTheme="minorHAnsi" w:cstheme="minorHAnsi" w:hAnsiTheme="minorHAnsi"/>
                <w:sz w:val="28"/>
                <w:szCs w:val="28"/>
              </w:rPr>
            </w:pPr>
            <w:r>
              <w:rPr>
                <w:rFonts w:cs="Calibri" w:cstheme="minorHAnsi" w:ascii="Calibri" w:hAnsi="Calibri"/>
                <w:sz w:val="28"/>
                <w:szCs w:val="28"/>
              </w:rPr>
              <w:t xml:space="preserve">  </w:t>
            </w:r>
            <w:r>
              <w:rPr>
                <w:rFonts w:cs="Calibri" w:cstheme="minorHAnsi" w:ascii="Calibri" w:hAnsi="Calibri"/>
                <w:sz w:val="28"/>
                <w:szCs w:val="28"/>
              </w:rPr>
              <w:t>FOREIGH KEY idLivraison REFERENCES Livraison (id)</w:t>
            </w:r>
          </w:p>
          <w:p>
            <w:pPr>
              <w:pStyle w:val="Normal"/>
              <w:snapToGrid w:val="false"/>
              <w:jc w:val="left"/>
              <w:rPr>
                <w:rFonts w:ascii="Calibri" w:hAnsi="Calibri" w:cs="Calibri" w:asciiTheme="minorHAnsi" w:cstheme="minorHAnsi" w:hAnsiTheme="minorHAnsi"/>
                <w:sz w:val="28"/>
                <w:szCs w:val="28"/>
              </w:rPr>
            </w:pPr>
            <w:r>
              <w:rPr>
                <w:rFonts w:cs="Calibri" w:cstheme="minorHAnsi" w:ascii="Calibri" w:hAnsi="Calibri"/>
                <w:sz w:val="28"/>
                <w:szCs w:val="28"/>
              </w:rPr>
              <w:t xml:space="preserve">  </w:t>
            </w:r>
            <w:r>
              <w:rPr>
                <w:rFonts w:cs="Calibri" w:cstheme="minorHAnsi" w:ascii="Calibri" w:hAnsi="Calibri"/>
                <w:sz w:val="28"/>
                <w:szCs w:val="28"/>
              </w:rPr>
              <w:t>FOREIGH KEY idCereale REFERENCES Cereale (id)</w:t>
            </w:r>
          </w:p>
          <w:p>
            <w:pPr>
              <w:pStyle w:val="Normal"/>
              <w:snapToGrid w:val="false"/>
              <w:jc w:val="both"/>
              <w:rPr>
                <w:rFonts w:ascii="Calibri" w:hAnsi="Calibri" w:cs="Calibri" w:asciiTheme="minorHAnsi" w:cstheme="minorHAnsi" w:hAnsiTheme="minorHAnsi"/>
                <w:sz w:val="28"/>
                <w:szCs w:val="28"/>
              </w:rPr>
            </w:pPr>
            <w:r>
              <w:rPr>
                <w:rFonts w:cs="Calibri" w:cstheme="minorHAnsi" w:ascii="Calibri" w:hAnsi="Calibri"/>
                <w:sz w:val="28"/>
                <w:szCs w:val="28"/>
              </w:rPr>
              <w:t>)</w:t>
            </w:r>
          </w:p>
        </w:tc>
      </w:tr>
      <w:tr>
        <w:trPr/>
        <w:tc>
          <w:tcPr>
            <w:tcW w:w="291" w:type="dxa"/>
            <w:tcBorders>
              <w:top w:val="single" w:sz="4" w:space="0" w:color="000000"/>
              <w:left w:val="single" w:sz="4" w:space="0" w:color="000000"/>
              <w:bottom w:val="single" w:sz="4" w:space="0" w:color="000000"/>
            </w:tcBorders>
          </w:tcPr>
          <w:p>
            <w:pPr>
              <w:pStyle w:val="Normal"/>
              <w:snapToGrid w:val="false"/>
              <w:spacing w:before="60" w:after="60"/>
              <w:jc w:val="both"/>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2</w:t>
            </w:r>
          </w:p>
        </w:tc>
        <w:tc>
          <w:tcPr>
            <w:tcW w:w="3748" w:type="dxa"/>
            <w:tcBorders>
              <w:top w:val="single" w:sz="4" w:space="0" w:color="000000"/>
              <w:left w:val="single" w:sz="4" w:space="0" w:color="000000"/>
              <w:bottom w:val="single" w:sz="4" w:space="0" w:color="000000"/>
            </w:tcBorders>
          </w:tcPr>
          <w:p>
            <w:pPr>
              <w:pStyle w:val="Dure"/>
              <w:snapToGrid w:val="false"/>
              <w:spacing w:before="60" w:after="60"/>
              <w:jc w:val="both"/>
              <w:rPr>
                <w:rFonts w:ascii="Calibri" w:hAnsi="Calibri" w:cs="Calibri" w:asciiTheme="minorHAnsi" w:cstheme="minorHAnsi" w:hAnsiTheme="minorHAnsi"/>
                <w:b w:val="false"/>
                <w:sz w:val="28"/>
                <w:szCs w:val="28"/>
              </w:rPr>
            </w:pPr>
            <w:r>
              <w:rPr>
                <w:rFonts w:cs="Calibri" w:ascii="Calibri" w:hAnsi="Calibri" w:asciiTheme="minorHAnsi" w:cstheme="minorHAnsi" w:hAnsiTheme="minorHAnsi"/>
                <w:b w:val="false"/>
                <w:sz w:val="28"/>
                <w:szCs w:val="28"/>
              </w:rPr>
              <w:t>Faire le MCD correspondant au modèle relationnel.</w:t>
            </w:r>
          </w:p>
        </w:tc>
        <w:tc>
          <w:tcPr>
            <w:tcW w:w="6271" w:type="dxa"/>
            <w:tcBorders>
              <w:top w:val="single" w:sz="4" w:space="0" w:color="000000"/>
              <w:left w:val="single" w:sz="4" w:space="0" w:color="000000"/>
              <w:bottom w:val="single" w:sz="4" w:space="0" w:color="000000"/>
              <w:right w:val="single" w:sz="4" w:space="0" w:color="000000"/>
            </w:tcBorders>
          </w:tcPr>
          <w:p>
            <w:pPr>
              <w:pStyle w:val="Dure"/>
              <w:snapToGrid w:val="false"/>
              <w:spacing w:before="60" w:after="60"/>
              <w:jc w:val="both"/>
              <w:rPr>
                <w:rFonts w:ascii="Calibri" w:hAnsi="Calibri" w:cs="Calibri" w:asciiTheme="minorHAnsi" w:cstheme="minorHAnsi" w:hAnsiTheme="minorHAnsi"/>
                <w:b w:val="false"/>
                <w:sz w:val="28"/>
                <w:szCs w:val="28"/>
              </w:rPr>
            </w:pPr>
            <w:r>
              <w:rPr>
                <w:rFonts w:cs="Calibri" w:cstheme="minorHAnsi" w:ascii="Calibri" w:hAnsi="Calibri"/>
                <w:b w:val="false"/>
                <w:sz w:val="28"/>
                <w:szCs w:val="28"/>
              </w:rPr>
            </w:r>
          </w:p>
        </w:tc>
      </w:tr>
      <w:tr>
        <w:trPr/>
        <w:tc>
          <w:tcPr>
            <w:tcW w:w="291" w:type="dxa"/>
            <w:tcBorders>
              <w:top w:val="single" w:sz="4" w:space="0" w:color="000000"/>
              <w:left w:val="single" w:sz="4" w:space="0" w:color="000000"/>
              <w:bottom w:val="single" w:sz="4" w:space="0" w:color="000000"/>
            </w:tcBorders>
          </w:tcPr>
          <w:p>
            <w:pPr>
              <w:pStyle w:val="Normal"/>
              <w:snapToGrid w:val="false"/>
              <w:spacing w:before="60" w:after="60"/>
              <w:jc w:val="both"/>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3</w:t>
            </w:r>
          </w:p>
        </w:tc>
        <w:tc>
          <w:tcPr>
            <w:tcW w:w="3748" w:type="dxa"/>
            <w:tcBorders>
              <w:top w:val="single" w:sz="4" w:space="0" w:color="000000"/>
              <w:left w:val="single" w:sz="4" w:space="0" w:color="000000"/>
              <w:bottom w:val="single" w:sz="4" w:space="0" w:color="000000"/>
            </w:tcBorders>
          </w:tcPr>
          <w:p>
            <w:pPr>
              <w:pStyle w:val="Dure"/>
              <w:snapToGrid w:val="false"/>
              <w:spacing w:before="60" w:after="60"/>
              <w:jc w:val="both"/>
              <w:rPr>
                <w:rFonts w:ascii="Calibri" w:hAnsi="Calibri" w:cs="Calibri" w:asciiTheme="minorHAnsi" w:cstheme="minorHAnsi" w:hAnsiTheme="minorHAnsi"/>
                <w:b w:val="false"/>
                <w:sz w:val="28"/>
                <w:szCs w:val="28"/>
              </w:rPr>
            </w:pPr>
            <w:r>
              <w:rPr>
                <w:rFonts w:cs="Calibri" w:ascii="Calibri" w:hAnsi="Calibri" w:asciiTheme="minorHAnsi" w:cstheme="minorHAnsi" w:hAnsiTheme="minorHAnsi"/>
                <w:b w:val="false"/>
                <w:sz w:val="28"/>
                <w:szCs w:val="28"/>
              </w:rPr>
              <w:t>a) Expliquer pourquoi la base actuelle ne permet pas à un adhérent de livrer à plusieurs silos.</w:t>
            </w:r>
          </w:p>
          <w:p>
            <w:pPr>
              <w:pStyle w:val="Dure"/>
              <w:snapToGrid w:val="false"/>
              <w:spacing w:before="60" w:after="60"/>
              <w:jc w:val="both"/>
              <w:rPr>
                <w:rFonts w:ascii="Calibri" w:hAnsi="Calibri" w:cs="Calibri" w:asciiTheme="minorHAnsi" w:cstheme="minorHAnsi" w:hAnsiTheme="minorHAnsi"/>
                <w:b w:val="false"/>
                <w:sz w:val="28"/>
                <w:szCs w:val="28"/>
              </w:rPr>
            </w:pPr>
            <w:r>
              <w:rPr>
                <w:rFonts w:cs="Calibri" w:ascii="Calibri" w:hAnsi="Calibri" w:asciiTheme="minorHAnsi" w:cstheme="minorHAnsi" w:hAnsiTheme="minorHAnsi"/>
                <w:b w:val="false"/>
                <w:sz w:val="28"/>
                <w:szCs w:val="28"/>
              </w:rPr>
              <w:t>b) Expliquer pourquoi la base actuelle permet d’enregistrer ou non le fait qu’un même adhérent peut livrer plusieurs fois la même variété de céréales le même jour.</w:t>
            </w:r>
          </w:p>
        </w:tc>
        <w:tc>
          <w:tcPr>
            <w:tcW w:w="6271" w:type="dxa"/>
            <w:tcBorders>
              <w:top w:val="single" w:sz="4" w:space="0" w:color="000000"/>
              <w:left w:val="single" w:sz="4" w:space="0" w:color="000000"/>
              <w:bottom w:val="single" w:sz="4" w:space="0" w:color="000000"/>
              <w:right w:val="single" w:sz="4" w:space="0" w:color="000000"/>
            </w:tcBorders>
          </w:tcPr>
          <w:p>
            <w:pPr>
              <w:pStyle w:val="Dure"/>
              <w:snapToGrid w:val="false"/>
              <w:spacing w:before="60" w:after="60"/>
              <w:jc w:val="both"/>
              <w:rPr>
                <w:rFonts w:ascii="Calibri" w:hAnsi="Calibri" w:cs="Calibri" w:asciiTheme="minorHAnsi" w:cstheme="minorHAnsi" w:hAnsiTheme="minorHAnsi"/>
                <w:b w:val="false"/>
                <w:sz w:val="28"/>
                <w:szCs w:val="28"/>
              </w:rPr>
            </w:pPr>
            <w:r>
              <w:rPr>
                <w:rFonts w:cs="Calibri" w:cstheme="minorHAnsi" w:ascii="Calibri" w:hAnsi="Calibri"/>
                <w:b w:val="false"/>
                <w:sz w:val="28"/>
                <w:szCs w:val="28"/>
              </w:rPr>
              <w:t>A) La relation adhérent possède une clé étrangère vers la relation SILO, ceci signifie qu’un adhérent est lié à un et un seul silo. Un adhérent ne peut donc pas livrer ses céréales dans plusieurs silos. Il ne peut livrer ses céréales qu’au silo auquel il est rattaché.</w:t>
            </w:r>
          </w:p>
          <w:p>
            <w:pPr>
              <w:pStyle w:val="Dure"/>
              <w:snapToGrid w:val="false"/>
              <w:spacing w:before="60" w:after="60"/>
              <w:jc w:val="both"/>
              <w:rPr>
                <w:rFonts w:ascii="Calibri" w:hAnsi="Calibri" w:cs="Calibri" w:asciiTheme="minorHAnsi" w:cstheme="minorHAnsi" w:hAnsiTheme="minorHAnsi"/>
                <w:b w:val="false"/>
                <w:sz w:val="28"/>
                <w:szCs w:val="28"/>
              </w:rPr>
            </w:pPr>
            <w:r>
              <w:rPr>
                <w:rFonts w:cs="Calibri" w:cstheme="minorHAnsi" w:ascii="Calibri" w:hAnsi="Calibri"/>
                <w:b w:val="false"/>
                <w:sz w:val="28"/>
                <w:szCs w:val="28"/>
              </w:rPr>
              <w:t>B) oui un même adhèrent peut livrer plusieurs fois la même variété de céréales le même jour car dans la relation LIVRAISON ...</w:t>
            </w:r>
          </w:p>
        </w:tc>
      </w:tr>
      <w:tr>
        <w:trPr/>
        <w:tc>
          <w:tcPr>
            <w:tcW w:w="291" w:type="dxa"/>
            <w:tcBorders>
              <w:top w:val="single" w:sz="4" w:space="0" w:color="000000"/>
              <w:left w:val="single" w:sz="4" w:space="0" w:color="000000"/>
              <w:bottom w:val="single" w:sz="4" w:space="0" w:color="000000"/>
            </w:tcBorders>
          </w:tcPr>
          <w:p>
            <w:pPr>
              <w:pStyle w:val="Normal"/>
              <w:snapToGrid w:val="false"/>
              <w:spacing w:before="60" w:after="60"/>
              <w:jc w:val="both"/>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4</w:t>
            </w:r>
          </w:p>
        </w:tc>
        <w:tc>
          <w:tcPr>
            <w:tcW w:w="3748" w:type="dxa"/>
            <w:tcBorders>
              <w:top w:val="single" w:sz="4" w:space="0" w:color="000000"/>
              <w:left w:val="single" w:sz="4" w:space="0" w:color="000000"/>
              <w:bottom w:val="single" w:sz="4" w:space="0" w:color="000000"/>
            </w:tcBorders>
          </w:tcPr>
          <w:p>
            <w:pPr>
              <w:pStyle w:val="Dure"/>
              <w:snapToGrid w:val="false"/>
              <w:spacing w:before="60" w:after="60"/>
              <w:jc w:val="both"/>
              <w:rPr>
                <w:rFonts w:ascii="Calibri" w:hAnsi="Calibri" w:cs="Calibri" w:asciiTheme="minorHAnsi" w:cstheme="minorHAnsi" w:hAnsiTheme="minorHAnsi"/>
                <w:b w:val="false"/>
                <w:sz w:val="28"/>
                <w:szCs w:val="28"/>
              </w:rPr>
            </w:pPr>
            <w:r>
              <w:rPr>
                <w:rFonts w:cs="Calibri" w:ascii="Calibri" w:hAnsi="Calibri" w:asciiTheme="minorHAnsi" w:cstheme="minorHAnsi" w:hAnsiTheme="minorHAnsi"/>
                <w:b w:val="false"/>
                <w:sz w:val="28"/>
                <w:szCs w:val="28"/>
              </w:rPr>
              <w:t>Répondre aux questions suivantes en utilisant le langage SQL :</w:t>
            </w:r>
          </w:p>
          <w:p>
            <w:pPr>
              <w:pStyle w:val="Dure"/>
              <w:numPr>
                <w:ilvl w:val="0"/>
                <w:numId w:val="1"/>
              </w:numPr>
              <w:spacing w:before="60" w:after="60"/>
              <w:jc w:val="both"/>
              <w:rPr>
                <w:rFonts w:ascii="Calibri" w:hAnsi="Calibri" w:cs="Calibri" w:asciiTheme="minorHAnsi" w:cstheme="minorHAnsi" w:hAnsiTheme="minorHAnsi"/>
                <w:b w:val="false"/>
                <w:sz w:val="28"/>
                <w:szCs w:val="28"/>
              </w:rPr>
            </w:pPr>
            <w:r>
              <w:rPr>
                <w:rFonts w:cs="Calibri" w:ascii="Calibri" w:hAnsi="Calibri" w:asciiTheme="minorHAnsi" w:cstheme="minorHAnsi" w:hAnsiTheme="minorHAnsi"/>
                <w:b w:val="false"/>
                <w:sz w:val="28"/>
                <w:szCs w:val="28"/>
              </w:rPr>
              <w:t>Quelle est la quantité totale de maïs, de blé et d’orge livrée en 2023 (une seule valeur globale) ?</w:t>
            </w:r>
          </w:p>
          <w:p>
            <w:pPr>
              <w:pStyle w:val="Dure"/>
              <w:numPr>
                <w:ilvl w:val="0"/>
                <w:numId w:val="1"/>
              </w:numPr>
              <w:spacing w:before="60" w:after="60"/>
              <w:jc w:val="both"/>
              <w:rPr>
                <w:rFonts w:ascii="Calibri" w:hAnsi="Calibri" w:cs="Calibri" w:asciiTheme="minorHAnsi" w:cstheme="minorHAnsi" w:hAnsiTheme="minorHAnsi"/>
                <w:b w:val="false"/>
                <w:sz w:val="28"/>
                <w:szCs w:val="28"/>
              </w:rPr>
            </w:pPr>
            <w:r>
              <w:rPr>
                <w:rFonts w:cs="Calibri" w:ascii="Calibri" w:hAnsi="Calibri" w:asciiTheme="minorHAnsi" w:cstheme="minorHAnsi" w:hAnsiTheme="minorHAnsi"/>
                <w:b w:val="false"/>
                <w:sz w:val="28"/>
                <w:szCs w:val="28"/>
              </w:rPr>
              <w:t xml:space="preserve">Quelle est la quantité totale de céréales livrée par chaque adhérent en 2023, céréale par céréale ? </w:t>
            </w:r>
            <w:r>
              <w:rPr>
                <w:rFonts w:cs="Calibri" w:ascii="Calibri" w:hAnsi="Calibri" w:asciiTheme="minorHAnsi" w:cstheme="minorHAnsi" w:hAnsiTheme="minorHAnsi"/>
                <w:b w:val="false"/>
                <w:i/>
                <w:sz w:val="28"/>
                <w:szCs w:val="28"/>
              </w:rPr>
              <w:t>Le résultat sera trié par nom d’adhérent et par nom de céréale.</w:t>
            </w:r>
          </w:p>
        </w:tc>
        <w:tc>
          <w:tcPr>
            <w:tcW w:w="6271" w:type="dxa"/>
            <w:tcBorders>
              <w:top w:val="single" w:sz="4" w:space="0" w:color="000000"/>
              <w:left w:val="single" w:sz="4" w:space="0" w:color="000000"/>
              <w:bottom w:val="single" w:sz="4" w:space="0" w:color="000000"/>
              <w:right w:val="single" w:sz="4" w:space="0" w:color="000000"/>
            </w:tcBorders>
          </w:tcPr>
          <w:p>
            <w:pPr>
              <w:pStyle w:val="Dure"/>
              <w:snapToGrid w:val="false"/>
              <w:spacing w:before="60" w:after="60"/>
              <w:jc w:val="both"/>
              <w:rPr>
                <w:rFonts w:ascii="Calibri" w:hAnsi="Calibri" w:cs="Calibri" w:asciiTheme="minorHAnsi" w:cstheme="minorHAnsi" w:hAnsiTheme="minorHAnsi"/>
                <w:b w:val="false"/>
                <w:sz w:val="28"/>
                <w:szCs w:val="28"/>
              </w:rPr>
            </w:pPr>
            <w:r>
              <w:rPr>
                <w:rFonts w:cs="Calibri" w:cstheme="minorHAnsi" w:ascii="Calibri" w:hAnsi="Calibri"/>
                <w:b w:val="false"/>
                <w:sz w:val="28"/>
                <w:szCs w:val="28"/>
              </w:rPr>
              <w:t>a) ------------------------------------------</w:t>
            </w:r>
          </w:p>
          <w:p>
            <w:pPr>
              <w:pStyle w:val="Dure"/>
              <w:snapToGrid w:val="false"/>
              <w:spacing w:before="60" w:after="60"/>
              <w:jc w:val="both"/>
              <w:rPr>
                <w:rFonts w:ascii="Calibri" w:hAnsi="Calibri" w:cs="Calibri" w:asciiTheme="minorHAnsi" w:cstheme="minorHAnsi" w:hAnsiTheme="minorHAnsi"/>
                <w:b w:val="false"/>
                <w:color w:val="C9211E"/>
                <w:sz w:val="21"/>
                <w:szCs w:val="21"/>
              </w:rPr>
            </w:pPr>
            <w:r>
              <w:rPr>
                <w:rFonts w:cs="Calibri" w:cstheme="minorHAnsi" w:ascii="Calibri" w:hAnsi="Calibri"/>
                <w:b w:val="false"/>
                <w:color w:val="C9211E"/>
                <w:sz w:val="21"/>
                <w:szCs w:val="21"/>
              </w:rPr>
              <w:t>SELECT SUM(qté), ADHERENT.nom, CEREALE.nom</w:t>
            </w:r>
          </w:p>
          <w:p>
            <w:pPr>
              <w:pStyle w:val="Dure"/>
              <w:snapToGrid w:val="false"/>
              <w:spacing w:before="60" w:after="60"/>
              <w:jc w:val="both"/>
              <w:rPr>
                <w:rFonts w:ascii="Calibri" w:hAnsi="Calibri" w:cs="Calibri" w:asciiTheme="minorHAnsi" w:cstheme="minorHAnsi" w:hAnsiTheme="minorHAnsi"/>
                <w:b w:val="false"/>
                <w:color w:val="C9211E"/>
                <w:sz w:val="21"/>
                <w:szCs w:val="21"/>
              </w:rPr>
            </w:pPr>
            <w:r>
              <w:rPr>
                <w:rFonts w:cs="Calibri" w:cstheme="minorHAnsi" w:ascii="Calibri" w:hAnsi="Calibri"/>
                <w:b w:val="false"/>
                <w:color w:val="C9211E"/>
                <w:sz w:val="21"/>
                <w:szCs w:val="21"/>
              </w:rPr>
              <w:t>FROM LIVRER L</w:t>
            </w:r>
          </w:p>
          <w:p>
            <w:pPr>
              <w:pStyle w:val="Dure"/>
              <w:snapToGrid w:val="false"/>
              <w:spacing w:before="60" w:after="60"/>
              <w:jc w:val="both"/>
              <w:rPr>
                <w:rFonts w:ascii="Calibri" w:hAnsi="Calibri" w:cs="Calibri" w:asciiTheme="minorHAnsi" w:cstheme="minorHAnsi" w:hAnsiTheme="minorHAnsi"/>
                <w:b w:val="false"/>
                <w:color w:val="C9211E"/>
                <w:sz w:val="21"/>
                <w:szCs w:val="21"/>
              </w:rPr>
            </w:pPr>
            <w:r>
              <w:rPr>
                <w:rFonts w:cs="Calibri" w:cstheme="minorHAnsi" w:ascii="Calibri" w:hAnsi="Calibri"/>
                <w:b w:val="false"/>
                <w:color w:val="C9211E"/>
                <w:sz w:val="21"/>
                <w:szCs w:val="21"/>
              </w:rPr>
              <w:t>JOIN CEREALE C ON L.idCereale = C.id</w:t>
            </w:r>
          </w:p>
          <w:p>
            <w:pPr>
              <w:pStyle w:val="Dure"/>
              <w:snapToGrid w:val="false"/>
              <w:spacing w:before="60" w:after="60"/>
              <w:jc w:val="both"/>
              <w:rPr>
                <w:rFonts w:ascii="Calibri" w:hAnsi="Calibri" w:cs="Calibri" w:asciiTheme="minorHAnsi" w:cstheme="minorHAnsi" w:hAnsiTheme="minorHAnsi"/>
                <w:b w:val="false"/>
                <w:color w:val="C9211E"/>
                <w:sz w:val="21"/>
                <w:szCs w:val="21"/>
              </w:rPr>
            </w:pPr>
            <w:r>
              <w:rPr>
                <w:rFonts w:cs="Calibri" w:cstheme="minorHAnsi" w:ascii="Calibri" w:hAnsi="Calibri"/>
                <w:b w:val="false"/>
                <w:color w:val="C9211E"/>
                <w:sz w:val="21"/>
                <w:szCs w:val="21"/>
              </w:rPr>
              <w:t>JOIN LIVRAISON L ON L.idLivraison = L.id</w:t>
            </w:r>
          </w:p>
          <w:p>
            <w:pPr>
              <w:pStyle w:val="Dure"/>
              <w:snapToGrid w:val="false"/>
              <w:spacing w:before="60" w:after="60"/>
              <w:jc w:val="both"/>
              <w:rPr>
                <w:rFonts w:ascii="Calibri" w:hAnsi="Calibri" w:cs="Calibri" w:asciiTheme="minorHAnsi" w:cstheme="minorHAnsi" w:hAnsiTheme="minorHAnsi"/>
                <w:b w:val="false"/>
                <w:color w:val="C9211E"/>
                <w:sz w:val="21"/>
                <w:szCs w:val="21"/>
              </w:rPr>
            </w:pPr>
            <w:r>
              <w:rPr>
                <w:rFonts w:cs="Calibri" w:cstheme="minorHAnsi" w:ascii="Calibri" w:hAnsi="Calibri"/>
                <w:b w:val="false"/>
                <w:color w:val="C9211E"/>
                <w:sz w:val="21"/>
                <w:szCs w:val="21"/>
              </w:rPr>
              <w:t>WHERE nom IN (‘blé’, ‘orge’, ‘mais’)</w:t>
            </w:r>
          </w:p>
          <w:p>
            <w:pPr>
              <w:pStyle w:val="Dure"/>
              <w:snapToGrid w:val="false"/>
              <w:spacing w:before="60" w:after="60"/>
              <w:jc w:val="both"/>
              <w:rPr>
                <w:rFonts w:ascii="Calibri" w:hAnsi="Calibri" w:cs="Calibri" w:asciiTheme="minorHAnsi" w:cstheme="minorHAnsi" w:hAnsiTheme="minorHAnsi"/>
                <w:b w:val="false"/>
                <w:sz w:val="21"/>
                <w:szCs w:val="21"/>
              </w:rPr>
            </w:pPr>
            <w:r>
              <w:rPr>
                <w:rFonts w:cs="Calibri" w:cstheme="minorHAnsi" w:ascii="Calibri" w:hAnsi="Calibri"/>
                <w:b w:val="false"/>
                <w:color w:val="C9211E"/>
                <w:sz w:val="21"/>
                <w:szCs w:val="21"/>
              </w:rPr>
              <w:t>AND YEAR(dateLivraison) = 2023</w:t>
            </w:r>
          </w:p>
          <w:p>
            <w:pPr>
              <w:pStyle w:val="Dure"/>
              <w:snapToGrid w:val="false"/>
              <w:spacing w:before="60" w:after="60"/>
              <w:jc w:val="both"/>
              <w:rPr>
                <w:rFonts w:ascii="Calibri" w:hAnsi="Calibri" w:cs="Calibri" w:asciiTheme="minorHAnsi" w:cstheme="minorHAnsi" w:hAnsiTheme="minorHAnsi"/>
                <w:b w:val="false"/>
                <w:sz w:val="28"/>
                <w:szCs w:val="28"/>
              </w:rPr>
            </w:pPr>
            <w:r>
              <w:rPr>
                <w:rFonts w:cs="Calibri" w:cstheme="minorHAnsi" w:ascii="Calibri" w:hAnsi="Calibri"/>
                <w:b w:val="false"/>
                <w:sz w:val="28"/>
                <w:szCs w:val="28"/>
              </w:rPr>
              <w:t>b) ------------------------------------------</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SELECT SUM(qté), ADHERENT.nom, CEREALE.nom</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FROM LIVRER L</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JOIN CEREALE C ON L.idCereale = C.id</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JOIN LIVRAISON L on L.idLivraison = L.id</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JOIN ADHERENT A ON L.idAdherent = A.id</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WHERE YEAR(dateLivraison) = 2023</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GROUP BY ADHERENT.nom, CEREALE.nom</w:t>
            </w:r>
          </w:p>
          <w:p>
            <w:pPr>
              <w:pStyle w:val="Dure"/>
              <w:snapToGrid w:val="false"/>
              <w:spacing w:before="60" w:after="60"/>
              <w:jc w:val="both"/>
              <w:rPr>
                <w:rFonts w:ascii="Calibri" w:hAnsi="Calibri" w:cs="Calibri" w:asciiTheme="minorHAnsi" w:cstheme="minorHAnsi" w:hAnsiTheme="minorHAnsi"/>
                <w:b w:val="false"/>
                <w:color w:val="C9211E"/>
                <w:sz w:val="20"/>
                <w:szCs w:val="20"/>
              </w:rPr>
            </w:pPr>
            <w:r>
              <w:rPr>
                <w:rFonts w:cs="Calibri" w:cstheme="minorHAnsi" w:ascii="Calibri" w:hAnsi="Calibri"/>
                <w:b w:val="false"/>
                <w:color w:val="C9211E"/>
                <w:sz w:val="20"/>
                <w:szCs w:val="20"/>
              </w:rPr>
              <w:t>ORDER BY</w:t>
            </w:r>
          </w:p>
          <w:p>
            <w:pPr>
              <w:pStyle w:val="Dure"/>
              <w:snapToGrid w:val="false"/>
              <w:spacing w:before="60" w:after="60"/>
              <w:jc w:val="both"/>
              <w:rPr>
                <w:color w:val="C9211E"/>
              </w:rPr>
            </w:pPr>
            <w:r>
              <w:rPr>
                <w:rFonts w:cs="Calibri" w:cstheme="minorHAnsi" w:ascii="Calibri" w:hAnsi="Calibri"/>
                <w:b w:val="false"/>
                <w:sz w:val="16"/>
                <w:szCs w:val="16"/>
              </w:rPr>
            </w:r>
          </w:p>
          <w:p>
            <w:pPr>
              <w:pStyle w:val="Dure"/>
              <w:snapToGrid w:val="false"/>
              <w:spacing w:before="60" w:after="60"/>
              <w:jc w:val="both"/>
              <w:rPr>
                <w:color w:val="C9211E"/>
              </w:rPr>
            </w:pPr>
            <w:r>
              <w:rPr>
                <w:rFonts w:cs="Calibri" w:cstheme="minorHAnsi" w:ascii="Calibri" w:hAnsi="Calibri"/>
                <w:b w:val="false"/>
                <w:sz w:val="16"/>
                <w:szCs w:val="16"/>
              </w:rPr>
            </w:r>
          </w:p>
          <w:p>
            <w:pPr>
              <w:pStyle w:val="Dure"/>
              <w:snapToGrid w:val="false"/>
              <w:spacing w:before="60" w:after="60"/>
              <w:jc w:val="both"/>
              <w:rPr>
                <w:color w:val="C9211E"/>
              </w:rPr>
            </w:pPr>
            <w:r>
              <w:rPr>
                <w:rFonts w:cs="Calibri" w:cstheme="minorHAnsi" w:ascii="Calibri" w:hAnsi="Calibri"/>
                <w:b w:val="false"/>
                <w:sz w:val="16"/>
                <w:szCs w:val="16"/>
              </w:rPr>
            </w:r>
          </w:p>
          <w:p>
            <w:pPr>
              <w:pStyle w:val="Dure"/>
              <w:snapToGrid w:val="false"/>
              <w:spacing w:before="60" w:after="60"/>
              <w:jc w:val="both"/>
              <w:rPr>
                <w:color w:val="C9211E"/>
              </w:rPr>
            </w:pPr>
            <w:r>
              <w:rPr>
                <w:rFonts w:cs="Calibri" w:cstheme="minorHAnsi" w:ascii="Calibri" w:hAnsi="Calibri"/>
                <w:b w:val="false"/>
                <w:sz w:val="16"/>
                <w:szCs w:val="16"/>
              </w:rPr>
            </w:r>
          </w:p>
          <w:p>
            <w:pPr>
              <w:pStyle w:val="Dure"/>
              <w:snapToGrid w:val="false"/>
              <w:spacing w:before="60" w:after="60"/>
              <w:jc w:val="both"/>
              <w:rPr>
                <w:rFonts w:ascii="Calibri" w:hAnsi="Calibri" w:cs="Calibri" w:asciiTheme="minorHAnsi" w:cstheme="minorHAnsi" w:hAnsiTheme="minorHAnsi"/>
                <w:b w:val="false"/>
                <w:sz w:val="28"/>
                <w:szCs w:val="28"/>
              </w:rPr>
            </w:pPr>
            <w:r>
              <w:rPr>
                <w:rFonts w:cs="Calibri" w:cstheme="minorHAnsi" w:ascii="Calibri" w:hAnsi="Calibri"/>
                <w:b w:val="false"/>
                <w:sz w:val="28"/>
                <w:szCs w:val="28"/>
              </w:rPr>
            </w:r>
          </w:p>
        </w:tc>
      </w:tr>
    </w:tbl>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jc w:val="both"/>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Vous êtes chargé(e) de recenser les requêtes existantes, parmi lesquelles se trouve la requête ci-dessous :</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b/>
          <w:sz w:val="28"/>
          <w:szCs w:val="28"/>
          <w:lang w:val="en-US"/>
        </w:rPr>
      </w:pPr>
      <w:r>
        <w:rPr>
          <w:rFonts w:cs="Calibri" w:ascii="Calibri" w:hAnsi="Calibri" w:asciiTheme="minorHAnsi" w:cstheme="minorHAnsi" w:hAnsiTheme="minorHAnsi"/>
          <w:b/>
          <w:sz w:val="28"/>
          <w:szCs w:val="28"/>
          <w:lang w:val="en-US"/>
        </w:rPr>
        <w:t xml:space="preserve">SELECT </w:t>
        <w:tab/>
        <w:t>A.id, A.nom</w:t>
      </w:r>
    </w:p>
    <w:p>
      <w:pPr>
        <w:pStyle w:val="Normal"/>
        <w:rPr>
          <w:rFonts w:ascii="Calibri" w:hAnsi="Calibri" w:cs="Calibri" w:asciiTheme="minorHAnsi" w:cstheme="minorHAnsi" w:hAnsiTheme="minorHAnsi"/>
          <w:b/>
          <w:sz w:val="28"/>
          <w:szCs w:val="28"/>
          <w:lang w:val="en-GB"/>
        </w:rPr>
      </w:pPr>
      <w:r>
        <w:rPr>
          <w:rFonts w:cs="Calibri" w:ascii="Calibri" w:hAnsi="Calibri" w:asciiTheme="minorHAnsi" w:cstheme="minorHAnsi" w:hAnsiTheme="minorHAnsi"/>
          <w:b/>
          <w:sz w:val="28"/>
          <w:szCs w:val="28"/>
          <w:lang w:val="en-GB"/>
        </w:rPr>
        <w:t xml:space="preserve">FROM </w:t>
        <w:tab/>
        <w:t>LIVRAISON L</w:t>
      </w:r>
    </w:p>
    <w:p>
      <w:pPr>
        <w:pStyle w:val="Normal"/>
        <w:rPr>
          <w:rFonts w:ascii="Calibri" w:hAnsi="Calibri" w:cs="Calibri" w:asciiTheme="minorHAnsi" w:cstheme="minorHAnsi" w:hAnsiTheme="minorHAnsi"/>
          <w:b/>
          <w:sz w:val="28"/>
          <w:szCs w:val="28"/>
          <w:lang w:val="en-GB"/>
        </w:rPr>
      </w:pPr>
      <w:r>
        <w:rPr>
          <w:rFonts w:cs="Calibri" w:ascii="Calibri" w:hAnsi="Calibri" w:asciiTheme="minorHAnsi" w:cstheme="minorHAnsi" w:hAnsiTheme="minorHAnsi"/>
          <w:b/>
          <w:sz w:val="28"/>
          <w:szCs w:val="28"/>
          <w:lang w:val="en-GB"/>
        </w:rPr>
        <w:t xml:space="preserve">JOIN </w:t>
        <w:tab/>
        <w:tab/>
        <w:t>LIVRER LV ON L.id = LV.idLivraison</w:t>
      </w:r>
    </w:p>
    <w:p>
      <w:pPr>
        <w:pStyle w:val="Normal"/>
        <w:rPr>
          <w:rFonts w:ascii="Calibri" w:hAnsi="Calibri" w:cs="Calibri" w:asciiTheme="minorHAnsi" w:cstheme="minorHAnsi" w:hAnsiTheme="minorHAnsi"/>
          <w:b/>
          <w:sz w:val="28"/>
          <w:szCs w:val="28"/>
          <w:lang w:val="en-GB"/>
        </w:rPr>
      </w:pPr>
      <w:r>
        <w:rPr>
          <w:rFonts w:cs="Calibri" w:ascii="Calibri" w:hAnsi="Calibri" w:asciiTheme="minorHAnsi" w:cstheme="minorHAnsi" w:hAnsiTheme="minorHAnsi"/>
          <w:b/>
          <w:sz w:val="28"/>
          <w:szCs w:val="28"/>
          <w:lang w:val="en-GB"/>
        </w:rPr>
        <w:t xml:space="preserve">JOIN </w:t>
        <w:tab/>
        <w:tab/>
        <w:t>ADHERENT A ON L.idAdherent = A.id</w:t>
      </w:r>
    </w:p>
    <w:p>
      <w:pPr>
        <w:pStyle w:val="Normal"/>
        <w:rPr>
          <w:rFonts w:ascii="Calibri" w:hAnsi="Calibri" w:cs="Calibri" w:asciiTheme="minorHAnsi" w:cstheme="minorHAnsi" w:hAnsiTheme="minorHAnsi"/>
          <w:b/>
          <w:sz w:val="28"/>
          <w:szCs w:val="28"/>
          <w:lang w:val="en-GB"/>
        </w:rPr>
      </w:pPr>
      <w:r>
        <w:rPr>
          <w:rFonts w:cs="Calibri" w:ascii="Calibri" w:hAnsi="Calibri" w:asciiTheme="minorHAnsi" w:cstheme="minorHAnsi" w:hAnsiTheme="minorHAnsi"/>
          <w:b/>
          <w:sz w:val="28"/>
          <w:szCs w:val="28"/>
          <w:lang w:val="en-GB"/>
        </w:rPr>
        <w:t xml:space="preserve">JOIN </w:t>
        <w:tab/>
        <w:tab/>
        <w:t>CEREALE C ON C.id = LV.idCereale</w:t>
      </w:r>
    </w:p>
    <w:p>
      <w:pPr>
        <w:pStyle w:val="Normal"/>
        <w:rPr>
          <w:rFonts w:ascii="Calibri" w:hAnsi="Calibri" w:cs="Calibri" w:asciiTheme="minorHAnsi" w:cstheme="minorHAnsi" w:hAnsiTheme="minorHAnsi"/>
          <w:b/>
          <w:sz w:val="28"/>
          <w:szCs w:val="28"/>
          <w:lang w:val="en-US"/>
        </w:rPr>
      </w:pPr>
      <w:r>
        <w:rPr>
          <w:rFonts w:cs="Calibri" w:ascii="Calibri" w:hAnsi="Calibri" w:asciiTheme="minorHAnsi" w:cstheme="minorHAnsi" w:hAnsiTheme="minorHAnsi"/>
          <w:b/>
          <w:sz w:val="28"/>
          <w:szCs w:val="28"/>
          <w:lang w:val="en-US"/>
        </w:rPr>
        <w:t xml:space="preserve">WHERE </w:t>
        <w:tab/>
        <w:t>C.nom =’BLE’</w:t>
      </w:r>
    </w:p>
    <w:p>
      <w:pPr>
        <w:pStyle w:val="Normal"/>
        <w:rPr>
          <w:rFonts w:ascii="Calibri" w:hAnsi="Calibri" w:cs="Calibri" w:asciiTheme="minorHAnsi" w:cstheme="minorHAnsi" w:hAnsiTheme="minorHAnsi"/>
          <w:b/>
          <w:sz w:val="28"/>
          <w:szCs w:val="28"/>
          <w:lang w:val="en-US"/>
        </w:rPr>
      </w:pPr>
      <w:r>
        <w:rPr>
          <w:rFonts w:cs="Calibri" w:ascii="Calibri" w:hAnsi="Calibri" w:asciiTheme="minorHAnsi" w:cstheme="minorHAnsi" w:hAnsiTheme="minorHAnsi"/>
          <w:b/>
          <w:sz w:val="28"/>
          <w:szCs w:val="28"/>
          <w:lang w:val="en-US"/>
        </w:rPr>
        <w:t xml:space="preserve">AND </w:t>
        <w:tab/>
        <w:tab/>
        <w:t>YEAR(date)=2023</w:t>
      </w:r>
    </w:p>
    <w:p>
      <w:pPr>
        <w:pStyle w:val="Normal"/>
        <w:rPr>
          <w:rFonts w:ascii="Calibri" w:hAnsi="Calibri" w:cs="Calibri" w:asciiTheme="minorHAnsi" w:cstheme="minorHAnsi" w:hAnsiTheme="minorHAnsi"/>
          <w:b/>
          <w:sz w:val="28"/>
          <w:szCs w:val="28"/>
          <w:lang w:val="en-US"/>
        </w:rPr>
      </w:pPr>
      <w:r>
        <w:rPr>
          <w:rFonts w:cs="Calibri" w:ascii="Calibri" w:hAnsi="Calibri" w:asciiTheme="minorHAnsi" w:cstheme="minorHAnsi" w:hAnsiTheme="minorHAnsi"/>
          <w:b/>
          <w:sz w:val="28"/>
          <w:szCs w:val="28"/>
          <w:lang w:val="en-US"/>
        </w:rPr>
        <w:t xml:space="preserve">GROUP BY </w:t>
        <w:tab/>
        <w:t>A.id, A.nom</w:t>
      </w:r>
    </w:p>
    <w:p>
      <w:pPr>
        <w:pStyle w:val="Normal"/>
        <w:rPr>
          <w:rFonts w:ascii="Calibri" w:hAnsi="Calibri" w:cs="Calibri" w:asciiTheme="minorHAnsi" w:cstheme="minorHAnsi" w:hAnsiTheme="minorHAnsi"/>
          <w:b/>
          <w:sz w:val="28"/>
          <w:szCs w:val="28"/>
          <w:lang w:val="en-GB"/>
        </w:rPr>
      </w:pPr>
      <w:r>
        <w:rPr>
          <w:rFonts w:cs="Calibri" w:ascii="Calibri" w:hAnsi="Calibri" w:asciiTheme="minorHAnsi" w:cstheme="minorHAnsi" w:hAnsiTheme="minorHAnsi"/>
          <w:b/>
          <w:sz w:val="28"/>
          <w:szCs w:val="28"/>
          <w:lang w:val="en-GB"/>
        </w:rPr>
        <w:t xml:space="preserve">HAVING </w:t>
        <w:tab/>
        <w:t>SUM(quantite) &gt;= (</w:t>
        <w:tab/>
        <w:t>SELECT SUM(quantite)</w:t>
      </w:r>
    </w:p>
    <w:p>
      <w:pPr>
        <w:pStyle w:val="Normal"/>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lang w:val="en-GB"/>
        </w:rPr>
        <w:t xml:space="preserve">                            </w:t>
      </w:r>
      <w:r>
        <w:rPr>
          <w:rFonts w:cs="Calibri" w:ascii="Calibri" w:hAnsi="Calibri" w:asciiTheme="minorHAnsi" w:cstheme="minorHAnsi" w:hAnsiTheme="minorHAnsi"/>
          <w:b/>
          <w:sz w:val="28"/>
          <w:szCs w:val="28"/>
          <w:lang w:val="en-GB"/>
        </w:rPr>
        <w:tab/>
        <w:tab/>
        <w:tab/>
        <w:tab/>
      </w:r>
      <w:r>
        <w:rPr>
          <w:rFonts w:cs="Calibri" w:ascii="Calibri" w:hAnsi="Calibri" w:asciiTheme="minorHAnsi" w:cstheme="minorHAnsi" w:hAnsiTheme="minorHAnsi"/>
          <w:b/>
          <w:sz w:val="28"/>
          <w:szCs w:val="28"/>
        </w:rPr>
        <w:t>FROM LIVRAISON L</w:t>
      </w:r>
    </w:p>
    <w:p>
      <w:pPr>
        <w:pStyle w:val="Normal"/>
        <w:rPr>
          <w:rFonts w:ascii="Calibri" w:hAnsi="Calibri" w:cs="Calibri" w:asciiTheme="minorHAnsi" w:cstheme="minorHAnsi" w:hAnsiTheme="minorHAnsi"/>
          <w:b/>
          <w:sz w:val="28"/>
          <w:szCs w:val="28"/>
          <w:lang w:val="en-GB"/>
        </w:rPr>
      </w:pPr>
      <w:r>
        <w:rPr>
          <w:rFonts w:cs="Calibri" w:ascii="Calibri" w:hAnsi="Calibri" w:asciiTheme="minorHAnsi" w:cstheme="minorHAnsi" w:hAnsiTheme="minorHAnsi"/>
          <w:b/>
          <w:sz w:val="28"/>
          <w:szCs w:val="28"/>
        </w:rPr>
        <w:tab/>
        <w:tab/>
        <w:tab/>
        <w:tab/>
        <w:tab/>
        <w:tab/>
      </w:r>
      <w:r>
        <w:rPr>
          <w:rFonts w:cs="Calibri" w:ascii="Calibri" w:hAnsi="Calibri" w:asciiTheme="minorHAnsi" w:cstheme="minorHAnsi" w:hAnsiTheme="minorHAnsi"/>
          <w:b/>
          <w:sz w:val="28"/>
          <w:szCs w:val="28"/>
          <w:lang w:val="en-GB"/>
        </w:rPr>
        <w:t xml:space="preserve">JOIN </w:t>
        <w:tab/>
        <w:t>LIVRER LV ON L.id = LV.idLivraison</w:t>
      </w:r>
    </w:p>
    <w:p>
      <w:pPr>
        <w:pStyle w:val="Normal"/>
        <w:ind w:firstLine="708" w:left="3540"/>
        <w:rPr>
          <w:rFonts w:ascii="Calibri" w:hAnsi="Calibri" w:cs="Calibri" w:asciiTheme="minorHAnsi" w:cstheme="minorHAnsi" w:hAnsiTheme="minorHAnsi"/>
          <w:b/>
          <w:sz w:val="28"/>
          <w:szCs w:val="28"/>
          <w:lang w:val="en-GB"/>
        </w:rPr>
      </w:pPr>
      <w:r>
        <w:rPr>
          <w:rFonts w:cs="Calibri" w:ascii="Calibri" w:hAnsi="Calibri" w:asciiTheme="minorHAnsi" w:cstheme="minorHAnsi" w:hAnsiTheme="minorHAnsi"/>
          <w:b/>
          <w:sz w:val="28"/>
          <w:szCs w:val="28"/>
          <w:lang w:val="en-GB"/>
        </w:rPr>
        <w:t xml:space="preserve">JOIN </w:t>
        <w:tab/>
        <w:t>CEREALE C ON C.id = LV.idCereale</w:t>
      </w:r>
    </w:p>
    <w:p>
      <w:pPr>
        <w:pStyle w:val="WW-Commentaire"/>
        <w:rPr>
          <w:rFonts w:ascii="Calibri" w:hAnsi="Calibri" w:cs="Calibri" w:asciiTheme="minorHAnsi" w:cstheme="minorHAnsi" w:hAnsiTheme="minorHAnsi"/>
          <w:b/>
          <w:sz w:val="28"/>
          <w:szCs w:val="28"/>
          <w:lang w:val="en-US"/>
        </w:rPr>
      </w:pPr>
      <w:r>
        <w:rPr>
          <w:rFonts w:cs="Calibri" w:ascii="Calibri" w:hAnsi="Calibri" w:asciiTheme="minorHAnsi" w:cstheme="minorHAnsi" w:hAnsiTheme="minorHAnsi"/>
          <w:b/>
          <w:sz w:val="28"/>
          <w:szCs w:val="28"/>
        </w:rPr>
        <w:t xml:space="preserve">                            </w:t>
      </w:r>
      <w:r>
        <w:rPr>
          <w:rFonts w:cs="Calibri" w:ascii="Calibri" w:hAnsi="Calibri" w:asciiTheme="minorHAnsi" w:cstheme="minorHAnsi" w:hAnsiTheme="minorHAnsi"/>
          <w:b/>
          <w:sz w:val="28"/>
          <w:szCs w:val="28"/>
        </w:rPr>
        <w:tab/>
        <w:tab/>
        <w:tab/>
        <w:tab/>
      </w:r>
      <w:r>
        <w:rPr>
          <w:rFonts w:cs="Calibri" w:ascii="Calibri" w:hAnsi="Calibri" w:asciiTheme="minorHAnsi" w:cstheme="minorHAnsi" w:hAnsiTheme="minorHAnsi"/>
          <w:b/>
          <w:sz w:val="28"/>
          <w:szCs w:val="28"/>
          <w:lang w:val="en-GB"/>
        </w:rPr>
        <w:t xml:space="preserve">WHERE </w:t>
      </w:r>
      <w:r>
        <w:rPr>
          <w:rFonts w:cs="Calibri" w:ascii="Calibri" w:hAnsi="Calibri" w:asciiTheme="minorHAnsi" w:cstheme="minorHAnsi" w:hAnsiTheme="minorHAnsi"/>
          <w:b/>
          <w:sz w:val="28"/>
          <w:szCs w:val="28"/>
          <w:lang w:val="en-US"/>
        </w:rPr>
        <w:t>YEAR(date)= 2023</w:t>
      </w:r>
    </w:p>
    <w:p>
      <w:pPr>
        <w:pStyle w:val="Normal"/>
        <w:rPr>
          <w:rFonts w:ascii="Calibri" w:hAnsi="Calibri" w:cs="Calibri" w:asciiTheme="minorHAnsi" w:cstheme="minorHAnsi" w:hAnsiTheme="minorHAnsi"/>
          <w:b/>
          <w:sz w:val="28"/>
          <w:szCs w:val="28"/>
          <w:lang w:val="en-US"/>
        </w:rPr>
      </w:pPr>
      <w:r>
        <w:rPr>
          <w:rFonts w:cs="Calibri" w:ascii="Calibri" w:hAnsi="Calibri" w:asciiTheme="minorHAnsi" w:cstheme="minorHAnsi" w:hAnsiTheme="minorHAnsi"/>
          <w:b/>
          <w:sz w:val="28"/>
          <w:szCs w:val="28"/>
          <w:lang w:val="en-US"/>
        </w:rPr>
        <w:t xml:space="preserve">                            </w:t>
      </w:r>
      <w:r>
        <w:rPr>
          <w:rFonts w:cs="Calibri" w:ascii="Calibri" w:hAnsi="Calibri" w:asciiTheme="minorHAnsi" w:cstheme="minorHAnsi" w:hAnsiTheme="minorHAnsi"/>
          <w:b/>
          <w:sz w:val="28"/>
          <w:szCs w:val="28"/>
          <w:lang w:val="en-US"/>
        </w:rPr>
        <w:tab/>
        <w:tab/>
        <w:tab/>
        <w:tab/>
        <w:t>AND C.nom = ’BLE’</w:t>
      </w:r>
    </w:p>
    <w:p>
      <w:pPr>
        <w:pStyle w:val="Normal"/>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lang w:val="en-US"/>
        </w:rPr>
        <w:t xml:space="preserve">                            </w:t>
      </w:r>
      <w:r>
        <w:rPr>
          <w:rFonts w:cs="Calibri" w:ascii="Calibri" w:hAnsi="Calibri" w:asciiTheme="minorHAnsi" w:cstheme="minorHAnsi" w:hAnsiTheme="minorHAnsi"/>
          <w:b/>
          <w:sz w:val="28"/>
          <w:szCs w:val="28"/>
          <w:lang w:val="en-US"/>
        </w:rPr>
        <w:tab/>
        <w:tab/>
        <w:tab/>
        <w:tab/>
      </w:r>
      <w:r>
        <w:rPr>
          <w:rFonts w:cs="Calibri" w:ascii="Calibri" w:hAnsi="Calibri" w:asciiTheme="minorHAnsi" w:cstheme="minorHAnsi" w:hAnsiTheme="minorHAnsi"/>
          <w:b/>
          <w:sz w:val="28"/>
          <w:szCs w:val="28"/>
        </w:rPr>
        <w:t>GROUP BY idAdherent)</w:t>
      </w:r>
    </w:p>
    <w:p>
      <w:pPr>
        <w:pStyle w:val="Normal"/>
        <w:rPr>
          <w:rFonts w:ascii="Calibri" w:hAnsi="Calibri" w:cs="Calibri" w:asciiTheme="minorHAnsi" w:cstheme="minorHAnsi" w:hAnsiTheme="minorHAnsi"/>
          <w:b/>
          <w:sz w:val="28"/>
          <w:szCs w:val="28"/>
        </w:rPr>
      </w:pPr>
      <w:r>
        <w:rPr/>
      </w:r>
    </w:p>
    <w:p>
      <w:pPr>
        <w:pStyle w:val="Normal"/>
        <w:rPr>
          <w:b w:val="false"/>
          <w:bCs w:val="false"/>
          <w:color w:val="81D41A"/>
        </w:rPr>
      </w:pPr>
      <w:r>
        <w:rPr>
          <w:rFonts w:cs="Calibri" w:ascii="Calibri" w:hAnsi="Calibri" w:asciiTheme="minorHAnsi" w:cstheme="minorHAnsi" w:hAnsiTheme="minorHAnsi"/>
          <w:b w:val="false"/>
          <w:bCs w:val="false"/>
          <w:color w:val="81D41A"/>
          <w:sz w:val="28"/>
          <w:szCs w:val="28"/>
        </w:rPr>
        <w:t>Quantité de blé livrer pour chaque adhérent en 2023, le ou les adhérent qui ont livré le plus de blé.</w:t>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tbl>
      <w:tblPr>
        <w:tblW w:w="10311" w:type="dxa"/>
        <w:jc w:val="left"/>
        <w:tblInd w:w="70" w:type="dxa"/>
        <w:tblLayout w:type="fixed"/>
        <w:tblCellMar>
          <w:top w:w="0" w:type="dxa"/>
          <w:left w:w="70" w:type="dxa"/>
          <w:bottom w:w="0" w:type="dxa"/>
          <w:right w:w="70" w:type="dxa"/>
        </w:tblCellMar>
        <w:tblLook w:firstRow="0" w:noVBand="0" w:lastRow="0" w:firstColumn="0" w:lastColumn="0" w:noHBand="0" w:val="0000"/>
      </w:tblPr>
      <w:tblGrid>
        <w:gridCol w:w="462"/>
        <w:gridCol w:w="9848"/>
      </w:tblGrid>
      <w:tr>
        <w:trPr/>
        <w:tc>
          <w:tcPr>
            <w:tcW w:w="462" w:type="dxa"/>
            <w:tcBorders>
              <w:top w:val="single" w:sz="4" w:space="0" w:color="000000"/>
              <w:left w:val="single" w:sz="4" w:space="0" w:color="000000"/>
              <w:bottom w:val="single" w:sz="4" w:space="0" w:color="000000"/>
            </w:tcBorders>
          </w:tcPr>
          <w:p>
            <w:pPr>
              <w:pStyle w:val="Normal"/>
              <w:snapToGrid w:val="false"/>
              <w:spacing w:before="60" w:after="60"/>
              <w:jc w:val="both"/>
              <w:rPr>
                <w:rFonts w:ascii="Calibri" w:hAnsi="Calibri" w:cs="Calibri" w:asciiTheme="minorHAnsi" w:cstheme="minorHAnsi" w:hAnsiTheme="minorHAnsi"/>
                <w:b/>
                <w:sz w:val="28"/>
                <w:szCs w:val="28"/>
              </w:rPr>
            </w:pPr>
            <w:r>
              <w:rPr>
                <w:rFonts w:cs="Calibri" w:ascii="Calibri" w:hAnsi="Calibri" w:asciiTheme="minorHAnsi" w:cstheme="minorHAnsi" w:hAnsiTheme="minorHAnsi"/>
                <w:b/>
                <w:sz w:val="28"/>
                <w:szCs w:val="28"/>
              </w:rPr>
              <w:t>5</w:t>
            </w:r>
          </w:p>
        </w:tc>
        <w:tc>
          <w:tcPr>
            <w:tcW w:w="9848" w:type="dxa"/>
            <w:tcBorders>
              <w:top w:val="single" w:sz="4" w:space="0" w:color="000000"/>
              <w:left w:val="single" w:sz="4" w:space="0" w:color="000000"/>
              <w:bottom w:val="single" w:sz="4" w:space="0" w:color="000000"/>
              <w:right w:val="single" w:sz="4" w:space="0" w:color="000000"/>
            </w:tcBorders>
          </w:tcPr>
          <w:p>
            <w:pPr>
              <w:pStyle w:val="Dure"/>
              <w:snapToGrid w:val="false"/>
              <w:spacing w:before="60" w:after="60"/>
              <w:jc w:val="both"/>
              <w:rPr>
                <w:rFonts w:ascii="Calibri" w:hAnsi="Calibri" w:cs="Calibri" w:asciiTheme="minorHAnsi" w:cstheme="minorHAnsi" w:hAnsiTheme="minorHAnsi"/>
                <w:b w:val="false"/>
                <w:bCs w:val="false"/>
                <w:sz w:val="28"/>
                <w:szCs w:val="28"/>
              </w:rPr>
            </w:pPr>
            <w:r>
              <w:rPr>
                <w:rFonts w:cs="Calibri" w:ascii="Calibri" w:hAnsi="Calibri" w:asciiTheme="minorHAnsi" w:cstheme="minorHAnsi" w:hAnsiTheme="minorHAnsi"/>
                <w:b w:val="false"/>
                <w:bCs w:val="false"/>
                <w:sz w:val="28"/>
                <w:szCs w:val="28"/>
              </w:rPr>
              <w:t>Énoncer en une phrase simple le résultat que permet d’obtenir la sous requête SQL puis celui que permet d’obtenir la requête principale.</w:t>
            </w:r>
          </w:p>
        </w:tc>
      </w:tr>
    </w:tbl>
    <w:p>
      <w:pPr>
        <w:pStyle w:val="Normal"/>
        <w:jc w:val="both"/>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r>
        <w:br w:type="page"/>
      </w:r>
    </w:p>
    <w:p>
      <w:pPr>
        <w:pStyle w:val="Normal"/>
        <w:pBdr>
          <w:top w:val="single" w:sz="4" w:space="1" w:color="000000"/>
          <w:left w:val="single" w:sz="4" w:space="4" w:color="000000"/>
          <w:bottom w:val="single" w:sz="4" w:space="1" w:color="000000"/>
          <w:right w:val="single" w:sz="4" w:space="4" w:color="000000"/>
        </w:pBdr>
        <w:jc w:val="both"/>
        <w:rPr>
          <w:rFonts w:ascii="Calibri" w:hAnsi="Calibri" w:cs="Calibri" w:asciiTheme="minorHAnsi" w:cstheme="minorHAnsi" w:hAnsiTheme="minorHAnsi"/>
          <w:b/>
          <w:bCs/>
          <w:sz w:val="28"/>
          <w:szCs w:val="28"/>
        </w:rPr>
      </w:pPr>
      <w:r>
        <w:rPr>
          <w:rFonts w:cs="Calibri" w:ascii="Calibri" w:hAnsi="Calibri" w:asciiTheme="minorHAnsi" w:cstheme="minorHAnsi" w:hAnsiTheme="minorHAnsi"/>
          <w:b/>
          <w:bCs/>
          <w:sz w:val="28"/>
          <w:szCs w:val="28"/>
        </w:rPr>
        <w:t>Annexe 1 - Extrait du schéma relationnel</w:t>
      </w:r>
    </w:p>
    <w:p>
      <w:pPr>
        <w:pStyle w:val="Normal"/>
        <w:ind w:hanging="708" w:left="708"/>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ind w:hanging="708"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SILO (id, designation)</w:t>
      </w:r>
    </w:p>
    <w:p>
      <w:pPr>
        <w:pStyle w:val="Normal"/>
        <w:ind w:hanging="708"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b/>
        <w:t>id : clé primaire</w:t>
      </w:r>
    </w:p>
    <w:p>
      <w:pPr>
        <w:pStyle w:val="Normal"/>
        <w:ind w:hanging="708" w:left="708"/>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ind w:hanging="708"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CEREALE (id, nom)</w:t>
      </w:r>
    </w:p>
    <w:p>
      <w:pPr>
        <w:pStyle w:val="Normal"/>
        <w:ind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 : clé primaire</w:t>
      </w:r>
    </w:p>
    <w:p>
      <w:pPr>
        <w:pStyle w:val="Normal"/>
        <w:ind w:left="708"/>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ind w:hanging="709" w:left="709"/>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ADHERENT (id, nom, rue, codePostal, ville, idSilo)</w:t>
      </w:r>
    </w:p>
    <w:p>
      <w:pPr>
        <w:pStyle w:val="Normal"/>
        <w:ind w:hanging="1" w:left="709"/>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 : clé primaire</w:t>
      </w:r>
    </w:p>
    <w:p>
      <w:pPr>
        <w:pStyle w:val="Normal"/>
        <w:ind w:hanging="1" w:left="709"/>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idSilo: clé étrangère en référence à id de SILO</w:t>
      </w:r>
    </w:p>
    <w:p>
      <w:pPr>
        <w:pStyle w:val="Normal"/>
        <w:ind w:left="708"/>
        <w:jc w:val="both"/>
        <w:rPr>
          <w:rFonts w:ascii="Calibri" w:hAnsi="Calibri" w:cs="Calibri" w:asciiTheme="minorHAnsi" w:cstheme="minorHAnsi" w:hAnsiTheme="minorHAnsi"/>
          <w:i/>
          <w:i/>
          <w:sz w:val="28"/>
          <w:szCs w:val="28"/>
        </w:rPr>
      </w:pPr>
      <w:r>
        <w:rPr>
          <w:rFonts w:cs="Calibri" w:cstheme="minorHAnsi" w:ascii="Calibri" w:hAnsi="Calibri"/>
          <w:i/>
          <w:sz w:val="28"/>
          <w:szCs w:val="28"/>
        </w:rPr>
      </w:r>
    </w:p>
    <w:p>
      <w:pPr>
        <w:pStyle w:val="Normal"/>
        <w:ind w:left="708"/>
        <w:jc w:val="both"/>
        <w:rPr>
          <w:rFonts w:ascii="Calibri" w:hAnsi="Calibri" w:cs="Calibri" w:asciiTheme="minorHAnsi" w:cstheme="minorHAnsi" w:hAnsiTheme="minorHAnsi"/>
          <w:i/>
          <w:i/>
          <w:sz w:val="28"/>
          <w:szCs w:val="28"/>
        </w:rPr>
      </w:pPr>
      <w:r>
        <w:rPr>
          <w:rFonts w:cs="Calibri" w:ascii="Calibri" w:hAnsi="Calibri" w:asciiTheme="minorHAnsi" w:cstheme="minorHAnsi" w:hAnsiTheme="minorHAnsi"/>
          <w:i/>
          <w:sz w:val="28"/>
          <w:szCs w:val="28"/>
        </w:rPr>
        <w:t>Remarque : nom est une clé candidate, c’est à dire qu’il n’y a pas d’homonymes.</w:t>
      </w:r>
    </w:p>
    <w:p>
      <w:pPr>
        <w:pStyle w:val="Normal"/>
        <w:ind w:hanging="1"/>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ind w:hanging="708"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LIVRAISON (id, date, idAdherent)</w:t>
      </w:r>
    </w:p>
    <w:p>
      <w:pPr>
        <w:pStyle w:val="Normal"/>
        <w:ind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 : clé primaire</w:t>
      </w:r>
    </w:p>
    <w:p>
      <w:pPr>
        <w:pStyle w:val="Normal"/>
        <w:ind w:hanging="1686" w:left="2394"/>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idAdherent : clé étrangère en référence à id de ADHERENT</w:t>
      </w:r>
    </w:p>
    <w:p>
      <w:pPr>
        <w:pStyle w:val="Normal"/>
        <w:ind w:hanging="2181" w:left="2124"/>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LIVRER (idLivraison, idCereale, quantite)</w:t>
      </w:r>
    </w:p>
    <w:p>
      <w:pPr>
        <w:pStyle w:val="Normal"/>
        <w:ind w:firstLine="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idLivraison, idCereale : clé primaire</w:t>
      </w:r>
    </w:p>
    <w:p>
      <w:pPr>
        <w:pStyle w:val="Normal"/>
        <w:ind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idLivraison : clé étrangère en référence à id de LIVRAISON</w:t>
      </w:r>
    </w:p>
    <w:p>
      <w:pPr>
        <w:pStyle w:val="Normal"/>
        <w:ind w:left="708"/>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idCereale : clé étrangère en référence à id de CEREALE</w:t>
      </w:r>
    </w:p>
    <w:p>
      <w:pPr>
        <w:pStyle w:val="BodyText"/>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p>
    <w:p>
      <w:pPr>
        <w:pStyle w:val="BodyText"/>
        <w:rPr>
          <w:rFonts w:ascii="Calibri" w:hAnsi="Calibri" w:cs="Calibri" w:asciiTheme="minorHAnsi" w:cstheme="minorHAnsi" w:hAnsiTheme="minorHAnsi"/>
          <w:b/>
          <w:bCs/>
          <w:color w:val="000000"/>
          <w:sz w:val="28"/>
          <w:szCs w:val="28"/>
        </w:rPr>
      </w:pPr>
      <w:r>
        <w:rPr>
          <w:rFonts w:cs="Calibri" w:ascii="Calibri" w:hAnsi="Calibri" w:asciiTheme="minorHAnsi" w:cstheme="minorHAnsi" w:hAnsiTheme="minorHAnsi"/>
          <w:b/>
          <w:bCs/>
          <w:color w:val="000000"/>
          <w:sz w:val="28"/>
          <w:szCs w:val="28"/>
        </w:rPr>
        <w:t>Description des champs de la table LIVRER</w:t>
      </w:r>
    </w:p>
    <w:p>
      <w:pPr>
        <w:pStyle w:val="BodyText"/>
        <w:rPr>
          <w:rFonts w:ascii="Calibri" w:hAnsi="Calibri" w:cs="Calibri" w:asciiTheme="minorHAnsi" w:cstheme="minorHAnsi" w:hAnsiTheme="minorHAnsi"/>
          <w:b/>
          <w:bCs/>
          <w:color w:val="000000"/>
          <w:sz w:val="28"/>
          <w:szCs w:val="28"/>
        </w:rPr>
      </w:pPr>
      <w:r>
        <w:rPr>
          <w:rFonts w:cs="Calibri" w:cstheme="minorHAnsi" w:ascii="Calibri" w:hAnsi="Calibri"/>
          <w:b/>
          <w:bCs/>
          <w:color w:val="000000"/>
          <w:sz w:val="28"/>
          <w:szCs w:val="28"/>
        </w:rPr>
      </w:r>
    </w:p>
    <w:tbl>
      <w:tblPr>
        <w:tblW w:w="9916" w:type="dxa"/>
        <w:jc w:val="left"/>
        <w:tblInd w:w="-15" w:type="dxa"/>
        <w:tblLayout w:type="fixed"/>
        <w:tblCellMar>
          <w:top w:w="0" w:type="dxa"/>
          <w:left w:w="70" w:type="dxa"/>
          <w:bottom w:w="0" w:type="dxa"/>
          <w:right w:w="70" w:type="dxa"/>
        </w:tblCellMar>
        <w:tblLook w:firstRow="0" w:noVBand="0" w:lastRow="0" w:firstColumn="0" w:lastColumn="0" w:noHBand="0" w:val="0000"/>
      </w:tblPr>
      <w:tblGrid>
        <w:gridCol w:w="1487"/>
        <w:gridCol w:w="3372"/>
        <w:gridCol w:w="2651"/>
        <w:gridCol w:w="2405"/>
      </w:tblGrid>
      <w:tr>
        <w:trPr>
          <w:trHeight w:val="465" w:hRule="atLeast"/>
        </w:trPr>
        <w:tc>
          <w:tcPr>
            <w:tcW w:w="1487" w:type="dxa"/>
            <w:tcBorders>
              <w:top w:val="single" w:sz="4" w:space="0" w:color="000000"/>
              <w:left w:val="single" w:sz="4" w:space="0" w:color="000000"/>
              <w:bottom w:val="single" w:sz="4" w:space="0" w:color="000000"/>
            </w:tcBorders>
            <w:vAlign w:val="center"/>
          </w:tcPr>
          <w:p>
            <w:pPr>
              <w:pStyle w:val="BodyText"/>
              <w:snapToGrid w:val="false"/>
              <w:jc w:val="center"/>
              <w:rPr>
                <w:rFonts w:ascii="Calibri" w:hAnsi="Calibri" w:cs="Calibri" w:asciiTheme="minorHAnsi" w:cstheme="minorHAnsi" w:hAnsiTheme="minorHAnsi"/>
                <w:b/>
                <w:color w:val="000000"/>
                <w:sz w:val="28"/>
                <w:szCs w:val="28"/>
              </w:rPr>
            </w:pPr>
            <w:r>
              <w:rPr>
                <w:rFonts w:cs="Calibri" w:ascii="Calibri" w:hAnsi="Calibri" w:asciiTheme="minorHAnsi" w:cstheme="minorHAnsi" w:hAnsiTheme="minorHAnsi"/>
                <w:b/>
                <w:color w:val="000000"/>
                <w:sz w:val="28"/>
                <w:szCs w:val="28"/>
              </w:rPr>
              <w:t>champ</w:t>
            </w:r>
          </w:p>
        </w:tc>
        <w:tc>
          <w:tcPr>
            <w:tcW w:w="3372" w:type="dxa"/>
            <w:tcBorders>
              <w:top w:val="single" w:sz="4" w:space="0" w:color="000000"/>
              <w:left w:val="single" w:sz="4" w:space="0" w:color="000000"/>
              <w:bottom w:val="single" w:sz="4" w:space="0" w:color="000000"/>
            </w:tcBorders>
            <w:vAlign w:val="center"/>
          </w:tcPr>
          <w:p>
            <w:pPr>
              <w:pStyle w:val="Normal"/>
              <w:snapToGrid w:val="false"/>
              <w:jc w:val="center"/>
              <w:rPr>
                <w:rFonts w:ascii="Calibri" w:hAnsi="Calibri" w:cs="Calibri" w:asciiTheme="minorHAnsi" w:cstheme="minorHAnsi" w:hAnsiTheme="minorHAnsi"/>
                <w:b/>
                <w:color w:val="000000"/>
                <w:sz w:val="28"/>
                <w:szCs w:val="28"/>
              </w:rPr>
            </w:pPr>
            <w:r>
              <w:rPr>
                <w:rFonts w:cs="Calibri" w:ascii="Calibri" w:hAnsi="Calibri" w:asciiTheme="minorHAnsi" w:cstheme="minorHAnsi" w:hAnsiTheme="minorHAnsi"/>
                <w:b/>
                <w:color w:val="000000"/>
                <w:sz w:val="28"/>
                <w:szCs w:val="28"/>
              </w:rPr>
              <w:t>libelle</w:t>
            </w:r>
          </w:p>
        </w:tc>
        <w:tc>
          <w:tcPr>
            <w:tcW w:w="2651" w:type="dxa"/>
            <w:tcBorders>
              <w:top w:val="single" w:sz="4" w:space="0" w:color="000000"/>
              <w:left w:val="single" w:sz="4" w:space="0" w:color="000000"/>
              <w:bottom w:val="single" w:sz="4" w:space="0" w:color="000000"/>
            </w:tcBorders>
            <w:vAlign w:val="center"/>
          </w:tcPr>
          <w:p>
            <w:pPr>
              <w:pStyle w:val="Normal"/>
              <w:snapToGrid w:val="false"/>
              <w:jc w:val="center"/>
              <w:rPr>
                <w:rFonts w:ascii="Calibri" w:hAnsi="Calibri" w:cs="Calibri" w:asciiTheme="minorHAnsi" w:cstheme="minorHAnsi" w:hAnsiTheme="minorHAnsi"/>
                <w:b/>
                <w:color w:val="000000"/>
                <w:sz w:val="28"/>
                <w:szCs w:val="28"/>
              </w:rPr>
            </w:pPr>
            <w:r>
              <w:rPr>
                <w:rFonts w:cs="Calibri" w:ascii="Calibri" w:hAnsi="Calibri" w:asciiTheme="minorHAnsi" w:cstheme="minorHAnsi" w:hAnsiTheme="minorHAnsi"/>
                <w:b/>
                <w:color w:val="000000"/>
                <w:sz w:val="28"/>
                <w:szCs w:val="28"/>
              </w:rPr>
              <w:t>type</w:t>
            </w:r>
          </w:p>
        </w:tc>
        <w:tc>
          <w:tcPr>
            <w:tcW w:w="24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Calibri" w:hAnsi="Calibri" w:cs="Calibri" w:asciiTheme="minorHAnsi" w:cstheme="minorHAnsi" w:hAnsiTheme="minorHAnsi"/>
                <w:b/>
                <w:color w:val="000000"/>
                <w:sz w:val="28"/>
                <w:szCs w:val="28"/>
              </w:rPr>
            </w:pPr>
            <w:r>
              <w:rPr>
                <w:rFonts w:cs="Calibri" w:ascii="Calibri" w:hAnsi="Calibri" w:asciiTheme="minorHAnsi" w:cstheme="minorHAnsi" w:hAnsiTheme="minorHAnsi"/>
                <w:b/>
                <w:color w:val="000000"/>
                <w:sz w:val="28"/>
                <w:szCs w:val="28"/>
              </w:rPr>
              <w:t>Exemple</w:t>
            </w:r>
          </w:p>
        </w:tc>
      </w:tr>
      <w:tr>
        <w:trPr>
          <w:trHeight w:val="645" w:hRule="atLeast"/>
        </w:trPr>
        <w:tc>
          <w:tcPr>
            <w:tcW w:w="1487"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idLivraison</w:t>
            </w:r>
          </w:p>
        </w:tc>
        <w:tc>
          <w:tcPr>
            <w:tcW w:w="3372"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 xml:space="preserve">id de la livraison concernée </w:t>
            </w:r>
          </w:p>
        </w:tc>
        <w:tc>
          <w:tcPr>
            <w:tcW w:w="2651"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integer</w:t>
            </w:r>
          </w:p>
        </w:tc>
        <w:tc>
          <w:tcPr>
            <w:tcW w:w="2405" w:type="dxa"/>
            <w:tcBorders>
              <w:top w:val="single" w:sz="4" w:space="0" w:color="000000"/>
              <w:left w:val="single" w:sz="4" w:space="0" w:color="000000"/>
              <w:bottom w:val="single" w:sz="4" w:space="0" w:color="000000"/>
              <w:right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6 924</w:t>
            </w:r>
          </w:p>
        </w:tc>
      </w:tr>
      <w:tr>
        <w:trPr>
          <w:trHeight w:val="360" w:hRule="atLeast"/>
        </w:trPr>
        <w:tc>
          <w:tcPr>
            <w:tcW w:w="1487"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idCereale</w:t>
            </w:r>
          </w:p>
        </w:tc>
        <w:tc>
          <w:tcPr>
            <w:tcW w:w="3372"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id de la céréale</w:t>
            </w:r>
          </w:p>
        </w:tc>
        <w:tc>
          <w:tcPr>
            <w:tcW w:w="2651"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integer</w:t>
            </w:r>
          </w:p>
        </w:tc>
        <w:tc>
          <w:tcPr>
            <w:tcW w:w="2405" w:type="dxa"/>
            <w:tcBorders>
              <w:top w:val="single" w:sz="4" w:space="0" w:color="000000"/>
              <w:left w:val="single" w:sz="4" w:space="0" w:color="000000"/>
              <w:bottom w:val="single" w:sz="4" w:space="0" w:color="000000"/>
              <w:right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1 (pour le blé)</w:t>
            </w:r>
          </w:p>
          <w:p>
            <w:pPr>
              <w:pStyle w:val="BodyText"/>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2 (pour le maïs)</w:t>
            </w:r>
          </w:p>
          <w:p>
            <w:pPr>
              <w:pStyle w:val="BodyText"/>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3 (pour l’orge)</w:t>
            </w:r>
          </w:p>
          <w:p>
            <w:pPr>
              <w:pStyle w:val="BodyText"/>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etc.</w:t>
            </w:r>
          </w:p>
        </w:tc>
      </w:tr>
      <w:tr>
        <w:trPr>
          <w:trHeight w:val="390" w:hRule="atLeast"/>
        </w:trPr>
        <w:tc>
          <w:tcPr>
            <w:tcW w:w="1487"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quantite</w:t>
            </w:r>
          </w:p>
        </w:tc>
        <w:tc>
          <w:tcPr>
            <w:tcW w:w="3372"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Quantité de céréales livrée, exprimée en tonnes</w:t>
            </w:r>
          </w:p>
        </w:tc>
        <w:tc>
          <w:tcPr>
            <w:tcW w:w="2651" w:type="dxa"/>
            <w:tcBorders>
              <w:top w:val="single" w:sz="4" w:space="0" w:color="000000"/>
              <w:left w:val="single" w:sz="4" w:space="0" w:color="000000"/>
              <w:bottom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float</w:t>
            </w:r>
          </w:p>
        </w:tc>
        <w:tc>
          <w:tcPr>
            <w:tcW w:w="2405" w:type="dxa"/>
            <w:tcBorders>
              <w:top w:val="single" w:sz="4" w:space="0" w:color="000000"/>
              <w:left w:val="single" w:sz="4" w:space="0" w:color="000000"/>
              <w:bottom w:val="single" w:sz="4" w:space="0" w:color="000000"/>
              <w:right w:val="single" w:sz="4" w:space="0" w:color="000000"/>
            </w:tcBorders>
          </w:tcPr>
          <w:p>
            <w:pPr>
              <w:pStyle w:val="BodyText"/>
              <w:snapToGrid w:val="false"/>
              <w:rPr>
                <w:rFonts w:ascii="Calibri" w:hAnsi="Calibri" w:cs="Calibri" w:asciiTheme="minorHAnsi" w:cstheme="minorHAnsi" w:hAnsiTheme="minorHAnsi"/>
                <w:color w:val="000000"/>
                <w:sz w:val="28"/>
                <w:szCs w:val="28"/>
              </w:rPr>
            </w:pPr>
            <w:r>
              <w:rPr>
                <w:rFonts w:cs="Calibri" w:ascii="Calibri" w:hAnsi="Calibri" w:asciiTheme="minorHAnsi" w:cstheme="minorHAnsi" w:hAnsiTheme="minorHAnsi"/>
                <w:color w:val="000000"/>
                <w:sz w:val="28"/>
                <w:szCs w:val="28"/>
              </w:rPr>
              <w:t>200,50</w:t>
            </w:r>
          </w:p>
        </w:tc>
      </w:tr>
    </w:tbl>
    <w:p>
      <w:pPr>
        <w:pStyle w:val="Normal"/>
        <w:rPr>
          <w:rFonts w:ascii="Calibri" w:hAnsi="Calibri" w:cs="Calibri" w:asciiTheme="minorHAnsi" w:cstheme="minorHAnsi" w:hAnsiTheme="minorHAnsi"/>
          <w:color w:val="000000"/>
          <w:sz w:val="28"/>
          <w:szCs w:val="28"/>
        </w:rPr>
      </w:pPr>
      <w:r>
        <w:rPr>
          <w:rFonts w:cs="Calibri" w:cstheme="minorHAnsi" w:ascii="Calibri" w:hAnsi="Calibri"/>
          <w:color w:val="000000"/>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sectPr>
      <w:headerReference w:type="default" r:id="rId3"/>
      <w:type w:val="nextPage"/>
      <w:pgSz w:w="11906" w:h="16838"/>
      <w:pgMar w:left="720" w:right="720" w:gutter="0" w:header="708" w:top="765"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w:charset w:val="00"/>
    <w:family w:val="roman"/>
    <w:pitch w:val="variable"/>
  </w:font>
  <w:font w:name="Liberation Sans">
    <w:altName w:val="Arial"/>
    <w:charset w:val="00"/>
    <w:family w:val="swiss"/>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7655" w:type="dxa"/>
      <w:jc w:val="left"/>
      <w:tblInd w:w="2112" w:type="dxa"/>
      <w:tblLayout w:type="fixed"/>
      <w:tblCellMar>
        <w:top w:w="0" w:type="dxa"/>
        <w:left w:w="108" w:type="dxa"/>
        <w:bottom w:w="0" w:type="dxa"/>
        <w:right w:w="108" w:type="dxa"/>
      </w:tblCellMar>
      <w:tblLook w:firstRow="1" w:noVBand="1" w:lastRow="0" w:firstColumn="1" w:lastColumn="0" w:noHBand="0" w:val="04a0"/>
    </w:tblPr>
    <w:tblGrid>
      <w:gridCol w:w="1560"/>
      <w:gridCol w:w="3826"/>
      <w:gridCol w:w="2269"/>
    </w:tblGrid>
    <w:tr>
      <w:trPr/>
      <w:tc>
        <w:tcPr>
          <w:tcW w:w="1560" w:type="dxa"/>
          <w:tcBorders>
            <w:top w:val="single" w:sz="12" w:space="0" w:color="4F81BD"/>
            <w:left w:val="single" w:sz="12" w:space="0" w:color="4F81BD"/>
            <w:bottom w:val="single" w:sz="12" w:space="0" w:color="4F81BD"/>
            <w:right w:val="single" w:sz="12" w:space="0" w:color="4F81BD"/>
          </w:tcBorders>
        </w:tcPr>
        <w:p>
          <w:pPr>
            <w:pStyle w:val="Header"/>
            <w:widowControl/>
            <w:spacing w:before="0" w:after="0"/>
            <w:jc w:val="left"/>
            <w:rPr>
              <w:color w:val="0070C0"/>
            </w:rPr>
          </w:pPr>
          <w:r>
            <w:rPr>
              <w:color w:val="0070C0"/>
              <w:kern w:val="0"/>
              <w:lang w:val="fr-FR" w:bidi="ar-SA"/>
            </w:rPr>
            <w:t>BTS SIO1</w:t>
          </w:r>
        </w:p>
      </w:tc>
      <w:tc>
        <w:tcPr>
          <w:tcW w:w="3826" w:type="dxa"/>
          <w:tcBorders>
            <w:top w:val="single" w:sz="12" w:space="0" w:color="4F81BD"/>
            <w:left w:val="single" w:sz="12" w:space="0" w:color="4F81BD"/>
            <w:bottom w:val="single" w:sz="12" w:space="0" w:color="4F81BD"/>
            <w:right w:val="single" w:sz="12" w:space="0" w:color="4F81BD"/>
          </w:tcBorders>
        </w:tcPr>
        <w:p>
          <w:pPr>
            <w:pStyle w:val="Header"/>
            <w:widowControl/>
            <w:spacing w:before="0" w:after="0"/>
            <w:jc w:val="left"/>
            <w:rPr>
              <w:color w:val="0070C0"/>
            </w:rPr>
          </w:pPr>
          <w:r>
            <w:rPr>
              <w:color w:val="0070C0"/>
              <w:kern w:val="0"/>
              <w:lang w:val="fr-FR" w:bidi="ar-SA"/>
            </w:rPr>
            <w:t xml:space="preserve">Bloc2 Gérer les données </w:t>
          </w:r>
        </w:p>
      </w:tc>
      <w:tc>
        <w:tcPr>
          <w:tcW w:w="2269" w:type="dxa"/>
          <w:tcBorders>
            <w:top w:val="single" w:sz="12" w:space="0" w:color="4F81BD"/>
            <w:left w:val="single" w:sz="12" w:space="0" w:color="4F81BD"/>
            <w:bottom w:val="single" w:sz="12" w:space="0" w:color="4F81BD"/>
            <w:right w:val="single" w:sz="12" w:space="0" w:color="4F81BD"/>
          </w:tcBorders>
        </w:tcPr>
        <w:p>
          <w:pPr>
            <w:pStyle w:val="Header"/>
            <w:widowControl/>
            <w:spacing w:before="0" w:after="0"/>
            <w:jc w:val="left"/>
            <w:rPr>
              <w:color w:val="0070C0"/>
            </w:rPr>
          </w:pPr>
          <w:r>
            <w:rPr>
              <w:color w:val="0070C0"/>
              <w:kern w:val="0"/>
              <w:lang w:val="fr-FR" w:bidi="ar-SA"/>
            </w:rPr>
            <w:t>2023-2024</w:t>
          </w:r>
        </w:p>
      </w:tc>
    </w:tr>
  </w:tbl>
  <w:p>
    <w:pPr>
      <w:pStyle w:val="Header"/>
      <w:rPr/>
    </w:pPr>
    <w:r>
      <w:rPr/>
      <mc:AlternateContent>
        <mc:Choice Requires="wpg">
          <w:drawing>
            <wp:anchor behindDoc="1" distT="0" distB="4445" distL="0" distR="0" simplePos="0" locked="0" layoutInCell="0" allowOverlap="1" relativeHeight="9" wp14:anchorId="0287801D">
              <wp:simplePos x="0" y="0"/>
              <wp:positionH relativeFrom="page">
                <wp:align>left</wp:align>
              </wp:positionH>
              <wp:positionV relativeFrom="page">
                <wp:posOffset>245745</wp:posOffset>
              </wp:positionV>
              <wp:extent cx="1700530" cy="1024255"/>
              <wp:effectExtent l="0" t="0" r="0" b="5080"/>
              <wp:wrapNone/>
              <wp:docPr id="2" name="Groupe 158"/>
              <a:graphic xmlns:a="http://schemas.openxmlformats.org/drawingml/2006/main">
                <a:graphicData uri="http://schemas.microsoft.com/office/word/2010/wordprocessingGroup">
                  <wpg:wgp>
                    <wpg:cNvGrpSpPr/>
                    <wpg:grpSpPr>
                      <a:xfrm>
                        <a:off x="0" y="0"/>
                        <a:ext cx="1700640" cy="1024200"/>
                        <a:chOff x="0" y="0"/>
                        <a:chExt cx="1700640" cy="1024200"/>
                      </a:xfrm>
                    </wpg:grpSpPr>
                    <wpg:grpSp>
                      <wpg:cNvGrpSpPr/>
                      <wpg:grpSpPr>
                        <a:xfrm>
                          <a:off x="0" y="0"/>
                          <a:ext cx="1700640" cy="1024200"/>
                        </a:xfrm>
                      </wpg:grpSpPr>
                      <wps:wsp>
                        <wps:cNvPr id="3" name="Rectangle 160"/>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4" name="Rectangle 1"/>
                        <wps:cNvSpPr/>
                        <wps:spPr>
                          <a:xfrm>
                            <a:off x="228600" y="0"/>
                            <a:ext cx="1463040" cy="1014840"/>
                          </a:xfrm>
                          <a:custGeom>
                            <a:avLst/>
                            <a:gdLst>
                              <a:gd name="textAreaLeft" fmla="*/ 0 w 829440"/>
                              <a:gd name="textAreaRight" fmla="*/ 829800 w 829440"/>
                              <a:gd name="textAreaTop" fmla="*/ 0 h 575280"/>
                              <a:gd name="textAreaBottom" fmla="*/ 575640 h 575280"/>
                            </a:gdLst>
                            <a:ahLst/>
                            <a:rect l="textAreaLeft" t="textAreaTop" r="textAreaRight" b="textAreaBottom"/>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5" name="Rectangle 162"/>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6" name="Zone de texte 163"/>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Header"/>
                              <w:jc w:val="right"/>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4</w:t>
                            </w:r>
                            <w:r>
                              <w:rPr>
                                <w:color w:themeColor="background1" w:val="FFFFFF"/>
                              </w:rPr>
                              <w:fldChar w:fldCharType="end"/>
                            </w:r>
                          </w:p>
                        </w:txbxContent>
                      </wps:txbx>
                      <wps:bodyPr tIns="91440" bIns="91440" anchor="ctr">
                        <a:noAutofit/>
                      </wps:bodyPr>
                    </wps:wsp>
                  </wpg:wgp>
                </a:graphicData>
              </a:graphic>
            </wp:anchor>
          </w:drawing>
        </mc:Choice>
        <mc:Fallback>
          <w:pict>
            <v:group id="shape_0" alt="Groupe 158" style="position:absolute;margin-left:0pt;margin-top:19.35pt;width:133.9pt;height:80.65pt" coordorigin="0,387" coordsize="2678,1613">
              <v:group id="shape_0" style="position:absolute;left:0;top:387;width:2678;height:1613">
                <v:rect id="shape_0" ID="Rectangle 160" path="m0,0l-2147483645,0l-2147483645,-2147483646l0,-2147483646xe" fillcolor="white" stroked="f" o:allowincell="f" style="position:absolute;left:0;top:387;width:2677;height:1612;mso-wrap-style:none;v-text-anchor:middle;mso-position-horizontal:left;mso-position-horizontal-relative:page;mso-position-vertical-relative:page">
                  <v:fill o:detectmouseclick="t" type="solid" color2="black" opacity="0"/>
                  <v:stroke color="#3465a4" weight="25560" joinstyle="round" endcap="flat"/>
                  <w10:wrap type="none"/>
                </v:rect>
                <v:rect id="shape_0" ID="Rectangle 162" path="m0,0l-2147483645,0l-2147483645,-2147483646l0,-2147483646xe" stroked="f" o:allowincell="f" style="position:absolute;left:360;top:387;width:2317;height:1612;mso-wrap-style:none;v-text-anchor:middle;mso-position-horizontal:left;mso-position-horizontal-relative:page;mso-position-vertical-relative:page">
                  <v:fill r:id="rId2" o:detectmouseclick="t" type="frame" color2="black"/>
                  <v:stroke color="#3465a4" weight="25560" joinstyle="round" endcap="flat"/>
                  <w10:wrap type="none"/>
                </v:rect>
              </v:group>
              <v:rect id="shape_0" ID="Zone de texte 163" path="m0,0l-2147483645,0l-2147483645,-2147483646l0,-2147483646xe" stroked="f" o:allowincell="f" style="position:absolute;left:373;top:417;width:695;height:589;flip:x;mso-wrap-style:square;v-text-anchor:middle;mso-position-horizontal:left;mso-position-horizontal-relative:page;mso-position-vertical-relative:page">
                <v:fill o:detectmouseclick="t" on="false"/>
                <v:stroke color="#3465a4" weight="6480" joinstyle="round" endcap="flat"/>
                <v:textbox>
                  <w:txbxContent>
                    <w:p>
                      <w:pPr>
                        <w:pStyle w:val="Header"/>
                        <w:jc w:val="right"/>
                        <w:rPr>
                          <w:color w:themeColor="background1" w:val="FFFFFF"/>
                        </w:rPr>
                      </w:pPr>
                      <w:r>
                        <w:rPr>
                          <w:color w:themeColor="background1" w:val="FFFFFF"/>
                        </w:rPr>
                        <w:fldChar w:fldCharType="begin"/>
                      </w:r>
                      <w:r>
                        <w:rPr>
                          <w:color w:themeColor="background1" w:val="FFFFFF"/>
                        </w:rPr>
                        <w:instrText xml:space="preserve"> PAGE </w:instrText>
                      </w:r>
                      <w:r>
                        <w:rPr>
                          <w:color w:themeColor="background1" w:val="FFFFFF"/>
                        </w:rPr>
                        <w:fldChar w:fldCharType="separate"/>
                      </w:r>
                      <w:r>
                        <w:rPr>
                          <w:color w:themeColor="background1" w:val="FFFFFF"/>
                        </w:rPr>
                        <w:t>4</w:t>
                      </w:r>
                      <w:r>
                        <w:rPr>
                          <w:color w:themeColor="background1" w:val="FFFFFF"/>
                        </w:rPr>
                        <w:fldChar w:fldCharType="end"/>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71ed"/>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eastAsia="ar-SA" w:val="fr-FR" w:bidi="ar-SA"/>
    </w:rPr>
  </w:style>
  <w:style w:type="character" w:styleId="DefaultParagraphFont" w:default="1">
    <w:name w:val="Default Paragraph Font"/>
    <w:uiPriority w:val="1"/>
    <w:semiHidden/>
    <w:unhideWhenUsed/>
    <w:qFormat/>
    <w:rPr/>
  </w:style>
  <w:style w:type="character" w:styleId="CorpsdetexteCar" w:customStyle="1">
    <w:name w:val="Corps de texte Car"/>
    <w:basedOn w:val="DefaultParagraphFont"/>
    <w:semiHidden/>
    <w:qFormat/>
    <w:rsid w:val="001771ed"/>
    <w:rPr>
      <w:rFonts w:ascii="Century" w:hAnsi="Century" w:eastAsia="Times New Roman" w:cs="Times New Roman"/>
      <w:color w:val="FF0000"/>
      <w:sz w:val="24"/>
      <w:szCs w:val="24"/>
      <w:lang w:eastAsia="ar-SA"/>
    </w:rPr>
  </w:style>
  <w:style w:type="character" w:styleId="En-tteCar" w:customStyle="1">
    <w:name w:val="En-tête Car"/>
    <w:basedOn w:val="DefaultParagraphFont"/>
    <w:uiPriority w:val="99"/>
    <w:qFormat/>
    <w:rsid w:val="00307d54"/>
    <w:rPr>
      <w:rFonts w:ascii="Times New Roman" w:hAnsi="Times New Roman" w:eastAsia="Times New Roman" w:cs="Times New Roman"/>
      <w:sz w:val="24"/>
      <w:szCs w:val="24"/>
      <w:lang w:eastAsia="ar-SA"/>
    </w:rPr>
  </w:style>
  <w:style w:type="character" w:styleId="PieddepageCar" w:customStyle="1">
    <w:name w:val="Pied de page Car"/>
    <w:basedOn w:val="DefaultParagraphFont"/>
    <w:uiPriority w:val="99"/>
    <w:qFormat/>
    <w:rsid w:val="00307d54"/>
    <w:rPr>
      <w:rFonts w:ascii="Times New Roman" w:hAnsi="Times New Roman" w:eastAsia="Times New Roman" w:cs="Times New Roman"/>
      <w:sz w:val="24"/>
      <w:szCs w:val="24"/>
      <w:lang w:eastAsia="ar-SA"/>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CorpsdetexteCar"/>
    <w:semiHidden/>
    <w:rsid w:val="001771ed"/>
    <w:pPr>
      <w:jc w:val="both"/>
    </w:pPr>
    <w:rPr>
      <w:rFonts w:ascii="Century" w:hAnsi="Century"/>
      <w:color w:val="FF0000"/>
    </w:rPr>
  </w:style>
  <w:style w:type="paragraph" w:styleId="List">
    <w:name w:val="List"/>
    <w:basedOn w:val="Normal"/>
    <w:semiHidden/>
    <w:rsid w:val="001771ed"/>
    <w:pPr>
      <w:ind w:hanging="283" w:left="283"/>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rpsdetexte21" w:customStyle="1">
    <w:name w:val="Corps de texte 21"/>
    <w:basedOn w:val="Normal"/>
    <w:qFormat/>
    <w:rsid w:val="001771ed"/>
    <w:pPr>
      <w:jc w:val="both"/>
    </w:pPr>
    <w:rPr>
      <w:rFonts w:ascii="Century" w:hAnsi="Century"/>
    </w:rPr>
  </w:style>
  <w:style w:type="paragraph" w:styleId="Dure" w:customStyle="1">
    <w:name w:val="Durée"/>
    <w:basedOn w:val="Normal"/>
    <w:qFormat/>
    <w:rsid w:val="001771ed"/>
    <w:pPr/>
    <w:rPr>
      <w:b/>
      <w:bCs/>
    </w:rPr>
  </w:style>
  <w:style w:type="paragraph" w:styleId="WW-Commentaire" w:customStyle="1">
    <w:name w:val="WW-Commentaire"/>
    <w:basedOn w:val="Normal"/>
    <w:qFormat/>
    <w:rsid w:val="001771ed"/>
    <w:pPr>
      <w:widowControl w:val="false"/>
    </w:pPr>
    <w:rPr>
      <w:sz w:val="20"/>
      <w:szCs w:val="20"/>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307d54"/>
    <w:pPr>
      <w:tabs>
        <w:tab w:val="clear" w:pos="708"/>
        <w:tab w:val="center" w:pos="4536" w:leader="none"/>
        <w:tab w:val="right" w:pos="9072" w:leader="none"/>
      </w:tabs>
    </w:pPr>
    <w:rPr/>
  </w:style>
  <w:style w:type="paragraph" w:styleId="Footer">
    <w:name w:val="Footer"/>
    <w:basedOn w:val="Normal"/>
    <w:link w:val="PieddepageCar"/>
    <w:uiPriority w:val="99"/>
    <w:unhideWhenUsed/>
    <w:rsid w:val="00307d54"/>
    <w:pPr>
      <w:tabs>
        <w:tab w:val="clear" w:pos="708"/>
        <w:tab w:val="center" w:pos="4536" w:leader="none"/>
        <w:tab w:val="right" w:pos="9072" w:leader="none"/>
      </w:tabs>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307d54"/>
    <w:pPr>
      <w:spacing w:after="0" w:line="240" w:lineRule="auto"/>
    </w:pPr>
    <w:rPr>
      <w:lang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TotalTime>
  <Application>LibreOffice/7.6.4.1$Windows_X86_64 LibreOffice_project/e19e193f88cd6c0525a17fb7a176ed8e6a3e2aa1</Application>
  <AppVersion>15.0000</AppVersion>
  <Pages>4</Pages>
  <Words>805</Words>
  <Characters>4185</Characters>
  <CharactersWithSpaces>5048</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2022-03-29T08:56:00Z</dcterms:created>
  <dc:creator>Nathalie</dc:creator>
  <dc:description/>
  <dc:language>fr-FR</dc:language>
  <cp:lastModifiedBy/>
  <dcterms:modified xsi:type="dcterms:W3CDTF">2024-03-13T10:54:27Z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