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2" w:type="dxa"/>
        <w:tblLayout w:type="fixed"/>
        <w:tblLook w:val="0420" w:firstRow="1" w:lastRow="0" w:firstColumn="0" w:lastColumn="0" w:noHBand="0" w:noVBand="1"/>
      </w:tblPr>
      <w:tblGrid>
        <w:gridCol w:w="4621"/>
        <w:gridCol w:w="4621"/>
      </w:tblGrid>
      <w:tr w:rsidR="005120E8" w:rsidRPr="00E12CB6" w14:paraId="1F0FC0B2" w14:textId="77777777" w:rsidTr="00125C5A">
        <w:tc>
          <w:tcPr>
            <w:tcW w:w="4621" w:type="dxa"/>
          </w:tcPr>
          <w:p w14:paraId="6ACFB07A" w14:textId="77777777" w:rsidR="005120E8" w:rsidRPr="00E12CB6" w:rsidRDefault="005120E8" w:rsidP="005120E8">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Statement of Work No.</w:t>
            </w:r>
            <w:r w:rsidR="00BE53F6" w:rsidRPr="00125C5A">
              <w:rPr>
                <w:rFonts w:ascii="Times New Roman" w:eastAsia="Times New Roman" w:hAnsi="Times New Roman" w:cs="Times New Roman"/>
                <w:b/>
                <w:bCs/>
                <w:color w:val="000000"/>
                <w:sz w:val="16"/>
                <w:szCs w:val="16"/>
                <w:lang w:val="en-US" w:eastAsia="ru-RU"/>
              </w:rPr>
              <w:t>4</w:t>
            </w:r>
          </w:p>
        </w:tc>
        <w:tc>
          <w:tcPr>
            <w:tcW w:w="4621" w:type="dxa"/>
          </w:tcPr>
          <w:p w14:paraId="3CB21F59" w14:textId="21EAE9F9" w:rsidR="005120E8" w:rsidRPr="00457132" w:rsidRDefault="005120E8" w:rsidP="005120E8">
            <w:pPr>
              <w:pBdr>
                <w:top w:val="nil"/>
                <w:left w:val="nil"/>
                <w:bottom w:val="nil"/>
                <w:right w:val="nil"/>
                <w:between w:val="nil"/>
              </w:pBdr>
              <w:spacing w:after="0" w:line="240" w:lineRule="auto"/>
              <w:jc w:val="center"/>
              <w:rPr>
                <w:rFonts w:ascii="Times New Roman" w:eastAsia="Times New Roman" w:hAnsi="Times New Roman" w:cs="Times New Roman"/>
                <w:b/>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Технічне Завдання</w:t>
            </w:r>
            <w:r w:rsidRPr="00E12CB6">
              <w:rPr>
                <w:rFonts w:ascii="Times New Roman" w:eastAsia="Times New Roman" w:hAnsi="Times New Roman" w:cs="Times New Roman"/>
                <w:color w:val="000000"/>
                <w:sz w:val="16"/>
                <w:szCs w:val="16"/>
                <w:lang w:val="en-US" w:eastAsia="ru-RU"/>
              </w:rPr>
              <w:t xml:space="preserve"> </w:t>
            </w:r>
            <w:r w:rsidRPr="005D2F67">
              <w:rPr>
                <w:rFonts w:ascii="Times New Roman" w:eastAsia="Times New Roman" w:hAnsi="Times New Roman" w:cs="Times New Roman"/>
                <w:b/>
                <w:color w:val="000000"/>
                <w:sz w:val="16"/>
                <w:szCs w:val="16"/>
                <w:highlight w:val="yellow"/>
                <w:lang w:val="en-US" w:eastAsia="ru-RU"/>
              </w:rPr>
              <w:t>№</w:t>
            </w:r>
            <w:r w:rsidR="00BE53F6" w:rsidRPr="005D2F67">
              <w:rPr>
                <w:rFonts w:ascii="Times New Roman" w:eastAsia="Times New Roman" w:hAnsi="Times New Roman" w:cs="Times New Roman"/>
                <w:b/>
                <w:color w:val="000000"/>
                <w:sz w:val="16"/>
                <w:szCs w:val="16"/>
                <w:highlight w:val="yellow"/>
                <w:lang w:val="en-US" w:eastAsia="ru-RU"/>
              </w:rPr>
              <w:t xml:space="preserve"> </w:t>
            </w:r>
            <w:r w:rsidR="006D1B79">
              <w:rPr>
                <w:rFonts w:ascii="Times New Roman" w:eastAsia="Times New Roman" w:hAnsi="Times New Roman" w:cs="Times New Roman"/>
                <w:b/>
                <w:color w:val="000000"/>
                <w:sz w:val="16"/>
                <w:szCs w:val="16"/>
                <w:lang w:val="en-US" w:eastAsia="ru-RU"/>
              </w:rPr>
              <w:t>[[</w:t>
            </w:r>
            <w:r w:rsidR="00457132">
              <w:rPr>
                <w:rFonts w:ascii="Times New Roman" w:eastAsia="Times New Roman" w:hAnsi="Times New Roman" w:cs="Times New Roman"/>
                <w:b/>
                <w:color w:val="000000"/>
                <w:sz w:val="16"/>
                <w:szCs w:val="16"/>
                <w:lang w:val="en-US" w:eastAsia="ru-RU"/>
              </w:rPr>
              <w:t>TaskNumber</w:t>
            </w:r>
            <w:r w:rsidR="006D1B79">
              <w:rPr>
                <w:rFonts w:ascii="Times New Roman" w:eastAsia="Times New Roman" w:hAnsi="Times New Roman" w:cs="Times New Roman"/>
                <w:b/>
                <w:color w:val="000000"/>
                <w:sz w:val="16"/>
                <w:szCs w:val="16"/>
                <w:lang w:val="en-US" w:eastAsia="ru-RU"/>
              </w:rPr>
              <w:t>]]</w:t>
            </w:r>
          </w:p>
          <w:p w14:paraId="186969E2" w14:textId="77777777" w:rsidR="005120E8" w:rsidRPr="00E12CB6" w:rsidRDefault="005120E8" w:rsidP="005120E8">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en-US" w:eastAsia="ru-RU"/>
              </w:rPr>
            </w:pPr>
          </w:p>
        </w:tc>
      </w:tr>
      <w:tr w:rsidR="005120E8" w:rsidRPr="00E12CB6" w14:paraId="6159B7DD" w14:textId="77777777" w:rsidTr="00125C5A">
        <w:tc>
          <w:tcPr>
            <w:tcW w:w="4621" w:type="dxa"/>
          </w:tcPr>
          <w:p w14:paraId="3A602BFB" w14:textId="77777777" w:rsidR="005120E8" w:rsidRPr="00E12CB6" w:rsidRDefault="005120E8" w:rsidP="00BE53F6">
            <w:pPr>
              <w:pBdr>
                <w:top w:val="nil"/>
                <w:left w:val="nil"/>
                <w:bottom w:val="nil"/>
                <w:right w:val="nil"/>
                <w:between w:val="nil"/>
              </w:pBdr>
              <w:spacing w:after="0" w:line="240" w:lineRule="auto"/>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This Statement of Work (the "</w:t>
            </w:r>
            <w:r w:rsidRPr="00E12CB6">
              <w:rPr>
                <w:rFonts w:ascii="Times New Roman" w:eastAsia="Times New Roman" w:hAnsi="Times New Roman" w:cs="Times New Roman"/>
                <w:b/>
                <w:color w:val="000000"/>
                <w:sz w:val="16"/>
                <w:szCs w:val="16"/>
                <w:lang w:val="en-US" w:eastAsia="ru-RU"/>
              </w:rPr>
              <w:t>SW</w:t>
            </w:r>
            <w:r w:rsidRPr="00E12CB6">
              <w:rPr>
                <w:rFonts w:ascii="Times New Roman" w:eastAsia="Times New Roman" w:hAnsi="Times New Roman" w:cs="Times New Roman"/>
                <w:color w:val="000000"/>
                <w:sz w:val="16"/>
                <w:szCs w:val="16"/>
                <w:lang w:val="en-US" w:eastAsia="ru-RU"/>
              </w:rPr>
              <w:t xml:space="preserve">") is entered into on </w:t>
            </w:r>
            <w:r w:rsidR="00BE53F6" w:rsidRPr="00E12CB6">
              <w:rPr>
                <w:rFonts w:ascii="Times New Roman" w:eastAsia="Times New Roman" w:hAnsi="Times New Roman" w:cs="Times New Roman"/>
                <w:color w:val="000000"/>
                <w:sz w:val="16"/>
                <w:szCs w:val="16"/>
                <w:lang w:val="en-US" w:eastAsia="ru-RU"/>
              </w:rPr>
              <w:t>November</w:t>
            </w:r>
            <w:r w:rsidR="003C7824" w:rsidRPr="00E12CB6">
              <w:rPr>
                <w:rFonts w:ascii="Times New Roman" w:eastAsia="Times New Roman" w:hAnsi="Times New Roman" w:cs="Times New Roman"/>
                <w:color w:val="000000"/>
                <w:sz w:val="16"/>
                <w:szCs w:val="16"/>
                <w:lang w:val="en-US" w:eastAsia="ru-RU"/>
              </w:rPr>
              <w:t xml:space="preserve"> 01</w:t>
            </w:r>
            <w:r w:rsidR="003C7824" w:rsidRPr="00E12CB6">
              <w:rPr>
                <w:rFonts w:ascii="Times New Roman" w:eastAsia="Times New Roman" w:hAnsi="Times New Roman" w:cs="Times New Roman"/>
                <w:color w:val="000000"/>
                <w:sz w:val="16"/>
                <w:szCs w:val="16"/>
                <w:vertAlign w:val="superscript"/>
                <w:lang w:val="en-US" w:eastAsia="ru-RU"/>
              </w:rPr>
              <w:t>st</w:t>
            </w:r>
            <w:r w:rsidR="00F35710" w:rsidRPr="00E12CB6">
              <w:rPr>
                <w:rFonts w:ascii="Times New Roman" w:eastAsia="Times New Roman" w:hAnsi="Times New Roman" w:cs="Times New Roman"/>
                <w:color w:val="000000"/>
                <w:sz w:val="16"/>
                <w:szCs w:val="16"/>
                <w:lang w:val="en-US" w:eastAsia="ru-RU"/>
              </w:rPr>
              <w:t xml:space="preserve"> 2021</w:t>
            </w:r>
            <w:r w:rsidRPr="00E12CB6">
              <w:rPr>
                <w:rFonts w:ascii="Times New Roman" w:eastAsia="Times New Roman" w:hAnsi="Times New Roman" w:cs="Times New Roman"/>
                <w:color w:val="000000"/>
                <w:sz w:val="16"/>
                <w:szCs w:val="16"/>
                <w:lang w:val="en-US" w:eastAsia="ru-RU"/>
              </w:rPr>
              <w:t xml:space="preserve"> in Kyiv, Ukraine, by and between:</w:t>
            </w:r>
          </w:p>
        </w:tc>
        <w:tc>
          <w:tcPr>
            <w:tcW w:w="4621" w:type="dxa"/>
          </w:tcPr>
          <w:p w14:paraId="16840252" w14:textId="712C6986" w:rsidR="005120E8" w:rsidRPr="00E12CB6" w:rsidRDefault="005120E8" w:rsidP="00287738">
            <w:pPr>
              <w:pBdr>
                <w:top w:val="nil"/>
                <w:left w:val="nil"/>
                <w:bottom w:val="nil"/>
                <w:right w:val="nil"/>
                <w:between w:val="nil"/>
              </w:pBdr>
              <w:spacing w:after="0" w:line="240" w:lineRule="auto"/>
              <w:jc w:val="center"/>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Це технічне завдання ("</w:t>
            </w:r>
            <w:r w:rsidRPr="00E12CB6">
              <w:rPr>
                <w:rFonts w:ascii="Times New Roman" w:eastAsia="Times New Roman" w:hAnsi="Times New Roman" w:cs="Times New Roman"/>
                <w:b/>
                <w:color w:val="000000"/>
                <w:sz w:val="16"/>
                <w:szCs w:val="16"/>
                <w:lang w:eastAsia="ru-RU"/>
              </w:rPr>
              <w:t>ТЗ</w:t>
            </w:r>
            <w:r w:rsidR="00F35710" w:rsidRPr="00E12CB6">
              <w:rPr>
                <w:rFonts w:ascii="Times New Roman" w:eastAsia="Times New Roman" w:hAnsi="Times New Roman" w:cs="Times New Roman"/>
                <w:color w:val="000000"/>
                <w:sz w:val="16"/>
                <w:szCs w:val="16"/>
                <w:lang w:eastAsia="ru-RU"/>
              </w:rPr>
              <w:t xml:space="preserve">"), укладено </w:t>
            </w:r>
            <w:r w:rsidR="00457132">
              <w:rPr>
                <w:rFonts w:ascii="Times New Roman" w:eastAsia="Times New Roman" w:hAnsi="Times New Roman" w:cs="Times New Roman"/>
                <w:color w:val="000000"/>
                <w:sz w:val="16"/>
                <w:szCs w:val="16"/>
                <w:lang w:val="en-US" w:eastAsia="ru-RU"/>
              </w:rPr>
              <w:t xml:space="preserve">[[TaskDate]] </w:t>
            </w:r>
            <w:r w:rsidRPr="00E12CB6">
              <w:rPr>
                <w:rFonts w:ascii="Times New Roman" w:eastAsia="Times New Roman" w:hAnsi="Times New Roman" w:cs="Times New Roman"/>
                <w:color w:val="000000"/>
                <w:sz w:val="16"/>
                <w:szCs w:val="16"/>
                <w:lang w:eastAsia="ru-RU"/>
              </w:rPr>
              <w:t>в м. Київ, Україна між:</w:t>
            </w:r>
          </w:p>
        </w:tc>
      </w:tr>
      <w:tr w:rsidR="005120E8" w:rsidRPr="005D2F67" w14:paraId="2B89718D" w14:textId="77777777" w:rsidTr="00125C5A">
        <w:trPr>
          <w:trHeight w:val="1529"/>
        </w:trPr>
        <w:tc>
          <w:tcPr>
            <w:tcW w:w="4621" w:type="dxa"/>
          </w:tcPr>
          <w:p w14:paraId="49EF7C57" w14:textId="77777777" w:rsidR="005120E8" w:rsidRPr="00E12CB6" w:rsidRDefault="005120E8" w:rsidP="005120E8">
            <w:pPr>
              <w:pBdr>
                <w:top w:val="nil"/>
                <w:left w:val="nil"/>
                <w:bottom w:val="nil"/>
                <w:right w:val="nil"/>
                <w:between w:val="nil"/>
              </w:pBdr>
              <w:spacing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Limited Liability Company</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 xml:space="preserve">KANINI SOFTWARE SOLUTIONS UKRAINE </w:t>
            </w:r>
            <w:r w:rsidRPr="00E12CB6">
              <w:rPr>
                <w:rFonts w:ascii="Times New Roman" w:eastAsia="Times New Roman" w:hAnsi="Times New Roman" w:cs="Times New Roman"/>
                <w:color w:val="000000"/>
                <w:sz w:val="16"/>
                <w:szCs w:val="16"/>
                <w:lang w:val="en-US" w:eastAsia="ru-RU"/>
              </w:rPr>
              <w:t>"(short name –</w:t>
            </w:r>
            <w:r w:rsidRPr="00E12CB6">
              <w:rPr>
                <w:rFonts w:ascii="Times New Roman" w:eastAsia="Times New Roman" w:hAnsi="Times New Roman" w:cs="Times New Roman"/>
                <w:b/>
                <w:color w:val="000000"/>
                <w:sz w:val="16"/>
                <w:szCs w:val="16"/>
                <w:lang w:val="en-US" w:eastAsia="ru-RU"/>
              </w:rPr>
              <w:t xml:space="preserve"> KANINI UKRAINE</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LLC</w:t>
            </w:r>
            <w:r w:rsidRPr="00E12CB6">
              <w:rPr>
                <w:rFonts w:ascii="Times New Roman" w:eastAsia="Times New Roman" w:hAnsi="Times New Roman" w:cs="Times New Roman"/>
                <w:color w:val="000000"/>
                <w:sz w:val="16"/>
                <w:szCs w:val="16"/>
                <w:lang w:val="en-US" w:eastAsia="ru-RU"/>
              </w:rPr>
              <w:t xml:space="preserve">), a legal entity established and existing under laws of Ukraine with a registration number – 44391820, </w:t>
            </w:r>
            <w:r w:rsidR="00DF3C6D" w:rsidRPr="00E12CB6">
              <w:rPr>
                <w:rFonts w:ascii="Times New Roman" w:eastAsia="Times New Roman" w:hAnsi="Times New Roman" w:cs="Times New Roman"/>
                <w:color w:val="000000"/>
                <w:sz w:val="16"/>
                <w:szCs w:val="16"/>
                <w:lang w:val="en-US" w:eastAsia="ru-RU"/>
              </w:rPr>
              <w:t xml:space="preserve">legal address: </w:t>
            </w:r>
            <w:r w:rsidRPr="00E12CB6">
              <w:rPr>
                <w:rFonts w:ascii="Times New Roman" w:eastAsia="Times New Roman" w:hAnsi="Times New Roman" w:cs="Times New Roman"/>
                <w:color w:val="000000"/>
                <w:sz w:val="16"/>
                <w:szCs w:val="16"/>
                <w:lang w:val="en-US" w:eastAsia="ru-RU"/>
              </w:rPr>
              <w:t>Kyiv city, Hlybochytska str., House 16, office 3, Ukraine, 04050, represented by the Director</w:t>
            </w:r>
            <w:r w:rsidRPr="00E12CB6">
              <w:rPr>
                <w:rFonts w:ascii="inherit" w:eastAsia="Times New Roman" w:hAnsi="inherit" w:cs="Courier New"/>
                <w:color w:val="202124"/>
                <w:sz w:val="16"/>
                <w:szCs w:val="16"/>
                <w:lang w:val="en" w:eastAsia="ru-RU"/>
              </w:rPr>
              <w:t xml:space="preserve"> </w:t>
            </w:r>
            <w:r w:rsidRPr="00E12CB6">
              <w:rPr>
                <w:rFonts w:ascii="Times New Roman" w:eastAsia="Times New Roman" w:hAnsi="Times New Roman" w:cs="Times New Roman"/>
                <w:color w:val="000000"/>
                <w:sz w:val="16"/>
                <w:szCs w:val="16"/>
                <w:lang w:val="en" w:eastAsia="ru-RU"/>
              </w:rPr>
              <w:t>Pankratova M.</w:t>
            </w:r>
            <w:r w:rsidR="0050554D" w:rsidRPr="00E12CB6">
              <w:rPr>
                <w:rFonts w:ascii="Times New Roman" w:eastAsia="Times New Roman" w:hAnsi="Times New Roman" w:cs="Times New Roman"/>
                <w:color w:val="000000"/>
                <w:sz w:val="16"/>
                <w:szCs w:val="16"/>
                <w:lang w:val="en" w:eastAsia="ru-RU"/>
              </w:rPr>
              <w:t xml:space="preserve"> </w:t>
            </w:r>
            <w:r w:rsidRPr="00E12CB6">
              <w:rPr>
                <w:rFonts w:ascii="Times New Roman" w:eastAsia="Times New Roman" w:hAnsi="Times New Roman" w:cs="Times New Roman"/>
                <w:color w:val="000000"/>
                <w:sz w:val="16"/>
                <w:szCs w:val="16"/>
                <w:lang w:val="en" w:eastAsia="ru-RU"/>
              </w:rPr>
              <w:t>E</w:t>
            </w:r>
            <w:r w:rsidR="0050554D" w:rsidRPr="00E12CB6">
              <w:rPr>
                <w:rFonts w:ascii="Times New Roman" w:eastAsia="Times New Roman" w:hAnsi="Times New Roman" w:cs="Times New Roman"/>
                <w:color w:val="000000"/>
                <w:sz w:val="16"/>
                <w:szCs w:val="16"/>
                <w:lang w:val="en" w:eastAsia="ru-RU"/>
              </w:rPr>
              <w:t>.</w:t>
            </w:r>
            <w:r w:rsidRPr="00E12CB6">
              <w:rPr>
                <w:rFonts w:ascii="Times New Roman" w:eastAsia="Times New Roman" w:hAnsi="Times New Roman" w:cs="Times New Roman"/>
                <w:color w:val="000000"/>
                <w:sz w:val="16"/>
                <w:szCs w:val="16"/>
                <w:lang w:val="en-US" w:eastAsia="ru-RU"/>
              </w:rPr>
              <w:t>, acting on the basis of the Charter ("</w:t>
            </w:r>
            <w:r w:rsidRPr="00E12CB6">
              <w:rPr>
                <w:rFonts w:ascii="Times New Roman" w:eastAsia="Times New Roman" w:hAnsi="Times New Roman" w:cs="Times New Roman"/>
                <w:b/>
                <w:color w:val="000000"/>
                <w:sz w:val="16"/>
                <w:szCs w:val="16"/>
                <w:lang w:val="en-US" w:eastAsia="ru-RU"/>
              </w:rPr>
              <w:t>Company</w:t>
            </w:r>
            <w:r w:rsidRPr="00E12CB6">
              <w:rPr>
                <w:rFonts w:ascii="Times New Roman" w:eastAsia="Times New Roman" w:hAnsi="Times New Roman" w:cs="Times New Roman"/>
                <w:color w:val="000000"/>
                <w:sz w:val="16"/>
                <w:szCs w:val="16"/>
                <w:lang w:val="en-US" w:eastAsia="ru-RU"/>
              </w:rPr>
              <w:t>"), and</w:t>
            </w:r>
          </w:p>
        </w:tc>
        <w:tc>
          <w:tcPr>
            <w:tcW w:w="4621" w:type="dxa"/>
          </w:tcPr>
          <w:p w14:paraId="0381F465" w14:textId="77777777"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uk-UA" w:eastAsia="ru-RU"/>
              </w:rPr>
            </w:pPr>
            <w:r w:rsidRPr="00E12CB6">
              <w:rPr>
                <w:rFonts w:ascii="Times New Roman" w:hAnsi="Times New Roman" w:cs="Times New Roman"/>
                <w:sz w:val="16"/>
                <w:szCs w:val="16"/>
                <w:lang w:val="uk-UA"/>
              </w:rPr>
              <w:t xml:space="preserve">Товариство з обмеженою відповідальністю «КАНІНІ СОФТВЕР СОЛЮШНЗ ЮКРЕЙН» </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eastAsia="ru-RU"/>
              </w:rPr>
              <w:t>скорочене</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найменування</w:t>
            </w:r>
            <w:r w:rsidRPr="00E12CB6">
              <w:rPr>
                <w:rFonts w:ascii="Times New Roman" w:eastAsia="Times New Roman" w:hAnsi="Times New Roman" w:cs="Times New Roman"/>
                <w:color w:val="000000"/>
                <w:sz w:val="16"/>
                <w:szCs w:val="16"/>
                <w:lang w:val="en-US" w:eastAsia="ru-RU"/>
              </w:rPr>
              <w:t xml:space="preserve"> – </w:t>
            </w:r>
            <w:r w:rsidRPr="00E12CB6">
              <w:rPr>
                <w:rFonts w:ascii="Times New Roman" w:eastAsia="Times New Roman" w:hAnsi="Times New Roman" w:cs="Times New Roman"/>
                <w:b/>
                <w:color w:val="000000"/>
                <w:sz w:val="16"/>
                <w:szCs w:val="16"/>
                <w:lang w:eastAsia="ru-RU"/>
              </w:rPr>
              <w:t>ТОВ</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w:t>
            </w:r>
            <w:r w:rsidRPr="00E12CB6">
              <w:rPr>
                <w:rFonts w:ascii="Times New Roman" w:hAnsi="Times New Roman" w:cs="Times New Roman"/>
                <w:b/>
                <w:sz w:val="16"/>
                <w:szCs w:val="16"/>
                <w:lang w:val="uk-UA"/>
              </w:rPr>
              <w:t>КАНІНІ СОФТВЕР СОЛЮШНЗ ЮКРЕЙН</w:t>
            </w:r>
            <w:r w:rsidRPr="00E12CB6">
              <w:rPr>
                <w:rFonts w:ascii="Times New Roman" w:eastAsia="Times New Roman" w:hAnsi="Times New Roman" w:cs="Times New Roman"/>
                <w:b/>
                <w:color w:val="000000"/>
                <w:sz w:val="16"/>
                <w:szCs w:val="16"/>
                <w:lang w:val="en-US" w:eastAsia="ru-RU"/>
              </w:rPr>
              <w:t>"</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юридичною</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особою</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яка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створена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та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існує</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законодавством</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України</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реєстраційний</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номером</w:t>
            </w:r>
            <w:r w:rsidRPr="00E12CB6">
              <w:rPr>
                <w:rFonts w:ascii="Times New Roman" w:eastAsia="Times New Roman" w:hAnsi="Times New Roman" w:cs="Times New Roman"/>
                <w:color w:val="000000"/>
                <w:sz w:val="16"/>
                <w:szCs w:val="16"/>
                <w:lang w:val="en-US" w:eastAsia="ru-RU"/>
              </w:rPr>
              <w:t xml:space="preserve"> –44391820, </w:t>
            </w:r>
            <w:r w:rsidRPr="00E12CB6">
              <w:rPr>
                <w:rFonts w:ascii="Times New Roman" w:eastAsia="Times New Roman" w:hAnsi="Times New Roman" w:cs="Times New Roman"/>
                <w:color w:val="000000"/>
                <w:sz w:val="16"/>
                <w:szCs w:val="16"/>
                <w:lang w:eastAsia="ru-RU"/>
              </w:rPr>
              <w:t>юридична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адреса</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val="uk-UA" w:eastAsia="ru-RU"/>
              </w:rPr>
              <w:t xml:space="preserve"> Україна, 04050, місто Київ, вул.Глибочицька, будинок 16, офіс 3</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в</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особі</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Директора</w:t>
            </w:r>
            <w:r w:rsidRPr="00E12CB6">
              <w:rPr>
                <w:rFonts w:ascii="Times New Roman" w:eastAsia="Times New Roman" w:hAnsi="Times New Roman" w:cs="Times New Roman"/>
                <w:color w:val="000000"/>
                <w:sz w:val="16"/>
                <w:szCs w:val="16"/>
                <w:lang w:val="uk-UA" w:eastAsia="ru-RU"/>
              </w:rPr>
              <w:t xml:space="preserve"> </w:t>
            </w:r>
            <w:r w:rsidRPr="00E12CB6">
              <w:rPr>
                <w:rFonts w:ascii="Times New Roman" w:hAnsi="Times New Roman" w:cs="Times New Roman"/>
                <w:sz w:val="16"/>
                <w:szCs w:val="16"/>
                <w:lang w:val="uk-UA"/>
              </w:rPr>
              <w:t xml:space="preserve">Панкратова М.Є., </w:t>
            </w:r>
            <w:r w:rsidRPr="00E12CB6">
              <w:rPr>
                <w:rFonts w:ascii="Times New Roman" w:eastAsia="Times New Roman" w:hAnsi="Times New Roman" w:cs="Times New Roman"/>
                <w:color w:val="000000"/>
                <w:sz w:val="16"/>
                <w:szCs w:val="16"/>
                <w:lang w:eastAsia="ru-RU"/>
              </w:rPr>
              <w:t>що</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діє</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на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підставі</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Статуту</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Компанія</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та</w:t>
            </w:r>
          </w:p>
        </w:tc>
      </w:tr>
      <w:tr w:rsidR="005120E8" w:rsidRPr="005D2F67" w14:paraId="51772F1F" w14:textId="77777777" w:rsidTr="00125C5A">
        <w:tc>
          <w:tcPr>
            <w:tcW w:w="4621" w:type="dxa"/>
          </w:tcPr>
          <w:p w14:paraId="52D6042A" w14:textId="77777777" w:rsidR="005120E8" w:rsidRPr="00E12CB6" w:rsidRDefault="005120E8" w:rsidP="00F14DFC">
            <w:pPr>
              <w:widowControl w:val="0"/>
              <w:pBdr>
                <w:top w:val="nil"/>
                <w:left w:val="nil"/>
                <w:bottom w:val="nil"/>
                <w:right w:val="nil"/>
                <w:between w:val="nil"/>
              </w:pBdr>
              <w:spacing w:after="10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a private entrepreneur</w:t>
            </w:r>
            <w:r w:rsidRPr="00E12CB6">
              <w:rPr>
                <w:rFonts w:ascii="Times New Roman" w:eastAsia="Times New Roman" w:hAnsi="Times New Roman" w:cs="Times New Roman"/>
                <w:color w:val="000000"/>
                <w:sz w:val="16"/>
                <w:szCs w:val="16"/>
                <w:lang w:val="en-US" w:eastAsia="ru-RU"/>
              </w:rPr>
              <w:t>,</w:t>
            </w:r>
            <w:r w:rsidR="00F14DFC" w:rsidRPr="00E12CB6">
              <w:rPr>
                <w:sz w:val="16"/>
                <w:szCs w:val="16"/>
                <w:lang w:val="en-US"/>
              </w:rPr>
              <w:t xml:space="preserve"> </w:t>
            </w:r>
            <w:r w:rsidR="00F14DFC" w:rsidRPr="00E12CB6">
              <w:rPr>
                <w:rFonts w:ascii="Times New Roman" w:eastAsia="Times New Roman" w:hAnsi="Times New Roman" w:cs="Times New Roman"/>
                <w:b/>
                <w:color w:val="000000"/>
                <w:sz w:val="16"/>
                <w:szCs w:val="16"/>
                <w:lang w:val="en-US" w:eastAsia="ru-RU"/>
              </w:rPr>
              <w:t xml:space="preserve">Rashkevich </w:t>
            </w:r>
            <w:r w:rsidR="00F14DFC" w:rsidRPr="00E12CB6">
              <w:rPr>
                <w:rFonts w:ascii="Times New Roman" w:eastAsia="Times New Roman" w:hAnsi="Times New Roman" w:cs="Times New Roman"/>
                <w:b/>
                <w:color w:val="000000"/>
                <w:sz w:val="16"/>
                <w:szCs w:val="16"/>
                <w:lang w:val="uk-UA" w:eastAsia="ru-RU"/>
              </w:rPr>
              <w:t>Mykhailo,</w:t>
            </w:r>
            <w:r w:rsidR="00F14DFC" w:rsidRPr="00E12CB6">
              <w:rPr>
                <w:rFonts w:ascii="Times New Roman" w:eastAsia="Times New Roman" w:hAnsi="Times New Roman" w:cs="Times New Roman"/>
                <w:color w:val="000000"/>
                <w:sz w:val="16"/>
                <w:szCs w:val="16"/>
                <w:lang w:val="uk-UA" w:eastAsia="ru-RU"/>
              </w:rPr>
              <w:t xml:space="preserve"> </w:t>
            </w:r>
            <w:r w:rsidRPr="00E12CB6">
              <w:rPr>
                <w:rFonts w:ascii="Times New Roman" w:eastAsia="Times New Roman" w:hAnsi="Times New Roman" w:cs="Times New Roman"/>
                <w:color w:val="000000"/>
                <w:sz w:val="16"/>
                <w:szCs w:val="16"/>
                <w:lang w:val="uk-UA" w:eastAsia="ru-RU"/>
              </w:rPr>
              <w:t>tax number</w:t>
            </w:r>
            <w:r w:rsidR="00F14DFC" w:rsidRPr="00E12CB6">
              <w:rPr>
                <w:rFonts w:ascii="Times New Roman" w:eastAsia="Times New Roman" w:hAnsi="Times New Roman" w:cs="Times New Roman"/>
                <w:color w:val="000000"/>
                <w:sz w:val="16"/>
                <w:szCs w:val="16"/>
                <w:lang w:val="uk-UA" w:eastAsia="ru-RU"/>
              </w:rPr>
              <w:t xml:space="preserve"> 3327701175</w:t>
            </w:r>
            <w:r w:rsidRPr="00E12CB6">
              <w:rPr>
                <w:rFonts w:ascii="Times New Roman" w:eastAsia="Times New Roman" w:hAnsi="Times New Roman" w:cs="Times New Roman"/>
                <w:color w:val="000000"/>
                <w:sz w:val="16"/>
                <w:szCs w:val="16"/>
                <w:lang w:val="uk-UA" w:eastAsia="ru-RU"/>
              </w:rPr>
              <w:t>, registered in Ukraine at the address</w:t>
            </w:r>
            <w:r w:rsidR="00F35710" w:rsidRPr="00E12CB6">
              <w:rPr>
                <w:rFonts w:ascii="Times New Roman" w:eastAsia="Times New Roman" w:hAnsi="Times New Roman" w:cs="Times New Roman"/>
                <w:color w:val="000000"/>
                <w:sz w:val="16"/>
                <w:szCs w:val="16"/>
                <w:lang w:val="uk-UA" w:eastAsia="ru-RU"/>
              </w:rPr>
              <w:t>:</w:t>
            </w:r>
            <w:r w:rsidRPr="00E12CB6">
              <w:rPr>
                <w:rFonts w:ascii="Times New Roman" w:eastAsia="Times New Roman" w:hAnsi="Times New Roman" w:cs="Times New Roman"/>
                <w:color w:val="000000"/>
                <w:sz w:val="16"/>
                <w:szCs w:val="16"/>
                <w:lang w:val="uk-UA" w:eastAsia="ru-RU"/>
              </w:rPr>
              <w:t xml:space="preserve"> </w:t>
            </w:r>
            <w:r w:rsidR="00F14DFC" w:rsidRPr="00E12CB6">
              <w:rPr>
                <w:rFonts w:ascii="Times New Roman" w:eastAsia="Times New Roman" w:hAnsi="Times New Roman" w:cs="Times New Roman"/>
                <w:color w:val="000000"/>
                <w:sz w:val="16"/>
                <w:szCs w:val="16"/>
                <w:lang w:val="uk-UA" w:eastAsia="ru-RU"/>
              </w:rPr>
              <w:t>Chernihiv region, Pryluky district, Zamistya village, Iosafivska street, house 19, Ukraine, 17544</w:t>
            </w:r>
            <w:r w:rsidR="00F14DFC" w:rsidRPr="00E12CB6">
              <w:rPr>
                <w:rFonts w:ascii="Times New Roman" w:eastAsia="Times New Roman" w:hAnsi="Times New Roman" w:cs="Times New Roman"/>
                <w:sz w:val="16"/>
                <w:szCs w:val="16"/>
                <w:lang w:val="en-US" w:eastAsia="ru-RU"/>
              </w:rPr>
              <w:t xml:space="preserve">  </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b/>
                <w:color w:val="000000"/>
                <w:sz w:val="16"/>
                <w:szCs w:val="16"/>
                <w:lang w:val="en-US" w:eastAsia="ru-RU"/>
              </w:rPr>
              <w:t>Service Provider</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val="uk-UA" w:eastAsia="ru-RU"/>
              </w:rPr>
              <w:t>.</w:t>
            </w:r>
          </w:p>
        </w:tc>
        <w:tc>
          <w:tcPr>
            <w:tcW w:w="4621" w:type="dxa"/>
          </w:tcPr>
          <w:p w14:paraId="776AA635" w14:textId="77777777" w:rsidR="005120E8" w:rsidRPr="00E12CB6" w:rsidRDefault="00F14DFC" w:rsidP="005120E8">
            <w:pPr>
              <w:pBdr>
                <w:top w:val="nil"/>
                <w:left w:val="nil"/>
                <w:bottom w:val="nil"/>
                <w:right w:val="nil"/>
                <w:between w:val="nil"/>
              </w:pBdr>
              <w:spacing w:after="0" w:line="240" w:lineRule="auto"/>
              <w:jc w:val="both"/>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b/>
                <w:color w:val="000000"/>
                <w:sz w:val="16"/>
                <w:szCs w:val="16"/>
                <w:lang w:eastAsia="ru-RU"/>
              </w:rPr>
              <w:t>Ф</w:t>
            </w:r>
            <w:r w:rsidR="005120E8" w:rsidRPr="00E12CB6">
              <w:rPr>
                <w:rFonts w:ascii="Times New Roman" w:eastAsia="Times New Roman" w:hAnsi="Times New Roman" w:cs="Times New Roman"/>
                <w:b/>
                <w:color w:val="000000"/>
                <w:sz w:val="16"/>
                <w:szCs w:val="16"/>
                <w:lang w:eastAsia="ru-RU"/>
              </w:rPr>
              <w:t>ізичною</w:t>
            </w:r>
            <w:r w:rsidRPr="00E12CB6">
              <w:rPr>
                <w:rFonts w:ascii="Times New Roman" w:eastAsia="Times New Roman" w:hAnsi="Times New Roman" w:cs="Times New Roman"/>
                <w:b/>
                <w:color w:val="000000"/>
                <w:sz w:val="16"/>
                <w:szCs w:val="16"/>
                <w:lang w:val="en-US" w:eastAsia="ru-RU"/>
              </w:rPr>
              <w:t xml:space="preserve"> </w:t>
            </w:r>
            <w:r w:rsidR="005120E8" w:rsidRPr="00E12CB6">
              <w:rPr>
                <w:rFonts w:ascii="Times New Roman" w:eastAsia="Times New Roman" w:hAnsi="Times New Roman" w:cs="Times New Roman"/>
                <w:b/>
                <w:color w:val="000000"/>
                <w:sz w:val="16"/>
                <w:szCs w:val="16"/>
                <w:lang w:eastAsia="ru-RU"/>
              </w:rPr>
              <w:t>особою</w:t>
            </w:r>
            <w:r w:rsidR="005120E8" w:rsidRPr="00E12CB6">
              <w:rPr>
                <w:rFonts w:ascii="Times New Roman" w:eastAsia="Times New Roman" w:hAnsi="Times New Roman" w:cs="Times New Roman"/>
                <w:b/>
                <w:color w:val="000000"/>
                <w:sz w:val="16"/>
                <w:szCs w:val="16"/>
                <w:lang w:val="en-US" w:eastAsia="ru-RU"/>
              </w:rPr>
              <w:t>-</w:t>
            </w:r>
            <w:r w:rsidR="005120E8" w:rsidRPr="00E12CB6">
              <w:rPr>
                <w:rFonts w:ascii="Times New Roman" w:eastAsia="Times New Roman" w:hAnsi="Times New Roman" w:cs="Times New Roman"/>
                <w:b/>
                <w:color w:val="000000"/>
                <w:sz w:val="16"/>
                <w:szCs w:val="16"/>
                <w:lang w:eastAsia="ru-RU"/>
              </w:rPr>
              <w:t>підприємцем</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Рашкевич</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Михайло</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Ігорович</w:t>
            </w:r>
            <w:r w:rsidR="005120E8" w:rsidRPr="00E12CB6">
              <w:rPr>
                <w:rFonts w:ascii="Times New Roman" w:eastAsia="Times New Roman" w:hAnsi="Times New Roman" w:cs="Times New Roman"/>
                <w:b/>
                <w:color w:val="000000"/>
                <w:sz w:val="16"/>
                <w:szCs w:val="16"/>
                <w:lang w:val="uk-UA" w:eastAsia="ru-RU"/>
              </w:rPr>
              <w:t xml:space="preserve">, </w:t>
            </w:r>
            <w:r w:rsidR="005120E8" w:rsidRPr="00E12CB6">
              <w:rPr>
                <w:rFonts w:ascii="Times New Roman" w:eastAsia="Times New Roman" w:hAnsi="Times New Roman" w:cs="Times New Roman"/>
                <w:color w:val="000000"/>
                <w:sz w:val="16"/>
                <w:szCs w:val="16"/>
                <w:lang w:val="uk-UA" w:eastAsia="ru-RU"/>
              </w:rPr>
              <w:t>податковий номер</w:t>
            </w:r>
            <w:r w:rsidRPr="00E12CB6">
              <w:rPr>
                <w:rFonts w:ascii="CourierNewPSMT" w:hAnsi="CourierNewPSMT" w:cs="CourierNewPSMT"/>
                <w:sz w:val="16"/>
                <w:szCs w:val="16"/>
                <w:lang w:val="en-US"/>
              </w:rPr>
              <w:t xml:space="preserve"> </w:t>
            </w:r>
            <w:r w:rsidRPr="00E12CB6">
              <w:rPr>
                <w:rFonts w:ascii="Times New Roman" w:eastAsia="Times New Roman" w:hAnsi="Times New Roman" w:cs="Times New Roman"/>
                <w:color w:val="000000"/>
                <w:sz w:val="16"/>
                <w:szCs w:val="16"/>
                <w:lang w:val="en-US" w:eastAsia="ru-RU"/>
              </w:rPr>
              <w:t>3327701175</w:t>
            </w:r>
            <w:r w:rsidR="005120E8" w:rsidRPr="00E12CB6">
              <w:rPr>
                <w:rFonts w:ascii="Times New Roman" w:eastAsia="Times New Roman" w:hAnsi="Times New Roman" w:cs="Times New Roman"/>
                <w:color w:val="000000"/>
                <w:sz w:val="16"/>
                <w:szCs w:val="16"/>
                <w:lang w:val="uk-UA" w:eastAsia="ru-RU"/>
              </w:rPr>
              <w:t xml:space="preserve">, </w:t>
            </w:r>
            <w:r w:rsidR="005120E8" w:rsidRPr="00E12CB6">
              <w:rPr>
                <w:rFonts w:ascii="Times New Roman" w:eastAsia="Times New Roman" w:hAnsi="Times New Roman" w:cs="Times New Roman"/>
                <w:color w:val="000000"/>
                <w:sz w:val="16"/>
                <w:szCs w:val="16"/>
                <w:lang w:eastAsia="ru-RU"/>
              </w:rPr>
              <w:t>зареєстрованою</w:t>
            </w:r>
            <w:r w:rsidR="005120E8" w:rsidRPr="00E12CB6">
              <w:rPr>
                <w:rFonts w:ascii="Times New Roman" w:eastAsia="Times New Roman" w:hAnsi="Times New Roman" w:cs="Times New Roman"/>
                <w:color w:val="000000"/>
                <w:sz w:val="16"/>
                <w:szCs w:val="16"/>
                <w:lang w:val="en-US" w:eastAsia="ru-RU"/>
              </w:rPr>
              <w:t xml:space="preserve"> </w:t>
            </w:r>
            <w:r w:rsidR="005120E8" w:rsidRPr="00E12CB6">
              <w:rPr>
                <w:rFonts w:ascii="Times New Roman" w:eastAsia="Times New Roman" w:hAnsi="Times New Roman" w:cs="Times New Roman"/>
                <w:color w:val="000000"/>
                <w:sz w:val="16"/>
                <w:szCs w:val="16"/>
                <w:lang w:eastAsia="ru-RU"/>
              </w:rPr>
              <w:t>в</w:t>
            </w:r>
            <w:r w:rsidR="005120E8" w:rsidRPr="00E12CB6">
              <w:rPr>
                <w:rFonts w:ascii="Times New Roman" w:eastAsia="Times New Roman" w:hAnsi="Times New Roman" w:cs="Times New Roman"/>
                <w:color w:val="000000"/>
                <w:sz w:val="16"/>
                <w:szCs w:val="16"/>
                <w:lang w:val="en-US" w:eastAsia="ru-RU"/>
              </w:rPr>
              <w:t xml:space="preserve"> </w:t>
            </w:r>
            <w:r w:rsidR="005120E8" w:rsidRPr="00E12CB6">
              <w:rPr>
                <w:rFonts w:ascii="Times New Roman" w:eastAsia="Times New Roman" w:hAnsi="Times New Roman" w:cs="Times New Roman"/>
                <w:color w:val="000000"/>
                <w:sz w:val="16"/>
                <w:szCs w:val="16"/>
                <w:lang w:eastAsia="ru-RU"/>
              </w:rPr>
              <w:t>Україні</w:t>
            </w:r>
            <w:r w:rsidR="005120E8" w:rsidRPr="00E12CB6">
              <w:rPr>
                <w:rFonts w:ascii="Times New Roman" w:eastAsia="Times New Roman" w:hAnsi="Times New Roman" w:cs="Times New Roman"/>
                <w:color w:val="000000"/>
                <w:sz w:val="16"/>
                <w:szCs w:val="16"/>
                <w:lang w:val="en-US" w:eastAsia="ru-RU"/>
              </w:rPr>
              <w:t xml:space="preserve"> </w:t>
            </w:r>
            <w:r w:rsidR="005120E8" w:rsidRPr="00E12CB6">
              <w:rPr>
                <w:rFonts w:ascii="Times New Roman" w:eastAsia="Times New Roman" w:hAnsi="Times New Roman" w:cs="Times New Roman"/>
                <w:color w:val="000000"/>
                <w:sz w:val="16"/>
                <w:szCs w:val="16"/>
                <w:lang w:eastAsia="ru-RU"/>
              </w:rPr>
              <w:t>за</w:t>
            </w:r>
            <w:r w:rsidR="005120E8" w:rsidRPr="00E12CB6">
              <w:rPr>
                <w:rFonts w:ascii="Times New Roman" w:eastAsia="Times New Roman" w:hAnsi="Times New Roman" w:cs="Times New Roman"/>
                <w:color w:val="000000"/>
                <w:sz w:val="16"/>
                <w:szCs w:val="16"/>
                <w:lang w:val="en-US" w:eastAsia="ru-RU"/>
              </w:rPr>
              <w:t xml:space="preserve"> </w:t>
            </w:r>
            <w:r w:rsidR="005120E8" w:rsidRPr="00E12CB6">
              <w:rPr>
                <w:rFonts w:ascii="Times New Roman" w:eastAsia="Times New Roman" w:hAnsi="Times New Roman" w:cs="Times New Roman"/>
                <w:color w:val="000000"/>
                <w:sz w:val="16"/>
                <w:szCs w:val="16"/>
                <w:lang w:eastAsia="ru-RU"/>
              </w:rPr>
              <w:t>адресою</w:t>
            </w:r>
            <w:r w:rsidR="005120E8" w:rsidRPr="00E12CB6">
              <w:rPr>
                <w:rFonts w:ascii="Times New Roman" w:eastAsia="Times New Roman" w:hAnsi="Times New Roman" w:cs="Times New Roman"/>
                <w:color w:val="000000"/>
                <w:sz w:val="16"/>
                <w:szCs w:val="16"/>
                <w:lang w:val="en-US" w:eastAsia="ru-RU"/>
              </w:rPr>
              <w:t>:</w:t>
            </w:r>
            <w:r w:rsidRPr="00E12CB6">
              <w:rPr>
                <w:rFonts w:ascii="Arial" w:hAnsi="Arial" w:cs="Arial"/>
                <w:color w:val="FFFFFF"/>
                <w:sz w:val="16"/>
                <w:szCs w:val="16"/>
                <w:lang w:val="en-US"/>
              </w:rPr>
              <w:t xml:space="preserve"> </w:t>
            </w:r>
            <w:r w:rsidRPr="00E12CB6">
              <w:rPr>
                <w:rFonts w:ascii="Times New Roman" w:eastAsia="Times New Roman" w:hAnsi="Times New Roman" w:cs="Times New Roman"/>
                <w:color w:val="000000"/>
                <w:sz w:val="16"/>
                <w:szCs w:val="16"/>
                <w:lang w:eastAsia="ru-RU"/>
              </w:rPr>
              <w:t>Україна</w:t>
            </w:r>
            <w:r w:rsidRPr="00E12CB6">
              <w:rPr>
                <w:rFonts w:ascii="Times New Roman" w:eastAsia="Times New Roman" w:hAnsi="Times New Roman" w:cs="Times New Roman"/>
                <w:color w:val="000000"/>
                <w:sz w:val="16"/>
                <w:szCs w:val="16"/>
                <w:lang w:val="en-US" w:eastAsia="ru-RU"/>
              </w:rPr>
              <w:t xml:space="preserve">, 17544, </w:t>
            </w:r>
            <w:r w:rsidRPr="00E12CB6">
              <w:rPr>
                <w:rFonts w:ascii="Times New Roman" w:eastAsia="Times New Roman" w:hAnsi="Times New Roman" w:cs="Times New Roman"/>
                <w:color w:val="000000"/>
                <w:sz w:val="16"/>
                <w:szCs w:val="16"/>
                <w:lang w:eastAsia="ru-RU"/>
              </w:rPr>
              <w:t>Чернігівська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обл</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Прилуцький</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р</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eastAsia="ru-RU"/>
              </w:rPr>
              <w:t>н</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село</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Замістя</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вул</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eastAsia="ru-RU"/>
              </w:rPr>
              <w:t>Іосафівська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буд</w:t>
            </w:r>
            <w:r w:rsidRPr="00E12CB6">
              <w:rPr>
                <w:rFonts w:ascii="Times New Roman" w:eastAsia="Times New Roman" w:hAnsi="Times New Roman" w:cs="Times New Roman"/>
                <w:color w:val="000000"/>
                <w:sz w:val="16"/>
                <w:szCs w:val="16"/>
                <w:lang w:val="en-US" w:eastAsia="ru-RU"/>
              </w:rPr>
              <w:t>.19</w:t>
            </w:r>
            <w:r w:rsidR="005120E8" w:rsidRPr="00E12CB6">
              <w:rPr>
                <w:rFonts w:ascii="Times New Roman" w:eastAsia="Times New Roman" w:hAnsi="Times New Roman" w:cs="Times New Roman"/>
                <w:sz w:val="16"/>
                <w:szCs w:val="16"/>
                <w:lang w:val="en-US" w:eastAsia="ru-RU"/>
              </w:rPr>
              <w:t xml:space="preserve"> </w:t>
            </w:r>
            <w:r w:rsidR="005120E8" w:rsidRPr="00E12CB6">
              <w:rPr>
                <w:rFonts w:ascii="Times New Roman" w:eastAsia="Times New Roman" w:hAnsi="Times New Roman" w:cs="Times New Roman"/>
                <w:color w:val="000000"/>
                <w:sz w:val="16"/>
                <w:szCs w:val="16"/>
                <w:lang w:val="en-US" w:eastAsia="ru-RU"/>
              </w:rPr>
              <w:t>(«</w:t>
            </w:r>
            <w:r w:rsidR="005120E8" w:rsidRPr="00E12CB6">
              <w:rPr>
                <w:rFonts w:ascii="Times New Roman" w:eastAsia="Times New Roman" w:hAnsi="Times New Roman" w:cs="Times New Roman"/>
                <w:b/>
                <w:color w:val="000000"/>
                <w:sz w:val="16"/>
                <w:szCs w:val="16"/>
                <w:lang w:eastAsia="ru-RU"/>
              </w:rPr>
              <w:t>Постачальник</w:t>
            </w:r>
            <w:r w:rsidR="005120E8" w:rsidRPr="00E12CB6">
              <w:rPr>
                <w:rFonts w:ascii="Times New Roman" w:eastAsia="Times New Roman" w:hAnsi="Times New Roman" w:cs="Times New Roman"/>
                <w:b/>
                <w:color w:val="000000"/>
                <w:sz w:val="16"/>
                <w:szCs w:val="16"/>
                <w:lang w:val="en-US" w:eastAsia="ru-RU"/>
              </w:rPr>
              <w:t xml:space="preserve"> </w:t>
            </w:r>
            <w:r w:rsidR="005120E8" w:rsidRPr="00E12CB6">
              <w:rPr>
                <w:rFonts w:ascii="Times New Roman" w:eastAsia="Times New Roman" w:hAnsi="Times New Roman" w:cs="Times New Roman"/>
                <w:b/>
                <w:color w:val="000000"/>
                <w:sz w:val="16"/>
                <w:szCs w:val="16"/>
                <w:lang w:eastAsia="ru-RU"/>
              </w:rPr>
              <w:t>послуг</w:t>
            </w:r>
            <w:r w:rsidR="005120E8" w:rsidRPr="00E12CB6">
              <w:rPr>
                <w:rFonts w:ascii="Times New Roman" w:eastAsia="Times New Roman" w:hAnsi="Times New Roman" w:cs="Times New Roman"/>
                <w:color w:val="000000"/>
                <w:sz w:val="16"/>
                <w:szCs w:val="16"/>
                <w:lang w:val="en-US" w:eastAsia="ru-RU"/>
              </w:rPr>
              <w:t>»)</w:t>
            </w:r>
            <w:r w:rsidR="005120E8" w:rsidRPr="00E12CB6">
              <w:rPr>
                <w:rFonts w:ascii="Times New Roman" w:eastAsia="Times New Roman" w:hAnsi="Times New Roman" w:cs="Times New Roman"/>
                <w:color w:val="000000"/>
                <w:sz w:val="16"/>
                <w:szCs w:val="16"/>
                <w:lang w:val="uk-UA" w:eastAsia="ru-RU"/>
              </w:rPr>
              <w:t>.</w:t>
            </w:r>
          </w:p>
        </w:tc>
      </w:tr>
      <w:tr w:rsidR="005120E8" w:rsidRPr="00E12CB6" w14:paraId="7FCDFE92" w14:textId="77777777" w:rsidTr="00125C5A">
        <w:tc>
          <w:tcPr>
            <w:tcW w:w="4621" w:type="dxa"/>
          </w:tcPr>
          <w:p w14:paraId="64579971" w14:textId="77777777" w:rsidR="005120E8" w:rsidRPr="00E12CB6" w:rsidRDefault="005120E8" w:rsidP="00E12CB6">
            <w:pPr>
              <w:numPr>
                <w:ilvl w:val="2"/>
                <w:numId w:val="3"/>
              </w:numPr>
              <w:pBdr>
                <w:top w:val="nil"/>
                <w:left w:val="nil"/>
                <w:bottom w:val="nil"/>
                <w:right w:val="nil"/>
                <w:between w:val="nil"/>
              </w:pBdr>
              <w:spacing w:after="0" w:line="240" w:lineRule="auto"/>
              <w:ind w:left="172" w:hanging="172"/>
              <w:jc w:val="both"/>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color w:val="000000"/>
                <w:sz w:val="16"/>
                <w:szCs w:val="16"/>
                <w:lang w:val="en-US" w:eastAsia="ru-RU"/>
              </w:rPr>
              <w:t xml:space="preserve">According to the Service Providing Agreement № </w:t>
            </w:r>
            <w:r w:rsidR="00F35710" w:rsidRPr="00E12CB6">
              <w:rPr>
                <w:rFonts w:ascii="Times New Roman" w:eastAsia="Times New Roman" w:hAnsi="Times New Roman" w:cs="Times New Roman"/>
                <w:color w:val="000000"/>
                <w:sz w:val="16"/>
                <w:szCs w:val="16"/>
                <w:lang w:val="uk-UA" w:eastAsia="ru-RU"/>
              </w:rPr>
              <w:t>1/21Т</w:t>
            </w:r>
            <w:r w:rsidRPr="00E12CB6">
              <w:rPr>
                <w:rFonts w:ascii="Times New Roman" w:eastAsia="Times New Roman" w:hAnsi="Times New Roman" w:cs="Times New Roman"/>
                <w:color w:val="000000"/>
                <w:sz w:val="16"/>
                <w:szCs w:val="16"/>
                <w:lang w:val="en-US" w:eastAsia="ru-RU"/>
              </w:rPr>
              <w:t xml:space="preserve"> dated </w:t>
            </w:r>
            <w:r w:rsidR="00F35710" w:rsidRPr="00E12CB6">
              <w:rPr>
                <w:rFonts w:ascii="Times New Roman" w:eastAsia="Times New Roman" w:hAnsi="Times New Roman" w:cs="Times New Roman"/>
                <w:color w:val="000000"/>
                <w:sz w:val="16"/>
                <w:szCs w:val="16"/>
                <w:lang w:val="en-US" w:eastAsia="ru-RU"/>
              </w:rPr>
              <w:t>September 02</w:t>
            </w:r>
            <w:r w:rsidR="00F35710" w:rsidRPr="00E12CB6">
              <w:rPr>
                <w:rFonts w:ascii="Times New Roman" w:eastAsia="Times New Roman" w:hAnsi="Times New Roman" w:cs="Times New Roman"/>
                <w:color w:val="000000"/>
                <w:sz w:val="16"/>
                <w:szCs w:val="16"/>
                <w:vertAlign w:val="superscript"/>
                <w:lang w:val="en-US" w:eastAsia="ru-RU"/>
              </w:rPr>
              <w:t>nd</w:t>
            </w:r>
            <w:r w:rsidRPr="00E12CB6">
              <w:rPr>
                <w:rFonts w:ascii="Times New Roman" w:eastAsia="Times New Roman" w:hAnsi="Times New Roman" w:cs="Times New Roman"/>
                <w:color w:val="000000"/>
                <w:sz w:val="16"/>
                <w:szCs w:val="16"/>
                <w:lang w:val="en-US" w:eastAsia="ru-RU"/>
              </w:rPr>
              <w:t>, 2021 the Service Provider hereby undertakes to provide to the Company the following services:</w:t>
            </w:r>
          </w:p>
        </w:tc>
        <w:tc>
          <w:tcPr>
            <w:tcW w:w="4621" w:type="dxa"/>
          </w:tcPr>
          <w:p w14:paraId="0FA67472" w14:textId="0DFECA5A" w:rsidR="005120E8" w:rsidRPr="00E12CB6" w:rsidRDefault="005120E8" w:rsidP="00E12CB6">
            <w:pPr>
              <w:numPr>
                <w:ilvl w:val="2"/>
                <w:numId w:val="1"/>
              </w:numPr>
              <w:pBdr>
                <w:top w:val="nil"/>
                <w:left w:val="nil"/>
                <w:bottom w:val="nil"/>
                <w:right w:val="nil"/>
                <w:between w:val="nil"/>
              </w:pBdr>
              <w:spacing w:after="0" w:line="240" w:lineRule="auto"/>
              <w:ind w:left="224" w:hanging="224"/>
              <w:jc w:val="both"/>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Відповідно до Договору про надання послуг №</w:t>
            </w:r>
            <w:r w:rsidR="00F35710" w:rsidRPr="00E12CB6">
              <w:rPr>
                <w:rFonts w:ascii="Times New Roman" w:eastAsia="Times New Roman" w:hAnsi="Times New Roman" w:cs="Times New Roman"/>
                <w:color w:val="000000"/>
                <w:sz w:val="16"/>
                <w:szCs w:val="16"/>
                <w:lang w:eastAsia="ru-RU"/>
              </w:rPr>
              <w:t>1/21</w:t>
            </w:r>
            <w:r w:rsidR="00F35710" w:rsidRPr="00E12CB6">
              <w:rPr>
                <w:rFonts w:ascii="Times New Roman" w:eastAsia="Times New Roman" w:hAnsi="Times New Roman" w:cs="Times New Roman"/>
                <w:color w:val="000000"/>
                <w:sz w:val="16"/>
                <w:szCs w:val="16"/>
                <w:lang w:val="en-US" w:eastAsia="ru-RU"/>
              </w:rPr>
              <w:t>T</w:t>
            </w:r>
            <w:r w:rsidR="005D2F67">
              <w:rPr>
                <w:rFonts w:ascii="Times New Roman" w:eastAsia="Times New Roman" w:hAnsi="Times New Roman" w:cs="Times New Roman"/>
                <w:color w:val="000000"/>
                <w:sz w:val="16"/>
                <w:szCs w:val="16"/>
                <w:lang w:val="uk-UA" w:eastAsia="ru-RU"/>
              </w:rPr>
              <w:t xml:space="preserve"> </w:t>
            </w:r>
            <w:r w:rsidRPr="00E12CB6">
              <w:rPr>
                <w:rFonts w:ascii="Times New Roman" w:eastAsia="Times New Roman" w:hAnsi="Times New Roman" w:cs="Times New Roman"/>
                <w:color w:val="000000"/>
                <w:sz w:val="16"/>
                <w:szCs w:val="16"/>
                <w:lang w:eastAsia="ru-RU"/>
              </w:rPr>
              <w:t xml:space="preserve">від </w:t>
            </w:r>
            <w:r w:rsidR="00F35710" w:rsidRPr="00E12CB6">
              <w:rPr>
                <w:rFonts w:ascii="Times New Roman" w:eastAsia="Times New Roman" w:hAnsi="Times New Roman" w:cs="Times New Roman"/>
                <w:color w:val="000000"/>
                <w:sz w:val="16"/>
                <w:szCs w:val="16"/>
                <w:lang w:eastAsia="ru-RU"/>
              </w:rPr>
              <w:t xml:space="preserve">02 </w:t>
            </w:r>
            <w:r w:rsidR="00F35710" w:rsidRPr="00E12CB6">
              <w:rPr>
                <w:rFonts w:ascii="Times New Roman" w:eastAsia="Times New Roman" w:hAnsi="Times New Roman" w:cs="Times New Roman"/>
                <w:color w:val="000000"/>
                <w:sz w:val="16"/>
                <w:szCs w:val="16"/>
                <w:lang w:val="uk-UA" w:eastAsia="ru-RU"/>
              </w:rPr>
              <w:t>вересня</w:t>
            </w:r>
            <w:r w:rsidR="00F35710"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color w:val="000000"/>
                <w:sz w:val="16"/>
                <w:szCs w:val="16"/>
                <w:lang w:eastAsia="ru-RU"/>
              </w:rPr>
              <w:t xml:space="preserve">2021р., Постачальник послуг зобов’язується надавати Компанії </w:t>
            </w:r>
            <w:r w:rsidR="00F35710"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color w:val="000000"/>
                <w:sz w:val="16"/>
                <w:szCs w:val="16"/>
                <w:lang w:eastAsia="ru-RU"/>
              </w:rPr>
              <w:t>такі послуги:</w:t>
            </w:r>
          </w:p>
        </w:tc>
      </w:tr>
      <w:tr w:rsidR="005120E8" w:rsidRPr="00E12CB6" w14:paraId="3E3F3DB4" w14:textId="77777777" w:rsidTr="00125C5A">
        <w:tc>
          <w:tcPr>
            <w:tcW w:w="4621" w:type="dxa"/>
          </w:tcPr>
          <w:p w14:paraId="3915CFB4" w14:textId="41EF9B60" w:rsidR="005120E8" w:rsidRPr="00E12CB6" w:rsidRDefault="00E12CB6"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Pr>
                <w:rFonts w:ascii="Times New Roman" w:eastAsia="Times New Roman" w:hAnsi="Times New Roman" w:cs="Times New Roman"/>
                <w:color w:val="000000"/>
                <w:sz w:val="16"/>
                <w:szCs w:val="16"/>
                <w:lang w:val="uk-UA" w:eastAsia="ru-RU"/>
              </w:rPr>
              <w:t>С</w:t>
            </w:r>
            <w:r w:rsidR="004F73A2" w:rsidRPr="00E12CB6">
              <w:rPr>
                <w:rFonts w:ascii="Times New Roman" w:eastAsia="Times New Roman" w:hAnsi="Times New Roman" w:cs="Times New Roman"/>
                <w:color w:val="000000"/>
                <w:sz w:val="16"/>
                <w:szCs w:val="16"/>
                <w:lang w:val="en-US" w:eastAsia="ru-RU"/>
              </w:rPr>
              <w:t>ustomer application software testing</w:t>
            </w:r>
          </w:p>
        </w:tc>
        <w:tc>
          <w:tcPr>
            <w:tcW w:w="4621" w:type="dxa"/>
          </w:tcPr>
          <w:p w14:paraId="14CE0269" w14:textId="1226994F" w:rsidR="005120E8" w:rsidRPr="00457132" w:rsidRDefault="00457132" w:rsidP="004F73A2">
            <w:pPr>
              <w:pBdr>
                <w:top w:val="nil"/>
                <w:left w:val="nil"/>
                <w:bottom w:val="nil"/>
                <w:right w:val="nil"/>
                <w:between w:val="nil"/>
              </w:pBdr>
              <w:spacing w:after="0" w:line="240" w:lineRule="auto"/>
              <w:jc w:val="both"/>
              <w:rPr>
                <w:rFonts w:ascii="Times New Roman" w:eastAsia="Times New Roman" w:hAnsi="Times New Roman" w:cs="Times New Roman"/>
                <w:sz w:val="16"/>
                <w:szCs w:val="16"/>
                <w:highlight w:val="yellow"/>
                <w:lang w:val="en-US" w:eastAsia="ru-RU"/>
              </w:rPr>
            </w:pPr>
            <w:r>
              <w:rPr>
                <w:rFonts w:ascii="Times New Roman" w:eastAsia="Times New Roman" w:hAnsi="Times New Roman" w:cs="Times New Roman"/>
                <w:sz w:val="16"/>
                <w:szCs w:val="16"/>
                <w:highlight w:val="yellow"/>
                <w:lang w:val="en-US" w:eastAsia="ru-RU"/>
              </w:rPr>
              <w:t>[[TaskDescription]]</w:t>
            </w:r>
          </w:p>
        </w:tc>
      </w:tr>
      <w:tr w:rsidR="005120E8" w:rsidRPr="00E12CB6" w14:paraId="1BDE3A0D" w14:textId="77777777" w:rsidTr="00125C5A">
        <w:tc>
          <w:tcPr>
            <w:tcW w:w="4621" w:type="dxa"/>
            <w:shd w:val="clear" w:color="auto" w:fill="auto"/>
          </w:tcPr>
          <w:p w14:paraId="1B2EE7C7" w14:textId="1B92A33E" w:rsidR="005120E8" w:rsidRPr="00E12CB6" w:rsidRDefault="005120E8" w:rsidP="00E12CB6">
            <w:pPr>
              <w:pBdr>
                <w:top w:val="nil"/>
                <w:left w:val="nil"/>
                <w:bottom w:val="nil"/>
                <w:right w:val="nil"/>
                <w:between w:val="nil"/>
              </w:pBdr>
              <w:spacing w:after="0" w:line="240" w:lineRule="auto"/>
              <w:rPr>
                <w:rFonts w:ascii="Times New Roman" w:eastAsia="Times New Roman" w:hAnsi="Times New Roman" w:cs="Times New Roman"/>
                <w:color w:val="000000"/>
                <w:sz w:val="16"/>
                <w:szCs w:val="16"/>
                <w:lang w:val="uk-UA" w:eastAsia="ru-RU"/>
              </w:rPr>
            </w:pPr>
            <w:r w:rsidRPr="00E12CB6">
              <w:rPr>
                <w:rFonts w:ascii="Times New Roman" w:eastAsia="Times New Roman" w:hAnsi="Times New Roman" w:cs="Times New Roman"/>
                <w:color w:val="000000"/>
                <w:sz w:val="16"/>
                <w:szCs w:val="16"/>
                <w:lang w:val="en-US" w:eastAsia="ru-RU"/>
              </w:rPr>
              <w:t>Development Term</w:t>
            </w:r>
            <w:r w:rsidR="00E12CB6">
              <w:rPr>
                <w:rFonts w:ascii="Times New Roman" w:eastAsia="Times New Roman" w:hAnsi="Times New Roman" w:cs="Times New Roman"/>
                <w:color w:val="000000"/>
                <w:sz w:val="16"/>
                <w:szCs w:val="16"/>
                <w:lang w:val="uk-UA" w:eastAsia="ru-RU"/>
              </w:rPr>
              <w:t>: 30.11.21</w:t>
            </w:r>
          </w:p>
        </w:tc>
        <w:tc>
          <w:tcPr>
            <w:tcW w:w="4621" w:type="dxa"/>
            <w:shd w:val="clear" w:color="auto" w:fill="auto"/>
          </w:tcPr>
          <w:p w14:paraId="717E7869" w14:textId="2BAD2990" w:rsidR="005120E8" w:rsidRPr="00457132" w:rsidRDefault="005120E8" w:rsidP="00E12CB6">
            <w:pPr>
              <w:pBdr>
                <w:top w:val="nil"/>
                <w:left w:val="nil"/>
                <w:bottom w:val="nil"/>
                <w:right w:val="nil"/>
                <w:between w:val="nil"/>
              </w:pBdr>
              <w:spacing w:after="0" w:line="240" w:lineRule="auto"/>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color w:val="000000"/>
                <w:sz w:val="16"/>
                <w:szCs w:val="16"/>
                <w:lang w:val="en-US" w:eastAsia="ru-RU"/>
              </w:rPr>
              <w:t>Строк розробки</w:t>
            </w:r>
            <w:r w:rsidR="00E12CB6">
              <w:rPr>
                <w:rFonts w:ascii="Times New Roman" w:eastAsia="Times New Roman" w:hAnsi="Times New Roman" w:cs="Times New Roman"/>
                <w:color w:val="000000"/>
                <w:sz w:val="16"/>
                <w:szCs w:val="16"/>
                <w:lang w:val="uk-UA" w:eastAsia="ru-RU"/>
              </w:rPr>
              <w:t xml:space="preserve">: </w:t>
            </w:r>
            <w:r w:rsidR="00457132">
              <w:rPr>
                <w:rFonts w:ascii="Times New Roman" w:eastAsia="Times New Roman" w:hAnsi="Times New Roman" w:cs="Times New Roman"/>
                <w:color w:val="000000"/>
                <w:sz w:val="16"/>
                <w:szCs w:val="16"/>
                <w:lang w:val="en-US" w:eastAsia="ru-RU"/>
              </w:rPr>
              <w:t>[[TaskDate]]</w:t>
            </w:r>
          </w:p>
        </w:tc>
      </w:tr>
      <w:tr w:rsidR="005120E8" w:rsidRPr="00E12CB6" w14:paraId="54F80143" w14:textId="77777777" w:rsidTr="00125C5A">
        <w:tc>
          <w:tcPr>
            <w:tcW w:w="4621" w:type="dxa"/>
            <w:shd w:val="clear" w:color="auto" w:fill="auto"/>
          </w:tcPr>
          <w:p w14:paraId="423677B3" w14:textId="77777777" w:rsidR="005120E8" w:rsidRPr="00E12CB6" w:rsidRDefault="005120E8" w:rsidP="00BE53F6">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Fee for the Services and Deliverables provided in accordance with</w:t>
            </w:r>
            <w:r w:rsidR="00F35710" w:rsidRPr="00E12CB6">
              <w:rPr>
                <w:rFonts w:ascii="Times New Roman" w:eastAsia="Times New Roman" w:hAnsi="Times New Roman" w:cs="Times New Roman"/>
                <w:color w:val="000000"/>
                <w:sz w:val="16"/>
                <w:szCs w:val="16"/>
                <w:lang w:val="en-US" w:eastAsia="ru-RU"/>
              </w:rPr>
              <w:t xml:space="preserve"> Stage I shall constitute – </w:t>
            </w:r>
            <w:r w:rsidR="00BE53F6" w:rsidRPr="00E12CB6">
              <w:rPr>
                <w:rFonts w:ascii="Times New Roman" w:eastAsia="Times New Roman" w:hAnsi="Times New Roman" w:cs="Times New Roman"/>
                <w:color w:val="000000"/>
                <w:sz w:val="16"/>
                <w:szCs w:val="16"/>
                <w:lang w:val="en-US" w:eastAsia="ru-RU"/>
              </w:rPr>
              <w:t>16 368</w:t>
            </w:r>
            <w:r w:rsidR="00F35710" w:rsidRPr="00E12CB6">
              <w:rPr>
                <w:rFonts w:ascii="Times New Roman" w:eastAsia="Times New Roman" w:hAnsi="Times New Roman" w:cs="Times New Roman"/>
                <w:color w:val="000000"/>
                <w:sz w:val="16"/>
                <w:szCs w:val="16"/>
                <w:lang w:val="en-US" w:eastAsia="ru-RU"/>
              </w:rPr>
              <w:t xml:space="preserve">,00 </w:t>
            </w:r>
            <w:r w:rsidRPr="00E12CB6">
              <w:rPr>
                <w:rFonts w:ascii="Times New Roman" w:eastAsia="Times New Roman" w:hAnsi="Times New Roman" w:cs="Times New Roman"/>
                <w:color w:val="000000"/>
                <w:sz w:val="16"/>
                <w:szCs w:val="16"/>
                <w:lang w:val="en-US" w:eastAsia="ru-RU"/>
              </w:rPr>
              <w:t>UAH.</w:t>
            </w:r>
          </w:p>
        </w:tc>
        <w:tc>
          <w:tcPr>
            <w:tcW w:w="4621" w:type="dxa"/>
            <w:shd w:val="clear" w:color="auto" w:fill="auto"/>
          </w:tcPr>
          <w:p w14:paraId="3E9AD55C" w14:textId="441926F4" w:rsidR="005120E8" w:rsidRPr="00E12CB6" w:rsidRDefault="005120E8" w:rsidP="00BE53F6">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color w:val="000000"/>
                <w:sz w:val="16"/>
                <w:szCs w:val="16"/>
                <w:lang w:eastAsia="ru-RU"/>
              </w:rPr>
              <w:t>Винагорода за надані Послуги та Результати надання послуг відп</w:t>
            </w:r>
            <w:r w:rsidR="00F35710" w:rsidRPr="00E12CB6">
              <w:rPr>
                <w:rFonts w:ascii="Times New Roman" w:eastAsia="Times New Roman" w:hAnsi="Times New Roman" w:cs="Times New Roman"/>
                <w:color w:val="000000"/>
                <w:sz w:val="16"/>
                <w:szCs w:val="16"/>
                <w:lang w:eastAsia="ru-RU"/>
              </w:rPr>
              <w:t xml:space="preserve">овідно до Етапу І складає – </w:t>
            </w:r>
            <w:r w:rsidR="009066AF">
              <w:rPr>
                <w:rFonts w:ascii="Times New Roman" w:eastAsia="Times New Roman" w:hAnsi="Times New Roman" w:cs="Times New Roman"/>
                <w:color w:val="000000"/>
                <w:sz w:val="16"/>
                <w:szCs w:val="16"/>
                <w:highlight w:val="yellow"/>
                <w:lang w:val="en-US" w:eastAsia="ru-RU"/>
              </w:rPr>
              <w:t>[[InvoiceAmount]]</w:t>
            </w:r>
            <w:r w:rsidR="00F35710" w:rsidRPr="005D2F67">
              <w:rPr>
                <w:rFonts w:ascii="Times New Roman" w:eastAsia="Times New Roman" w:hAnsi="Times New Roman" w:cs="Times New Roman"/>
                <w:color w:val="000000"/>
                <w:sz w:val="16"/>
                <w:szCs w:val="16"/>
                <w:highlight w:val="yellow"/>
                <w:lang w:eastAsia="ru-RU"/>
              </w:rPr>
              <w:t xml:space="preserve"> </w:t>
            </w:r>
            <w:r w:rsidRPr="005D2F67">
              <w:rPr>
                <w:rFonts w:ascii="Times New Roman" w:eastAsia="Times New Roman" w:hAnsi="Times New Roman" w:cs="Times New Roman"/>
                <w:color w:val="000000"/>
                <w:sz w:val="16"/>
                <w:szCs w:val="16"/>
                <w:highlight w:val="yellow"/>
                <w:lang w:eastAsia="ru-RU"/>
              </w:rPr>
              <w:t>гривень</w:t>
            </w:r>
            <w:r w:rsidRPr="00E12CB6">
              <w:rPr>
                <w:rFonts w:ascii="Times New Roman" w:eastAsia="Times New Roman" w:hAnsi="Times New Roman" w:cs="Times New Roman"/>
                <w:color w:val="000000"/>
                <w:sz w:val="16"/>
                <w:szCs w:val="16"/>
                <w:lang w:eastAsia="ru-RU"/>
              </w:rPr>
              <w:t>.</w:t>
            </w:r>
          </w:p>
        </w:tc>
      </w:tr>
      <w:tr w:rsidR="005120E8" w:rsidRPr="00E12CB6" w14:paraId="65A620CC" w14:textId="77777777" w:rsidTr="00125C5A">
        <w:tc>
          <w:tcPr>
            <w:tcW w:w="4621" w:type="dxa"/>
          </w:tcPr>
          <w:p w14:paraId="4955552F" w14:textId="77777777" w:rsidR="005120E8" w:rsidRPr="00E12CB6" w:rsidRDefault="005120E8" w:rsidP="00E12CB6">
            <w:pPr>
              <w:numPr>
                <w:ilvl w:val="2"/>
                <w:numId w:val="3"/>
              </w:numPr>
              <w:pBdr>
                <w:top w:val="nil"/>
                <w:left w:val="nil"/>
                <w:bottom w:val="nil"/>
                <w:right w:val="nil"/>
                <w:between w:val="nil"/>
              </w:pBdr>
              <w:spacing w:after="0" w:line="240" w:lineRule="auto"/>
              <w:ind w:left="172" w:hanging="172"/>
              <w:jc w:val="both"/>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color w:val="000000"/>
                <w:sz w:val="16"/>
                <w:szCs w:val="16"/>
                <w:lang w:val="en-US" w:eastAsia="ru-RU"/>
              </w:rPr>
              <w:t xml:space="preserve">The Deliverables shall be developed and tested, the data processed and other services provided by the Service Provider and transferred to the Company under the terms specified above. If the Service Provider fails to perform the </w:t>
            </w:r>
            <w:r w:rsidRPr="00E12CB6">
              <w:rPr>
                <w:rFonts w:ascii="Times New Roman" w:eastAsia="Times New Roman" w:hAnsi="Times New Roman" w:cs="Times New Roman"/>
                <w:sz w:val="16"/>
                <w:szCs w:val="16"/>
                <w:lang w:val="en-US" w:eastAsia="ru-RU"/>
              </w:rPr>
              <w:t>above mentioned</w:t>
            </w:r>
            <w:r w:rsidRPr="00E12CB6">
              <w:rPr>
                <w:rFonts w:ascii="Times New Roman" w:eastAsia="Times New Roman" w:hAnsi="Times New Roman" w:cs="Times New Roman"/>
                <w:color w:val="000000"/>
                <w:sz w:val="16"/>
                <w:szCs w:val="16"/>
                <w:lang w:val="en-US" w:eastAsia="ru-RU"/>
              </w:rPr>
              <w:t xml:space="preserve"> actions within the established terms, the Company can terminate the respective SW by provision of a written notification to the Service Provider. In this case the Service Provider shall transfer the results of provisions of the services as they are at the last date of the Development Term to the Company based on the respective Transfer and Acceptance Act (as defined in the Service Providing Agreement) and is only paid based on the percentage of performance of the Deliverable completeness, which is assessed by the Company in its sole discretion.</w:t>
            </w:r>
          </w:p>
        </w:tc>
        <w:tc>
          <w:tcPr>
            <w:tcW w:w="4621" w:type="dxa"/>
          </w:tcPr>
          <w:p w14:paraId="69B1D0DA" w14:textId="77777777" w:rsidR="005120E8" w:rsidRPr="00E12CB6" w:rsidRDefault="005120E8" w:rsidP="00E12CB6">
            <w:pPr>
              <w:numPr>
                <w:ilvl w:val="2"/>
                <w:numId w:val="1"/>
              </w:numPr>
              <w:pBdr>
                <w:top w:val="nil"/>
                <w:left w:val="nil"/>
                <w:bottom w:val="nil"/>
                <w:right w:val="nil"/>
                <w:between w:val="nil"/>
              </w:pBdr>
              <w:spacing w:after="0" w:line="240" w:lineRule="auto"/>
              <w:ind w:left="224" w:hanging="224"/>
              <w:jc w:val="both"/>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Результати надання послуг повинні бути розроблені та протестовані, дані оброблені та інші послуги надані Постачальником послуг та передані Компанії відповідно до строків, зазначених вище. Якщо Постачальник послуг не виконає вищезазначені дії протягом встановлених строків, Компанія може скасувати відповідне ТЗ шляхом надання письмового повідомлення Постачальнику послуг. В такому випадку Постачальник послуг передає Компанії результати надання послуг такими, які вони є на останню дату Строку розробки, на підставі відповідного Акту виконаних робіт (як визначено в Договорі про надання послуг) та отримує винагороду відповідно до відсотка завершеності Результату надання послуг, який розраховується Компанією на власний розсуд.</w:t>
            </w:r>
          </w:p>
        </w:tc>
      </w:tr>
      <w:tr w:rsidR="005120E8" w:rsidRPr="00E12CB6" w14:paraId="5B12DC9C" w14:textId="77777777" w:rsidTr="00125C5A">
        <w:trPr>
          <w:trHeight w:val="80"/>
        </w:trPr>
        <w:tc>
          <w:tcPr>
            <w:tcW w:w="4621" w:type="dxa"/>
          </w:tcPr>
          <w:p w14:paraId="314517A3" w14:textId="1AEB6107" w:rsidR="005120E8" w:rsidRPr="00E12CB6" w:rsidRDefault="005120E8" w:rsidP="00125C5A">
            <w:pPr>
              <w:numPr>
                <w:ilvl w:val="2"/>
                <w:numId w:val="3"/>
              </w:numPr>
              <w:pBdr>
                <w:top w:val="nil"/>
                <w:left w:val="nil"/>
                <w:bottom w:val="nil"/>
                <w:right w:val="nil"/>
                <w:between w:val="nil"/>
              </w:pBdr>
              <w:spacing w:after="0" w:line="240" w:lineRule="auto"/>
              <w:ind w:left="172" w:hanging="172"/>
              <w:jc w:val="both"/>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color w:val="000000"/>
                <w:sz w:val="16"/>
                <w:szCs w:val="16"/>
                <w:lang w:val="en-US" w:eastAsia="ru-RU"/>
              </w:rPr>
              <w:t>Expenses on Demand:</w:t>
            </w:r>
            <w:r w:rsidR="00E12CB6">
              <w:rPr>
                <w:rFonts w:ascii="Times New Roman" w:eastAsia="Times New Roman" w:hAnsi="Times New Roman" w:cs="Times New Roman"/>
                <w:color w:val="000000"/>
                <w:sz w:val="16"/>
                <w:szCs w:val="16"/>
                <w:lang w:val="uk-UA" w:eastAsia="ru-RU"/>
              </w:rPr>
              <w:t xml:space="preserve"> </w:t>
            </w:r>
            <w:r w:rsidR="00E12CB6">
              <w:rPr>
                <w:rFonts w:ascii="Times New Roman" w:eastAsia="Times New Roman" w:hAnsi="Times New Roman" w:cs="Times New Roman"/>
                <w:color w:val="000000"/>
                <w:sz w:val="16"/>
                <w:szCs w:val="16"/>
                <w:lang w:val="en-US" w:eastAsia="ru-RU"/>
              </w:rPr>
              <w:t>none</w:t>
            </w:r>
          </w:p>
        </w:tc>
        <w:tc>
          <w:tcPr>
            <w:tcW w:w="4621" w:type="dxa"/>
          </w:tcPr>
          <w:p w14:paraId="42A8A6C6" w14:textId="42C39547" w:rsidR="005120E8" w:rsidRPr="00E12CB6" w:rsidRDefault="005120E8" w:rsidP="00125C5A">
            <w:pPr>
              <w:numPr>
                <w:ilvl w:val="2"/>
                <w:numId w:val="1"/>
              </w:numPr>
              <w:pBdr>
                <w:top w:val="nil"/>
                <w:left w:val="nil"/>
                <w:bottom w:val="nil"/>
                <w:right w:val="nil"/>
                <w:between w:val="nil"/>
              </w:pBdr>
              <w:spacing w:after="0" w:line="240" w:lineRule="auto"/>
              <w:ind w:left="234" w:hanging="234"/>
              <w:jc w:val="both"/>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Додаткові витрати у разі наявності:</w:t>
            </w:r>
            <w:r w:rsidR="00E12CB6" w:rsidRPr="00E12CB6">
              <w:rPr>
                <w:rFonts w:ascii="Times New Roman" w:eastAsia="Times New Roman" w:hAnsi="Times New Roman" w:cs="Times New Roman"/>
                <w:color w:val="000000"/>
                <w:sz w:val="16"/>
                <w:szCs w:val="16"/>
                <w:lang w:eastAsia="ru-RU"/>
              </w:rPr>
              <w:t xml:space="preserve"> відсутні</w:t>
            </w:r>
          </w:p>
        </w:tc>
      </w:tr>
    </w:tbl>
    <w:p w14:paraId="6F2D9B04" w14:textId="77777777" w:rsidR="005120E8" w:rsidRPr="00E12CB6" w:rsidRDefault="005120E8" w:rsidP="005120E8">
      <w:pPr>
        <w:widowControl w:val="0"/>
        <w:pBdr>
          <w:top w:val="nil"/>
          <w:left w:val="nil"/>
          <w:bottom w:val="nil"/>
          <w:right w:val="nil"/>
          <w:between w:val="nil"/>
        </w:pBdr>
        <w:spacing w:after="100" w:line="240" w:lineRule="auto"/>
        <w:jc w:val="both"/>
        <w:rPr>
          <w:rFonts w:ascii="Times New Roman" w:eastAsia="Times New Roman" w:hAnsi="Times New Roman" w:cs="Times New Roman"/>
          <w:color w:val="000000"/>
          <w:sz w:val="16"/>
          <w:szCs w:val="16"/>
          <w:lang w:val="uk-UA" w:eastAsia="ru-RU"/>
        </w:rPr>
      </w:pPr>
    </w:p>
    <w:tbl>
      <w:tblPr>
        <w:tblW w:w="10576" w:type="dxa"/>
        <w:tblInd w:w="-95" w:type="dxa"/>
        <w:tblLayout w:type="fixed"/>
        <w:tblLook w:val="0400" w:firstRow="0" w:lastRow="0" w:firstColumn="0" w:lastColumn="0" w:noHBand="0" w:noVBand="1"/>
      </w:tblPr>
      <w:tblGrid>
        <w:gridCol w:w="95"/>
        <w:gridCol w:w="4559"/>
        <w:gridCol w:w="759"/>
        <w:gridCol w:w="4000"/>
        <w:gridCol w:w="1163"/>
      </w:tblGrid>
      <w:tr w:rsidR="005120E8" w:rsidRPr="00E12CB6" w14:paraId="3481F3CE" w14:textId="77777777" w:rsidTr="00125C5A">
        <w:trPr>
          <w:gridBefore w:val="1"/>
          <w:wBefore w:w="95" w:type="dxa"/>
          <w:trHeight w:val="9"/>
        </w:trPr>
        <w:tc>
          <w:tcPr>
            <w:tcW w:w="5318" w:type="dxa"/>
            <w:gridSpan w:val="2"/>
          </w:tcPr>
          <w:p w14:paraId="37CA3BDF" w14:textId="77777777" w:rsidR="005120E8" w:rsidRDefault="005120E8" w:rsidP="005120E8">
            <w:pPr>
              <w:widowControl w:val="0"/>
              <w:spacing w:after="100" w:line="240" w:lineRule="auto"/>
              <w:rPr>
                <w:rFonts w:ascii="Times New Roman" w:eastAsia="Times New Roman" w:hAnsi="Times New Roman" w:cs="Times New Roman"/>
                <w:b/>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Service Provider</w:t>
            </w:r>
          </w:p>
          <w:p w14:paraId="6467A5B0" w14:textId="77777777" w:rsidR="00E12CB6" w:rsidRPr="00E12CB6" w:rsidRDefault="00E12CB6" w:rsidP="00E12CB6">
            <w:pPr>
              <w:widowControl w:val="0"/>
              <w:pBdr>
                <w:top w:val="nil"/>
                <w:left w:val="nil"/>
                <w:bottom w:val="nil"/>
                <w:right w:val="nil"/>
                <w:between w:val="nil"/>
              </w:pBdr>
              <w:spacing w:after="100" w:line="240" w:lineRule="auto"/>
              <w:jc w:val="both"/>
              <w:rPr>
                <w:rFonts w:ascii="Times New Roman" w:eastAsia="Times New Roman" w:hAnsi="Times New Roman" w:cs="Times New Roman"/>
                <w:b/>
                <w:color w:val="000000"/>
                <w:sz w:val="16"/>
                <w:szCs w:val="16"/>
                <w:lang w:val="uk-UA" w:eastAsia="ru-RU"/>
              </w:rPr>
            </w:pPr>
            <w:r w:rsidRPr="00E12CB6">
              <w:rPr>
                <w:rFonts w:ascii="Times New Roman" w:eastAsia="Times New Roman" w:hAnsi="Times New Roman" w:cs="Times New Roman"/>
                <w:b/>
                <w:sz w:val="16"/>
                <w:szCs w:val="16"/>
                <w:lang w:val="en-US" w:eastAsia="ru-RU"/>
              </w:rPr>
              <w:t>Private Entrepreneur</w:t>
            </w:r>
            <w:r w:rsidRPr="00E12CB6">
              <w:rPr>
                <w:rFonts w:ascii="Times New Roman" w:eastAsia="Times New Roman" w:hAnsi="Times New Roman" w:cs="Times New Roman"/>
                <w:b/>
                <w:color w:val="000000"/>
                <w:sz w:val="16"/>
                <w:szCs w:val="16"/>
                <w:lang w:val="en-US" w:eastAsia="ru-RU"/>
              </w:rPr>
              <w:t xml:space="preserve"> Rashkevich </w:t>
            </w:r>
            <w:r w:rsidRPr="00E12CB6">
              <w:rPr>
                <w:rFonts w:ascii="Times New Roman" w:eastAsia="Times New Roman" w:hAnsi="Times New Roman" w:cs="Times New Roman"/>
                <w:b/>
                <w:color w:val="000000"/>
                <w:sz w:val="16"/>
                <w:szCs w:val="16"/>
                <w:lang w:val="uk-UA" w:eastAsia="ru-RU"/>
              </w:rPr>
              <w:t>Mykhailo</w:t>
            </w:r>
          </w:p>
          <w:p w14:paraId="774C3C4F" w14:textId="77777777" w:rsidR="00E12CB6" w:rsidRPr="00E12CB6" w:rsidRDefault="00E12CB6" w:rsidP="00E12CB6">
            <w:pPr>
              <w:widowControl w:val="0"/>
              <w:spacing w:after="100" w:line="240" w:lineRule="auto"/>
              <w:rPr>
                <w:rFonts w:ascii="Times New Roman" w:eastAsia="Times New Roman" w:hAnsi="Times New Roman" w:cs="Times New Roman"/>
                <w:color w:val="000000"/>
                <w:sz w:val="16"/>
                <w:szCs w:val="16"/>
                <w:lang w:val="uk-UA" w:eastAsia="ru-RU"/>
              </w:rPr>
            </w:pPr>
            <w:r w:rsidRPr="00E12CB6">
              <w:rPr>
                <w:rFonts w:ascii="Times New Roman" w:eastAsia="Times New Roman" w:hAnsi="Times New Roman" w:cs="Times New Roman"/>
                <w:color w:val="000000"/>
                <w:sz w:val="16"/>
                <w:szCs w:val="16"/>
                <w:lang w:val="en-US" w:eastAsia="ru-RU"/>
              </w:rPr>
              <w:t>Address</w:t>
            </w:r>
            <w:r w:rsidRPr="00E12CB6">
              <w:rPr>
                <w:rFonts w:ascii="Times New Roman" w:eastAsia="Times New Roman" w:hAnsi="Times New Roman" w:cs="Times New Roman"/>
                <w:color w:val="000000"/>
                <w:sz w:val="16"/>
                <w:szCs w:val="16"/>
                <w:lang w:val="uk-UA" w:eastAsia="ru-RU"/>
              </w:rPr>
              <w:t>: Chernihiv region, Pryluky district, Zamistya village, Iosafivska street, house 19, Ukraine, 17544</w:t>
            </w:r>
          </w:p>
          <w:p w14:paraId="42B287B4" w14:textId="77777777" w:rsidR="00E12CB6" w:rsidRPr="00E12CB6" w:rsidRDefault="00E12CB6" w:rsidP="00E12CB6">
            <w:pPr>
              <w:widowControl w:val="0"/>
              <w:spacing w:after="100" w:line="240" w:lineRule="auto"/>
              <w:rPr>
                <w:rFonts w:ascii="Times New Roman" w:eastAsia="Times New Roman" w:hAnsi="Times New Roman" w:cs="Times New Roman"/>
                <w:color w:val="000000"/>
                <w:sz w:val="16"/>
                <w:szCs w:val="16"/>
                <w:lang w:val="uk-UA" w:eastAsia="ru-RU"/>
              </w:rPr>
            </w:pPr>
            <w:r w:rsidRPr="00E12CB6">
              <w:rPr>
                <w:rFonts w:ascii="Times New Roman" w:eastAsia="Times New Roman" w:hAnsi="Times New Roman" w:cs="Times New Roman"/>
                <w:sz w:val="16"/>
                <w:szCs w:val="16"/>
                <w:lang w:val="en-US" w:eastAsia="ru-RU"/>
              </w:rPr>
              <w:t xml:space="preserve">Email: </w:t>
            </w:r>
            <w:hyperlink r:id="rId7" w:tgtFrame="_blank" w:history="1">
              <w:r w:rsidRPr="00E12CB6">
                <w:rPr>
                  <w:rStyle w:val="Hyperlink"/>
                  <w:rFonts w:ascii="Helvetica" w:hAnsi="Helvetica"/>
                  <w:color w:val="1155CC"/>
                  <w:sz w:val="16"/>
                  <w:szCs w:val="16"/>
                  <w:shd w:val="clear" w:color="auto" w:fill="FFFFFF"/>
                  <w:lang w:val="en-US"/>
                </w:rPr>
                <w:t>mihailrash@gmail.com</w:t>
              </w:r>
            </w:hyperlink>
          </w:p>
          <w:p w14:paraId="560CD889" w14:textId="77777777" w:rsidR="00E12CB6" w:rsidRPr="00E12CB6" w:rsidRDefault="00E12CB6" w:rsidP="00E12CB6">
            <w:pPr>
              <w:widowControl w:val="0"/>
              <w:spacing w:after="100" w:line="240" w:lineRule="auto"/>
              <w:rPr>
                <w:rFonts w:ascii="Times New Roman" w:eastAsia="Times New Roman" w:hAnsi="Times New Roman" w:cs="Times New Roman"/>
                <w:b/>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Bank Details:</w:t>
            </w:r>
          </w:p>
          <w:p w14:paraId="45DBD8EF" w14:textId="77777777" w:rsidR="00E12CB6" w:rsidRPr="00E12CB6" w:rsidRDefault="00E12CB6" w:rsidP="00E12CB6">
            <w:pPr>
              <w:widowControl w:val="0"/>
              <w:spacing w:after="0" w:line="240" w:lineRule="auto"/>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sz w:val="16"/>
                <w:szCs w:val="16"/>
                <w:lang w:val="en-US" w:eastAsia="ru-RU"/>
              </w:rPr>
              <w:t>Beneficiary Account:</w:t>
            </w:r>
          </w:p>
          <w:p w14:paraId="1E1E2883" w14:textId="77777777" w:rsidR="00E12CB6" w:rsidRPr="00E12CB6" w:rsidRDefault="00E12CB6" w:rsidP="00E1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UA</w:t>
            </w:r>
            <w:r w:rsidRPr="00E12CB6">
              <w:rPr>
                <w:rFonts w:ascii="Times New Roman" w:eastAsia="Times New Roman" w:hAnsi="Times New Roman" w:cs="Times New Roman"/>
                <w:color w:val="000000"/>
                <w:sz w:val="16"/>
                <w:szCs w:val="16"/>
                <w:lang w:val="uk-UA" w:eastAsia="ru-RU"/>
              </w:rPr>
              <w:t>343348510000000026006146683</w:t>
            </w:r>
          </w:p>
          <w:p w14:paraId="06883C7F" w14:textId="77777777" w:rsidR="00E12CB6" w:rsidRDefault="00E12CB6" w:rsidP="00E12CB6">
            <w:pPr>
              <w:widowControl w:val="0"/>
              <w:spacing w:after="100" w:line="240" w:lineRule="auto"/>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sz w:val="16"/>
                <w:szCs w:val="16"/>
                <w:lang w:val="en-US" w:eastAsia="ru-RU"/>
              </w:rPr>
              <w:t>Bank: PUMB</w:t>
            </w:r>
          </w:p>
          <w:p w14:paraId="3EB2A3B2" w14:textId="25623DAA" w:rsidR="00E12CB6" w:rsidRPr="00125C5A"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uk-UA" w:eastAsia="ru-RU"/>
              </w:rPr>
            </w:pPr>
            <w:r>
              <w:rPr>
                <w:rFonts w:ascii="Times New Roman" w:eastAsia="Times New Roman" w:hAnsi="Times New Roman" w:cs="Times New Roman"/>
                <w:b/>
                <w:color w:val="000000"/>
                <w:sz w:val="16"/>
                <w:szCs w:val="16"/>
                <w:lang w:val="en-US" w:eastAsia="ru-RU"/>
              </w:rPr>
              <w:t>Signature: _________________</w:t>
            </w:r>
          </w:p>
          <w:p w14:paraId="2A5A298C" w14:textId="77777777" w:rsid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en-US" w:eastAsia="ru-RU"/>
              </w:rPr>
            </w:pPr>
          </w:p>
          <w:p w14:paraId="768EF436" w14:textId="067AA6B5" w:rsid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Company</w:t>
            </w:r>
          </w:p>
          <w:p w14:paraId="44EA9625" w14:textId="77777777" w:rsidR="00E12CB6" w:rsidRDefault="00E12CB6" w:rsidP="00E12CB6">
            <w:pPr>
              <w:widowControl w:val="0"/>
              <w:spacing w:after="100" w:line="240" w:lineRule="auto"/>
              <w:rPr>
                <w:rFonts w:ascii="Times New Roman" w:eastAsia="Times New Roman" w:hAnsi="Times New Roman" w:cs="Times New Roman"/>
                <w:b/>
                <w:color w:val="000000"/>
                <w:sz w:val="16"/>
                <w:szCs w:val="16"/>
                <w:lang w:val="en-US" w:eastAsia="ru-RU"/>
              </w:rPr>
            </w:pPr>
          </w:p>
          <w:p w14:paraId="3385904E" w14:textId="4B34D560" w:rsidR="00E12CB6" w:rsidRPr="00E12CB6" w:rsidRDefault="00E12CB6" w:rsidP="00E12CB6">
            <w:pPr>
              <w:widowControl w:val="0"/>
              <w:spacing w:after="100" w:line="240" w:lineRule="auto"/>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b/>
                <w:color w:val="000000"/>
                <w:sz w:val="16"/>
                <w:szCs w:val="16"/>
                <w:lang w:val="en-US" w:eastAsia="ru-RU"/>
              </w:rPr>
              <w:t>KANINI UKRAINE</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LLC</w:t>
            </w:r>
            <w:r w:rsidRPr="00E12CB6">
              <w:rPr>
                <w:rFonts w:ascii="Times New Roman" w:eastAsia="Times New Roman" w:hAnsi="Times New Roman" w:cs="Times New Roman"/>
                <w:sz w:val="16"/>
                <w:szCs w:val="16"/>
                <w:lang w:val="en-US" w:eastAsia="ru-RU"/>
              </w:rPr>
              <w:t xml:space="preserve"> </w:t>
            </w:r>
          </w:p>
          <w:p w14:paraId="25FDD4B5" w14:textId="77777777" w:rsidR="00E12CB6" w:rsidRPr="00E12CB6" w:rsidRDefault="00E12CB6" w:rsidP="00E12CB6">
            <w:pPr>
              <w:widowControl w:val="0"/>
              <w:spacing w:after="100" w:line="240" w:lineRule="auto"/>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sz w:val="16"/>
                <w:szCs w:val="16"/>
                <w:lang w:val="en-US" w:eastAsia="ru-RU"/>
              </w:rPr>
              <w:t xml:space="preserve">EDRPOU: </w:t>
            </w:r>
            <w:r w:rsidRPr="00E12CB6">
              <w:rPr>
                <w:rFonts w:ascii="Times New Roman" w:eastAsia="Times New Roman" w:hAnsi="Times New Roman" w:cs="Times New Roman"/>
                <w:color w:val="000000"/>
                <w:sz w:val="16"/>
                <w:szCs w:val="16"/>
                <w:lang w:val="en-US" w:eastAsia="ru-RU"/>
              </w:rPr>
              <w:t>44391820</w:t>
            </w:r>
          </w:p>
          <w:p w14:paraId="15D5EB77" w14:textId="77777777" w:rsidR="00E12CB6" w:rsidRPr="00E12CB6" w:rsidRDefault="00E12CB6" w:rsidP="00E12CB6">
            <w:pPr>
              <w:widowControl w:val="0"/>
              <w:spacing w:after="100" w:line="240" w:lineRule="auto"/>
              <w:rPr>
                <w:rFonts w:ascii="Times New Roman" w:eastAsia="Times New Roman" w:hAnsi="Times New Roman" w:cs="Times New Roman"/>
                <w:b/>
                <w:sz w:val="16"/>
                <w:szCs w:val="16"/>
                <w:lang w:val="en-US" w:eastAsia="ru-RU"/>
              </w:rPr>
            </w:pPr>
            <w:r w:rsidRPr="00E12CB6">
              <w:rPr>
                <w:rFonts w:ascii="Times New Roman" w:eastAsia="Times New Roman" w:hAnsi="Times New Roman" w:cs="Times New Roman"/>
                <w:sz w:val="16"/>
                <w:szCs w:val="16"/>
                <w:lang w:val="en-US" w:eastAsia="ru-RU"/>
              </w:rPr>
              <w:t xml:space="preserve">legal address: </w:t>
            </w:r>
            <w:r w:rsidRPr="00E12CB6">
              <w:rPr>
                <w:rFonts w:ascii="Times New Roman" w:eastAsia="Times New Roman" w:hAnsi="Times New Roman" w:cs="Times New Roman"/>
                <w:color w:val="000000"/>
                <w:sz w:val="16"/>
                <w:szCs w:val="16"/>
                <w:lang w:val="en-US" w:eastAsia="ru-RU"/>
              </w:rPr>
              <w:t>Kyiv city, Hlybochytska str., House 16, office 3, Ukraine, 04050</w:t>
            </w:r>
          </w:p>
          <w:p w14:paraId="4AB6E130" w14:textId="77777777" w:rsidR="00E12CB6" w:rsidRPr="00E12CB6" w:rsidRDefault="00E12CB6" w:rsidP="00E12CB6">
            <w:pPr>
              <w:widowControl w:val="0"/>
              <w:spacing w:after="100" w:line="240" w:lineRule="auto"/>
              <w:rPr>
                <w:rFonts w:ascii="Times New Roman" w:eastAsia="Times New Roman" w:hAnsi="Times New Roman" w:cs="Times New Roman"/>
                <w:b/>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Bank Details:</w:t>
            </w:r>
          </w:p>
          <w:p w14:paraId="64E9C7AD" w14:textId="77777777" w:rsidR="00E12CB6" w:rsidRPr="00E12CB6" w:rsidRDefault="00E12CB6" w:rsidP="00E12CB6">
            <w:pPr>
              <w:widowControl w:val="0"/>
              <w:spacing w:after="100" w:line="240" w:lineRule="auto"/>
              <w:rPr>
                <w:rFonts w:ascii="Times New Roman" w:hAnsi="Times New Roman" w:cs="Times New Roman"/>
                <w:sz w:val="16"/>
                <w:szCs w:val="16"/>
                <w:lang w:val="en-US"/>
              </w:rPr>
            </w:pPr>
            <w:r w:rsidRPr="00E12CB6">
              <w:rPr>
                <w:rFonts w:ascii="Times New Roman" w:eastAsia="Times New Roman" w:hAnsi="Times New Roman" w:cs="Times New Roman"/>
                <w:sz w:val="16"/>
                <w:szCs w:val="16"/>
                <w:lang w:val="en-US" w:eastAsia="ru-RU"/>
              </w:rPr>
              <w:t xml:space="preserve">Beneficiary Account: </w:t>
            </w:r>
            <w:r w:rsidRPr="00E12CB6">
              <w:rPr>
                <w:rFonts w:ascii="Times New Roman" w:hAnsi="Times New Roman" w:cs="Times New Roman"/>
                <w:sz w:val="16"/>
                <w:szCs w:val="16"/>
                <w:lang w:val="en-US"/>
              </w:rPr>
              <w:t>UA143348510000000026001151543</w:t>
            </w:r>
          </w:p>
          <w:p w14:paraId="779E1E7F" w14:textId="77777777" w:rsidR="00E12CB6" w:rsidRPr="00E12CB6" w:rsidRDefault="00E12CB6" w:rsidP="00E12CB6">
            <w:pPr>
              <w:widowControl w:val="0"/>
              <w:spacing w:after="100" w:line="240" w:lineRule="auto"/>
              <w:rPr>
                <w:rFonts w:ascii="Times New Roman" w:eastAsia="Times New Roman" w:hAnsi="Times New Roman" w:cs="Times New Roman"/>
                <w:b/>
                <w:sz w:val="16"/>
                <w:szCs w:val="16"/>
                <w:lang w:val="en-US" w:eastAsia="ru-RU"/>
              </w:rPr>
            </w:pPr>
            <w:r w:rsidRPr="00E12CB6">
              <w:rPr>
                <w:rFonts w:ascii="Times New Roman" w:eastAsia="Times New Roman" w:hAnsi="Times New Roman" w:cs="Times New Roman"/>
                <w:sz w:val="16"/>
                <w:szCs w:val="16"/>
                <w:lang w:val="en-US" w:eastAsia="ru-RU"/>
              </w:rPr>
              <w:t>Bank: PUMB</w:t>
            </w:r>
          </w:p>
          <w:p w14:paraId="05F1E702" w14:textId="77777777" w:rsidR="00E12CB6" w:rsidRPr="00E12CB6" w:rsidRDefault="00E12CB6" w:rsidP="00E12CB6">
            <w:pPr>
              <w:widowControl w:val="0"/>
              <w:spacing w:after="100" w:line="240" w:lineRule="auto"/>
              <w:rPr>
                <w:rFonts w:ascii="Times New Roman" w:eastAsia="Times New Roman" w:hAnsi="Times New Roman" w:cs="Times New Roman"/>
                <w:b/>
                <w:bCs/>
                <w:color w:val="000000"/>
                <w:sz w:val="16"/>
                <w:szCs w:val="16"/>
                <w:lang w:val="en" w:eastAsia="ru-RU"/>
              </w:rPr>
            </w:pPr>
            <w:r w:rsidRPr="00E12CB6">
              <w:rPr>
                <w:rFonts w:ascii="Times New Roman" w:eastAsia="Times New Roman" w:hAnsi="Times New Roman" w:cs="Times New Roman"/>
                <w:b/>
                <w:bCs/>
                <w:sz w:val="16"/>
                <w:szCs w:val="16"/>
                <w:lang w:val="en-US" w:eastAsia="ru-RU"/>
              </w:rPr>
              <w:t>Director /</w:t>
            </w:r>
            <w:r w:rsidRPr="00E12CB6">
              <w:rPr>
                <w:rFonts w:ascii="Times New Roman" w:eastAsia="Times New Roman" w:hAnsi="Times New Roman" w:cs="Times New Roman"/>
                <w:b/>
                <w:bCs/>
                <w:color w:val="000000"/>
                <w:sz w:val="16"/>
                <w:szCs w:val="16"/>
                <w:lang w:val="en" w:eastAsia="ru-RU"/>
              </w:rPr>
              <w:t>Pankratova M.E/</w:t>
            </w:r>
          </w:p>
          <w:p w14:paraId="75F11676" w14:textId="77777777" w:rsidR="00E12CB6" w:rsidRPr="00E12CB6" w:rsidRDefault="00E12CB6" w:rsidP="00E12CB6">
            <w:pPr>
              <w:widowControl w:val="0"/>
              <w:spacing w:after="100" w:line="240" w:lineRule="auto"/>
              <w:rPr>
                <w:rFonts w:ascii="Times New Roman" w:eastAsia="Times New Roman" w:hAnsi="Times New Roman" w:cs="Times New Roman"/>
                <w:b/>
                <w:bCs/>
                <w:color w:val="000000"/>
                <w:sz w:val="16"/>
                <w:szCs w:val="16"/>
                <w:lang w:val="en" w:eastAsia="ru-RU"/>
              </w:rPr>
            </w:pPr>
          </w:p>
          <w:p w14:paraId="43A0CF1B" w14:textId="502624F9" w:rsidR="00E12CB6" w:rsidRPr="00E12CB6" w:rsidRDefault="00E12CB6" w:rsidP="00E12CB6">
            <w:pPr>
              <w:widowControl w:val="0"/>
              <w:spacing w:after="100" w:line="240" w:lineRule="auto"/>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bCs/>
                <w:color w:val="000000"/>
                <w:sz w:val="16"/>
                <w:szCs w:val="16"/>
                <w:lang w:val="en" w:eastAsia="ru-RU"/>
              </w:rPr>
              <w:t>Signature: ______________</w:t>
            </w:r>
          </w:p>
        </w:tc>
        <w:tc>
          <w:tcPr>
            <w:tcW w:w="5163" w:type="dxa"/>
            <w:gridSpan w:val="2"/>
          </w:tcPr>
          <w:p w14:paraId="1BA2B2F0" w14:textId="77777777" w:rsidR="00E12CB6" w:rsidRP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eastAsia="ru-RU"/>
              </w:rPr>
            </w:pPr>
            <w:r w:rsidRPr="00E12CB6">
              <w:rPr>
                <w:rFonts w:ascii="Times New Roman" w:eastAsia="Times New Roman" w:hAnsi="Times New Roman" w:cs="Times New Roman"/>
                <w:b/>
                <w:color w:val="000000"/>
                <w:sz w:val="16"/>
                <w:szCs w:val="16"/>
                <w:lang w:eastAsia="ru-RU"/>
              </w:rPr>
              <w:t>Постачальник Послуг</w:t>
            </w:r>
          </w:p>
          <w:p w14:paraId="29F95588" w14:textId="77777777" w:rsidR="00E12CB6" w:rsidRPr="00E12CB6" w:rsidRDefault="00E12CB6" w:rsidP="00E12CB6">
            <w:pPr>
              <w:widowControl w:val="0"/>
              <w:spacing w:after="100" w:line="240" w:lineRule="auto"/>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b/>
                <w:color w:val="000000"/>
                <w:sz w:val="16"/>
                <w:szCs w:val="16"/>
                <w:lang w:eastAsia="ru-RU"/>
              </w:rPr>
              <w:t>Фізична особа-підприємець</w:t>
            </w:r>
            <w:r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b/>
                <w:color w:val="000000"/>
                <w:sz w:val="16"/>
                <w:szCs w:val="16"/>
                <w:lang w:eastAsia="ru-RU"/>
              </w:rPr>
              <w:t>Рашкевич Михайло Ігорович</w:t>
            </w:r>
          </w:p>
          <w:p w14:paraId="5D531760" w14:textId="77777777" w:rsidR="00E12CB6" w:rsidRPr="00E12CB6" w:rsidRDefault="00E12CB6" w:rsidP="00E12CB6">
            <w:pPr>
              <w:widowControl w:val="0"/>
              <w:spacing w:after="100" w:line="240" w:lineRule="auto"/>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Адреса: 17544, Чернігівська обл., Прилуцький р-н, село Замістя, вул.Іосафівська, буд.19</w:t>
            </w:r>
            <w:r w:rsidRPr="00E12CB6">
              <w:rPr>
                <w:rFonts w:ascii="Times New Roman" w:eastAsia="Times New Roman" w:hAnsi="Times New Roman" w:cs="Times New Roman"/>
                <w:sz w:val="16"/>
                <w:szCs w:val="16"/>
                <w:lang w:eastAsia="ru-RU"/>
              </w:rPr>
              <w:t xml:space="preserve"> </w:t>
            </w:r>
          </w:p>
          <w:p w14:paraId="57B496F7" w14:textId="77777777" w:rsidR="00E12CB6" w:rsidRPr="00E12CB6" w:rsidRDefault="00E12CB6" w:rsidP="00E12CB6">
            <w:pPr>
              <w:widowControl w:val="0"/>
              <w:spacing w:after="100" w:line="240" w:lineRule="auto"/>
              <w:rPr>
                <w:rFonts w:ascii="Times New Roman" w:hAnsi="Times New Roman" w:cs="Times New Roman"/>
                <w:sz w:val="16"/>
                <w:szCs w:val="16"/>
              </w:rPr>
            </w:pPr>
            <w:r w:rsidRPr="00E12CB6">
              <w:rPr>
                <w:rFonts w:ascii="Times New Roman" w:eastAsia="Times New Roman" w:hAnsi="Times New Roman" w:cs="Times New Roman"/>
                <w:color w:val="000000"/>
                <w:sz w:val="16"/>
                <w:szCs w:val="16"/>
                <w:lang w:val="uk-UA" w:eastAsia="ru-RU"/>
              </w:rPr>
              <w:t>Електронна пошта</w:t>
            </w:r>
            <w:r w:rsidRPr="00E12CB6">
              <w:rPr>
                <w:rFonts w:ascii="Times New Roman" w:eastAsia="Times New Roman" w:hAnsi="Times New Roman" w:cs="Times New Roman"/>
                <w:color w:val="000000"/>
                <w:sz w:val="16"/>
                <w:szCs w:val="16"/>
                <w:lang w:eastAsia="ru-RU"/>
              </w:rPr>
              <w:t xml:space="preserve">: </w:t>
            </w:r>
            <w:hyperlink r:id="rId8" w:tgtFrame="_blank" w:history="1">
              <w:r w:rsidRPr="00E12CB6">
                <w:rPr>
                  <w:rStyle w:val="Hyperlink"/>
                  <w:rFonts w:ascii="Helvetica" w:hAnsi="Helvetica"/>
                  <w:color w:val="1155CC"/>
                  <w:sz w:val="16"/>
                  <w:szCs w:val="16"/>
                  <w:shd w:val="clear" w:color="auto" w:fill="FFFFFF"/>
                </w:rPr>
                <w:t>mihailrash@gmail.com</w:t>
              </w:r>
            </w:hyperlink>
          </w:p>
          <w:p w14:paraId="46105A72" w14:textId="77777777" w:rsidR="00E12CB6" w:rsidRPr="00E12CB6" w:rsidRDefault="00E12CB6" w:rsidP="00E12CB6">
            <w:pPr>
              <w:widowControl w:val="0"/>
              <w:spacing w:after="100" w:line="240" w:lineRule="auto"/>
              <w:rPr>
                <w:rFonts w:ascii="Times New Roman" w:eastAsia="Times New Roman" w:hAnsi="Times New Roman" w:cs="Times New Roman"/>
                <w:b/>
                <w:color w:val="000000"/>
                <w:sz w:val="16"/>
                <w:szCs w:val="16"/>
                <w:lang w:eastAsia="ru-RU"/>
              </w:rPr>
            </w:pPr>
            <w:r w:rsidRPr="00E12CB6">
              <w:rPr>
                <w:rFonts w:ascii="Times New Roman" w:eastAsia="Times New Roman" w:hAnsi="Times New Roman" w:cs="Times New Roman"/>
                <w:b/>
                <w:color w:val="000000"/>
                <w:sz w:val="16"/>
                <w:szCs w:val="16"/>
                <w:lang w:eastAsia="ru-RU"/>
              </w:rPr>
              <w:t>Банківські реквізити:</w:t>
            </w:r>
          </w:p>
          <w:p w14:paraId="7C6AA3A6" w14:textId="77777777" w:rsidR="00E12CB6" w:rsidRPr="00E12CB6" w:rsidRDefault="00E12CB6" w:rsidP="00E12CB6">
            <w:pPr>
              <w:widowControl w:val="0"/>
              <w:spacing w:after="0" w:line="360" w:lineRule="auto"/>
              <w:rPr>
                <w:rFonts w:ascii="Times New Roman" w:eastAsia="Times New Roman" w:hAnsi="Times New Roman" w:cs="Times New Roman"/>
                <w:sz w:val="16"/>
                <w:szCs w:val="16"/>
                <w:lang w:eastAsia="ru-RU"/>
              </w:rPr>
            </w:pPr>
            <w:r w:rsidRPr="00E12CB6">
              <w:rPr>
                <w:rFonts w:ascii="Times New Roman" w:eastAsia="Times New Roman" w:hAnsi="Times New Roman" w:cs="Times New Roman"/>
                <w:sz w:val="16"/>
                <w:szCs w:val="16"/>
                <w:lang w:val="uk-UA" w:eastAsia="ru-RU"/>
              </w:rPr>
              <w:t>Рахунок №</w:t>
            </w:r>
            <w:r w:rsidRPr="00E12CB6">
              <w:rPr>
                <w:rFonts w:ascii="Times New Roman" w:eastAsia="Times New Roman" w:hAnsi="Times New Roman" w:cs="Times New Roman"/>
                <w:sz w:val="16"/>
                <w:szCs w:val="16"/>
                <w:lang w:eastAsia="ru-RU"/>
              </w:rPr>
              <w:t xml:space="preserve"> </w:t>
            </w:r>
          </w:p>
          <w:p w14:paraId="22150826" w14:textId="77777777" w:rsidR="00E12CB6" w:rsidRPr="00E12CB6" w:rsidRDefault="00E12CB6" w:rsidP="00E12CB6">
            <w:pPr>
              <w:shd w:val="clear" w:color="auto" w:fill="FFFFFF"/>
              <w:spacing w:after="0" w:line="240" w:lineRule="auto"/>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color w:val="000000"/>
                <w:sz w:val="16"/>
                <w:szCs w:val="16"/>
                <w:lang w:val="en-US" w:eastAsia="ru-RU"/>
              </w:rPr>
              <w:t>UA</w:t>
            </w:r>
            <w:r w:rsidRPr="00E12CB6">
              <w:rPr>
                <w:rFonts w:ascii="Times New Roman" w:eastAsia="Times New Roman" w:hAnsi="Times New Roman" w:cs="Times New Roman"/>
                <w:color w:val="000000"/>
                <w:sz w:val="16"/>
                <w:szCs w:val="16"/>
                <w:lang w:val="uk-UA" w:eastAsia="ru-RU"/>
              </w:rPr>
              <w:t>343348510000000026006146683</w:t>
            </w:r>
          </w:p>
          <w:p w14:paraId="2B8ADB5B" w14:textId="77777777" w:rsid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sz w:val="16"/>
                <w:szCs w:val="16"/>
                <w:lang w:eastAsia="ru-RU"/>
              </w:rPr>
            </w:pPr>
            <w:r w:rsidRPr="00E12CB6">
              <w:rPr>
                <w:rFonts w:ascii="Times New Roman" w:eastAsia="Times New Roman" w:hAnsi="Times New Roman" w:cs="Times New Roman"/>
                <w:sz w:val="16"/>
                <w:szCs w:val="16"/>
                <w:lang w:val="uk-UA" w:eastAsia="ru-RU"/>
              </w:rPr>
              <w:t xml:space="preserve">Банк: </w:t>
            </w:r>
            <w:r w:rsidRPr="00E12CB6">
              <w:rPr>
                <w:rFonts w:ascii="Times New Roman" w:eastAsia="Times New Roman" w:hAnsi="Times New Roman" w:cs="Times New Roman"/>
                <w:sz w:val="16"/>
                <w:szCs w:val="16"/>
                <w:lang w:eastAsia="ru-RU"/>
              </w:rPr>
              <w:t>АТ «ПУМБ»</w:t>
            </w:r>
          </w:p>
          <w:p w14:paraId="2DB549B7" w14:textId="3C1B9E65" w:rsidR="00E12CB6" w:rsidRP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uk-UA" w:eastAsia="ru-RU"/>
              </w:rPr>
            </w:pPr>
            <w:r>
              <w:rPr>
                <w:rFonts w:ascii="Times New Roman" w:eastAsia="Times New Roman" w:hAnsi="Times New Roman" w:cs="Times New Roman"/>
                <w:b/>
                <w:color w:val="000000"/>
                <w:sz w:val="16"/>
                <w:szCs w:val="16"/>
                <w:lang w:val="uk-UA" w:eastAsia="ru-RU"/>
              </w:rPr>
              <w:t>Підпис ___________________</w:t>
            </w:r>
          </w:p>
          <w:p w14:paraId="63AE1D0F" w14:textId="77777777" w:rsid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eastAsia="ru-RU"/>
              </w:rPr>
            </w:pPr>
          </w:p>
          <w:p w14:paraId="21C4B835" w14:textId="5FF8B7C0" w:rsidR="00E12CB6" w:rsidRP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eastAsia="ru-RU"/>
              </w:rPr>
            </w:pPr>
            <w:r w:rsidRPr="00E12CB6">
              <w:rPr>
                <w:rFonts w:ascii="Times New Roman" w:eastAsia="Times New Roman" w:hAnsi="Times New Roman" w:cs="Times New Roman"/>
                <w:b/>
                <w:color w:val="000000"/>
                <w:sz w:val="16"/>
                <w:szCs w:val="16"/>
                <w:lang w:eastAsia="ru-RU"/>
              </w:rPr>
              <w:t>Компанія</w:t>
            </w:r>
          </w:p>
          <w:p w14:paraId="32CB0AED" w14:textId="77777777" w:rsidR="00E12CB6" w:rsidRPr="00E12CB6" w:rsidRDefault="00E12CB6" w:rsidP="00E12CB6">
            <w:pPr>
              <w:widowControl w:val="0"/>
              <w:spacing w:after="100" w:line="240" w:lineRule="auto"/>
              <w:rPr>
                <w:rFonts w:ascii="Times New Roman" w:eastAsia="Times New Roman" w:hAnsi="Times New Roman" w:cs="Times New Roman"/>
                <w:b/>
                <w:color w:val="000000"/>
                <w:sz w:val="16"/>
                <w:szCs w:val="16"/>
                <w:lang w:eastAsia="ru-RU"/>
              </w:rPr>
            </w:pPr>
            <w:r w:rsidRPr="00E12CB6">
              <w:rPr>
                <w:rFonts w:ascii="Times New Roman" w:eastAsia="Times New Roman" w:hAnsi="Times New Roman" w:cs="Times New Roman"/>
                <w:b/>
                <w:color w:val="000000"/>
                <w:sz w:val="16"/>
                <w:szCs w:val="16"/>
                <w:lang w:eastAsia="ru-RU"/>
              </w:rPr>
              <w:t>ТОВ</w:t>
            </w:r>
            <w:r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b/>
                <w:color w:val="000000"/>
                <w:sz w:val="16"/>
                <w:szCs w:val="16"/>
                <w:lang w:eastAsia="ru-RU"/>
              </w:rPr>
              <w:t>"</w:t>
            </w:r>
            <w:r w:rsidRPr="00E12CB6">
              <w:rPr>
                <w:rFonts w:ascii="Times New Roman" w:hAnsi="Times New Roman" w:cs="Times New Roman"/>
                <w:b/>
                <w:sz w:val="16"/>
                <w:szCs w:val="16"/>
                <w:lang w:val="uk-UA"/>
              </w:rPr>
              <w:t>КАНІНІ СОФТВЕР СОЛЮШНЗ ЮКРЕЙН</w:t>
            </w:r>
            <w:r w:rsidRPr="00E12CB6">
              <w:rPr>
                <w:rFonts w:ascii="Times New Roman" w:eastAsia="Times New Roman" w:hAnsi="Times New Roman" w:cs="Times New Roman"/>
                <w:b/>
                <w:color w:val="000000"/>
                <w:sz w:val="16"/>
                <w:szCs w:val="16"/>
                <w:lang w:eastAsia="ru-RU"/>
              </w:rPr>
              <w:t>"</w:t>
            </w:r>
          </w:p>
          <w:p w14:paraId="326EF7B2" w14:textId="77777777" w:rsidR="00E12CB6" w:rsidRPr="00E12CB6" w:rsidRDefault="00E12CB6" w:rsidP="00E12CB6">
            <w:pPr>
              <w:widowControl w:val="0"/>
              <w:spacing w:after="100" w:line="240" w:lineRule="auto"/>
              <w:rPr>
                <w:rFonts w:ascii="Times New Roman" w:eastAsia="Times New Roman" w:hAnsi="Times New Roman" w:cs="Times New Roman"/>
                <w:sz w:val="16"/>
                <w:szCs w:val="16"/>
                <w:lang w:eastAsia="ru-RU"/>
              </w:rPr>
            </w:pPr>
            <w:r w:rsidRPr="00E12CB6">
              <w:rPr>
                <w:rFonts w:ascii="Times New Roman" w:eastAsia="Times New Roman" w:hAnsi="Times New Roman" w:cs="Times New Roman"/>
                <w:sz w:val="16"/>
                <w:szCs w:val="16"/>
                <w:lang w:eastAsia="ru-RU"/>
              </w:rPr>
              <w:t xml:space="preserve">ЄДРПОУ: </w:t>
            </w:r>
            <w:r w:rsidRPr="00E12CB6">
              <w:rPr>
                <w:rFonts w:ascii="Times New Roman" w:eastAsia="Times New Roman" w:hAnsi="Times New Roman" w:cs="Times New Roman"/>
                <w:color w:val="000000"/>
                <w:sz w:val="16"/>
                <w:szCs w:val="16"/>
                <w:lang w:eastAsia="ru-RU"/>
              </w:rPr>
              <w:t>44391820</w:t>
            </w:r>
          </w:p>
          <w:p w14:paraId="66213A15" w14:textId="77777777" w:rsidR="00E12CB6" w:rsidRPr="00E12CB6" w:rsidRDefault="00E12CB6" w:rsidP="00E12CB6">
            <w:pPr>
              <w:widowControl w:val="0"/>
              <w:spacing w:after="100" w:line="240" w:lineRule="auto"/>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sz w:val="16"/>
                <w:szCs w:val="16"/>
                <w:lang w:eastAsia="ru-RU"/>
              </w:rPr>
              <w:t xml:space="preserve">юридична адреса: </w:t>
            </w:r>
            <w:r w:rsidRPr="00E12CB6">
              <w:rPr>
                <w:rFonts w:ascii="Times New Roman" w:eastAsia="Times New Roman" w:hAnsi="Times New Roman" w:cs="Times New Roman"/>
                <w:color w:val="000000"/>
                <w:sz w:val="16"/>
                <w:szCs w:val="16"/>
                <w:lang w:val="uk-UA" w:eastAsia="ru-RU"/>
              </w:rPr>
              <w:t>Україна, 04050, місто Київ, вул.Глибочицька, будинок 16, офіс 3</w:t>
            </w:r>
            <w:r w:rsidRPr="00E12CB6">
              <w:rPr>
                <w:rFonts w:ascii="Times New Roman" w:eastAsia="Times New Roman" w:hAnsi="Times New Roman" w:cs="Times New Roman"/>
                <w:color w:val="000000"/>
                <w:sz w:val="16"/>
                <w:szCs w:val="16"/>
                <w:lang w:eastAsia="ru-RU"/>
              </w:rPr>
              <w:t>,</w:t>
            </w:r>
          </w:p>
          <w:p w14:paraId="23BE3057" w14:textId="77777777" w:rsidR="00E12CB6" w:rsidRPr="00E12CB6" w:rsidRDefault="00E12CB6" w:rsidP="00E12CB6">
            <w:pPr>
              <w:widowControl w:val="0"/>
              <w:spacing w:after="100" w:line="240" w:lineRule="auto"/>
              <w:rPr>
                <w:rFonts w:ascii="Times New Roman" w:eastAsia="Times New Roman" w:hAnsi="Times New Roman" w:cs="Times New Roman"/>
                <w:b/>
                <w:color w:val="000000"/>
                <w:sz w:val="16"/>
                <w:szCs w:val="16"/>
                <w:lang w:eastAsia="ru-RU"/>
              </w:rPr>
            </w:pPr>
            <w:r w:rsidRPr="00E12CB6">
              <w:rPr>
                <w:rFonts w:ascii="Times New Roman" w:eastAsia="Times New Roman" w:hAnsi="Times New Roman" w:cs="Times New Roman"/>
                <w:b/>
                <w:color w:val="000000"/>
                <w:sz w:val="16"/>
                <w:szCs w:val="16"/>
                <w:lang w:eastAsia="ru-RU"/>
              </w:rPr>
              <w:t>Банківські реквізити:</w:t>
            </w:r>
          </w:p>
          <w:p w14:paraId="525144FC" w14:textId="77777777" w:rsidR="00E12CB6" w:rsidRPr="00E12CB6" w:rsidRDefault="00E12CB6" w:rsidP="00E12CB6">
            <w:pPr>
              <w:widowControl w:val="0"/>
              <w:spacing w:after="100" w:line="240" w:lineRule="auto"/>
              <w:rPr>
                <w:rFonts w:ascii="Times New Roman" w:hAnsi="Times New Roman" w:cs="Times New Roman"/>
                <w:sz w:val="16"/>
                <w:szCs w:val="16"/>
              </w:rPr>
            </w:pPr>
            <w:r w:rsidRPr="00E12CB6">
              <w:rPr>
                <w:rFonts w:ascii="Times New Roman" w:eastAsia="Times New Roman" w:hAnsi="Times New Roman" w:cs="Times New Roman"/>
                <w:sz w:val="16"/>
                <w:szCs w:val="16"/>
                <w:lang w:eastAsia="ru-RU"/>
              </w:rPr>
              <w:t xml:space="preserve">Рахунок № </w:t>
            </w:r>
            <w:r w:rsidRPr="00E12CB6">
              <w:rPr>
                <w:rFonts w:ascii="Times New Roman" w:hAnsi="Times New Roman" w:cs="Times New Roman"/>
                <w:sz w:val="16"/>
                <w:szCs w:val="16"/>
                <w:lang w:val="en-US"/>
              </w:rPr>
              <w:t>UA</w:t>
            </w:r>
            <w:r w:rsidRPr="00E12CB6">
              <w:rPr>
                <w:rFonts w:ascii="Times New Roman" w:hAnsi="Times New Roman" w:cs="Times New Roman"/>
                <w:sz w:val="16"/>
                <w:szCs w:val="16"/>
              </w:rPr>
              <w:t>143348510000000026001151543</w:t>
            </w:r>
          </w:p>
          <w:p w14:paraId="12D0470D" w14:textId="77777777" w:rsidR="00E12CB6" w:rsidRPr="00E12CB6" w:rsidRDefault="00E12CB6" w:rsidP="00E12CB6">
            <w:pPr>
              <w:widowControl w:val="0"/>
              <w:spacing w:after="100" w:line="240" w:lineRule="auto"/>
              <w:rPr>
                <w:rFonts w:ascii="Times New Roman" w:eastAsia="Times New Roman" w:hAnsi="Times New Roman" w:cs="Times New Roman"/>
                <w:sz w:val="16"/>
                <w:szCs w:val="16"/>
                <w:lang w:val="uk-UA" w:eastAsia="ru-RU"/>
              </w:rPr>
            </w:pPr>
            <w:r w:rsidRPr="00E12CB6">
              <w:rPr>
                <w:rFonts w:ascii="Times New Roman" w:eastAsia="Times New Roman" w:hAnsi="Times New Roman" w:cs="Times New Roman"/>
                <w:sz w:val="16"/>
                <w:szCs w:val="16"/>
                <w:lang w:eastAsia="ru-RU"/>
              </w:rPr>
              <w:t>Банк: АТ «ПУМБ»</w:t>
            </w:r>
            <w:r w:rsidRPr="00E12CB6">
              <w:rPr>
                <w:rFonts w:ascii="Times New Roman" w:eastAsia="Times New Roman" w:hAnsi="Times New Roman" w:cs="Times New Roman"/>
                <w:sz w:val="16"/>
                <w:szCs w:val="16"/>
                <w:lang w:val="uk-UA" w:eastAsia="ru-RU"/>
              </w:rPr>
              <w:t xml:space="preserve"> </w:t>
            </w:r>
          </w:p>
          <w:p w14:paraId="66CF7A8B" w14:textId="77777777" w:rsidR="00E12CB6" w:rsidRDefault="00E12CB6" w:rsidP="00E12CB6">
            <w:pPr>
              <w:widowControl w:val="0"/>
              <w:spacing w:after="100" w:line="240" w:lineRule="auto"/>
              <w:rPr>
                <w:rFonts w:ascii="Times New Roman" w:hAnsi="Times New Roman" w:cs="Times New Roman"/>
                <w:b/>
                <w:sz w:val="16"/>
                <w:szCs w:val="16"/>
                <w:lang w:val="en-US"/>
              </w:rPr>
            </w:pPr>
            <w:r w:rsidRPr="00E12CB6">
              <w:rPr>
                <w:rFonts w:ascii="Times New Roman" w:eastAsia="Times New Roman" w:hAnsi="Times New Roman" w:cs="Times New Roman"/>
                <w:color w:val="000000"/>
                <w:sz w:val="16"/>
                <w:szCs w:val="16"/>
                <w:lang w:eastAsia="ru-RU"/>
              </w:rPr>
              <w:t xml:space="preserve">Директор </w:t>
            </w:r>
            <w:r>
              <w:rPr>
                <w:rFonts w:ascii="Times New Roman" w:eastAsia="Times New Roman" w:hAnsi="Times New Roman" w:cs="Times New Roman"/>
                <w:color w:val="000000"/>
                <w:sz w:val="16"/>
                <w:szCs w:val="16"/>
                <w:lang w:val="en-US" w:eastAsia="ru-RU"/>
              </w:rPr>
              <w:t>/</w:t>
            </w:r>
            <w:r w:rsidRPr="00E12CB6">
              <w:rPr>
                <w:rFonts w:ascii="Times New Roman" w:hAnsi="Times New Roman" w:cs="Times New Roman"/>
                <w:b/>
                <w:sz w:val="16"/>
                <w:szCs w:val="16"/>
                <w:lang w:val="uk-UA"/>
              </w:rPr>
              <w:t>Панкратова М.Є.</w:t>
            </w:r>
            <w:r>
              <w:rPr>
                <w:rFonts w:ascii="Times New Roman" w:hAnsi="Times New Roman" w:cs="Times New Roman"/>
                <w:b/>
                <w:sz w:val="16"/>
                <w:szCs w:val="16"/>
                <w:lang w:val="en-US"/>
              </w:rPr>
              <w:t>/</w:t>
            </w:r>
          </w:p>
          <w:p w14:paraId="6610C7A6" w14:textId="77777777" w:rsidR="00E12CB6" w:rsidRDefault="00E12CB6" w:rsidP="00E12CB6">
            <w:pPr>
              <w:widowControl w:val="0"/>
              <w:spacing w:after="100" w:line="240" w:lineRule="auto"/>
              <w:rPr>
                <w:rFonts w:ascii="Times New Roman" w:hAnsi="Times New Roman" w:cs="Times New Roman"/>
                <w:b/>
                <w:sz w:val="16"/>
                <w:szCs w:val="16"/>
                <w:lang w:val="en-US"/>
              </w:rPr>
            </w:pPr>
          </w:p>
          <w:p w14:paraId="0B3612F5" w14:textId="0737E5E1" w:rsidR="00E12CB6" w:rsidRPr="00E12CB6" w:rsidRDefault="00E12CB6" w:rsidP="00E12CB6">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uk-UA" w:eastAsia="ru-RU"/>
              </w:rPr>
            </w:pPr>
            <w:r>
              <w:rPr>
                <w:rFonts w:ascii="Times New Roman" w:eastAsia="Times New Roman" w:hAnsi="Times New Roman" w:cs="Times New Roman"/>
                <w:b/>
                <w:color w:val="000000"/>
                <w:sz w:val="16"/>
                <w:szCs w:val="16"/>
                <w:lang w:val="uk-UA" w:eastAsia="ru-RU"/>
              </w:rPr>
              <w:t>Підпис ___________________</w:t>
            </w:r>
          </w:p>
        </w:tc>
      </w:tr>
      <w:tr w:rsidR="005120E8" w:rsidRPr="00E12CB6" w14:paraId="41F79DAF" w14:textId="77777777" w:rsidTr="00125C5A">
        <w:tblPrEx>
          <w:tblLook w:val="0420" w:firstRow="1" w:lastRow="0" w:firstColumn="0" w:lastColumn="0" w:noHBand="0" w:noVBand="1"/>
        </w:tblPrEx>
        <w:trPr>
          <w:gridAfter w:val="1"/>
          <w:wAfter w:w="1163" w:type="dxa"/>
          <w:trHeight w:val="128"/>
        </w:trPr>
        <w:tc>
          <w:tcPr>
            <w:tcW w:w="4654" w:type="dxa"/>
            <w:gridSpan w:val="2"/>
          </w:tcPr>
          <w:p w14:paraId="7BFE4682" w14:textId="77777777" w:rsidR="00125C5A" w:rsidRDefault="00125C5A" w:rsidP="005120E8">
            <w:pPr>
              <w:pBdr>
                <w:top w:val="nil"/>
                <w:left w:val="nil"/>
                <w:bottom w:val="nil"/>
                <w:right w:val="nil"/>
                <w:between w:val="nil"/>
              </w:pBdr>
              <w:spacing w:after="0" w:line="240" w:lineRule="auto"/>
              <w:jc w:val="center"/>
              <w:rPr>
                <w:rFonts w:ascii="Times New Roman" w:eastAsia="Times New Roman" w:hAnsi="Times New Roman" w:cs="Times New Roman"/>
                <w:b/>
                <w:color w:val="000000"/>
                <w:sz w:val="16"/>
                <w:szCs w:val="16"/>
                <w:lang w:val="en-US" w:eastAsia="ru-RU"/>
              </w:rPr>
            </w:pPr>
          </w:p>
          <w:p w14:paraId="7A811CFC" w14:textId="41FC02A5" w:rsidR="005120E8" w:rsidRPr="00E12CB6" w:rsidRDefault="005120E8" w:rsidP="005120E8">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lastRenderedPageBreak/>
              <w:t>Transfer and Acceptance Act No.</w:t>
            </w:r>
            <w:r w:rsidR="003C7824" w:rsidRPr="00E12CB6">
              <w:rPr>
                <w:rFonts w:ascii="Times New Roman" w:eastAsia="Times New Roman" w:hAnsi="Times New Roman" w:cs="Times New Roman"/>
                <w:color w:val="000000"/>
                <w:sz w:val="16"/>
                <w:szCs w:val="16"/>
                <w:lang w:val="en-US" w:eastAsia="ru-RU"/>
              </w:rPr>
              <w:t xml:space="preserve"> </w:t>
            </w:r>
            <w:r w:rsidR="00BE53F6" w:rsidRPr="00E12CB6">
              <w:rPr>
                <w:rFonts w:ascii="Times New Roman" w:eastAsia="Times New Roman" w:hAnsi="Times New Roman" w:cs="Times New Roman"/>
                <w:color w:val="000000"/>
                <w:sz w:val="16"/>
                <w:szCs w:val="16"/>
                <w:lang w:val="en-US" w:eastAsia="ru-RU"/>
              </w:rPr>
              <w:t>4</w:t>
            </w:r>
          </w:p>
          <w:p w14:paraId="4641F30C" w14:textId="77777777" w:rsidR="005120E8" w:rsidRPr="00E12CB6" w:rsidRDefault="005120E8" w:rsidP="005120E8">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en-US" w:eastAsia="ru-RU"/>
              </w:rPr>
            </w:pPr>
          </w:p>
        </w:tc>
        <w:tc>
          <w:tcPr>
            <w:tcW w:w="4759" w:type="dxa"/>
            <w:gridSpan w:val="2"/>
          </w:tcPr>
          <w:p w14:paraId="17762797" w14:textId="77777777" w:rsidR="00125C5A" w:rsidRDefault="00125C5A" w:rsidP="00BE53F6">
            <w:pPr>
              <w:pBdr>
                <w:top w:val="nil"/>
                <w:left w:val="nil"/>
                <w:bottom w:val="nil"/>
                <w:right w:val="nil"/>
                <w:between w:val="nil"/>
              </w:pBdr>
              <w:spacing w:after="0" w:line="240" w:lineRule="auto"/>
              <w:jc w:val="center"/>
              <w:rPr>
                <w:rFonts w:ascii="Times New Roman" w:eastAsia="Times New Roman" w:hAnsi="Times New Roman" w:cs="Times New Roman"/>
                <w:b/>
                <w:color w:val="000000"/>
                <w:sz w:val="16"/>
                <w:szCs w:val="16"/>
                <w:lang w:val="en-US" w:eastAsia="ru-RU"/>
              </w:rPr>
            </w:pPr>
          </w:p>
          <w:p w14:paraId="6B15E4CE" w14:textId="6C1DBA9D" w:rsidR="005120E8" w:rsidRPr="00E12CB6" w:rsidRDefault="005120E8" w:rsidP="00BE53F6">
            <w:pPr>
              <w:pBdr>
                <w:top w:val="nil"/>
                <w:left w:val="nil"/>
                <w:bottom w:val="nil"/>
                <w:right w:val="nil"/>
                <w:between w:val="nil"/>
              </w:pBdr>
              <w:spacing w:after="0" w:line="240" w:lineRule="auto"/>
              <w:jc w:val="center"/>
              <w:rPr>
                <w:rFonts w:ascii="Times New Roman" w:eastAsia="Times New Roman" w:hAnsi="Times New Roman" w:cs="Times New Roman"/>
                <w:sz w:val="16"/>
                <w:szCs w:val="16"/>
                <w:lang w:val="en-US" w:eastAsia="ru-RU"/>
              </w:rPr>
            </w:pPr>
            <w:r w:rsidRPr="00E12CB6">
              <w:rPr>
                <w:rFonts w:ascii="Times New Roman" w:eastAsia="Times New Roman" w:hAnsi="Times New Roman" w:cs="Times New Roman"/>
                <w:b/>
                <w:color w:val="000000"/>
                <w:sz w:val="16"/>
                <w:szCs w:val="16"/>
                <w:lang w:val="en-US" w:eastAsia="ru-RU"/>
              </w:rPr>
              <w:lastRenderedPageBreak/>
              <w:t xml:space="preserve">Акт виконаних робіт </w:t>
            </w:r>
            <w:r w:rsidRPr="005D2F67">
              <w:rPr>
                <w:rFonts w:ascii="Times New Roman" w:eastAsia="Times New Roman" w:hAnsi="Times New Roman" w:cs="Times New Roman"/>
                <w:b/>
                <w:color w:val="000000"/>
                <w:sz w:val="16"/>
                <w:szCs w:val="16"/>
                <w:highlight w:val="yellow"/>
                <w:lang w:val="en-US" w:eastAsia="ru-RU"/>
              </w:rPr>
              <w:t>№</w:t>
            </w:r>
            <w:r w:rsidR="003C7824" w:rsidRPr="005D2F67">
              <w:rPr>
                <w:rFonts w:ascii="Times New Roman" w:eastAsia="Times New Roman" w:hAnsi="Times New Roman" w:cs="Times New Roman"/>
                <w:color w:val="000000"/>
                <w:sz w:val="16"/>
                <w:szCs w:val="16"/>
                <w:highlight w:val="yellow"/>
                <w:lang w:val="en-US" w:eastAsia="ru-RU"/>
              </w:rPr>
              <w:t xml:space="preserve"> </w:t>
            </w:r>
            <w:r w:rsidR="00424E42">
              <w:rPr>
                <w:rFonts w:ascii="Times New Roman" w:eastAsia="Times New Roman" w:hAnsi="Times New Roman" w:cs="Times New Roman"/>
                <w:color w:val="000000"/>
                <w:sz w:val="16"/>
                <w:szCs w:val="16"/>
                <w:lang w:val="en-US" w:eastAsia="ru-RU"/>
              </w:rPr>
              <w:t>[[TaskNumber]]</w:t>
            </w:r>
          </w:p>
        </w:tc>
      </w:tr>
      <w:tr w:rsidR="005120E8" w:rsidRPr="00E12CB6" w14:paraId="5DB914C9" w14:textId="77777777" w:rsidTr="00125C5A">
        <w:tblPrEx>
          <w:tblLook w:val="0420" w:firstRow="1" w:lastRow="0" w:firstColumn="0" w:lastColumn="0" w:noHBand="0" w:noVBand="1"/>
        </w:tblPrEx>
        <w:trPr>
          <w:gridAfter w:val="1"/>
          <w:wAfter w:w="1163" w:type="dxa"/>
          <w:trHeight w:val="276"/>
        </w:trPr>
        <w:tc>
          <w:tcPr>
            <w:tcW w:w="4654" w:type="dxa"/>
            <w:gridSpan w:val="2"/>
          </w:tcPr>
          <w:p w14:paraId="53691D50" w14:textId="77777777" w:rsidR="005120E8" w:rsidRPr="00E12CB6" w:rsidRDefault="005120E8" w:rsidP="00BE53F6">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lastRenderedPageBreak/>
              <w:t>This Transfer and Acceptance Act (the "</w:t>
            </w:r>
            <w:r w:rsidRPr="00E12CB6">
              <w:rPr>
                <w:rFonts w:ascii="Times New Roman" w:eastAsia="Times New Roman" w:hAnsi="Times New Roman" w:cs="Times New Roman"/>
                <w:b/>
                <w:color w:val="000000"/>
                <w:sz w:val="16"/>
                <w:szCs w:val="16"/>
                <w:lang w:val="en-US" w:eastAsia="ru-RU"/>
              </w:rPr>
              <w:t>TAA</w:t>
            </w:r>
            <w:r w:rsidRPr="00E12CB6">
              <w:rPr>
                <w:rFonts w:ascii="Times New Roman" w:eastAsia="Times New Roman" w:hAnsi="Times New Roman" w:cs="Times New Roman"/>
                <w:color w:val="000000"/>
                <w:sz w:val="16"/>
                <w:szCs w:val="16"/>
                <w:lang w:val="en-US" w:eastAsia="ru-RU"/>
              </w:rPr>
              <w:t xml:space="preserve">") is entered into on </w:t>
            </w:r>
            <w:r w:rsidR="00BE53F6" w:rsidRPr="00E12CB6">
              <w:rPr>
                <w:rFonts w:ascii="Times New Roman" w:eastAsia="Times New Roman" w:hAnsi="Times New Roman" w:cs="Times New Roman"/>
                <w:color w:val="000000"/>
                <w:sz w:val="16"/>
                <w:szCs w:val="16"/>
                <w:lang w:val="en-US" w:eastAsia="ru-RU"/>
              </w:rPr>
              <w:t>November</w:t>
            </w:r>
            <w:r w:rsidR="00E62E66" w:rsidRPr="00E12CB6">
              <w:rPr>
                <w:rFonts w:ascii="Times New Roman" w:eastAsia="Times New Roman" w:hAnsi="Times New Roman" w:cs="Times New Roman"/>
                <w:color w:val="000000"/>
                <w:sz w:val="16"/>
                <w:szCs w:val="16"/>
                <w:lang w:val="en-US" w:eastAsia="ru-RU"/>
              </w:rPr>
              <w:t xml:space="preserve"> </w:t>
            </w:r>
            <w:r w:rsidR="00692FE3" w:rsidRPr="00E12CB6">
              <w:rPr>
                <w:rFonts w:ascii="Times New Roman" w:eastAsia="Times New Roman" w:hAnsi="Times New Roman" w:cs="Times New Roman"/>
                <w:color w:val="000000"/>
                <w:sz w:val="16"/>
                <w:szCs w:val="16"/>
                <w:lang w:val="en-US" w:eastAsia="ru-RU"/>
              </w:rPr>
              <w:t>29</w:t>
            </w:r>
            <w:r w:rsidR="00692FE3" w:rsidRPr="00E12CB6">
              <w:rPr>
                <w:rFonts w:ascii="Times New Roman" w:eastAsia="Times New Roman" w:hAnsi="Times New Roman" w:cs="Times New Roman"/>
                <w:color w:val="000000"/>
                <w:sz w:val="16"/>
                <w:szCs w:val="16"/>
                <w:vertAlign w:val="superscript"/>
                <w:lang w:val="en-US" w:eastAsia="ru-RU"/>
              </w:rPr>
              <w:t>th</w:t>
            </w:r>
            <w:r w:rsidR="00F66C09" w:rsidRPr="00E12CB6">
              <w:rPr>
                <w:rFonts w:ascii="Times New Roman" w:eastAsia="Times New Roman" w:hAnsi="Times New Roman" w:cs="Times New Roman"/>
                <w:color w:val="000000"/>
                <w:sz w:val="16"/>
                <w:szCs w:val="16"/>
                <w:lang w:val="en-US" w:eastAsia="ru-RU"/>
              </w:rPr>
              <w:t xml:space="preserve"> 2021 in Kyiv, Ukraine, by and between:</w:t>
            </w:r>
          </w:p>
        </w:tc>
        <w:tc>
          <w:tcPr>
            <w:tcW w:w="4759" w:type="dxa"/>
            <w:gridSpan w:val="2"/>
          </w:tcPr>
          <w:p w14:paraId="02965EA2" w14:textId="37A72FD5" w:rsidR="005120E8" w:rsidRPr="00E12CB6" w:rsidRDefault="005120E8" w:rsidP="00692FE3">
            <w:pPr>
              <w:pBdr>
                <w:top w:val="nil"/>
                <w:left w:val="nil"/>
                <w:bottom w:val="nil"/>
                <w:right w:val="nil"/>
                <w:between w:val="nil"/>
              </w:pBdr>
              <w:spacing w:after="0" w:line="240" w:lineRule="auto"/>
              <w:jc w:val="both"/>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Цей Акт виконання робіт ("</w:t>
            </w:r>
            <w:r w:rsidRPr="00E12CB6">
              <w:rPr>
                <w:rFonts w:ascii="Times New Roman" w:eastAsia="Times New Roman" w:hAnsi="Times New Roman" w:cs="Times New Roman"/>
                <w:b/>
                <w:color w:val="000000"/>
                <w:sz w:val="16"/>
                <w:szCs w:val="16"/>
                <w:lang w:eastAsia="ru-RU"/>
              </w:rPr>
              <w:t>АВР</w:t>
            </w:r>
            <w:r w:rsidRPr="00E12CB6">
              <w:rPr>
                <w:rFonts w:ascii="Times New Roman" w:eastAsia="Times New Roman" w:hAnsi="Times New Roman" w:cs="Times New Roman"/>
                <w:color w:val="000000"/>
                <w:sz w:val="16"/>
                <w:szCs w:val="16"/>
                <w:lang w:eastAsia="ru-RU"/>
              </w:rPr>
              <w:t xml:space="preserve">"), укладено </w:t>
            </w:r>
            <w:r w:rsidR="0012056A">
              <w:rPr>
                <w:rFonts w:ascii="Times New Roman" w:eastAsia="Times New Roman" w:hAnsi="Times New Roman" w:cs="Times New Roman"/>
                <w:color w:val="000000"/>
                <w:sz w:val="16"/>
                <w:szCs w:val="16"/>
                <w:lang w:val="en-US" w:eastAsia="ru-RU"/>
              </w:rPr>
              <w:t xml:space="preserve">[[InvoiceDate]] </w:t>
            </w:r>
            <w:r w:rsidR="00F66C09" w:rsidRPr="00E12CB6">
              <w:rPr>
                <w:rFonts w:ascii="Times New Roman" w:eastAsia="Times New Roman" w:hAnsi="Times New Roman" w:cs="Times New Roman"/>
                <w:color w:val="000000"/>
                <w:sz w:val="16"/>
                <w:szCs w:val="16"/>
                <w:lang w:val="uk-UA" w:eastAsia="ru-RU"/>
              </w:rPr>
              <w:t>року</w:t>
            </w:r>
            <w:r w:rsidR="00F66C09"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color w:val="000000"/>
                <w:sz w:val="16"/>
                <w:szCs w:val="16"/>
                <w:lang w:eastAsia="ru-RU"/>
              </w:rPr>
              <w:t xml:space="preserve"> в м. Київ, Україна між:</w:t>
            </w:r>
          </w:p>
        </w:tc>
      </w:tr>
      <w:tr w:rsidR="005120E8" w:rsidRPr="00E12CB6" w14:paraId="68D2B64F" w14:textId="77777777" w:rsidTr="00125C5A">
        <w:tblPrEx>
          <w:tblLook w:val="0420" w:firstRow="1" w:lastRow="0" w:firstColumn="0" w:lastColumn="0" w:noHBand="0" w:noVBand="1"/>
        </w:tblPrEx>
        <w:trPr>
          <w:gridAfter w:val="1"/>
          <w:wAfter w:w="1163" w:type="dxa"/>
          <w:trHeight w:val="699"/>
        </w:trPr>
        <w:tc>
          <w:tcPr>
            <w:tcW w:w="4654" w:type="dxa"/>
            <w:gridSpan w:val="2"/>
          </w:tcPr>
          <w:p w14:paraId="205F5C1C" w14:textId="77777777" w:rsidR="005120E8" w:rsidRPr="00E12CB6" w:rsidRDefault="00F66C09"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Limited Liability Company</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 xml:space="preserve">KANINI SOFTWARE SOLUTIONS UKRAINE </w:t>
            </w:r>
            <w:r w:rsidRPr="00E12CB6">
              <w:rPr>
                <w:rFonts w:ascii="Times New Roman" w:eastAsia="Times New Roman" w:hAnsi="Times New Roman" w:cs="Times New Roman"/>
                <w:color w:val="000000"/>
                <w:sz w:val="16"/>
                <w:szCs w:val="16"/>
                <w:lang w:val="en-US" w:eastAsia="ru-RU"/>
              </w:rPr>
              <w:t>"(short name –</w:t>
            </w:r>
            <w:r w:rsidRPr="00E12CB6">
              <w:rPr>
                <w:rFonts w:ascii="Times New Roman" w:eastAsia="Times New Roman" w:hAnsi="Times New Roman" w:cs="Times New Roman"/>
                <w:b/>
                <w:color w:val="000000"/>
                <w:sz w:val="16"/>
                <w:szCs w:val="16"/>
                <w:lang w:val="en-US" w:eastAsia="ru-RU"/>
              </w:rPr>
              <w:t xml:space="preserve"> KANINI UKRAINE</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LLC</w:t>
            </w:r>
            <w:r w:rsidRPr="00E12CB6">
              <w:rPr>
                <w:rFonts w:ascii="Times New Roman" w:eastAsia="Times New Roman" w:hAnsi="Times New Roman" w:cs="Times New Roman"/>
                <w:color w:val="000000"/>
                <w:sz w:val="16"/>
                <w:szCs w:val="16"/>
                <w:lang w:val="en-US" w:eastAsia="ru-RU"/>
              </w:rPr>
              <w:t>), a legal entity established and existing under laws of Ukraine with a registration number – 44391820, legal address: Kyiv city, Hlybochytska str., House 16, office 3, Ukraine, 04050, represented by the Director</w:t>
            </w:r>
            <w:r w:rsidRPr="00E12CB6">
              <w:rPr>
                <w:rFonts w:ascii="inherit" w:eastAsia="Times New Roman" w:hAnsi="inherit" w:cs="Courier New"/>
                <w:color w:val="202124"/>
                <w:sz w:val="16"/>
                <w:szCs w:val="16"/>
                <w:lang w:val="en" w:eastAsia="ru-RU"/>
              </w:rPr>
              <w:t xml:space="preserve"> </w:t>
            </w:r>
            <w:r w:rsidRPr="00E12CB6">
              <w:rPr>
                <w:rFonts w:ascii="Times New Roman" w:eastAsia="Times New Roman" w:hAnsi="Times New Roman" w:cs="Times New Roman"/>
                <w:color w:val="000000"/>
                <w:sz w:val="16"/>
                <w:szCs w:val="16"/>
                <w:lang w:val="en" w:eastAsia="ru-RU"/>
              </w:rPr>
              <w:t>Pankratova M. E.</w:t>
            </w:r>
            <w:r w:rsidRPr="00E12CB6">
              <w:rPr>
                <w:rFonts w:ascii="Times New Roman" w:eastAsia="Times New Roman" w:hAnsi="Times New Roman" w:cs="Times New Roman"/>
                <w:color w:val="000000"/>
                <w:sz w:val="16"/>
                <w:szCs w:val="16"/>
                <w:lang w:val="en-US" w:eastAsia="ru-RU"/>
              </w:rPr>
              <w:t>, acting on the basis of the Charter ("</w:t>
            </w:r>
            <w:r w:rsidRPr="00E12CB6">
              <w:rPr>
                <w:rFonts w:ascii="Times New Roman" w:eastAsia="Times New Roman" w:hAnsi="Times New Roman" w:cs="Times New Roman"/>
                <w:b/>
                <w:color w:val="000000"/>
                <w:sz w:val="16"/>
                <w:szCs w:val="16"/>
                <w:lang w:val="en-US" w:eastAsia="ru-RU"/>
              </w:rPr>
              <w:t>Company</w:t>
            </w:r>
            <w:r w:rsidRPr="00E12CB6">
              <w:rPr>
                <w:rFonts w:ascii="Times New Roman" w:eastAsia="Times New Roman" w:hAnsi="Times New Roman" w:cs="Times New Roman"/>
                <w:color w:val="000000"/>
                <w:sz w:val="16"/>
                <w:szCs w:val="16"/>
                <w:lang w:val="en-US" w:eastAsia="ru-RU"/>
              </w:rPr>
              <w:t>"), and</w:t>
            </w:r>
          </w:p>
        </w:tc>
        <w:tc>
          <w:tcPr>
            <w:tcW w:w="4759" w:type="dxa"/>
            <w:gridSpan w:val="2"/>
          </w:tcPr>
          <w:p w14:paraId="055D56AC" w14:textId="77777777" w:rsidR="005120E8" w:rsidRPr="00E12CB6" w:rsidRDefault="00F66C09"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hAnsi="Times New Roman" w:cs="Times New Roman"/>
                <w:sz w:val="16"/>
                <w:szCs w:val="16"/>
                <w:lang w:val="uk-UA"/>
              </w:rPr>
              <w:t xml:space="preserve">Товариство з обмеженою відповідальністю «КАНІНІ СОФТВЕР СОЛЮШНЗ ЮКРЕЙН» </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eastAsia="ru-RU"/>
              </w:rPr>
              <w:t>скорочене</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найменування</w:t>
            </w:r>
            <w:r w:rsidRPr="00E12CB6">
              <w:rPr>
                <w:rFonts w:ascii="Times New Roman" w:eastAsia="Times New Roman" w:hAnsi="Times New Roman" w:cs="Times New Roman"/>
                <w:color w:val="000000"/>
                <w:sz w:val="16"/>
                <w:szCs w:val="16"/>
                <w:lang w:val="en-US" w:eastAsia="ru-RU"/>
              </w:rPr>
              <w:t xml:space="preserve"> – </w:t>
            </w:r>
            <w:r w:rsidRPr="00E12CB6">
              <w:rPr>
                <w:rFonts w:ascii="Times New Roman" w:eastAsia="Times New Roman" w:hAnsi="Times New Roman" w:cs="Times New Roman"/>
                <w:b/>
                <w:color w:val="000000"/>
                <w:sz w:val="16"/>
                <w:szCs w:val="16"/>
                <w:lang w:eastAsia="ru-RU"/>
              </w:rPr>
              <w:t>ТОВ</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val="en-US" w:eastAsia="ru-RU"/>
              </w:rPr>
              <w:t>"</w:t>
            </w:r>
            <w:r w:rsidRPr="00E12CB6">
              <w:rPr>
                <w:rFonts w:ascii="Times New Roman" w:hAnsi="Times New Roman" w:cs="Times New Roman"/>
                <w:b/>
                <w:sz w:val="16"/>
                <w:szCs w:val="16"/>
                <w:lang w:val="uk-UA"/>
              </w:rPr>
              <w:t>КАНІНІ СОФТВЕР СОЛЮШНЗ ЮКРЕЙН</w:t>
            </w:r>
            <w:r w:rsidRPr="00E12CB6">
              <w:rPr>
                <w:rFonts w:ascii="Times New Roman" w:eastAsia="Times New Roman" w:hAnsi="Times New Roman" w:cs="Times New Roman"/>
                <w:b/>
                <w:color w:val="000000"/>
                <w:sz w:val="16"/>
                <w:szCs w:val="16"/>
                <w:lang w:val="en-US" w:eastAsia="ru-RU"/>
              </w:rPr>
              <w:t>"</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юридичною</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особою</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яка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створена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та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існує</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законодавством</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України</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реєстраційний</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номером</w:t>
            </w:r>
            <w:r w:rsidRPr="00E12CB6">
              <w:rPr>
                <w:rFonts w:ascii="Times New Roman" w:eastAsia="Times New Roman" w:hAnsi="Times New Roman" w:cs="Times New Roman"/>
                <w:color w:val="000000"/>
                <w:sz w:val="16"/>
                <w:szCs w:val="16"/>
                <w:lang w:val="en-US" w:eastAsia="ru-RU"/>
              </w:rPr>
              <w:t xml:space="preserve"> –</w:t>
            </w:r>
            <w:r w:rsidR="00DF3C6D" w:rsidRPr="00E12CB6">
              <w:rPr>
                <w:rFonts w:ascii="Times New Roman" w:eastAsia="Times New Roman" w:hAnsi="Times New Roman" w:cs="Times New Roman"/>
                <w:color w:val="000000"/>
                <w:sz w:val="16"/>
                <w:szCs w:val="16"/>
                <w:lang w:val="uk-UA" w:eastAsia="ru-RU"/>
              </w:rPr>
              <w:t xml:space="preserve"> </w:t>
            </w:r>
            <w:r w:rsidRPr="00E12CB6">
              <w:rPr>
                <w:rFonts w:ascii="Times New Roman" w:eastAsia="Times New Roman" w:hAnsi="Times New Roman" w:cs="Times New Roman"/>
                <w:color w:val="000000"/>
                <w:sz w:val="16"/>
                <w:szCs w:val="16"/>
                <w:lang w:val="en-US" w:eastAsia="ru-RU"/>
              </w:rPr>
              <w:t xml:space="preserve">44391820, </w:t>
            </w:r>
            <w:r w:rsidRPr="00E12CB6">
              <w:rPr>
                <w:rFonts w:ascii="Times New Roman" w:eastAsia="Times New Roman" w:hAnsi="Times New Roman" w:cs="Times New Roman"/>
                <w:color w:val="000000"/>
                <w:sz w:val="16"/>
                <w:szCs w:val="16"/>
                <w:lang w:eastAsia="ru-RU"/>
              </w:rPr>
              <w:t>юридична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адреса</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val="uk-UA" w:eastAsia="ru-RU"/>
              </w:rPr>
              <w:t xml:space="preserve"> Україна, 04050, місто Київ, вул.Глибочицька, будинок 16, офіс 3</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в</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особі</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Директора</w:t>
            </w:r>
            <w:r w:rsidRPr="00E12CB6">
              <w:rPr>
                <w:rFonts w:ascii="Times New Roman" w:eastAsia="Times New Roman" w:hAnsi="Times New Roman" w:cs="Times New Roman"/>
                <w:color w:val="000000"/>
                <w:sz w:val="16"/>
                <w:szCs w:val="16"/>
                <w:lang w:val="uk-UA" w:eastAsia="ru-RU"/>
              </w:rPr>
              <w:t xml:space="preserve"> </w:t>
            </w:r>
            <w:r w:rsidRPr="00E12CB6">
              <w:rPr>
                <w:rFonts w:ascii="Times New Roman" w:hAnsi="Times New Roman" w:cs="Times New Roman"/>
                <w:sz w:val="16"/>
                <w:szCs w:val="16"/>
                <w:lang w:val="uk-UA"/>
              </w:rPr>
              <w:t xml:space="preserve">Панкратова М.Є., </w:t>
            </w:r>
            <w:r w:rsidRPr="00E12CB6">
              <w:rPr>
                <w:rFonts w:ascii="Times New Roman" w:eastAsia="Times New Roman" w:hAnsi="Times New Roman" w:cs="Times New Roman"/>
                <w:color w:val="000000"/>
                <w:sz w:val="16"/>
                <w:szCs w:val="16"/>
                <w:lang w:eastAsia="ru-RU"/>
              </w:rPr>
              <w:t>що</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діє</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на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підставі</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Статуту</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Компанія</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та</w:t>
            </w:r>
          </w:p>
        </w:tc>
      </w:tr>
      <w:tr w:rsidR="005120E8" w:rsidRPr="005D2F67" w14:paraId="7450D649" w14:textId="77777777" w:rsidTr="00125C5A">
        <w:tblPrEx>
          <w:tblLook w:val="0420" w:firstRow="1" w:lastRow="0" w:firstColumn="0" w:lastColumn="0" w:noHBand="0" w:noVBand="1"/>
        </w:tblPrEx>
        <w:trPr>
          <w:gridAfter w:val="1"/>
          <w:wAfter w:w="1163" w:type="dxa"/>
          <w:trHeight w:val="512"/>
        </w:trPr>
        <w:tc>
          <w:tcPr>
            <w:tcW w:w="4654" w:type="dxa"/>
            <w:gridSpan w:val="2"/>
          </w:tcPr>
          <w:p w14:paraId="76A8ECE2" w14:textId="77777777" w:rsidR="005120E8" w:rsidRPr="00E12CB6" w:rsidRDefault="00F66C09" w:rsidP="00DF3C6D">
            <w:pPr>
              <w:widowControl w:val="0"/>
              <w:pBdr>
                <w:top w:val="nil"/>
                <w:left w:val="nil"/>
                <w:bottom w:val="nil"/>
                <w:right w:val="nil"/>
                <w:between w:val="nil"/>
              </w:pBdr>
              <w:spacing w:after="10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b/>
                <w:color w:val="000000"/>
                <w:sz w:val="16"/>
                <w:szCs w:val="16"/>
                <w:lang w:val="en-US" w:eastAsia="ru-RU"/>
              </w:rPr>
              <w:t>a private entrepreneur</w:t>
            </w:r>
            <w:r w:rsidRPr="00E12CB6">
              <w:rPr>
                <w:rFonts w:ascii="Times New Roman" w:eastAsia="Times New Roman" w:hAnsi="Times New Roman" w:cs="Times New Roman"/>
                <w:color w:val="000000"/>
                <w:sz w:val="16"/>
                <w:szCs w:val="16"/>
                <w:lang w:val="en-US" w:eastAsia="ru-RU"/>
              </w:rPr>
              <w:t>,</w:t>
            </w:r>
            <w:r w:rsidRPr="00E12CB6">
              <w:rPr>
                <w:sz w:val="16"/>
                <w:szCs w:val="16"/>
                <w:lang w:val="en-US"/>
              </w:rPr>
              <w:t xml:space="preserve"> </w:t>
            </w:r>
            <w:r w:rsidRPr="00E12CB6">
              <w:rPr>
                <w:rFonts w:ascii="Times New Roman" w:eastAsia="Times New Roman" w:hAnsi="Times New Roman" w:cs="Times New Roman"/>
                <w:b/>
                <w:color w:val="000000"/>
                <w:sz w:val="16"/>
                <w:szCs w:val="16"/>
                <w:lang w:val="en-US" w:eastAsia="ru-RU"/>
              </w:rPr>
              <w:t xml:space="preserve">Rashkevich </w:t>
            </w:r>
            <w:r w:rsidRPr="00E12CB6">
              <w:rPr>
                <w:rFonts w:ascii="Times New Roman" w:eastAsia="Times New Roman" w:hAnsi="Times New Roman" w:cs="Times New Roman"/>
                <w:b/>
                <w:color w:val="000000"/>
                <w:sz w:val="16"/>
                <w:szCs w:val="16"/>
                <w:lang w:val="uk-UA" w:eastAsia="ru-RU"/>
              </w:rPr>
              <w:t>Mykhailo,</w:t>
            </w:r>
            <w:r w:rsidRPr="00E12CB6">
              <w:rPr>
                <w:rFonts w:ascii="Times New Roman" w:eastAsia="Times New Roman" w:hAnsi="Times New Roman" w:cs="Times New Roman"/>
                <w:color w:val="000000"/>
                <w:sz w:val="16"/>
                <w:szCs w:val="16"/>
                <w:lang w:val="uk-UA" w:eastAsia="ru-RU"/>
              </w:rPr>
              <w:t xml:space="preserve"> tax number 3327701175, registered in Ukraine at the address: Chernihiv region, Pryluky district, Zamistya village, Iosafivska street, house 19, Ukraine, 17544</w:t>
            </w:r>
            <w:r w:rsidRPr="00E12CB6">
              <w:rPr>
                <w:rFonts w:ascii="Times New Roman" w:eastAsia="Times New Roman" w:hAnsi="Times New Roman" w:cs="Times New Roman"/>
                <w:sz w:val="16"/>
                <w:szCs w:val="16"/>
                <w:lang w:val="en-US" w:eastAsia="ru-RU"/>
              </w:rPr>
              <w:t xml:space="preserve">  </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b/>
                <w:color w:val="000000"/>
                <w:sz w:val="16"/>
                <w:szCs w:val="16"/>
                <w:lang w:val="en-US" w:eastAsia="ru-RU"/>
              </w:rPr>
              <w:t>Service Provider</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val="uk-UA" w:eastAsia="ru-RU"/>
              </w:rPr>
              <w:t>.</w:t>
            </w:r>
          </w:p>
        </w:tc>
        <w:tc>
          <w:tcPr>
            <w:tcW w:w="4759" w:type="dxa"/>
            <w:gridSpan w:val="2"/>
          </w:tcPr>
          <w:p w14:paraId="4994816D" w14:textId="77777777" w:rsidR="005120E8" w:rsidRPr="00E12CB6" w:rsidRDefault="00F66C09"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uk-UA" w:eastAsia="ru-RU"/>
              </w:rPr>
            </w:pPr>
            <w:r w:rsidRPr="00E12CB6">
              <w:rPr>
                <w:rFonts w:ascii="Times New Roman" w:eastAsia="Times New Roman" w:hAnsi="Times New Roman" w:cs="Times New Roman"/>
                <w:b/>
                <w:color w:val="000000"/>
                <w:sz w:val="16"/>
                <w:szCs w:val="16"/>
                <w:lang w:eastAsia="ru-RU"/>
              </w:rPr>
              <w:t>Фізичною</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особою</w:t>
            </w:r>
            <w:r w:rsidRPr="00E12CB6">
              <w:rPr>
                <w:rFonts w:ascii="Times New Roman" w:eastAsia="Times New Roman" w:hAnsi="Times New Roman" w:cs="Times New Roman"/>
                <w:b/>
                <w:color w:val="000000"/>
                <w:sz w:val="16"/>
                <w:szCs w:val="16"/>
                <w:lang w:val="en-US" w:eastAsia="ru-RU"/>
              </w:rPr>
              <w:t>-</w:t>
            </w:r>
            <w:r w:rsidRPr="00E12CB6">
              <w:rPr>
                <w:rFonts w:ascii="Times New Roman" w:eastAsia="Times New Roman" w:hAnsi="Times New Roman" w:cs="Times New Roman"/>
                <w:b/>
                <w:color w:val="000000"/>
                <w:sz w:val="16"/>
                <w:szCs w:val="16"/>
                <w:lang w:eastAsia="ru-RU"/>
              </w:rPr>
              <w:t>підприємцем</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Рашкевич</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Михайло</w:t>
            </w:r>
            <w:r w:rsidRPr="00E12CB6">
              <w:rPr>
                <w:rFonts w:ascii="Times New Roman" w:eastAsia="Times New Roman" w:hAnsi="Times New Roman" w:cs="Times New Roman"/>
                <w:b/>
                <w:color w:val="000000"/>
                <w:sz w:val="16"/>
                <w:szCs w:val="16"/>
                <w:lang w:val="en-US" w:eastAsia="ru-RU"/>
              </w:rPr>
              <w:t xml:space="preserve"> </w:t>
            </w:r>
            <w:r w:rsidRPr="00E12CB6">
              <w:rPr>
                <w:rFonts w:ascii="Times New Roman" w:eastAsia="Times New Roman" w:hAnsi="Times New Roman" w:cs="Times New Roman"/>
                <w:b/>
                <w:color w:val="000000"/>
                <w:sz w:val="16"/>
                <w:szCs w:val="16"/>
                <w:lang w:eastAsia="ru-RU"/>
              </w:rPr>
              <w:t>Ігорович</w:t>
            </w:r>
            <w:r w:rsidRPr="00E12CB6">
              <w:rPr>
                <w:rFonts w:ascii="Times New Roman" w:eastAsia="Times New Roman" w:hAnsi="Times New Roman" w:cs="Times New Roman"/>
                <w:b/>
                <w:color w:val="000000"/>
                <w:sz w:val="16"/>
                <w:szCs w:val="16"/>
                <w:lang w:val="uk-UA" w:eastAsia="ru-RU"/>
              </w:rPr>
              <w:t xml:space="preserve">, </w:t>
            </w:r>
            <w:r w:rsidRPr="00E12CB6">
              <w:rPr>
                <w:rFonts w:ascii="Times New Roman" w:eastAsia="Times New Roman" w:hAnsi="Times New Roman" w:cs="Times New Roman"/>
                <w:color w:val="000000"/>
                <w:sz w:val="16"/>
                <w:szCs w:val="16"/>
                <w:lang w:val="uk-UA" w:eastAsia="ru-RU"/>
              </w:rPr>
              <w:t>податковий номер</w:t>
            </w:r>
            <w:r w:rsidRPr="00E12CB6">
              <w:rPr>
                <w:rFonts w:ascii="CourierNewPSMT" w:hAnsi="CourierNewPSMT" w:cs="CourierNewPSMT"/>
                <w:sz w:val="16"/>
                <w:szCs w:val="16"/>
                <w:lang w:val="en-US"/>
              </w:rPr>
              <w:t xml:space="preserve"> </w:t>
            </w:r>
            <w:r w:rsidRPr="00E12CB6">
              <w:rPr>
                <w:rFonts w:ascii="Times New Roman" w:eastAsia="Times New Roman" w:hAnsi="Times New Roman" w:cs="Times New Roman"/>
                <w:color w:val="000000"/>
                <w:sz w:val="16"/>
                <w:szCs w:val="16"/>
                <w:lang w:val="en-US" w:eastAsia="ru-RU"/>
              </w:rPr>
              <w:t>3327701175</w:t>
            </w:r>
            <w:r w:rsidRPr="00E12CB6">
              <w:rPr>
                <w:rFonts w:ascii="Times New Roman" w:eastAsia="Times New Roman" w:hAnsi="Times New Roman" w:cs="Times New Roman"/>
                <w:color w:val="000000"/>
                <w:sz w:val="16"/>
                <w:szCs w:val="16"/>
                <w:lang w:val="uk-UA" w:eastAsia="ru-RU"/>
              </w:rPr>
              <w:t xml:space="preserve">, </w:t>
            </w:r>
            <w:r w:rsidRPr="00E12CB6">
              <w:rPr>
                <w:rFonts w:ascii="Times New Roman" w:eastAsia="Times New Roman" w:hAnsi="Times New Roman" w:cs="Times New Roman"/>
                <w:color w:val="000000"/>
                <w:sz w:val="16"/>
                <w:szCs w:val="16"/>
                <w:lang w:eastAsia="ru-RU"/>
              </w:rPr>
              <w:t>зареєстрованою</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в</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Україні</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адресою</w:t>
            </w:r>
            <w:r w:rsidRPr="00E12CB6">
              <w:rPr>
                <w:rFonts w:ascii="Times New Roman" w:eastAsia="Times New Roman" w:hAnsi="Times New Roman" w:cs="Times New Roman"/>
                <w:color w:val="000000"/>
                <w:sz w:val="16"/>
                <w:szCs w:val="16"/>
                <w:lang w:val="en-US" w:eastAsia="ru-RU"/>
              </w:rPr>
              <w:t>:</w:t>
            </w:r>
            <w:r w:rsidRPr="00E12CB6">
              <w:rPr>
                <w:rFonts w:ascii="Arial" w:hAnsi="Arial" w:cs="Arial"/>
                <w:color w:val="FFFFFF"/>
                <w:sz w:val="16"/>
                <w:szCs w:val="16"/>
                <w:lang w:val="en-US"/>
              </w:rPr>
              <w:t xml:space="preserve"> </w:t>
            </w:r>
            <w:r w:rsidRPr="00E12CB6">
              <w:rPr>
                <w:rFonts w:ascii="Times New Roman" w:eastAsia="Times New Roman" w:hAnsi="Times New Roman" w:cs="Times New Roman"/>
                <w:color w:val="000000"/>
                <w:sz w:val="16"/>
                <w:szCs w:val="16"/>
                <w:lang w:eastAsia="ru-RU"/>
              </w:rPr>
              <w:t>Україна</w:t>
            </w:r>
            <w:r w:rsidRPr="00E12CB6">
              <w:rPr>
                <w:rFonts w:ascii="Times New Roman" w:eastAsia="Times New Roman" w:hAnsi="Times New Roman" w:cs="Times New Roman"/>
                <w:color w:val="000000"/>
                <w:sz w:val="16"/>
                <w:szCs w:val="16"/>
                <w:lang w:val="en-US" w:eastAsia="ru-RU"/>
              </w:rPr>
              <w:t xml:space="preserve">, 17544, </w:t>
            </w:r>
            <w:r w:rsidRPr="00E12CB6">
              <w:rPr>
                <w:rFonts w:ascii="Times New Roman" w:eastAsia="Times New Roman" w:hAnsi="Times New Roman" w:cs="Times New Roman"/>
                <w:color w:val="000000"/>
                <w:sz w:val="16"/>
                <w:szCs w:val="16"/>
                <w:lang w:eastAsia="ru-RU"/>
              </w:rPr>
              <w:t>Чернігівська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обл</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Прилуцький</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р</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eastAsia="ru-RU"/>
              </w:rPr>
              <w:t>н</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село</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Замістя</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вул</w:t>
            </w:r>
            <w:r w:rsidRPr="00E12CB6">
              <w:rPr>
                <w:rFonts w:ascii="Times New Roman" w:eastAsia="Times New Roman" w:hAnsi="Times New Roman" w:cs="Times New Roman"/>
                <w:color w:val="000000"/>
                <w:sz w:val="16"/>
                <w:szCs w:val="16"/>
                <w:lang w:val="en-US" w:eastAsia="ru-RU"/>
              </w:rPr>
              <w:t>.</w:t>
            </w:r>
            <w:r w:rsidRPr="00E12CB6">
              <w:rPr>
                <w:rFonts w:ascii="Times New Roman" w:eastAsia="Times New Roman" w:hAnsi="Times New Roman" w:cs="Times New Roman"/>
                <w:color w:val="000000"/>
                <w:sz w:val="16"/>
                <w:szCs w:val="16"/>
                <w:lang w:eastAsia="ru-RU"/>
              </w:rPr>
              <w:t>Іосафівська</w:t>
            </w:r>
            <w:r w:rsidRPr="00E12CB6">
              <w:rPr>
                <w:rFonts w:ascii="Times New Roman" w:eastAsia="Times New Roman" w:hAnsi="Times New Roman" w:cs="Times New Roman"/>
                <w:color w:val="000000"/>
                <w:sz w:val="16"/>
                <w:szCs w:val="16"/>
                <w:lang w:val="en-US" w:eastAsia="ru-RU"/>
              </w:rPr>
              <w:t xml:space="preserve">, </w:t>
            </w:r>
            <w:r w:rsidRPr="00E12CB6">
              <w:rPr>
                <w:rFonts w:ascii="Times New Roman" w:eastAsia="Times New Roman" w:hAnsi="Times New Roman" w:cs="Times New Roman"/>
                <w:color w:val="000000"/>
                <w:sz w:val="16"/>
                <w:szCs w:val="16"/>
                <w:lang w:eastAsia="ru-RU"/>
              </w:rPr>
              <w:t>буд</w:t>
            </w:r>
            <w:r w:rsidRPr="00E12CB6">
              <w:rPr>
                <w:rFonts w:ascii="Times New Roman" w:eastAsia="Times New Roman" w:hAnsi="Times New Roman" w:cs="Times New Roman"/>
                <w:color w:val="000000"/>
                <w:sz w:val="16"/>
                <w:szCs w:val="16"/>
                <w:lang w:val="en-US" w:eastAsia="ru-RU"/>
              </w:rPr>
              <w:t>.19</w:t>
            </w:r>
            <w:r w:rsidRPr="00E12CB6">
              <w:rPr>
                <w:rFonts w:ascii="Times New Roman" w:eastAsia="Times New Roman" w:hAnsi="Times New Roman" w:cs="Times New Roman"/>
                <w:sz w:val="16"/>
                <w:szCs w:val="16"/>
                <w:lang w:val="en-US" w:eastAsia="ru-RU"/>
              </w:rPr>
              <w:t xml:space="preserve"> </w:t>
            </w:r>
            <w:r w:rsidR="005120E8" w:rsidRPr="00E12CB6">
              <w:rPr>
                <w:rFonts w:ascii="Times New Roman" w:eastAsia="Times New Roman" w:hAnsi="Times New Roman" w:cs="Times New Roman"/>
                <w:color w:val="000000"/>
                <w:sz w:val="16"/>
                <w:szCs w:val="16"/>
                <w:lang w:val="en-US" w:eastAsia="ru-RU"/>
              </w:rPr>
              <w:t xml:space="preserve"> («</w:t>
            </w:r>
            <w:r w:rsidR="005120E8" w:rsidRPr="00E12CB6">
              <w:rPr>
                <w:rFonts w:ascii="Times New Roman" w:eastAsia="Times New Roman" w:hAnsi="Times New Roman" w:cs="Times New Roman"/>
                <w:b/>
                <w:color w:val="000000"/>
                <w:sz w:val="16"/>
                <w:szCs w:val="16"/>
                <w:lang w:eastAsia="ru-RU"/>
              </w:rPr>
              <w:t>Постачальник</w:t>
            </w:r>
            <w:r w:rsidR="005120E8" w:rsidRPr="00E12CB6">
              <w:rPr>
                <w:rFonts w:ascii="Times New Roman" w:eastAsia="Times New Roman" w:hAnsi="Times New Roman" w:cs="Times New Roman"/>
                <w:b/>
                <w:color w:val="000000"/>
                <w:sz w:val="16"/>
                <w:szCs w:val="16"/>
                <w:lang w:val="en-US" w:eastAsia="ru-RU"/>
              </w:rPr>
              <w:t xml:space="preserve"> </w:t>
            </w:r>
            <w:r w:rsidR="005120E8" w:rsidRPr="00E12CB6">
              <w:rPr>
                <w:rFonts w:ascii="Times New Roman" w:eastAsia="Times New Roman" w:hAnsi="Times New Roman" w:cs="Times New Roman"/>
                <w:b/>
                <w:color w:val="000000"/>
                <w:sz w:val="16"/>
                <w:szCs w:val="16"/>
                <w:lang w:eastAsia="ru-RU"/>
              </w:rPr>
              <w:t>послуг</w:t>
            </w:r>
            <w:r w:rsidR="005120E8" w:rsidRPr="00E12CB6">
              <w:rPr>
                <w:rFonts w:ascii="Times New Roman" w:eastAsia="Times New Roman" w:hAnsi="Times New Roman" w:cs="Times New Roman"/>
                <w:color w:val="000000"/>
                <w:sz w:val="16"/>
                <w:szCs w:val="16"/>
                <w:lang w:val="en-US" w:eastAsia="ru-RU"/>
              </w:rPr>
              <w:t>»)</w:t>
            </w:r>
            <w:r w:rsidR="005120E8" w:rsidRPr="00E12CB6">
              <w:rPr>
                <w:rFonts w:ascii="Times New Roman" w:eastAsia="Times New Roman" w:hAnsi="Times New Roman" w:cs="Times New Roman"/>
                <w:color w:val="000000"/>
                <w:sz w:val="16"/>
                <w:szCs w:val="16"/>
                <w:lang w:val="uk-UA" w:eastAsia="ru-RU"/>
              </w:rPr>
              <w:t>.</w:t>
            </w:r>
          </w:p>
          <w:p w14:paraId="61361F04" w14:textId="77777777"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sz w:val="16"/>
                <w:szCs w:val="16"/>
                <w:lang w:val="en-US" w:eastAsia="ru-RU"/>
              </w:rPr>
            </w:pPr>
          </w:p>
        </w:tc>
      </w:tr>
      <w:tr w:rsidR="005120E8" w:rsidRPr="00E12CB6" w14:paraId="02FEF362" w14:textId="77777777" w:rsidTr="00125C5A">
        <w:tblPrEx>
          <w:tblLook w:val="0420" w:firstRow="1" w:lastRow="0" w:firstColumn="0" w:lastColumn="0" w:noHBand="0" w:noVBand="1"/>
        </w:tblPrEx>
        <w:trPr>
          <w:gridAfter w:val="1"/>
          <w:wAfter w:w="1163" w:type="dxa"/>
          <w:trHeight w:val="443"/>
        </w:trPr>
        <w:tc>
          <w:tcPr>
            <w:tcW w:w="4654" w:type="dxa"/>
            <w:gridSpan w:val="2"/>
          </w:tcPr>
          <w:p w14:paraId="5C3995B2" w14:textId="77777777" w:rsidR="005120E8" w:rsidRPr="00E12CB6" w:rsidRDefault="005120E8" w:rsidP="00BE53F6">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 xml:space="preserve">According to the Service Providing Agreement № </w:t>
            </w:r>
            <w:r w:rsidR="00F66C09" w:rsidRPr="00E12CB6">
              <w:rPr>
                <w:rFonts w:ascii="Times New Roman" w:eastAsia="Times New Roman" w:hAnsi="Times New Roman" w:cs="Times New Roman"/>
                <w:color w:val="000000"/>
                <w:sz w:val="16"/>
                <w:szCs w:val="16"/>
                <w:lang w:val="uk-UA" w:eastAsia="ru-RU"/>
              </w:rPr>
              <w:t>1/21Т</w:t>
            </w:r>
            <w:r w:rsidRPr="00E12CB6">
              <w:rPr>
                <w:rFonts w:ascii="Times New Roman" w:eastAsia="Times New Roman" w:hAnsi="Times New Roman" w:cs="Times New Roman"/>
                <w:color w:val="000000"/>
                <w:sz w:val="16"/>
                <w:szCs w:val="16"/>
                <w:lang w:val="en-US" w:eastAsia="ru-RU"/>
              </w:rPr>
              <w:t xml:space="preserve"> dated </w:t>
            </w:r>
            <w:r w:rsidR="00F66C09" w:rsidRPr="00E12CB6">
              <w:rPr>
                <w:rFonts w:ascii="Times New Roman" w:eastAsia="Times New Roman" w:hAnsi="Times New Roman" w:cs="Times New Roman"/>
                <w:color w:val="000000"/>
                <w:sz w:val="16"/>
                <w:szCs w:val="16"/>
                <w:lang w:val="en-US" w:eastAsia="ru-RU"/>
              </w:rPr>
              <w:t>September</w:t>
            </w:r>
            <w:r w:rsidRPr="00E12CB6">
              <w:rPr>
                <w:rFonts w:ascii="Times New Roman" w:eastAsia="Times New Roman" w:hAnsi="Times New Roman" w:cs="Times New Roman"/>
                <w:color w:val="000000"/>
                <w:sz w:val="16"/>
                <w:szCs w:val="16"/>
                <w:lang w:val="en-US" w:eastAsia="ru-RU"/>
              </w:rPr>
              <w:t xml:space="preserve"> </w:t>
            </w:r>
            <w:r w:rsidR="00F66C09" w:rsidRPr="00E12CB6">
              <w:rPr>
                <w:rFonts w:ascii="Times New Roman" w:eastAsia="Times New Roman" w:hAnsi="Times New Roman" w:cs="Times New Roman"/>
                <w:color w:val="000000"/>
                <w:sz w:val="16"/>
                <w:szCs w:val="16"/>
                <w:lang w:val="uk-UA" w:eastAsia="ru-RU"/>
              </w:rPr>
              <w:t>02</w:t>
            </w:r>
            <w:r w:rsidR="00F66C09" w:rsidRPr="00E12CB6">
              <w:rPr>
                <w:rFonts w:ascii="Times New Roman" w:eastAsia="Times New Roman" w:hAnsi="Times New Roman" w:cs="Times New Roman"/>
                <w:color w:val="000000"/>
                <w:sz w:val="16"/>
                <w:szCs w:val="16"/>
                <w:vertAlign w:val="superscript"/>
                <w:lang w:val="en-US" w:eastAsia="ru-RU"/>
              </w:rPr>
              <w:t>nd</w:t>
            </w:r>
            <w:r w:rsidRPr="00E12CB6">
              <w:rPr>
                <w:rFonts w:ascii="Times New Roman" w:eastAsia="Times New Roman" w:hAnsi="Times New Roman" w:cs="Times New Roman"/>
                <w:color w:val="000000"/>
                <w:sz w:val="16"/>
                <w:szCs w:val="16"/>
                <w:lang w:val="en-US" w:eastAsia="ru-RU"/>
              </w:rPr>
              <w:t xml:space="preserve">, 2021 and to the Statement of Work No. </w:t>
            </w:r>
            <w:r w:rsidR="00BE53F6" w:rsidRPr="00E12CB6">
              <w:rPr>
                <w:rFonts w:ascii="Times New Roman" w:eastAsia="Times New Roman" w:hAnsi="Times New Roman" w:cs="Times New Roman"/>
                <w:color w:val="000000"/>
                <w:sz w:val="16"/>
                <w:szCs w:val="16"/>
                <w:lang w:val="en-US" w:eastAsia="ru-RU"/>
              </w:rPr>
              <w:t>4</w:t>
            </w:r>
            <w:r w:rsidRPr="00E12CB6">
              <w:rPr>
                <w:rFonts w:ascii="Times New Roman" w:eastAsia="Times New Roman" w:hAnsi="Times New Roman" w:cs="Times New Roman"/>
                <w:color w:val="000000"/>
                <w:sz w:val="16"/>
                <w:szCs w:val="16"/>
                <w:lang w:val="en-US" w:eastAsia="ru-RU"/>
              </w:rPr>
              <w:t xml:space="preserve"> dated</w:t>
            </w:r>
            <w:r w:rsidR="00F66C09" w:rsidRPr="00E12CB6">
              <w:rPr>
                <w:rFonts w:ascii="Times New Roman" w:eastAsia="Times New Roman" w:hAnsi="Times New Roman" w:cs="Times New Roman"/>
                <w:color w:val="000000"/>
                <w:sz w:val="16"/>
                <w:szCs w:val="16"/>
                <w:lang w:val="en-US" w:eastAsia="ru-RU"/>
              </w:rPr>
              <w:t xml:space="preserve"> </w:t>
            </w:r>
            <w:r w:rsidR="00BE53F6" w:rsidRPr="00E12CB6">
              <w:rPr>
                <w:rFonts w:ascii="Times New Roman" w:eastAsia="Times New Roman" w:hAnsi="Times New Roman" w:cs="Times New Roman"/>
                <w:color w:val="000000"/>
                <w:sz w:val="16"/>
                <w:szCs w:val="16"/>
                <w:lang w:val="en-US" w:eastAsia="ru-RU"/>
              </w:rPr>
              <w:t>November</w:t>
            </w:r>
            <w:r w:rsidR="00F66C09" w:rsidRPr="00E12CB6">
              <w:rPr>
                <w:rFonts w:ascii="Times New Roman" w:eastAsia="Times New Roman" w:hAnsi="Times New Roman" w:cs="Times New Roman"/>
                <w:color w:val="000000"/>
                <w:sz w:val="16"/>
                <w:szCs w:val="16"/>
                <w:lang w:val="en-US" w:eastAsia="ru-RU"/>
              </w:rPr>
              <w:t xml:space="preserve"> </w:t>
            </w:r>
            <w:r w:rsidR="003C7824" w:rsidRPr="00E12CB6">
              <w:rPr>
                <w:rFonts w:ascii="Times New Roman" w:eastAsia="Times New Roman" w:hAnsi="Times New Roman" w:cs="Times New Roman"/>
                <w:color w:val="000000"/>
                <w:sz w:val="16"/>
                <w:szCs w:val="16"/>
                <w:lang w:val="en-US" w:eastAsia="ru-RU"/>
              </w:rPr>
              <w:t>01</w:t>
            </w:r>
            <w:r w:rsidR="003C7824" w:rsidRPr="00E12CB6">
              <w:rPr>
                <w:rFonts w:ascii="Times New Roman" w:eastAsia="Times New Roman" w:hAnsi="Times New Roman" w:cs="Times New Roman"/>
                <w:color w:val="000000"/>
                <w:sz w:val="16"/>
                <w:szCs w:val="16"/>
                <w:vertAlign w:val="superscript"/>
                <w:lang w:val="en-US" w:eastAsia="ru-RU"/>
              </w:rPr>
              <w:t>st</w:t>
            </w:r>
            <w:r w:rsidRPr="00E12CB6">
              <w:rPr>
                <w:rFonts w:ascii="Times New Roman" w:eastAsia="Times New Roman" w:hAnsi="Times New Roman" w:cs="Times New Roman"/>
                <w:color w:val="000000"/>
                <w:sz w:val="16"/>
                <w:szCs w:val="16"/>
                <w:lang w:val="en-US" w:eastAsia="ru-RU"/>
              </w:rPr>
              <w:t>, the Service Provider hereby transfers, and the Company accepts the following services:</w:t>
            </w:r>
          </w:p>
        </w:tc>
        <w:tc>
          <w:tcPr>
            <w:tcW w:w="4759" w:type="dxa"/>
            <w:gridSpan w:val="2"/>
          </w:tcPr>
          <w:p w14:paraId="2830AC27" w14:textId="51712F92"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color w:val="000000"/>
                <w:sz w:val="16"/>
                <w:szCs w:val="16"/>
                <w:lang w:eastAsia="ru-RU"/>
              </w:rPr>
              <w:t xml:space="preserve">Відповідно до Договору про надання послуг № </w:t>
            </w:r>
            <w:r w:rsidR="00F66C09" w:rsidRPr="00E12CB6">
              <w:rPr>
                <w:rFonts w:ascii="Times New Roman" w:eastAsia="Times New Roman" w:hAnsi="Times New Roman" w:cs="Times New Roman"/>
                <w:color w:val="000000"/>
                <w:sz w:val="16"/>
                <w:szCs w:val="16"/>
                <w:lang w:val="uk-UA" w:eastAsia="ru-RU"/>
              </w:rPr>
              <w:t>1/21Т</w:t>
            </w:r>
            <w:r w:rsidRPr="00E12CB6">
              <w:rPr>
                <w:rFonts w:ascii="Times New Roman" w:eastAsia="Times New Roman" w:hAnsi="Times New Roman" w:cs="Times New Roman"/>
                <w:color w:val="000000"/>
                <w:sz w:val="16"/>
                <w:szCs w:val="16"/>
                <w:lang w:eastAsia="ru-RU"/>
              </w:rPr>
              <w:t xml:space="preserve"> від </w:t>
            </w:r>
            <w:r w:rsidR="00F66C09" w:rsidRPr="00E12CB6">
              <w:rPr>
                <w:rFonts w:ascii="Times New Roman" w:eastAsia="Times New Roman" w:hAnsi="Times New Roman" w:cs="Times New Roman"/>
                <w:color w:val="000000"/>
                <w:sz w:val="16"/>
                <w:szCs w:val="16"/>
                <w:lang w:val="uk-UA" w:eastAsia="ru-RU"/>
              </w:rPr>
              <w:t>02</w:t>
            </w:r>
            <w:r w:rsidRPr="00E12CB6">
              <w:rPr>
                <w:rFonts w:ascii="Times New Roman" w:eastAsia="Times New Roman" w:hAnsi="Times New Roman" w:cs="Times New Roman"/>
                <w:color w:val="000000"/>
                <w:sz w:val="16"/>
                <w:szCs w:val="16"/>
                <w:lang w:eastAsia="ru-RU"/>
              </w:rPr>
              <w:t xml:space="preserve"> </w:t>
            </w:r>
            <w:r w:rsidR="00F66C09" w:rsidRPr="00E12CB6">
              <w:rPr>
                <w:rFonts w:ascii="Times New Roman" w:eastAsia="Times New Roman" w:hAnsi="Times New Roman" w:cs="Times New Roman"/>
                <w:color w:val="000000"/>
                <w:sz w:val="16"/>
                <w:szCs w:val="16"/>
                <w:lang w:val="uk-UA" w:eastAsia="ru-RU"/>
              </w:rPr>
              <w:t xml:space="preserve">вересня </w:t>
            </w:r>
            <w:r w:rsidRPr="00E12CB6">
              <w:rPr>
                <w:rFonts w:ascii="Times New Roman" w:eastAsia="Times New Roman" w:hAnsi="Times New Roman" w:cs="Times New Roman"/>
                <w:color w:val="000000"/>
                <w:sz w:val="16"/>
                <w:szCs w:val="16"/>
                <w:lang w:eastAsia="ru-RU"/>
              </w:rPr>
              <w:t xml:space="preserve">2021 р., та </w:t>
            </w:r>
            <w:r w:rsidR="00E62E66"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color w:val="000000"/>
                <w:sz w:val="16"/>
                <w:szCs w:val="16"/>
                <w:lang w:eastAsia="ru-RU"/>
              </w:rPr>
              <w:t xml:space="preserve">Технічного Завдання </w:t>
            </w:r>
            <w:r w:rsidR="0012056A">
              <w:rPr>
                <w:rFonts w:ascii="Times New Roman" w:eastAsia="Times New Roman" w:hAnsi="Times New Roman" w:cs="Times New Roman"/>
                <w:color w:val="000000"/>
                <w:sz w:val="16"/>
                <w:szCs w:val="16"/>
                <w:lang w:val="en-US" w:eastAsia="ru-RU"/>
              </w:rPr>
              <w:t>[[Invoice_Text_1]]</w:t>
            </w:r>
            <w:r w:rsidR="00F66C09" w:rsidRPr="00E12CB6">
              <w:rPr>
                <w:rFonts w:ascii="Times New Roman" w:eastAsia="Times New Roman" w:hAnsi="Times New Roman" w:cs="Times New Roman"/>
                <w:color w:val="000000"/>
                <w:sz w:val="16"/>
                <w:szCs w:val="16"/>
                <w:lang w:val="uk-UA" w:eastAsia="ru-RU"/>
              </w:rPr>
              <w:t xml:space="preserve">, </w:t>
            </w:r>
            <w:r w:rsidR="00F66C09" w:rsidRPr="00E12CB6">
              <w:rPr>
                <w:rFonts w:ascii="Times New Roman" w:eastAsia="Times New Roman" w:hAnsi="Times New Roman" w:cs="Times New Roman"/>
                <w:color w:val="000000"/>
                <w:sz w:val="16"/>
                <w:szCs w:val="16"/>
                <w:lang w:eastAsia="ru-RU"/>
              </w:rPr>
              <w:t xml:space="preserve"> </w:t>
            </w:r>
            <w:r w:rsidRPr="00E12CB6">
              <w:rPr>
                <w:rFonts w:ascii="Times New Roman" w:eastAsia="Times New Roman" w:hAnsi="Times New Roman" w:cs="Times New Roman"/>
                <w:color w:val="000000"/>
                <w:sz w:val="16"/>
                <w:szCs w:val="16"/>
                <w:lang w:eastAsia="ru-RU"/>
              </w:rPr>
              <w:t xml:space="preserve">Постачальник послуг зобов’язується цим передає, а Компанія приймає наступні послуги:  </w:t>
            </w:r>
          </w:p>
          <w:p w14:paraId="6E490984" w14:textId="77777777"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p>
        </w:tc>
      </w:tr>
      <w:tr w:rsidR="005120E8" w:rsidRPr="00E12CB6" w14:paraId="5F227883" w14:textId="77777777" w:rsidTr="00125C5A">
        <w:tblPrEx>
          <w:tblLook w:val="0420" w:firstRow="1" w:lastRow="0" w:firstColumn="0" w:lastColumn="0" w:noHBand="0" w:noVBand="1"/>
        </w:tblPrEx>
        <w:trPr>
          <w:gridAfter w:val="1"/>
          <w:wAfter w:w="1163" w:type="dxa"/>
          <w:trHeight w:val="193"/>
        </w:trPr>
        <w:tc>
          <w:tcPr>
            <w:tcW w:w="4654" w:type="dxa"/>
            <w:gridSpan w:val="2"/>
          </w:tcPr>
          <w:p w14:paraId="09CBB5C5" w14:textId="77777777" w:rsidR="005120E8" w:rsidRPr="00E12CB6" w:rsidRDefault="004F73A2"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customer software testing</w:t>
            </w:r>
          </w:p>
        </w:tc>
        <w:tc>
          <w:tcPr>
            <w:tcW w:w="4759" w:type="dxa"/>
            <w:gridSpan w:val="2"/>
          </w:tcPr>
          <w:p w14:paraId="6708FEC3" w14:textId="77777777" w:rsidR="005120E8" w:rsidRPr="00E12CB6" w:rsidRDefault="004F73A2" w:rsidP="005120E8">
            <w:pPr>
              <w:pBdr>
                <w:top w:val="nil"/>
                <w:left w:val="nil"/>
                <w:bottom w:val="nil"/>
                <w:right w:val="nil"/>
                <w:between w:val="nil"/>
              </w:pBdr>
              <w:spacing w:after="0" w:line="240" w:lineRule="auto"/>
              <w:jc w:val="both"/>
              <w:rPr>
                <w:rFonts w:ascii="Times New Roman" w:eastAsia="Times New Roman" w:hAnsi="Times New Roman" w:cs="Times New Roman"/>
                <w:sz w:val="16"/>
                <w:szCs w:val="16"/>
                <w:lang w:eastAsia="ru-RU"/>
              </w:rPr>
            </w:pPr>
            <w:r w:rsidRPr="00E12CB6">
              <w:rPr>
                <w:rFonts w:ascii="Times New Roman" w:eastAsia="Times New Roman" w:hAnsi="Times New Roman" w:cs="Times New Roman"/>
                <w:color w:val="000000"/>
                <w:sz w:val="16"/>
                <w:szCs w:val="16"/>
                <w:lang w:eastAsia="ru-RU"/>
              </w:rPr>
              <w:t>тестування програмного забезпечення замовника</w:t>
            </w:r>
          </w:p>
        </w:tc>
      </w:tr>
      <w:tr w:rsidR="005120E8" w:rsidRPr="00E12CB6" w14:paraId="46781B71" w14:textId="77777777" w:rsidTr="00125C5A">
        <w:tblPrEx>
          <w:tblLook w:val="0420" w:firstRow="1" w:lastRow="0" w:firstColumn="0" w:lastColumn="0" w:noHBand="0" w:noVBand="1"/>
        </w:tblPrEx>
        <w:trPr>
          <w:gridAfter w:val="1"/>
          <w:wAfter w:w="1163" w:type="dxa"/>
          <w:trHeight w:val="443"/>
        </w:trPr>
        <w:tc>
          <w:tcPr>
            <w:tcW w:w="4654" w:type="dxa"/>
            <w:gridSpan w:val="2"/>
          </w:tcPr>
          <w:p w14:paraId="487629E8" w14:textId="77777777"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The Service Provider and the Company agree and confirm that the Services and Deliverables provided for in the abovementio</w:t>
            </w:r>
            <w:r w:rsidR="00F66C09" w:rsidRPr="00E12CB6">
              <w:rPr>
                <w:rFonts w:ascii="Times New Roman" w:eastAsia="Times New Roman" w:hAnsi="Times New Roman" w:cs="Times New Roman"/>
                <w:color w:val="000000"/>
                <w:sz w:val="16"/>
                <w:szCs w:val="16"/>
                <w:lang w:val="en-US" w:eastAsia="ru-RU"/>
              </w:rPr>
              <w:t>ned Statement of Work (Stage 1</w:t>
            </w:r>
            <w:r w:rsidRPr="00E12CB6">
              <w:rPr>
                <w:rFonts w:ascii="Times New Roman" w:eastAsia="Times New Roman" w:hAnsi="Times New Roman" w:cs="Times New Roman"/>
                <w:color w:val="000000"/>
                <w:sz w:val="16"/>
                <w:szCs w:val="16"/>
                <w:lang w:val="en-US" w:eastAsia="ru-RU"/>
              </w:rPr>
              <w:t>) were duly and timely provided and that there are no shortcomings in the provided Services and Deliverables.</w:t>
            </w:r>
          </w:p>
        </w:tc>
        <w:tc>
          <w:tcPr>
            <w:tcW w:w="4759" w:type="dxa"/>
            <w:gridSpan w:val="2"/>
          </w:tcPr>
          <w:p w14:paraId="78328DD5" w14:textId="77777777"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color w:val="000000"/>
                <w:sz w:val="16"/>
                <w:szCs w:val="16"/>
                <w:lang w:eastAsia="ru-RU"/>
              </w:rPr>
              <w:t>Постачальник послуг та Компанія погоджуються та підтверджують, що Послуги та Результати надання послуг, зазначені у вищезгаданом</w:t>
            </w:r>
            <w:r w:rsidR="00F66C09" w:rsidRPr="00E12CB6">
              <w:rPr>
                <w:rFonts w:ascii="Times New Roman" w:eastAsia="Times New Roman" w:hAnsi="Times New Roman" w:cs="Times New Roman"/>
                <w:color w:val="000000"/>
                <w:sz w:val="16"/>
                <w:szCs w:val="16"/>
                <w:lang w:eastAsia="ru-RU"/>
              </w:rPr>
              <w:t>у Технічному завданні (Етапі 1</w:t>
            </w:r>
            <w:r w:rsidRPr="00E12CB6">
              <w:rPr>
                <w:rFonts w:ascii="Times New Roman" w:eastAsia="Times New Roman" w:hAnsi="Times New Roman" w:cs="Times New Roman"/>
                <w:color w:val="000000"/>
                <w:sz w:val="16"/>
                <w:szCs w:val="16"/>
                <w:lang w:eastAsia="ru-RU"/>
              </w:rPr>
              <w:t>), були належним чином та своєчасно надані та відсутність недоліків у наданих Послугах та Результатах надання послуг.</w:t>
            </w:r>
          </w:p>
        </w:tc>
      </w:tr>
      <w:tr w:rsidR="005120E8" w:rsidRPr="00E12CB6" w14:paraId="2EE7CC87" w14:textId="77777777" w:rsidTr="00125C5A">
        <w:tblPrEx>
          <w:tblLook w:val="0420" w:firstRow="1" w:lastRow="0" w:firstColumn="0" w:lastColumn="0" w:noHBand="0" w:noVBand="1"/>
        </w:tblPrEx>
        <w:trPr>
          <w:gridAfter w:val="1"/>
          <w:wAfter w:w="1163" w:type="dxa"/>
          <w:trHeight w:val="33"/>
        </w:trPr>
        <w:tc>
          <w:tcPr>
            <w:tcW w:w="4654" w:type="dxa"/>
            <w:gridSpan w:val="2"/>
          </w:tcPr>
          <w:p w14:paraId="08C189A8" w14:textId="77777777" w:rsidR="005120E8" w:rsidRPr="00E12CB6" w:rsidRDefault="005120E8" w:rsidP="00BE53F6">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 xml:space="preserve">The Service Provider hereby transfers, and the Company accepts, any and all intellectual property related to the Services and Deliverables provided on the basis of the Service Providing Agreement dated </w:t>
            </w:r>
            <w:r w:rsidR="00F66C09" w:rsidRPr="00E12CB6">
              <w:rPr>
                <w:rFonts w:ascii="Times New Roman" w:eastAsia="Times New Roman" w:hAnsi="Times New Roman" w:cs="Times New Roman"/>
                <w:color w:val="000000"/>
                <w:sz w:val="16"/>
                <w:szCs w:val="16"/>
                <w:lang w:val="en-US" w:eastAsia="ru-RU"/>
              </w:rPr>
              <w:t xml:space="preserve">September </w:t>
            </w:r>
            <w:r w:rsidR="00F66C09" w:rsidRPr="00E12CB6">
              <w:rPr>
                <w:rFonts w:ascii="Times New Roman" w:eastAsia="Times New Roman" w:hAnsi="Times New Roman" w:cs="Times New Roman"/>
                <w:color w:val="000000"/>
                <w:sz w:val="16"/>
                <w:szCs w:val="16"/>
                <w:lang w:val="uk-UA" w:eastAsia="ru-RU"/>
              </w:rPr>
              <w:t>02</w:t>
            </w:r>
            <w:r w:rsidR="00F66C09" w:rsidRPr="00E12CB6">
              <w:rPr>
                <w:rFonts w:ascii="Times New Roman" w:eastAsia="Times New Roman" w:hAnsi="Times New Roman" w:cs="Times New Roman"/>
                <w:color w:val="000000"/>
                <w:sz w:val="16"/>
                <w:szCs w:val="16"/>
                <w:vertAlign w:val="superscript"/>
                <w:lang w:val="en-US" w:eastAsia="ru-RU"/>
              </w:rPr>
              <w:t>nd</w:t>
            </w:r>
            <w:r w:rsidRPr="00E12CB6">
              <w:rPr>
                <w:rFonts w:ascii="Times New Roman" w:eastAsia="Times New Roman" w:hAnsi="Times New Roman" w:cs="Times New Roman"/>
                <w:color w:val="000000"/>
                <w:sz w:val="16"/>
                <w:szCs w:val="16"/>
                <w:lang w:val="en-US" w:eastAsia="ru-RU"/>
              </w:rPr>
              <w:t xml:space="preserve">, 2021 and the Statement of Work No. </w:t>
            </w:r>
            <w:r w:rsidR="00BE53F6" w:rsidRPr="00E12CB6">
              <w:rPr>
                <w:rFonts w:ascii="Times New Roman" w:eastAsia="Times New Roman" w:hAnsi="Times New Roman" w:cs="Times New Roman"/>
                <w:color w:val="000000"/>
                <w:sz w:val="16"/>
                <w:szCs w:val="16"/>
                <w:lang w:val="en-US" w:eastAsia="ru-RU"/>
              </w:rPr>
              <w:t>4</w:t>
            </w:r>
            <w:r w:rsidRPr="00E12CB6">
              <w:rPr>
                <w:rFonts w:ascii="Times New Roman" w:eastAsia="Times New Roman" w:hAnsi="Times New Roman" w:cs="Times New Roman"/>
                <w:color w:val="000000"/>
                <w:sz w:val="16"/>
                <w:szCs w:val="16"/>
                <w:lang w:val="en-US" w:eastAsia="ru-RU"/>
              </w:rPr>
              <w:t xml:space="preserve"> dated </w:t>
            </w:r>
            <w:r w:rsidR="00BE53F6" w:rsidRPr="00E12CB6">
              <w:rPr>
                <w:rFonts w:ascii="Times New Roman" w:eastAsia="Times New Roman" w:hAnsi="Times New Roman" w:cs="Times New Roman"/>
                <w:color w:val="000000"/>
                <w:sz w:val="16"/>
                <w:szCs w:val="16"/>
                <w:lang w:val="en-US" w:eastAsia="ru-RU"/>
              </w:rPr>
              <w:t>November</w:t>
            </w:r>
            <w:r w:rsidR="00F66C09" w:rsidRPr="00E12CB6">
              <w:rPr>
                <w:rFonts w:ascii="Times New Roman" w:eastAsia="Times New Roman" w:hAnsi="Times New Roman" w:cs="Times New Roman"/>
                <w:color w:val="000000"/>
                <w:sz w:val="16"/>
                <w:szCs w:val="16"/>
                <w:lang w:val="en-US" w:eastAsia="ru-RU"/>
              </w:rPr>
              <w:t xml:space="preserve"> </w:t>
            </w:r>
            <w:r w:rsidR="003C7824" w:rsidRPr="00E12CB6">
              <w:rPr>
                <w:rFonts w:ascii="Times New Roman" w:eastAsia="Times New Roman" w:hAnsi="Times New Roman" w:cs="Times New Roman"/>
                <w:color w:val="000000"/>
                <w:sz w:val="16"/>
                <w:szCs w:val="16"/>
                <w:lang w:val="uk-UA" w:eastAsia="ru-RU"/>
              </w:rPr>
              <w:t>01</w:t>
            </w:r>
            <w:r w:rsidR="003C7824" w:rsidRPr="00E12CB6">
              <w:rPr>
                <w:rFonts w:ascii="Times New Roman" w:eastAsia="Times New Roman" w:hAnsi="Times New Roman" w:cs="Times New Roman"/>
                <w:color w:val="000000"/>
                <w:sz w:val="16"/>
                <w:szCs w:val="16"/>
                <w:vertAlign w:val="superscript"/>
                <w:lang w:val="en-US" w:eastAsia="ru-RU"/>
              </w:rPr>
              <w:t>st</w:t>
            </w:r>
            <w:r w:rsidR="007C040C" w:rsidRPr="00E12CB6">
              <w:rPr>
                <w:rFonts w:ascii="Times New Roman" w:eastAsia="Times New Roman" w:hAnsi="Times New Roman" w:cs="Times New Roman"/>
                <w:color w:val="000000"/>
                <w:sz w:val="16"/>
                <w:szCs w:val="16"/>
                <w:vertAlign w:val="superscript"/>
                <w:lang w:val="en-US" w:eastAsia="ru-RU"/>
              </w:rPr>
              <w:t xml:space="preserve"> </w:t>
            </w:r>
            <w:r w:rsidR="00F66C09" w:rsidRPr="00E12CB6">
              <w:rPr>
                <w:rFonts w:ascii="Times New Roman" w:eastAsia="Times New Roman" w:hAnsi="Times New Roman" w:cs="Times New Roman"/>
                <w:color w:val="000000"/>
                <w:sz w:val="16"/>
                <w:szCs w:val="16"/>
                <w:lang w:val="en-US" w:eastAsia="ru-RU"/>
              </w:rPr>
              <w:t xml:space="preserve">, 2021 </w:t>
            </w:r>
            <w:r w:rsidRPr="00E12CB6">
              <w:rPr>
                <w:rFonts w:ascii="Times New Roman" w:eastAsia="Times New Roman" w:hAnsi="Times New Roman" w:cs="Times New Roman"/>
                <w:color w:val="000000"/>
                <w:sz w:val="16"/>
                <w:szCs w:val="16"/>
                <w:lang w:val="en-US" w:eastAsia="ru-RU"/>
              </w:rPr>
              <w:t>.</w:t>
            </w:r>
          </w:p>
        </w:tc>
        <w:tc>
          <w:tcPr>
            <w:tcW w:w="4759" w:type="dxa"/>
            <w:gridSpan w:val="2"/>
          </w:tcPr>
          <w:p w14:paraId="03CAB013" w14:textId="47E7C602"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color w:val="000000"/>
                <w:sz w:val="16"/>
                <w:szCs w:val="16"/>
                <w:lang w:eastAsia="ru-RU"/>
              </w:rPr>
              <w:t>Постачальник послуг цим передає, а Компанія приймає будь-яку інтелектуальну власність, пов’язану з Послугами та Результатами надання послуг, що надаються на основі Договору п</w:t>
            </w:r>
            <w:r w:rsidR="00F66C09" w:rsidRPr="00E12CB6">
              <w:rPr>
                <w:rFonts w:ascii="Times New Roman" w:eastAsia="Times New Roman" w:hAnsi="Times New Roman" w:cs="Times New Roman"/>
                <w:color w:val="000000"/>
                <w:sz w:val="16"/>
                <w:szCs w:val="16"/>
                <w:lang w:eastAsia="ru-RU"/>
              </w:rPr>
              <w:t xml:space="preserve">ро надання послуг від 02 </w:t>
            </w:r>
            <w:r w:rsidR="00DF3C6D" w:rsidRPr="00E12CB6">
              <w:rPr>
                <w:rFonts w:ascii="Times New Roman" w:eastAsia="Times New Roman" w:hAnsi="Times New Roman" w:cs="Times New Roman"/>
                <w:color w:val="000000"/>
                <w:sz w:val="16"/>
                <w:szCs w:val="16"/>
                <w:lang w:eastAsia="ru-RU"/>
              </w:rPr>
              <w:t xml:space="preserve">вересня </w:t>
            </w:r>
            <w:r w:rsidRPr="00E12CB6">
              <w:rPr>
                <w:rFonts w:ascii="Times New Roman" w:eastAsia="Times New Roman" w:hAnsi="Times New Roman" w:cs="Times New Roman"/>
                <w:color w:val="000000"/>
                <w:sz w:val="16"/>
                <w:szCs w:val="16"/>
                <w:lang w:eastAsia="ru-RU"/>
              </w:rPr>
              <w:t>2021 р.</w:t>
            </w:r>
            <w:r w:rsidR="00F66C09" w:rsidRPr="00E12CB6">
              <w:rPr>
                <w:rFonts w:ascii="Times New Roman" w:eastAsia="Times New Roman" w:hAnsi="Times New Roman" w:cs="Times New Roman"/>
                <w:color w:val="000000"/>
                <w:sz w:val="16"/>
                <w:szCs w:val="16"/>
                <w:lang w:eastAsia="ru-RU"/>
              </w:rPr>
              <w:t xml:space="preserve"> та </w:t>
            </w:r>
            <w:r w:rsidR="003C7824" w:rsidRPr="00E12CB6">
              <w:rPr>
                <w:rFonts w:ascii="Times New Roman" w:eastAsia="Times New Roman" w:hAnsi="Times New Roman" w:cs="Times New Roman"/>
                <w:color w:val="000000"/>
                <w:sz w:val="16"/>
                <w:szCs w:val="16"/>
                <w:lang w:eastAsia="ru-RU"/>
              </w:rPr>
              <w:t xml:space="preserve">Технічного Завдання </w:t>
            </w:r>
            <w:r w:rsidR="0012056A">
              <w:rPr>
                <w:rFonts w:ascii="Times New Roman" w:eastAsia="Times New Roman" w:hAnsi="Times New Roman" w:cs="Times New Roman"/>
                <w:color w:val="000000"/>
                <w:sz w:val="16"/>
                <w:szCs w:val="16"/>
                <w:lang w:val="en-US" w:eastAsia="ru-RU"/>
              </w:rPr>
              <w:t>[[Invoice_Text_1]]</w:t>
            </w:r>
            <w:r w:rsidRPr="005D2F67">
              <w:rPr>
                <w:rFonts w:ascii="Times New Roman" w:eastAsia="Times New Roman" w:hAnsi="Times New Roman" w:cs="Times New Roman"/>
                <w:color w:val="000000"/>
                <w:sz w:val="16"/>
                <w:szCs w:val="16"/>
                <w:highlight w:val="yellow"/>
                <w:lang w:eastAsia="ru-RU"/>
              </w:rPr>
              <w:t>.</w:t>
            </w:r>
          </w:p>
          <w:p w14:paraId="11D18BAB" w14:textId="77777777" w:rsidR="005120E8" w:rsidRPr="00E12CB6" w:rsidRDefault="005120E8" w:rsidP="005120E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p>
        </w:tc>
      </w:tr>
      <w:tr w:rsidR="005120E8" w:rsidRPr="00E12CB6" w14:paraId="1231802B" w14:textId="77777777" w:rsidTr="00125C5A">
        <w:tblPrEx>
          <w:tblLook w:val="0420" w:firstRow="1" w:lastRow="0" w:firstColumn="0" w:lastColumn="0" w:noHBand="0" w:noVBand="1"/>
        </w:tblPrEx>
        <w:trPr>
          <w:gridAfter w:val="1"/>
          <w:wAfter w:w="1163" w:type="dxa"/>
          <w:trHeight w:val="256"/>
        </w:trPr>
        <w:tc>
          <w:tcPr>
            <w:tcW w:w="4654" w:type="dxa"/>
            <w:gridSpan w:val="2"/>
          </w:tcPr>
          <w:p w14:paraId="0D9E33BC" w14:textId="77777777" w:rsidR="005120E8" w:rsidRPr="00E12CB6" w:rsidRDefault="005120E8" w:rsidP="00BE53F6">
            <w:pPr>
              <w:pBdr>
                <w:top w:val="nil"/>
                <w:left w:val="nil"/>
                <w:bottom w:val="nil"/>
                <w:right w:val="nil"/>
                <w:between w:val="nil"/>
              </w:pBdr>
              <w:spacing w:after="0" w:line="240" w:lineRule="auto"/>
              <w:ind w:left="-15" w:firstLine="15"/>
              <w:jc w:val="both"/>
              <w:rPr>
                <w:rFonts w:ascii="Times New Roman" w:eastAsia="Times New Roman" w:hAnsi="Times New Roman" w:cs="Times New Roman"/>
                <w:color w:val="000000"/>
                <w:sz w:val="16"/>
                <w:szCs w:val="16"/>
                <w:lang w:val="en-US" w:eastAsia="ru-RU"/>
              </w:rPr>
            </w:pPr>
            <w:r w:rsidRPr="00E12CB6">
              <w:rPr>
                <w:rFonts w:ascii="Times New Roman" w:eastAsia="Times New Roman" w:hAnsi="Times New Roman" w:cs="Times New Roman"/>
                <w:color w:val="000000"/>
                <w:sz w:val="16"/>
                <w:szCs w:val="16"/>
                <w:lang w:val="en-US" w:eastAsia="ru-RU"/>
              </w:rPr>
              <w:t xml:space="preserve">The </w:t>
            </w:r>
            <w:r w:rsidRPr="00E12CB6">
              <w:rPr>
                <w:rFonts w:ascii="Times New Roman" w:eastAsia="Times New Roman" w:hAnsi="Times New Roman" w:cs="Times New Roman"/>
                <w:sz w:val="16"/>
                <w:szCs w:val="16"/>
                <w:lang w:val="en-US" w:eastAsia="ru-RU"/>
              </w:rPr>
              <w:t>Company</w:t>
            </w:r>
            <w:r w:rsidRPr="00E12CB6">
              <w:rPr>
                <w:rFonts w:ascii="Times New Roman" w:eastAsia="Times New Roman" w:hAnsi="Times New Roman" w:cs="Times New Roman"/>
                <w:color w:val="000000"/>
                <w:sz w:val="16"/>
                <w:szCs w:val="16"/>
                <w:lang w:val="en-US" w:eastAsia="ru-RU"/>
              </w:rPr>
              <w:t xml:space="preserve"> undertakes</w:t>
            </w:r>
            <w:r w:rsidR="007F7CAA" w:rsidRPr="00E12CB6">
              <w:rPr>
                <w:rFonts w:ascii="Times New Roman" w:eastAsia="Times New Roman" w:hAnsi="Times New Roman" w:cs="Times New Roman"/>
                <w:color w:val="000000"/>
                <w:sz w:val="16"/>
                <w:szCs w:val="16"/>
                <w:lang w:val="en-US" w:eastAsia="ru-RU"/>
              </w:rPr>
              <w:t xml:space="preserve"> to pay Fee in the amount of </w:t>
            </w:r>
            <w:r w:rsidR="00BE53F6" w:rsidRPr="00E12CB6">
              <w:rPr>
                <w:rFonts w:ascii="Times New Roman" w:eastAsia="Times New Roman" w:hAnsi="Times New Roman" w:cs="Times New Roman"/>
                <w:color w:val="000000"/>
                <w:sz w:val="16"/>
                <w:szCs w:val="16"/>
                <w:lang w:val="en-US" w:eastAsia="ru-RU"/>
              </w:rPr>
              <w:t>16 368</w:t>
            </w:r>
            <w:r w:rsidR="007F7CAA" w:rsidRPr="00E12CB6">
              <w:rPr>
                <w:rFonts w:ascii="Times New Roman" w:eastAsia="Times New Roman" w:hAnsi="Times New Roman" w:cs="Times New Roman"/>
                <w:color w:val="000000"/>
                <w:sz w:val="16"/>
                <w:szCs w:val="16"/>
                <w:lang w:val="en-US" w:eastAsia="ru-RU"/>
              </w:rPr>
              <w:t>,</w:t>
            </w:r>
            <w:r w:rsidR="007F7CAA" w:rsidRPr="00E12CB6">
              <w:rPr>
                <w:rFonts w:ascii="Times New Roman" w:eastAsia="Times New Roman" w:hAnsi="Times New Roman" w:cs="Times New Roman"/>
                <w:color w:val="000000"/>
                <w:sz w:val="16"/>
                <w:szCs w:val="16"/>
                <w:lang w:val="uk-UA" w:eastAsia="ru-RU"/>
              </w:rPr>
              <w:t>00</w:t>
            </w:r>
            <w:r w:rsidRPr="00E12CB6">
              <w:rPr>
                <w:rFonts w:ascii="Times New Roman" w:eastAsia="Times New Roman" w:hAnsi="Times New Roman" w:cs="Times New Roman"/>
                <w:color w:val="000000"/>
                <w:sz w:val="16"/>
                <w:szCs w:val="16"/>
                <w:lang w:val="en-US" w:eastAsia="ru-RU"/>
              </w:rPr>
              <w:t xml:space="preserve"> UAH, as provi</w:t>
            </w:r>
            <w:r w:rsidR="00F66C09" w:rsidRPr="00E12CB6">
              <w:rPr>
                <w:rFonts w:ascii="Times New Roman" w:eastAsia="Times New Roman" w:hAnsi="Times New Roman" w:cs="Times New Roman"/>
                <w:color w:val="000000"/>
                <w:sz w:val="16"/>
                <w:szCs w:val="16"/>
                <w:lang w:val="en-US" w:eastAsia="ru-RU"/>
              </w:rPr>
              <w:t>ded in Statement of Work No.</w:t>
            </w:r>
            <w:r w:rsidR="00BE53F6" w:rsidRPr="00E12CB6">
              <w:rPr>
                <w:rFonts w:ascii="Times New Roman" w:eastAsia="Times New Roman" w:hAnsi="Times New Roman" w:cs="Times New Roman"/>
                <w:color w:val="000000"/>
                <w:sz w:val="16"/>
                <w:szCs w:val="16"/>
                <w:lang w:val="en-US" w:eastAsia="ru-RU"/>
              </w:rPr>
              <w:t>4</w:t>
            </w:r>
            <w:r w:rsidRPr="00E12CB6">
              <w:rPr>
                <w:rFonts w:ascii="Times New Roman" w:eastAsia="Times New Roman" w:hAnsi="Times New Roman" w:cs="Times New Roman"/>
                <w:color w:val="000000"/>
                <w:sz w:val="16"/>
                <w:szCs w:val="16"/>
                <w:lang w:val="en-US" w:eastAsia="ru-RU"/>
              </w:rPr>
              <w:t xml:space="preserve"> dated </w:t>
            </w:r>
            <w:r w:rsidR="00BE53F6" w:rsidRPr="00E12CB6">
              <w:rPr>
                <w:rFonts w:ascii="Times New Roman" w:eastAsia="Times New Roman" w:hAnsi="Times New Roman" w:cs="Times New Roman"/>
                <w:color w:val="000000"/>
                <w:sz w:val="16"/>
                <w:szCs w:val="16"/>
                <w:lang w:val="en-US" w:eastAsia="ru-RU"/>
              </w:rPr>
              <w:t>November</w:t>
            </w:r>
            <w:r w:rsidR="007F7CAA" w:rsidRPr="00E12CB6">
              <w:rPr>
                <w:rFonts w:ascii="Times New Roman" w:eastAsia="Times New Roman" w:hAnsi="Times New Roman" w:cs="Times New Roman"/>
                <w:color w:val="000000"/>
                <w:sz w:val="16"/>
                <w:szCs w:val="16"/>
                <w:lang w:val="en-US" w:eastAsia="ru-RU"/>
              </w:rPr>
              <w:t xml:space="preserve"> </w:t>
            </w:r>
            <w:r w:rsidR="003C7824" w:rsidRPr="00E12CB6">
              <w:rPr>
                <w:rFonts w:ascii="Times New Roman" w:eastAsia="Times New Roman" w:hAnsi="Times New Roman" w:cs="Times New Roman"/>
                <w:color w:val="000000"/>
                <w:sz w:val="16"/>
                <w:szCs w:val="16"/>
                <w:lang w:val="en-US" w:eastAsia="ru-RU"/>
              </w:rPr>
              <w:t>01</w:t>
            </w:r>
            <w:r w:rsidR="003C7824" w:rsidRPr="00E12CB6">
              <w:rPr>
                <w:rFonts w:ascii="Times New Roman" w:eastAsia="Times New Roman" w:hAnsi="Times New Roman" w:cs="Times New Roman"/>
                <w:color w:val="000000"/>
                <w:sz w:val="16"/>
                <w:szCs w:val="16"/>
                <w:vertAlign w:val="superscript"/>
                <w:lang w:val="en-US" w:eastAsia="ru-RU"/>
              </w:rPr>
              <w:t>st</w:t>
            </w:r>
            <w:r w:rsidR="007F7CAA" w:rsidRPr="00E12CB6">
              <w:rPr>
                <w:rFonts w:ascii="Times New Roman" w:eastAsia="Times New Roman" w:hAnsi="Times New Roman" w:cs="Times New Roman"/>
                <w:color w:val="000000"/>
                <w:sz w:val="16"/>
                <w:szCs w:val="16"/>
                <w:lang w:val="en-US" w:eastAsia="ru-RU"/>
              </w:rPr>
              <w:t xml:space="preserve">, 2021 </w:t>
            </w:r>
            <w:r w:rsidRPr="00E12CB6">
              <w:rPr>
                <w:rFonts w:ascii="Times New Roman" w:eastAsia="Times New Roman" w:hAnsi="Times New Roman" w:cs="Times New Roman"/>
                <w:color w:val="000000"/>
                <w:sz w:val="16"/>
                <w:szCs w:val="16"/>
                <w:lang w:val="en-US" w:eastAsia="ru-RU"/>
              </w:rPr>
              <w:t xml:space="preserve"> during 5 (five) working days.</w:t>
            </w:r>
          </w:p>
        </w:tc>
        <w:tc>
          <w:tcPr>
            <w:tcW w:w="4759" w:type="dxa"/>
            <w:gridSpan w:val="2"/>
          </w:tcPr>
          <w:p w14:paraId="09335ADD" w14:textId="733C3D74" w:rsidR="005120E8" w:rsidRPr="00E12CB6" w:rsidRDefault="005120E8" w:rsidP="00287738">
            <w:pPr>
              <w:pBdr>
                <w:top w:val="nil"/>
                <w:left w:val="nil"/>
                <w:bottom w:val="nil"/>
                <w:right w:val="nil"/>
                <w:between w:val="nil"/>
              </w:pBdr>
              <w:spacing w:after="0" w:line="240" w:lineRule="auto"/>
              <w:jc w:val="both"/>
              <w:rPr>
                <w:rFonts w:ascii="Times New Roman" w:eastAsia="Times New Roman" w:hAnsi="Times New Roman" w:cs="Times New Roman"/>
                <w:color w:val="000000"/>
                <w:sz w:val="16"/>
                <w:szCs w:val="16"/>
                <w:lang w:eastAsia="ru-RU"/>
              </w:rPr>
            </w:pPr>
            <w:r w:rsidRPr="00E12CB6">
              <w:rPr>
                <w:rFonts w:ascii="Times New Roman" w:eastAsia="Times New Roman" w:hAnsi="Times New Roman" w:cs="Times New Roman"/>
                <w:color w:val="000000"/>
                <w:sz w:val="16"/>
                <w:szCs w:val="16"/>
                <w:lang w:eastAsia="ru-RU"/>
              </w:rPr>
              <w:t xml:space="preserve">Компанія зобов’язується сплатити винагороду у розмірі </w:t>
            </w:r>
            <w:r w:rsidR="0012056A">
              <w:rPr>
                <w:rFonts w:ascii="Times New Roman" w:eastAsia="Times New Roman" w:hAnsi="Times New Roman" w:cs="Times New Roman"/>
                <w:color w:val="000000"/>
                <w:sz w:val="16"/>
                <w:szCs w:val="16"/>
                <w:highlight w:val="yellow"/>
                <w:lang w:val="en-US" w:eastAsia="ru-RU"/>
              </w:rPr>
              <w:t xml:space="preserve">[[InvoiceAmount]] </w:t>
            </w:r>
            <w:r w:rsidRPr="005D2F67">
              <w:rPr>
                <w:rFonts w:ascii="Times New Roman" w:eastAsia="Times New Roman" w:hAnsi="Times New Roman" w:cs="Times New Roman"/>
                <w:color w:val="000000"/>
                <w:sz w:val="16"/>
                <w:szCs w:val="16"/>
                <w:highlight w:val="yellow"/>
                <w:lang w:eastAsia="ru-RU"/>
              </w:rPr>
              <w:t>гривень</w:t>
            </w:r>
            <w:r w:rsidRPr="00E12CB6">
              <w:rPr>
                <w:rFonts w:ascii="Times New Roman" w:eastAsia="Times New Roman" w:hAnsi="Times New Roman" w:cs="Times New Roman"/>
                <w:color w:val="000000"/>
                <w:sz w:val="16"/>
                <w:szCs w:val="16"/>
                <w:lang w:eastAsia="ru-RU"/>
              </w:rPr>
              <w:t xml:space="preserve">, як це передбачено Технічним Завданням </w:t>
            </w:r>
            <w:r w:rsidR="0012056A">
              <w:rPr>
                <w:rFonts w:ascii="Times New Roman" w:eastAsia="Times New Roman" w:hAnsi="Times New Roman" w:cs="Times New Roman"/>
                <w:color w:val="000000"/>
                <w:sz w:val="16"/>
                <w:szCs w:val="16"/>
                <w:lang w:val="en-US" w:eastAsia="ru-RU"/>
              </w:rPr>
              <w:t>[[Invoice_Text_1]]</w:t>
            </w:r>
            <w:r w:rsidRPr="00E12CB6">
              <w:rPr>
                <w:rFonts w:ascii="Times New Roman" w:eastAsia="Times New Roman" w:hAnsi="Times New Roman" w:cs="Times New Roman"/>
                <w:color w:val="000000"/>
                <w:sz w:val="16"/>
                <w:szCs w:val="16"/>
                <w:lang w:eastAsia="ru-RU"/>
              </w:rPr>
              <w:t xml:space="preserve"> протягом 5 (</w:t>
            </w:r>
            <w:r w:rsidRPr="00E12CB6">
              <w:rPr>
                <w:rFonts w:ascii="Times New Roman" w:eastAsia="Times New Roman" w:hAnsi="Times New Roman" w:cs="Times New Roman"/>
                <w:sz w:val="16"/>
                <w:szCs w:val="16"/>
                <w:lang w:eastAsia="ru-RU"/>
              </w:rPr>
              <w:t>п'яти</w:t>
            </w:r>
            <w:r w:rsidRPr="00E12CB6">
              <w:rPr>
                <w:rFonts w:ascii="Times New Roman" w:eastAsia="Times New Roman" w:hAnsi="Times New Roman" w:cs="Times New Roman"/>
                <w:color w:val="000000"/>
                <w:sz w:val="16"/>
                <w:szCs w:val="16"/>
                <w:lang w:eastAsia="ru-RU"/>
              </w:rPr>
              <w:t>) робочих днів.</w:t>
            </w:r>
          </w:p>
        </w:tc>
      </w:tr>
    </w:tbl>
    <w:p w14:paraId="100EA7B9" w14:textId="7195E851" w:rsidR="005120E8" w:rsidRDefault="005120E8" w:rsidP="005120E8">
      <w:pPr>
        <w:widowControl w:val="0"/>
        <w:pBdr>
          <w:top w:val="nil"/>
          <w:left w:val="nil"/>
          <w:bottom w:val="nil"/>
          <w:right w:val="nil"/>
          <w:between w:val="nil"/>
        </w:pBdr>
        <w:spacing w:after="100" w:line="240" w:lineRule="auto"/>
        <w:jc w:val="both"/>
        <w:rPr>
          <w:rFonts w:ascii="Times New Roman" w:eastAsia="Times New Roman" w:hAnsi="Times New Roman" w:cs="Times New Roman"/>
          <w:color w:val="000000"/>
          <w:sz w:val="16"/>
          <w:szCs w:val="16"/>
          <w:lang w:val="uk-UA" w:eastAsia="ru-RU"/>
        </w:rPr>
      </w:pPr>
    </w:p>
    <w:tbl>
      <w:tblPr>
        <w:tblW w:w="10576" w:type="dxa"/>
        <w:tblInd w:w="-95" w:type="dxa"/>
        <w:tblLayout w:type="fixed"/>
        <w:tblLook w:val="0400" w:firstRow="0" w:lastRow="0" w:firstColumn="0" w:lastColumn="0" w:noHBand="0" w:noVBand="1"/>
      </w:tblPr>
      <w:tblGrid>
        <w:gridCol w:w="5366"/>
        <w:gridCol w:w="5210"/>
      </w:tblGrid>
      <w:tr w:rsidR="00125C5A" w:rsidRPr="00E12CB6" w14:paraId="1C120F42" w14:textId="77777777" w:rsidTr="00125C5A">
        <w:trPr>
          <w:trHeight w:val="9"/>
        </w:trPr>
        <w:tc>
          <w:tcPr>
            <w:tcW w:w="5318" w:type="dxa"/>
          </w:tcPr>
          <w:p w14:paraId="21B30E64"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val="en-US" w:eastAsia="ru-RU"/>
              </w:rPr>
            </w:pPr>
            <w:r w:rsidRPr="00125C5A">
              <w:rPr>
                <w:rFonts w:ascii="Times New Roman" w:eastAsia="Times New Roman" w:hAnsi="Times New Roman" w:cs="Times New Roman"/>
                <w:b/>
                <w:color w:val="000000"/>
                <w:sz w:val="16"/>
                <w:szCs w:val="16"/>
                <w:lang w:val="en-US" w:eastAsia="ru-RU"/>
              </w:rPr>
              <w:t>Service Provider</w:t>
            </w:r>
          </w:p>
          <w:p w14:paraId="6D3BE4BF" w14:textId="77777777" w:rsidR="00125C5A" w:rsidRPr="00125C5A" w:rsidRDefault="00125C5A" w:rsidP="00CE5DF3">
            <w:pPr>
              <w:widowControl w:val="0"/>
              <w:pBdr>
                <w:top w:val="nil"/>
                <w:left w:val="nil"/>
                <w:bottom w:val="nil"/>
                <w:right w:val="nil"/>
                <w:between w:val="nil"/>
              </w:pBdr>
              <w:spacing w:after="100" w:line="240" w:lineRule="auto"/>
              <w:jc w:val="both"/>
              <w:rPr>
                <w:rFonts w:ascii="Times New Roman" w:eastAsia="Times New Roman" w:hAnsi="Times New Roman" w:cs="Times New Roman"/>
                <w:b/>
                <w:color w:val="000000"/>
                <w:sz w:val="16"/>
                <w:szCs w:val="16"/>
                <w:lang w:val="uk-UA" w:eastAsia="ru-RU"/>
              </w:rPr>
            </w:pPr>
            <w:r w:rsidRPr="00125C5A">
              <w:rPr>
                <w:rFonts w:ascii="Times New Roman" w:eastAsia="Times New Roman" w:hAnsi="Times New Roman" w:cs="Times New Roman"/>
                <w:b/>
                <w:sz w:val="16"/>
                <w:szCs w:val="16"/>
                <w:lang w:val="en-US" w:eastAsia="ru-RU"/>
              </w:rPr>
              <w:t>Private Entrepreneur</w:t>
            </w:r>
            <w:r w:rsidRPr="00125C5A">
              <w:rPr>
                <w:rFonts w:ascii="Times New Roman" w:eastAsia="Times New Roman" w:hAnsi="Times New Roman" w:cs="Times New Roman"/>
                <w:b/>
                <w:color w:val="000000"/>
                <w:sz w:val="16"/>
                <w:szCs w:val="16"/>
                <w:lang w:val="en-US" w:eastAsia="ru-RU"/>
              </w:rPr>
              <w:t xml:space="preserve"> Rashkevich </w:t>
            </w:r>
            <w:r w:rsidRPr="00125C5A">
              <w:rPr>
                <w:rFonts w:ascii="Times New Roman" w:eastAsia="Times New Roman" w:hAnsi="Times New Roman" w:cs="Times New Roman"/>
                <w:b/>
                <w:color w:val="000000"/>
                <w:sz w:val="16"/>
                <w:szCs w:val="16"/>
                <w:lang w:val="uk-UA" w:eastAsia="ru-RU"/>
              </w:rPr>
              <w:t>Mykhailo</w:t>
            </w:r>
          </w:p>
          <w:p w14:paraId="2DC36C19" w14:textId="77777777" w:rsidR="00125C5A" w:rsidRPr="00125C5A" w:rsidRDefault="00125C5A" w:rsidP="00CE5DF3">
            <w:pPr>
              <w:widowControl w:val="0"/>
              <w:spacing w:after="100" w:line="240" w:lineRule="auto"/>
              <w:rPr>
                <w:rFonts w:ascii="Times New Roman" w:eastAsia="Times New Roman" w:hAnsi="Times New Roman" w:cs="Times New Roman"/>
                <w:color w:val="000000"/>
                <w:sz w:val="16"/>
                <w:szCs w:val="16"/>
                <w:lang w:val="uk-UA" w:eastAsia="ru-RU"/>
              </w:rPr>
            </w:pPr>
            <w:r w:rsidRPr="00125C5A">
              <w:rPr>
                <w:rFonts w:ascii="Times New Roman" w:eastAsia="Times New Roman" w:hAnsi="Times New Roman" w:cs="Times New Roman"/>
                <w:color w:val="000000"/>
                <w:sz w:val="16"/>
                <w:szCs w:val="16"/>
                <w:lang w:val="en-US" w:eastAsia="ru-RU"/>
              </w:rPr>
              <w:t>Address</w:t>
            </w:r>
            <w:r w:rsidRPr="00125C5A">
              <w:rPr>
                <w:rFonts w:ascii="Times New Roman" w:eastAsia="Times New Roman" w:hAnsi="Times New Roman" w:cs="Times New Roman"/>
                <w:color w:val="000000"/>
                <w:sz w:val="16"/>
                <w:szCs w:val="16"/>
                <w:lang w:val="uk-UA" w:eastAsia="ru-RU"/>
              </w:rPr>
              <w:t>: Chernihiv region, Pryluky district, Zamistya village, Iosafivska street, house 19, Ukraine, 17544</w:t>
            </w:r>
          </w:p>
          <w:p w14:paraId="3D16C689" w14:textId="77777777" w:rsidR="00125C5A" w:rsidRPr="00125C5A" w:rsidRDefault="00125C5A" w:rsidP="00CE5DF3">
            <w:pPr>
              <w:widowControl w:val="0"/>
              <w:spacing w:after="100" w:line="240" w:lineRule="auto"/>
              <w:rPr>
                <w:rFonts w:ascii="Times New Roman" w:eastAsia="Times New Roman" w:hAnsi="Times New Roman" w:cs="Times New Roman"/>
                <w:color w:val="000000"/>
                <w:sz w:val="16"/>
                <w:szCs w:val="16"/>
                <w:lang w:val="uk-UA" w:eastAsia="ru-RU"/>
              </w:rPr>
            </w:pPr>
            <w:r w:rsidRPr="00125C5A">
              <w:rPr>
                <w:rFonts w:ascii="Times New Roman" w:eastAsia="Times New Roman" w:hAnsi="Times New Roman" w:cs="Times New Roman"/>
                <w:sz w:val="16"/>
                <w:szCs w:val="16"/>
                <w:lang w:val="en-US" w:eastAsia="ru-RU"/>
              </w:rPr>
              <w:t xml:space="preserve">Email: </w:t>
            </w:r>
            <w:hyperlink r:id="rId9" w:tgtFrame="_blank" w:history="1">
              <w:r w:rsidRPr="00125C5A">
                <w:rPr>
                  <w:rStyle w:val="Hyperlink"/>
                  <w:rFonts w:ascii="Times New Roman" w:hAnsi="Times New Roman" w:cs="Times New Roman"/>
                  <w:color w:val="1155CC"/>
                  <w:sz w:val="16"/>
                  <w:szCs w:val="16"/>
                  <w:shd w:val="clear" w:color="auto" w:fill="FFFFFF"/>
                  <w:lang w:val="en-US"/>
                </w:rPr>
                <w:t>mihailrash@gmail.com</w:t>
              </w:r>
            </w:hyperlink>
          </w:p>
          <w:p w14:paraId="2DCB4C3D"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val="en-US" w:eastAsia="ru-RU"/>
              </w:rPr>
            </w:pPr>
            <w:r w:rsidRPr="00125C5A">
              <w:rPr>
                <w:rFonts w:ascii="Times New Roman" w:eastAsia="Times New Roman" w:hAnsi="Times New Roman" w:cs="Times New Roman"/>
                <w:b/>
                <w:color w:val="000000"/>
                <w:sz w:val="16"/>
                <w:szCs w:val="16"/>
                <w:lang w:val="en-US" w:eastAsia="ru-RU"/>
              </w:rPr>
              <w:t>Bank Details:</w:t>
            </w:r>
          </w:p>
          <w:p w14:paraId="6B388B29" w14:textId="77777777" w:rsidR="00125C5A" w:rsidRPr="00125C5A" w:rsidRDefault="00125C5A" w:rsidP="00CE5DF3">
            <w:pPr>
              <w:widowControl w:val="0"/>
              <w:spacing w:after="0" w:line="240" w:lineRule="auto"/>
              <w:rPr>
                <w:rFonts w:ascii="Times New Roman" w:eastAsia="Times New Roman" w:hAnsi="Times New Roman" w:cs="Times New Roman"/>
                <w:sz w:val="16"/>
                <w:szCs w:val="16"/>
                <w:lang w:val="en-US" w:eastAsia="ru-RU"/>
              </w:rPr>
            </w:pPr>
            <w:r w:rsidRPr="00125C5A">
              <w:rPr>
                <w:rFonts w:ascii="Times New Roman" w:eastAsia="Times New Roman" w:hAnsi="Times New Roman" w:cs="Times New Roman"/>
                <w:sz w:val="16"/>
                <w:szCs w:val="16"/>
                <w:lang w:val="en-US" w:eastAsia="ru-RU"/>
              </w:rPr>
              <w:t>Beneficiary Account:</w:t>
            </w:r>
          </w:p>
          <w:p w14:paraId="733F9D47" w14:textId="77777777" w:rsidR="00125C5A" w:rsidRPr="00125C5A" w:rsidRDefault="00125C5A" w:rsidP="00CE5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eastAsia="ru-RU"/>
              </w:rPr>
            </w:pPr>
            <w:r w:rsidRPr="00125C5A">
              <w:rPr>
                <w:rFonts w:ascii="Times New Roman" w:eastAsia="Times New Roman" w:hAnsi="Times New Roman" w:cs="Times New Roman"/>
                <w:color w:val="000000"/>
                <w:sz w:val="16"/>
                <w:szCs w:val="16"/>
                <w:lang w:val="en-US" w:eastAsia="ru-RU"/>
              </w:rPr>
              <w:t>UA</w:t>
            </w:r>
            <w:r w:rsidRPr="00125C5A">
              <w:rPr>
                <w:rFonts w:ascii="Times New Roman" w:eastAsia="Times New Roman" w:hAnsi="Times New Roman" w:cs="Times New Roman"/>
                <w:color w:val="000000"/>
                <w:sz w:val="16"/>
                <w:szCs w:val="16"/>
                <w:lang w:val="uk-UA" w:eastAsia="ru-RU"/>
              </w:rPr>
              <w:t>343348510000000026006146683</w:t>
            </w:r>
          </w:p>
          <w:p w14:paraId="6A819085" w14:textId="77777777" w:rsidR="00125C5A" w:rsidRPr="00125C5A" w:rsidRDefault="00125C5A" w:rsidP="00CE5DF3">
            <w:pPr>
              <w:widowControl w:val="0"/>
              <w:spacing w:after="100" w:line="240" w:lineRule="auto"/>
              <w:rPr>
                <w:rFonts w:ascii="Times New Roman" w:eastAsia="Times New Roman" w:hAnsi="Times New Roman" w:cs="Times New Roman"/>
                <w:sz w:val="16"/>
                <w:szCs w:val="16"/>
                <w:lang w:val="en-US" w:eastAsia="ru-RU"/>
              </w:rPr>
            </w:pPr>
            <w:r w:rsidRPr="00125C5A">
              <w:rPr>
                <w:rFonts w:ascii="Times New Roman" w:eastAsia="Times New Roman" w:hAnsi="Times New Roman" w:cs="Times New Roman"/>
                <w:sz w:val="16"/>
                <w:szCs w:val="16"/>
                <w:lang w:val="en-US" w:eastAsia="ru-RU"/>
              </w:rPr>
              <w:t>Bank: PUMB</w:t>
            </w:r>
          </w:p>
          <w:p w14:paraId="07923588"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en-US" w:eastAsia="ru-RU"/>
              </w:rPr>
            </w:pPr>
            <w:r w:rsidRPr="00125C5A">
              <w:rPr>
                <w:rFonts w:ascii="Times New Roman" w:eastAsia="Times New Roman" w:hAnsi="Times New Roman" w:cs="Times New Roman"/>
                <w:b/>
                <w:color w:val="000000"/>
                <w:sz w:val="16"/>
                <w:szCs w:val="16"/>
                <w:lang w:val="en-US" w:eastAsia="ru-RU"/>
              </w:rPr>
              <w:t>Signature: _________________</w:t>
            </w:r>
          </w:p>
          <w:p w14:paraId="0F1C5583"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en-US" w:eastAsia="ru-RU"/>
              </w:rPr>
            </w:pPr>
          </w:p>
          <w:p w14:paraId="4D09316B"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en-US" w:eastAsia="ru-RU"/>
              </w:rPr>
            </w:pPr>
            <w:r w:rsidRPr="00125C5A">
              <w:rPr>
                <w:rFonts w:ascii="Times New Roman" w:eastAsia="Times New Roman" w:hAnsi="Times New Roman" w:cs="Times New Roman"/>
                <w:b/>
                <w:color w:val="000000"/>
                <w:sz w:val="16"/>
                <w:szCs w:val="16"/>
                <w:lang w:val="en-US" w:eastAsia="ru-RU"/>
              </w:rPr>
              <w:t>Company</w:t>
            </w:r>
          </w:p>
          <w:p w14:paraId="74B9C3DD"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val="en-US" w:eastAsia="ru-RU"/>
              </w:rPr>
            </w:pPr>
          </w:p>
          <w:p w14:paraId="159BE801" w14:textId="77777777" w:rsidR="00125C5A" w:rsidRPr="00125C5A" w:rsidRDefault="00125C5A" w:rsidP="00CE5DF3">
            <w:pPr>
              <w:widowControl w:val="0"/>
              <w:spacing w:after="100" w:line="240" w:lineRule="auto"/>
              <w:rPr>
                <w:rFonts w:ascii="Times New Roman" w:eastAsia="Times New Roman" w:hAnsi="Times New Roman" w:cs="Times New Roman"/>
                <w:sz w:val="16"/>
                <w:szCs w:val="16"/>
                <w:lang w:val="en-US" w:eastAsia="ru-RU"/>
              </w:rPr>
            </w:pPr>
            <w:r w:rsidRPr="00125C5A">
              <w:rPr>
                <w:rFonts w:ascii="Times New Roman" w:eastAsia="Times New Roman" w:hAnsi="Times New Roman" w:cs="Times New Roman"/>
                <w:b/>
                <w:color w:val="000000"/>
                <w:sz w:val="16"/>
                <w:szCs w:val="16"/>
                <w:lang w:val="en-US" w:eastAsia="ru-RU"/>
              </w:rPr>
              <w:t>KANINI UKRAINE</w:t>
            </w:r>
            <w:r w:rsidRPr="00125C5A">
              <w:rPr>
                <w:rFonts w:ascii="Times New Roman" w:eastAsia="Times New Roman" w:hAnsi="Times New Roman" w:cs="Times New Roman"/>
                <w:color w:val="000000"/>
                <w:sz w:val="16"/>
                <w:szCs w:val="16"/>
                <w:lang w:val="en-US" w:eastAsia="ru-RU"/>
              </w:rPr>
              <w:t xml:space="preserve"> </w:t>
            </w:r>
            <w:r w:rsidRPr="00125C5A">
              <w:rPr>
                <w:rFonts w:ascii="Times New Roman" w:eastAsia="Times New Roman" w:hAnsi="Times New Roman" w:cs="Times New Roman"/>
                <w:b/>
                <w:color w:val="000000"/>
                <w:sz w:val="16"/>
                <w:szCs w:val="16"/>
                <w:lang w:val="en-US" w:eastAsia="ru-RU"/>
              </w:rPr>
              <w:t>LLC</w:t>
            </w:r>
            <w:r w:rsidRPr="00125C5A">
              <w:rPr>
                <w:rFonts w:ascii="Times New Roman" w:eastAsia="Times New Roman" w:hAnsi="Times New Roman" w:cs="Times New Roman"/>
                <w:sz w:val="16"/>
                <w:szCs w:val="16"/>
                <w:lang w:val="en-US" w:eastAsia="ru-RU"/>
              </w:rPr>
              <w:t xml:space="preserve"> </w:t>
            </w:r>
          </w:p>
          <w:p w14:paraId="19202570" w14:textId="77777777" w:rsidR="00125C5A" w:rsidRPr="00125C5A" w:rsidRDefault="00125C5A" w:rsidP="00CE5DF3">
            <w:pPr>
              <w:widowControl w:val="0"/>
              <w:spacing w:after="100" w:line="240" w:lineRule="auto"/>
              <w:rPr>
                <w:rFonts w:ascii="Times New Roman" w:eastAsia="Times New Roman" w:hAnsi="Times New Roman" w:cs="Times New Roman"/>
                <w:color w:val="000000"/>
                <w:sz w:val="16"/>
                <w:szCs w:val="16"/>
                <w:lang w:val="en-US" w:eastAsia="ru-RU"/>
              </w:rPr>
            </w:pPr>
            <w:r w:rsidRPr="00125C5A">
              <w:rPr>
                <w:rFonts w:ascii="Times New Roman" w:eastAsia="Times New Roman" w:hAnsi="Times New Roman" w:cs="Times New Roman"/>
                <w:sz w:val="16"/>
                <w:szCs w:val="16"/>
                <w:lang w:val="en-US" w:eastAsia="ru-RU"/>
              </w:rPr>
              <w:t xml:space="preserve">EDRPOU: </w:t>
            </w:r>
            <w:r w:rsidRPr="00125C5A">
              <w:rPr>
                <w:rFonts w:ascii="Times New Roman" w:eastAsia="Times New Roman" w:hAnsi="Times New Roman" w:cs="Times New Roman"/>
                <w:color w:val="000000"/>
                <w:sz w:val="16"/>
                <w:szCs w:val="16"/>
                <w:lang w:val="en-US" w:eastAsia="ru-RU"/>
              </w:rPr>
              <w:t>44391820</w:t>
            </w:r>
          </w:p>
          <w:p w14:paraId="01490093" w14:textId="77777777" w:rsidR="00125C5A" w:rsidRPr="00125C5A" w:rsidRDefault="00125C5A" w:rsidP="00CE5DF3">
            <w:pPr>
              <w:widowControl w:val="0"/>
              <w:spacing w:after="100" w:line="240" w:lineRule="auto"/>
              <w:rPr>
                <w:rFonts w:ascii="Times New Roman" w:eastAsia="Times New Roman" w:hAnsi="Times New Roman" w:cs="Times New Roman"/>
                <w:b/>
                <w:sz w:val="16"/>
                <w:szCs w:val="16"/>
                <w:lang w:val="en-US" w:eastAsia="ru-RU"/>
              </w:rPr>
            </w:pPr>
            <w:r w:rsidRPr="00125C5A">
              <w:rPr>
                <w:rFonts w:ascii="Times New Roman" w:eastAsia="Times New Roman" w:hAnsi="Times New Roman" w:cs="Times New Roman"/>
                <w:sz w:val="16"/>
                <w:szCs w:val="16"/>
                <w:lang w:val="en-US" w:eastAsia="ru-RU"/>
              </w:rPr>
              <w:t xml:space="preserve">legal address: </w:t>
            </w:r>
            <w:r w:rsidRPr="00125C5A">
              <w:rPr>
                <w:rFonts w:ascii="Times New Roman" w:eastAsia="Times New Roman" w:hAnsi="Times New Roman" w:cs="Times New Roman"/>
                <w:color w:val="000000"/>
                <w:sz w:val="16"/>
                <w:szCs w:val="16"/>
                <w:lang w:val="en-US" w:eastAsia="ru-RU"/>
              </w:rPr>
              <w:t>Kyiv city, Hlybochytska str., House 16, office 3, Ukraine, 04050</w:t>
            </w:r>
          </w:p>
          <w:p w14:paraId="68A7B46F"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val="en-US" w:eastAsia="ru-RU"/>
              </w:rPr>
            </w:pPr>
            <w:r w:rsidRPr="00125C5A">
              <w:rPr>
                <w:rFonts w:ascii="Times New Roman" w:eastAsia="Times New Roman" w:hAnsi="Times New Roman" w:cs="Times New Roman"/>
                <w:b/>
                <w:color w:val="000000"/>
                <w:sz w:val="16"/>
                <w:szCs w:val="16"/>
                <w:lang w:val="en-US" w:eastAsia="ru-RU"/>
              </w:rPr>
              <w:t>Bank Details:</w:t>
            </w:r>
          </w:p>
          <w:p w14:paraId="04C1E68A" w14:textId="77777777" w:rsidR="00125C5A" w:rsidRPr="00125C5A" w:rsidRDefault="00125C5A" w:rsidP="00CE5DF3">
            <w:pPr>
              <w:widowControl w:val="0"/>
              <w:spacing w:after="100" w:line="240" w:lineRule="auto"/>
              <w:rPr>
                <w:rFonts w:ascii="Times New Roman" w:hAnsi="Times New Roman" w:cs="Times New Roman"/>
                <w:sz w:val="16"/>
                <w:szCs w:val="16"/>
                <w:lang w:val="en-US"/>
              </w:rPr>
            </w:pPr>
            <w:r w:rsidRPr="00125C5A">
              <w:rPr>
                <w:rFonts w:ascii="Times New Roman" w:eastAsia="Times New Roman" w:hAnsi="Times New Roman" w:cs="Times New Roman"/>
                <w:sz w:val="16"/>
                <w:szCs w:val="16"/>
                <w:lang w:val="en-US" w:eastAsia="ru-RU"/>
              </w:rPr>
              <w:t xml:space="preserve">Beneficiary Account: </w:t>
            </w:r>
            <w:r w:rsidRPr="00125C5A">
              <w:rPr>
                <w:rFonts w:ascii="Times New Roman" w:hAnsi="Times New Roman" w:cs="Times New Roman"/>
                <w:sz w:val="16"/>
                <w:szCs w:val="16"/>
                <w:lang w:val="en-US"/>
              </w:rPr>
              <w:t>UA143348510000000026001151543</w:t>
            </w:r>
          </w:p>
          <w:p w14:paraId="1DB5DD67" w14:textId="77777777" w:rsidR="00125C5A" w:rsidRPr="00125C5A" w:rsidRDefault="00125C5A" w:rsidP="00CE5DF3">
            <w:pPr>
              <w:widowControl w:val="0"/>
              <w:spacing w:after="100" w:line="240" w:lineRule="auto"/>
              <w:rPr>
                <w:rFonts w:ascii="Times New Roman" w:eastAsia="Times New Roman" w:hAnsi="Times New Roman" w:cs="Times New Roman"/>
                <w:b/>
                <w:sz w:val="16"/>
                <w:szCs w:val="16"/>
                <w:lang w:val="en-US" w:eastAsia="ru-RU"/>
              </w:rPr>
            </w:pPr>
            <w:r w:rsidRPr="00125C5A">
              <w:rPr>
                <w:rFonts w:ascii="Times New Roman" w:eastAsia="Times New Roman" w:hAnsi="Times New Roman" w:cs="Times New Roman"/>
                <w:sz w:val="16"/>
                <w:szCs w:val="16"/>
                <w:lang w:val="en-US" w:eastAsia="ru-RU"/>
              </w:rPr>
              <w:t>Bank: PUMB</w:t>
            </w:r>
          </w:p>
          <w:p w14:paraId="64FB84C5" w14:textId="77777777" w:rsidR="00125C5A" w:rsidRPr="00125C5A" w:rsidRDefault="00125C5A" w:rsidP="00CE5DF3">
            <w:pPr>
              <w:widowControl w:val="0"/>
              <w:spacing w:after="100" w:line="240" w:lineRule="auto"/>
              <w:rPr>
                <w:rFonts w:ascii="Times New Roman" w:eastAsia="Times New Roman" w:hAnsi="Times New Roman" w:cs="Times New Roman"/>
                <w:b/>
                <w:bCs/>
                <w:color w:val="000000"/>
                <w:sz w:val="16"/>
                <w:szCs w:val="16"/>
                <w:lang w:val="en" w:eastAsia="ru-RU"/>
              </w:rPr>
            </w:pPr>
            <w:r w:rsidRPr="00125C5A">
              <w:rPr>
                <w:rFonts w:ascii="Times New Roman" w:eastAsia="Times New Roman" w:hAnsi="Times New Roman" w:cs="Times New Roman"/>
                <w:b/>
                <w:bCs/>
                <w:sz w:val="16"/>
                <w:szCs w:val="16"/>
                <w:lang w:val="en-US" w:eastAsia="ru-RU"/>
              </w:rPr>
              <w:t>Director /</w:t>
            </w:r>
            <w:r w:rsidRPr="00125C5A">
              <w:rPr>
                <w:rFonts w:ascii="Times New Roman" w:eastAsia="Times New Roman" w:hAnsi="Times New Roman" w:cs="Times New Roman"/>
                <w:b/>
                <w:bCs/>
                <w:color w:val="000000"/>
                <w:sz w:val="16"/>
                <w:szCs w:val="16"/>
                <w:lang w:val="en" w:eastAsia="ru-RU"/>
              </w:rPr>
              <w:t>Pankratova M.E/</w:t>
            </w:r>
          </w:p>
          <w:p w14:paraId="202156EE" w14:textId="77777777" w:rsidR="00125C5A" w:rsidRPr="00125C5A" w:rsidRDefault="00125C5A" w:rsidP="00CE5DF3">
            <w:pPr>
              <w:widowControl w:val="0"/>
              <w:spacing w:after="100" w:line="240" w:lineRule="auto"/>
              <w:rPr>
                <w:rFonts w:ascii="Times New Roman" w:eastAsia="Times New Roman" w:hAnsi="Times New Roman" w:cs="Times New Roman"/>
                <w:b/>
                <w:bCs/>
                <w:color w:val="000000"/>
                <w:sz w:val="16"/>
                <w:szCs w:val="16"/>
                <w:lang w:val="en" w:eastAsia="ru-RU"/>
              </w:rPr>
            </w:pPr>
          </w:p>
          <w:p w14:paraId="3A10A860" w14:textId="77777777" w:rsidR="00125C5A" w:rsidRPr="00125C5A" w:rsidRDefault="00125C5A" w:rsidP="00CE5DF3">
            <w:pPr>
              <w:widowControl w:val="0"/>
              <w:spacing w:after="100" w:line="240" w:lineRule="auto"/>
              <w:rPr>
                <w:rFonts w:ascii="Times New Roman" w:eastAsia="Times New Roman" w:hAnsi="Times New Roman" w:cs="Times New Roman"/>
                <w:color w:val="000000"/>
                <w:sz w:val="16"/>
                <w:szCs w:val="16"/>
                <w:lang w:val="en-US" w:eastAsia="ru-RU"/>
              </w:rPr>
            </w:pPr>
            <w:r w:rsidRPr="00125C5A">
              <w:rPr>
                <w:rFonts w:ascii="Times New Roman" w:eastAsia="Times New Roman" w:hAnsi="Times New Roman" w:cs="Times New Roman"/>
                <w:b/>
                <w:bCs/>
                <w:color w:val="000000"/>
                <w:sz w:val="16"/>
                <w:szCs w:val="16"/>
                <w:lang w:val="en" w:eastAsia="ru-RU"/>
              </w:rPr>
              <w:t>Signature: ______________</w:t>
            </w:r>
          </w:p>
        </w:tc>
        <w:tc>
          <w:tcPr>
            <w:tcW w:w="5163" w:type="dxa"/>
          </w:tcPr>
          <w:p w14:paraId="2C184265"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eastAsia="ru-RU"/>
              </w:rPr>
            </w:pPr>
            <w:r w:rsidRPr="00125C5A">
              <w:rPr>
                <w:rFonts w:ascii="Times New Roman" w:eastAsia="Times New Roman" w:hAnsi="Times New Roman" w:cs="Times New Roman"/>
                <w:b/>
                <w:color w:val="000000"/>
                <w:sz w:val="16"/>
                <w:szCs w:val="16"/>
                <w:lang w:eastAsia="ru-RU"/>
              </w:rPr>
              <w:t>Постачальник Послуг</w:t>
            </w:r>
          </w:p>
          <w:p w14:paraId="39B7D62A" w14:textId="77777777" w:rsidR="00125C5A" w:rsidRPr="00125C5A" w:rsidRDefault="00125C5A" w:rsidP="00CE5DF3">
            <w:pPr>
              <w:widowControl w:val="0"/>
              <w:spacing w:after="100" w:line="240" w:lineRule="auto"/>
              <w:rPr>
                <w:rFonts w:ascii="Times New Roman" w:eastAsia="Times New Roman" w:hAnsi="Times New Roman" w:cs="Times New Roman"/>
                <w:color w:val="000000"/>
                <w:sz w:val="16"/>
                <w:szCs w:val="16"/>
                <w:lang w:eastAsia="ru-RU"/>
              </w:rPr>
            </w:pPr>
            <w:r w:rsidRPr="00125C5A">
              <w:rPr>
                <w:rFonts w:ascii="Times New Roman" w:eastAsia="Times New Roman" w:hAnsi="Times New Roman" w:cs="Times New Roman"/>
                <w:b/>
                <w:color w:val="000000"/>
                <w:sz w:val="16"/>
                <w:szCs w:val="16"/>
                <w:lang w:eastAsia="ru-RU"/>
              </w:rPr>
              <w:t>Фізична особа-підприємець</w:t>
            </w:r>
            <w:r w:rsidRPr="00125C5A">
              <w:rPr>
                <w:rFonts w:ascii="Times New Roman" w:eastAsia="Times New Roman" w:hAnsi="Times New Roman" w:cs="Times New Roman"/>
                <w:color w:val="000000"/>
                <w:sz w:val="16"/>
                <w:szCs w:val="16"/>
                <w:lang w:eastAsia="ru-RU"/>
              </w:rPr>
              <w:t xml:space="preserve"> </w:t>
            </w:r>
            <w:r w:rsidRPr="00125C5A">
              <w:rPr>
                <w:rFonts w:ascii="Times New Roman" w:eastAsia="Times New Roman" w:hAnsi="Times New Roman" w:cs="Times New Roman"/>
                <w:b/>
                <w:color w:val="000000"/>
                <w:sz w:val="16"/>
                <w:szCs w:val="16"/>
                <w:lang w:eastAsia="ru-RU"/>
              </w:rPr>
              <w:t>Рашкевич Михайло Ігорович</w:t>
            </w:r>
          </w:p>
          <w:p w14:paraId="5C9FC8F2" w14:textId="77777777" w:rsidR="00125C5A" w:rsidRPr="00125C5A" w:rsidRDefault="00125C5A" w:rsidP="00CE5DF3">
            <w:pPr>
              <w:widowControl w:val="0"/>
              <w:spacing w:after="100" w:line="240" w:lineRule="auto"/>
              <w:rPr>
                <w:rFonts w:ascii="Times New Roman" w:eastAsia="Times New Roman" w:hAnsi="Times New Roman" w:cs="Times New Roman"/>
                <w:sz w:val="16"/>
                <w:szCs w:val="16"/>
                <w:lang w:eastAsia="ru-RU"/>
              </w:rPr>
            </w:pPr>
            <w:r w:rsidRPr="00125C5A">
              <w:rPr>
                <w:rFonts w:ascii="Times New Roman" w:eastAsia="Times New Roman" w:hAnsi="Times New Roman" w:cs="Times New Roman"/>
                <w:color w:val="000000"/>
                <w:sz w:val="16"/>
                <w:szCs w:val="16"/>
                <w:lang w:eastAsia="ru-RU"/>
              </w:rPr>
              <w:t>Адреса: 17544, Чернігівська обл., Прилуцький р-н, село Замістя, вул.Іосафівська, буд.19</w:t>
            </w:r>
            <w:r w:rsidRPr="00125C5A">
              <w:rPr>
                <w:rFonts w:ascii="Times New Roman" w:eastAsia="Times New Roman" w:hAnsi="Times New Roman" w:cs="Times New Roman"/>
                <w:sz w:val="16"/>
                <w:szCs w:val="16"/>
                <w:lang w:eastAsia="ru-RU"/>
              </w:rPr>
              <w:t xml:space="preserve"> </w:t>
            </w:r>
          </w:p>
          <w:p w14:paraId="78ECD4E3" w14:textId="77777777" w:rsidR="00125C5A" w:rsidRPr="00125C5A" w:rsidRDefault="00125C5A" w:rsidP="00CE5DF3">
            <w:pPr>
              <w:widowControl w:val="0"/>
              <w:spacing w:after="100" w:line="240" w:lineRule="auto"/>
              <w:rPr>
                <w:rFonts w:ascii="Times New Roman" w:hAnsi="Times New Roman" w:cs="Times New Roman"/>
                <w:sz w:val="16"/>
                <w:szCs w:val="16"/>
              </w:rPr>
            </w:pPr>
            <w:r w:rsidRPr="00125C5A">
              <w:rPr>
                <w:rFonts w:ascii="Times New Roman" w:eastAsia="Times New Roman" w:hAnsi="Times New Roman" w:cs="Times New Roman"/>
                <w:color w:val="000000"/>
                <w:sz w:val="16"/>
                <w:szCs w:val="16"/>
                <w:lang w:val="uk-UA" w:eastAsia="ru-RU"/>
              </w:rPr>
              <w:t>Електронна пошта</w:t>
            </w:r>
            <w:r w:rsidRPr="00125C5A">
              <w:rPr>
                <w:rFonts w:ascii="Times New Roman" w:eastAsia="Times New Roman" w:hAnsi="Times New Roman" w:cs="Times New Roman"/>
                <w:color w:val="000000"/>
                <w:sz w:val="16"/>
                <w:szCs w:val="16"/>
                <w:lang w:eastAsia="ru-RU"/>
              </w:rPr>
              <w:t xml:space="preserve">: </w:t>
            </w:r>
            <w:hyperlink r:id="rId10" w:tgtFrame="_blank" w:history="1">
              <w:r w:rsidRPr="00125C5A">
                <w:rPr>
                  <w:rStyle w:val="Hyperlink"/>
                  <w:rFonts w:ascii="Times New Roman" w:hAnsi="Times New Roman" w:cs="Times New Roman"/>
                  <w:color w:val="1155CC"/>
                  <w:sz w:val="16"/>
                  <w:szCs w:val="16"/>
                  <w:shd w:val="clear" w:color="auto" w:fill="FFFFFF"/>
                </w:rPr>
                <w:t>mihailrash@gmail.com</w:t>
              </w:r>
            </w:hyperlink>
          </w:p>
          <w:p w14:paraId="30AFF4AA"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eastAsia="ru-RU"/>
              </w:rPr>
            </w:pPr>
            <w:r w:rsidRPr="00125C5A">
              <w:rPr>
                <w:rFonts w:ascii="Times New Roman" w:eastAsia="Times New Roman" w:hAnsi="Times New Roman" w:cs="Times New Roman"/>
                <w:b/>
                <w:color w:val="000000"/>
                <w:sz w:val="16"/>
                <w:szCs w:val="16"/>
                <w:lang w:eastAsia="ru-RU"/>
              </w:rPr>
              <w:t>Банківські реквізити:</w:t>
            </w:r>
          </w:p>
          <w:p w14:paraId="6949DC52" w14:textId="77777777" w:rsidR="00125C5A" w:rsidRPr="00125C5A" w:rsidRDefault="00125C5A" w:rsidP="00CE5DF3">
            <w:pPr>
              <w:widowControl w:val="0"/>
              <w:spacing w:after="0" w:line="360" w:lineRule="auto"/>
              <w:rPr>
                <w:rFonts w:ascii="Times New Roman" w:eastAsia="Times New Roman" w:hAnsi="Times New Roman" w:cs="Times New Roman"/>
                <w:sz w:val="16"/>
                <w:szCs w:val="16"/>
                <w:lang w:eastAsia="ru-RU"/>
              </w:rPr>
            </w:pPr>
            <w:r w:rsidRPr="00125C5A">
              <w:rPr>
                <w:rFonts w:ascii="Times New Roman" w:eastAsia="Times New Roman" w:hAnsi="Times New Roman" w:cs="Times New Roman"/>
                <w:sz w:val="16"/>
                <w:szCs w:val="16"/>
                <w:lang w:val="uk-UA" w:eastAsia="ru-RU"/>
              </w:rPr>
              <w:t>Рахунок №</w:t>
            </w:r>
            <w:r w:rsidRPr="00125C5A">
              <w:rPr>
                <w:rFonts w:ascii="Times New Roman" w:eastAsia="Times New Roman" w:hAnsi="Times New Roman" w:cs="Times New Roman"/>
                <w:sz w:val="16"/>
                <w:szCs w:val="16"/>
                <w:lang w:eastAsia="ru-RU"/>
              </w:rPr>
              <w:t xml:space="preserve"> </w:t>
            </w:r>
          </w:p>
          <w:p w14:paraId="51962954" w14:textId="77777777" w:rsidR="00125C5A" w:rsidRPr="00125C5A" w:rsidRDefault="00125C5A" w:rsidP="00CE5DF3">
            <w:pPr>
              <w:shd w:val="clear" w:color="auto" w:fill="FFFFFF"/>
              <w:spacing w:after="0" w:line="240" w:lineRule="auto"/>
              <w:rPr>
                <w:rFonts w:ascii="Times New Roman" w:eastAsia="Times New Roman" w:hAnsi="Times New Roman" w:cs="Times New Roman"/>
                <w:color w:val="000000"/>
                <w:sz w:val="16"/>
                <w:szCs w:val="16"/>
                <w:lang w:eastAsia="ru-RU"/>
              </w:rPr>
            </w:pPr>
            <w:r w:rsidRPr="00125C5A">
              <w:rPr>
                <w:rFonts w:ascii="Times New Roman" w:eastAsia="Times New Roman" w:hAnsi="Times New Roman" w:cs="Times New Roman"/>
                <w:color w:val="000000"/>
                <w:sz w:val="16"/>
                <w:szCs w:val="16"/>
                <w:lang w:val="en-US" w:eastAsia="ru-RU"/>
              </w:rPr>
              <w:t>UA</w:t>
            </w:r>
            <w:r w:rsidRPr="00125C5A">
              <w:rPr>
                <w:rFonts w:ascii="Times New Roman" w:eastAsia="Times New Roman" w:hAnsi="Times New Roman" w:cs="Times New Roman"/>
                <w:color w:val="000000"/>
                <w:sz w:val="16"/>
                <w:szCs w:val="16"/>
                <w:lang w:val="uk-UA" w:eastAsia="ru-RU"/>
              </w:rPr>
              <w:t>343348510000000026006146683</w:t>
            </w:r>
          </w:p>
          <w:p w14:paraId="08BC58CE"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sz w:val="16"/>
                <w:szCs w:val="16"/>
                <w:lang w:eastAsia="ru-RU"/>
              </w:rPr>
            </w:pPr>
            <w:r w:rsidRPr="00125C5A">
              <w:rPr>
                <w:rFonts w:ascii="Times New Roman" w:eastAsia="Times New Roman" w:hAnsi="Times New Roman" w:cs="Times New Roman"/>
                <w:sz w:val="16"/>
                <w:szCs w:val="16"/>
                <w:lang w:val="uk-UA" w:eastAsia="ru-RU"/>
              </w:rPr>
              <w:t xml:space="preserve">Банк: </w:t>
            </w:r>
            <w:r w:rsidRPr="00125C5A">
              <w:rPr>
                <w:rFonts w:ascii="Times New Roman" w:eastAsia="Times New Roman" w:hAnsi="Times New Roman" w:cs="Times New Roman"/>
                <w:sz w:val="16"/>
                <w:szCs w:val="16"/>
                <w:lang w:eastAsia="ru-RU"/>
              </w:rPr>
              <w:t>АТ «ПУМБ»</w:t>
            </w:r>
          </w:p>
          <w:p w14:paraId="3CA78FC8"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uk-UA" w:eastAsia="ru-RU"/>
              </w:rPr>
            </w:pPr>
            <w:r w:rsidRPr="00125C5A">
              <w:rPr>
                <w:rFonts w:ascii="Times New Roman" w:eastAsia="Times New Roman" w:hAnsi="Times New Roman" w:cs="Times New Roman"/>
                <w:b/>
                <w:color w:val="000000"/>
                <w:sz w:val="16"/>
                <w:szCs w:val="16"/>
                <w:lang w:val="uk-UA" w:eastAsia="ru-RU"/>
              </w:rPr>
              <w:t>Підпис ___________________</w:t>
            </w:r>
          </w:p>
          <w:p w14:paraId="0343C74C"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eastAsia="ru-RU"/>
              </w:rPr>
            </w:pPr>
          </w:p>
          <w:p w14:paraId="5A4167B4"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eastAsia="ru-RU"/>
              </w:rPr>
            </w:pPr>
            <w:r w:rsidRPr="00125C5A">
              <w:rPr>
                <w:rFonts w:ascii="Times New Roman" w:eastAsia="Times New Roman" w:hAnsi="Times New Roman" w:cs="Times New Roman"/>
                <w:b/>
                <w:color w:val="000000"/>
                <w:sz w:val="16"/>
                <w:szCs w:val="16"/>
                <w:lang w:eastAsia="ru-RU"/>
              </w:rPr>
              <w:t>Компанія</w:t>
            </w:r>
          </w:p>
          <w:p w14:paraId="1A344DF8"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eastAsia="ru-RU"/>
              </w:rPr>
            </w:pPr>
            <w:r w:rsidRPr="00125C5A">
              <w:rPr>
                <w:rFonts w:ascii="Times New Roman" w:eastAsia="Times New Roman" w:hAnsi="Times New Roman" w:cs="Times New Roman"/>
                <w:b/>
                <w:color w:val="000000"/>
                <w:sz w:val="16"/>
                <w:szCs w:val="16"/>
                <w:lang w:eastAsia="ru-RU"/>
              </w:rPr>
              <w:t>ТОВ</w:t>
            </w:r>
            <w:r w:rsidRPr="00125C5A">
              <w:rPr>
                <w:rFonts w:ascii="Times New Roman" w:eastAsia="Times New Roman" w:hAnsi="Times New Roman" w:cs="Times New Roman"/>
                <w:color w:val="000000"/>
                <w:sz w:val="16"/>
                <w:szCs w:val="16"/>
                <w:lang w:eastAsia="ru-RU"/>
              </w:rPr>
              <w:t xml:space="preserve"> </w:t>
            </w:r>
            <w:r w:rsidRPr="00125C5A">
              <w:rPr>
                <w:rFonts w:ascii="Times New Roman" w:eastAsia="Times New Roman" w:hAnsi="Times New Roman" w:cs="Times New Roman"/>
                <w:b/>
                <w:color w:val="000000"/>
                <w:sz w:val="16"/>
                <w:szCs w:val="16"/>
                <w:lang w:eastAsia="ru-RU"/>
              </w:rPr>
              <w:t>"</w:t>
            </w:r>
            <w:r w:rsidRPr="00125C5A">
              <w:rPr>
                <w:rFonts w:ascii="Times New Roman" w:hAnsi="Times New Roman" w:cs="Times New Roman"/>
                <w:b/>
                <w:sz w:val="16"/>
                <w:szCs w:val="16"/>
                <w:lang w:val="uk-UA"/>
              </w:rPr>
              <w:t>КАНІНІ СОФТВЕР СОЛЮШНЗ ЮКРЕЙН</w:t>
            </w:r>
            <w:r w:rsidRPr="00125C5A">
              <w:rPr>
                <w:rFonts w:ascii="Times New Roman" w:eastAsia="Times New Roman" w:hAnsi="Times New Roman" w:cs="Times New Roman"/>
                <w:b/>
                <w:color w:val="000000"/>
                <w:sz w:val="16"/>
                <w:szCs w:val="16"/>
                <w:lang w:eastAsia="ru-RU"/>
              </w:rPr>
              <w:t>"</w:t>
            </w:r>
          </w:p>
          <w:p w14:paraId="639FEAF3" w14:textId="77777777" w:rsidR="00125C5A" w:rsidRPr="00125C5A" w:rsidRDefault="00125C5A" w:rsidP="00CE5DF3">
            <w:pPr>
              <w:widowControl w:val="0"/>
              <w:spacing w:after="100" w:line="240" w:lineRule="auto"/>
              <w:rPr>
                <w:rFonts w:ascii="Times New Roman" w:eastAsia="Times New Roman" w:hAnsi="Times New Roman" w:cs="Times New Roman"/>
                <w:sz w:val="16"/>
                <w:szCs w:val="16"/>
                <w:lang w:eastAsia="ru-RU"/>
              </w:rPr>
            </w:pPr>
            <w:r w:rsidRPr="00125C5A">
              <w:rPr>
                <w:rFonts w:ascii="Times New Roman" w:eastAsia="Times New Roman" w:hAnsi="Times New Roman" w:cs="Times New Roman"/>
                <w:sz w:val="16"/>
                <w:szCs w:val="16"/>
                <w:lang w:eastAsia="ru-RU"/>
              </w:rPr>
              <w:t xml:space="preserve">ЄДРПОУ: </w:t>
            </w:r>
            <w:r w:rsidRPr="00125C5A">
              <w:rPr>
                <w:rFonts w:ascii="Times New Roman" w:eastAsia="Times New Roman" w:hAnsi="Times New Roman" w:cs="Times New Roman"/>
                <w:color w:val="000000"/>
                <w:sz w:val="16"/>
                <w:szCs w:val="16"/>
                <w:lang w:eastAsia="ru-RU"/>
              </w:rPr>
              <w:t>44391820</w:t>
            </w:r>
          </w:p>
          <w:p w14:paraId="09054D8A" w14:textId="77777777" w:rsidR="00125C5A" w:rsidRPr="00125C5A" w:rsidRDefault="00125C5A" w:rsidP="00CE5DF3">
            <w:pPr>
              <w:widowControl w:val="0"/>
              <w:spacing w:after="100" w:line="240" w:lineRule="auto"/>
              <w:rPr>
                <w:rFonts w:ascii="Times New Roman" w:eastAsia="Times New Roman" w:hAnsi="Times New Roman" w:cs="Times New Roman"/>
                <w:color w:val="000000"/>
                <w:sz w:val="16"/>
                <w:szCs w:val="16"/>
                <w:lang w:eastAsia="ru-RU"/>
              </w:rPr>
            </w:pPr>
            <w:r w:rsidRPr="00125C5A">
              <w:rPr>
                <w:rFonts w:ascii="Times New Roman" w:eastAsia="Times New Roman" w:hAnsi="Times New Roman" w:cs="Times New Roman"/>
                <w:sz w:val="16"/>
                <w:szCs w:val="16"/>
                <w:lang w:eastAsia="ru-RU"/>
              </w:rPr>
              <w:t xml:space="preserve">юридична адреса: </w:t>
            </w:r>
            <w:r w:rsidRPr="00125C5A">
              <w:rPr>
                <w:rFonts w:ascii="Times New Roman" w:eastAsia="Times New Roman" w:hAnsi="Times New Roman" w:cs="Times New Roman"/>
                <w:color w:val="000000"/>
                <w:sz w:val="16"/>
                <w:szCs w:val="16"/>
                <w:lang w:val="uk-UA" w:eastAsia="ru-RU"/>
              </w:rPr>
              <w:t>Україна, 04050, місто Київ, вул.Глибочицька, будинок 16, офіс 3</w:t>
            </w:r>
            <w:r w:rsidRPr="00125C5A">
              <w:rPr>
                <w:rFonts w:ascii="Times New Roman" w:eastAsia="Times New Roman" w:hAnsi="Times New Roman" w:cs="Times New Roman"/>
                <w:color w:val="000000"/>
                <w:sz w:val="16"/>
                <w:szCs w:val="16"/>
                <w:lang w:eastAsia="ru-RU"/>
              </w:rPr>
              <w:t>,</w:t>
            </w:r>
          </w:p>
          <w:p w14:paraId="2B7C51C5" w14:textId="77777777" w:rsidR="00125C5A" w:rsidRPr="00125C5A" w:rsidRDefault="00125C5A" w:rsidP="00CE5DF3">
            <w:pPr>
              <w:widowControl w:val="0"/>
              <w:spacing w:after="100" w:line="240" w:lineRule="auto"/>
              <w:rPr>
                <w:rFonts w:ascii="Times New Roman" w:eastAsia="Times New Roman" w:hAnsi="Times New Roman" w:cs="Times New Roman"/>
                <w:b/>
                <w:color w:val="000000"/>
                <w:sz w:val="16"/>
                <w:szCs w:val="16"/>
                <w:lang w:eastAsia="ru-RU"/>
              </w:rPr>
            </w:pPr>
            <w:r w:rsidRPr="00125C5A">
              <w:rPr>
                <w:rFonts w:ascii="Times New Roman" w:eastAsia="Times New Roman" w:hAnsi="Times New Roman" w:cs="Times New Roman"/>
                <w:b/>
                <w:color w:val="000000"/>
                <w:sz w:val="16"/>
                <w:szCs w:val="16"/>
                <w:lang w:eastAsia="ru-RU"/>
              </w:rPr>
              <w:t>Банківські реквізити:</w:t>
            </w:r>
          </w:p>
          <w:p w14:paraId="5B59B39A" w14:textId="77777777" w:rsidR="00125C5A" w:rsidRPr="00125C5A" w:rsidRDefault="00125C5A" w:rsidP="00CE5DF3">
            <w:pPr>
              <w:widowControl w:val="0"/>
              <w:spacing w:after="100" w:line="240" w:lineRule="auto"/>
              <w:rPr>
                <w:rFonts w:ascii="Times New Roman" w:hAnsi="Times New Roman" w:cs="Times New Roman"/>
                <w:sz w:val="16"/>
                <w:szCs w:val="16"/>
              </w:rPr>
            </w:pPr>
            <w:r w:rsidRPr="00125C5A">
              <w:rPr>
                <w:rFonts w:ascii="Times New Roman" w:eastAsia="Times New Roman" w:hAnsi="Times New Roman" w:cs="Times New Roman"/>
                <w:sz w:val="16"/>
                <w:szCs w:val="16"/>
                <w:lang w:eastAsia="ru-RU"/>
              </w:rPr>
              <w:t xml:space="preserve">Рахунок № </w:t>
            </w:r>
            <w:r w:rsidRPr="00125C5A">
              <w:rPr>
                <w:rFonts w:ascii="Times New Roman" w:hAnsi="Times New Roman" w:cs="Times New Roman"/>
                <w:sz w:val="16"/>
                <w:szCs w:val="16"/>
                <w:lang w:val="en-US"/>
              </w:rPr>
              <w:t>UA</w:t>
            </w:r>
            <w:r w:rsidRPr="00125C5A">
              <w:rPr>
                <w:rFonts w:ascii="Times New Roman" w:hAnsi="Times New Roman" w:cs="Times New Roman"/>
                <w:sz w:val="16"/>
                <w:szCs w:val="16"/>
              </w:rPr>
              <w:t>143348510000000026001151543</w:t>
            </w:r>
          </w:p>
          <w:p w14:paraId="1B4C0E43" w14:textId="77777777" w:rsidR="00125C5A" w:rsidRPr="00125C5A" w:rsidRDefault="00125C5A" w:rsidP="00CE5DF3">
            <w:pPr>
              <w:widowControl w:val="0"/>
              <w:spacing w:after="100" w:line="240" w:lineRule="auto"/>
              <w:rPr>
                <w:rFonts w:ascii="Times New Roman" w:eastAsia="Times New Roman" w:hAnsi="Times New Roman" w:cs="Times New Roman"/>
                <w:sz w:val="16"/>
                <w:szCs w:val="16"/>
                <w:lang w:val="uk-UA" w:eastAsia="ru-RU"/>
              </w:rPr>
            </w:pPr>
            <w:r w:rsidRPr="00125C5A">
              <w:rPr>
                <w:rFonts w:ascii="Times New Roman" w:eastAsia="Times New Roman" w:hAnsi="Times New Roman" w:cs="Times New Roman"/>
                <w:sz w:val="16"/>
                <w:szCs w:val="16"/>
                <w:lang w:eastAsia="ru-RU"/>
              </w:rPr>
              <w:t>Банк: АТ «ПУМБ»</w:t>
            </w:r>
            <w:r w:rsidRPr="00125C5A">
              <w:rPr>
                <w:rFonts w:ascii="Times New Roman" w:eastAsia="Times New Roman" w:hAnsi="Times New Roman" w:cs="Times New Roman"/>
                <w:sz w:val="16"/>
                <w:szCs w:val="16"/>
                <w:lang w:val="uk-UA" w:eastAsia="ru-RU"/>
              </w:rPr>
              <w:t xml:space="preserve"> </w:t>
            </w:r>
          </w:p>
          <w:p w14:paraId="4FCBE8B8" w14:textId="77777777" w:rsidR="00125C5A" w:rsidRPr="00125C5A" w:rsidRDefault="00125C5A" w:rsidP="00CE5DF3">
            <w:pPr>
              <w:widowControl w:val="0"/>
              <w:spacing w:after="100" w:line="240" w:lineRule="auto"/>
              <w:rPr>
                <w:rFonts w:ascii="Times New Roman" w:hAnsi="Times New Roman" w:cs="Times New Roman"/>
                <w:b/>
                <w:sz w:val="16"/>
                <w:szCs w:val="16"/>
              </w:rPr>
            </w:pPr>
            <w:r w:rsidRPr="00125C5A">
              <w:rPr>
                <w:rFonts w:ascii="Times New Roman" w:eastAsia="Times New Roman" w:hAnsi="Times New Roman" w:cs="Times New Roman"/>
                <w:color w:val="000000"/>
                <w:sz w:val="16"/>
                <w:szCs w:val="16"/>
                <w:lang w:eastAsia="ru-RU"/>
              </w:rPr>
              <w:t>Директор /</w:t>
            </w:r>
            <w:r w:rsidRPr="00125C5A">
              <w:rPr>
                <w:rFonts w:ascii="Times New Roman" w:hAnsi="Times New Roman" w:cs="Times New Roman"/>
                <w:b/>
                <w:sz w:val="16"/>
                <w:szCs w:val="16"/>
                <w:lang w:val="uk-UA"/>
              </w:rPr>
              <w:t>Панкратова М.Є.</w:t>
            </w:r>
            <w:r w:rsidRPr="00125C5A">
              <w:rPr>
                <w:rFonts w:ascii="Times New Roman" w:hAnsi="Times New Roman" w:cs="Times New Roman"/>
                <w:b/>
                <w:sz w:val="16"/>
                <w:szCs w:val="16"/>
              </w:rPr>
              <w:t>/</w:t>
            </w:r>
          </w:p>
          <w:p w14:paraId="5CABC684" w14:textId="77777777" w:rsidR="00125C5A" w:rsidRPr="00125C5A" w:rsidRDefault="00125C5A" w:rsidP="00CE5DF3">
            <w:pPr>
              <w:widowControl w:val="0"/>
              <w:spacing w:after="100" w:line="240" w:lineRule="auto"/>
              <w:rPr>
                <w:rFonts w:ascii="Times New Roman" w:hAnsi="Times New Roman" w:cs="Times New Roman"/>
                <w:b/>
                <w:sz w:val="16"/>
                <w:szCs w:val="16"/>
              </w:rPr>
            </w:pPr>
          </w:p>
          <w:p w14:paraId="44EB9077" w14:textId="77777777" w:rsidR="00125C5A" w:rsidRPr="00125C5A" w:rsidRDefault="00125C5A" w:rsidP="00CE5DF3">
            <w:pPr>
              <w:widowControl w:val="0"/>
              <w:pBdr>
                <w:top w:val="nil"/>
                <w:left w:val="nil"/>
                <w:bottom w:val="nil"/>
                <w:right w:val="nil"/>
                <w:between w:val="nil"/>
              </w:pBdr>
              <w:spacing w:after="100" w:line="240" w:lineRule="auto"/>
              <w:rPr>
                <w:rFonts w:ascii="Times New Roman" w:eastAsia="Times New Roman" w:hAnsi="Times New Roman" w:cs="Times New Roman"/>
                <w:b/>
                <w:color w:val="000000"/>
                <w:sz w:val="16"/>
                <w:szCs w:val="16"/>
                <w:lang w:val="uk-UA" w:eastAsia="ru-RU"/>
              </w:rPr>
            </w:pPr>
            <w:r w:rsidRPr="00125C5A">
              <w:rPr>
                <w:rFonts w:ascii="Times New Roman" w:eastAsia="Times New Roman" w:hAnsi="Times New Roman" w:cs="Times New Roman"/>
                <w:b/>
                <w:color w:val="000000"/>
                <w:sz w:val="16"/>
                <w:szCs w:val="16"/>
                <w:lang w:val="uk-UA" w:eastAsia="ru-RU"/>
              </w:rPr>
              <w:t>Підпис ___________________</w:t>
            </w:r>
          </w:p>
        </w:tc>
      </w:tr>
    </w:tbl>
    <w:p w14:paraId="1EFE6D47" w14:textId="77777777" w:rsidR="00125C5A" w:rsidRPr="00E12CB6" w:rsidRDefault="00125C5A" w:rsidP="005120E8">
      <w:pPr>
        <w:widowControl w:val="0"/>
        <w:pBdr>
          <w:top w:val="nil"/>
          <w:left w:val="nil"/>
          <w:bottom w:val="nil"/>
          <w:right w:val="nil"/>
          <w:between w:val="nil"/>
        </w:pBdr>
        <w:spacing w:after="100" w:line="240" w:lineRule="auto"/>
        <w:jc w:val="both"/>
        <w:rPr>
          <w:rFonts w:ascii="Times New Roman" w:eastAsia="Times New Roman" w:hAnsi="Times New Roman" w:cs="Times New Roman"/>
          <w:color w:val="000000"/>
          <w:sz w:val="16"/>
          <w:szCs w:val="16"/>
          <w:lang w:val="uk-UA" w:eastAsia="ru-RU"/>
        </w:rPr>
      </w:pPr>
    </w:p>
    <w:sectPr w:rsidR="00125C5A" w:rsidRPr="00E12CB6">
      <w:headerReference w:type="default" r:id="rId11"/>
      <w:footerReference w:type="default" r:id="rId12"/>
      <w:pgSz w:w="11906" w:h="16838"/>
      <w:pgMar w:top="851" w:right="851" w:bottom="851" w:left="1440" w:header="79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71E1" w14:textId="77777777" w:rsidR="00622E55" w:rsidRDefault="00622E55">
      <w:pPr>
        <w:spacing w:after="0" w:line="240" w:lineRule="auto"/>
      </w:pPr>
      <w:r>
        <w:separator/>
      </w:r>
    </w:p>
  </w:endnote>
  <w:endnote w:type="continuationSeparator" w:id="0">
    <w:p w14:paraId="2E427E53" w14:textId="77777777" w:rsidR="00622E55" w:rsidRDefault="0062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NewPSMT">
    <w:altName w:val="Courier New"/>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542B" w14:textId="77777777" w:rsidR="00F66C09" w:rsidRDefault="00F66C09">
    <w:pPr>
      <w:pBdr>
        <w:top w:val="nil"/>
        <w:left w:val="nil"/>
        <w:bottom w:val="nil"/>
        <w:right w:val="nil"/>
        <w:between w:val="nil"/>
      </w:pBdr>
      <w:tabs>
        <w:tab w:val="center" w:pos="4513"/>
        <w:tab w:val="right" w:pos="9026"/>
      </w:tabs>
      <w:spacing w:after="0"/>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692FE3">
      <w:rPr>
        <w:noProof/>
        <w:color w:val="000000"/>
      </w:rPr>
      <w:t>3</w:t>
    </w:r>
    <w:r>
      <w:rPr>
        <w:color w:val="000000"/>
      </w:rPr>
      <w:fldChar w:fldCharType="end"/>
    </w:r>
    <w:r>
      <w:rPr>
        <w:color w:val="000000"/>
      </w:rPr>
      <w:t xml:space="preserve"> -</w:t>
    </w:r>
  </w:p>
  <w:p w14:paraId="2047C62C" w14:textId="77777777" w:rsidR="00F66C09" w:rsidRDefault="00F66C09"/>
  <w:p w14:paraId="7C8A4392" w14:textId="77777777" w:rsidR="00F66C09" w:rsidRDefault="00F66C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D7DD" w14:textId="77777777" w:rsidR="00622E55" w:rsidRDefault="00622E55">
      <w:pPr>
        <w:spacing w:after="0" w:line="240" w:lineRule="auto"/>
      </w:pPr>
      <w:r>
        <w:separator/>
      </w:r>
    </w:p>
  </w:footnote>
  <w:footnote w:type="continuationSeparator" w:id="0">
    <w:p w14:paraId="7FFB3476" w14:textId="77777777" w:rsidR="00622E55" w:rsidRDefault="00622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E8B7" w14:textId="77777777" w:rsidR="00F66C09" w:rsidRDefault="00F66C09">
    <w:pPr>
      <w:pBdr>
        <w:top w:val="nil"/>
        <w:left w:val="nil"/>
        <w:bottom w:val="nil"/>
        <w:right w:val="nil"/>
        <w:between w:val="nil"/>
      </w:pBdr>
      <w:tabs>
        <w:tab w:val="center" w:pos="4513"/>
        <w:tab w:val="right" w:pos="9026"/>
        <w:tab w:val="left" w:pos="6815"/>
      </w:tabs>
      <w:spacing w:after="0"/>
      <w:rPr>
        <w:color w:val="000000"/>
      </w:rPr>
    </w:pPr>
  </w:p>
  <w:p w14:paraId="579C77C4" w14:textId="77777777" w:rsidR="00F66C09" w:rsidRDefault="00F66C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898"/>
    <w:multiLevelType w:val="multilevel"/>
    <w:tmpl w:val="7B9438F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4E694D"/>
    <w:multiLevelType w:val="multilevel"/>
    <w:tmpl w:val="F014C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D1742D"/>
    <w:multiLevelType w:val="multilevel"/>
    <w:tmpl w:val="890C2AFA"/>
    <w:lvl w:ilvl="0">
      <w:start w:val="1"/>
      <w:numFmt w:val="decimal"/>
      <w:lvlText w:val="Schedule %1"/>
      <w:lvlJc w:val="left"/>
      <w:pPr>
        <w:ind w:left="0" w:firstLine="0"/>
      </w:pPr>
      <w:rPr>
        <w:rFonts w:ascii="Times New Roman" w:eastAsia="Times New Roman" w:hAnsi="Times New Roman" w:cs="Times New Roman"/>
        <w:b/>
        <w:i w:val="0"/>
        <w:smallCaps w:val="0"/>
        <w:strike w:val="0"/>
        <w:color w:val="000000"/>
        <w:sz w:val="24"/>
        <w:szCs w:val="24"/>
        <w:u w:val="none"/>
        <w:vertAlign w:val="baseline"/>
      </w:rPr>
    </w:lvl>
    <w:lvl w:ilvl="1">
      <w:start w:val="1"/>
      <w:numFmt w:val="upperLetter"/>
      <w:lvlText w:val="Part %2"/>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2">
      <w:start w:val="1"/>
      <w:numFmt w:val="decimal"/>
      <w:lvlText w:val="%3."/>
      <w:lvlJc w:val="left"/>
      <w:pPr>
        <w:ind w:left="720" w:hanging="720"/>
      </w:pPr>
      <w:rPr>
        <w:rFonts w:ascii="Times New Roman" w:eastAsia="Times New Roman" w:hAnsi="Times New Roman" w:cs="Times New Roman"/>
        <w:b w:val="0"/>
        <w:i w:val="0"/>
        <w:smallCaps w:val="0"/>
        <w:strike w:val="0"/>
        <w:color w:val="000000"/>
        <w:sz w:val="16"/>
        <w:szCs w:val="16"/>
        <w:u w:val="none"/>
        <w:vertAlign w:val="baseline"/>
      </w:rPr>
    </w:lvl>
    <w:lvl w:ilvl="3">
      <w:start w:val="1"/>
      <w:numFmt w:val="decimal"/>
      <w:lvlText w:val="%3.%4"/>
      <w:lvlJc w:val="left"/>
      <w:pPr>
        <w:ind w:left="720" w:hanging="72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decimal"/>
      <w:lvlText w:val="%3.%4.%5"/>
      <w:lvlJc w:val="left"/>
      <w:pPr>
        <w:ind w:left="1440" w:hanging="72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Letter"/>
      <w:lvlText w:val="(%6)"/>
      <w:lvlJc w:val="left"/>
      <w:pPr>
        <w:ind w:left="2160" w:hanging="720"/>
      </w:pPr>
      <w:rPr>
        <w:rFonts w:ascii="Times New Roman" w:eastAsia="Times New Roman" w:hAnsi="Times New Roman" w:cs="Times New Roman"/>
        <w:b w:val="0"/>
        <w:i w:val="0"/>
        <w:smallCaps w:val="0"/>
        <w:strike w:val="0"/>
        <w:color w:val="000000"/>
        <w:sz w:val="24"/>
        <w:szCs w:val="24"/>
        <w:u w:val="none"/>
        <w:vertAlign w:val="baseline"/>
      </w:rPr>
    </w:lvl>
    <w:lvl w:ilvl="6">
      <w:start w:val="1"/>
      <w:numFmt w:val="lowerRoman"/>
      <w:lvlText w:val="(%7)"/>
      <w:lvlJc w:val="left"/>
      <w:pPr>
        <w:ind w:left="2880" w:hanging="720"/>
      </w:pPr>
      <w:rPr>
        <w:rFonts w:ascii="Times New Roman" w:eastAsia="Times New Roman" w:hAnsi="Times New Roman" w:cs="Times New Roman"/>
        <w:b w:val="0"/>
        <w:i w:val="0"/>
        <w:smallCaps w:val="0"/>
        <w:strike w:val="0"/>
        <w:color w:val="000000"/>
        <w:sz w:val="24"/>
        <w:szCs w:val="24"/>
        <w:u w:val="none"/>
        <w:vertAlign w:val="baseline"/>
      </w:rPr>
    </w:lvl>
    <w:lvl w:ilvl="7">
      <w:start w:val="1"/>
      <w:numFmt w:val="lowerLetter"/>
      <w:lvlText w:val="(%8)"/>
      <w:lvlJc w:val="left"/>
      <w:pPr>
        <w:ind w:left="1440" w:hanging="720"/>
      </w:pPr>
      <w:rPr>
        <w:rFonts w:ascii="Times New Roman" w:eastAsia="Times New Roman" w:hAnsi="Times New Roman" w:cs="Times New Roman"/>
        <w:b w:val="0"/>
        <w:i w:val="0"/>
        <w:smallCaps w:val="0"/>
        <w:strike w:val="0"/>
        <w:color w:val="000000"/>
        <w:sz w:val="24"/>
        <w:szCs w:val="24"/>
        <w:u w:val="none"/>
        <w:vertAlign w:val="baseline"/>
      </w:rPr>
    </w:lvl>
    <w:lvl w:ilvl="8">
      <w:start w:val="1"/>
      <w:numFmt w:val="lowerRoman"/>
      <w:lvlText w:val="(%9)"/>
      <w:lvlJc w:val="left"/>
      <w:pPr>
        <w:ind w:left="2160" w:hanging="720"/>
      </w:pPr>
      <w:rPr>
        <w:rFonts w:ascii="Times New Roman" w:eastAsia="Times New Roman" w:hAnsi="Times New Roman" w:cs="Times New Roman"/>
        <w:b w:val="0"/>
        <w:i w:val="0"/>
        <w:smallCaps w:val="0"/>
        <w:strike w:val="0"/>
        <w:color w:val="000000"/>
        <w:sz w:val="24"/>
        <w:szCs w:val="24"/>
        <w:u w:val="none"/>
        <w:vertAlign w:val="baseline"/>
      </w:rPr>
    </w:lvl>
  </w:abstractNum>
  <w:abstractNum w:abstractNumId="3" w15:restartNumberingAfterBreak="0">
    <w:nsid w:val="7D2842AA"/>
    <w:multiLevelType w:val="multilevel"/>
    <w:tmpl w:val="ACEECE28"/>
    <w:lvl w:ilvl="0">
      <w:start w:val="1"/>
      <w:numFmt w:val="decimal"/>
      <w:lvlText w:val="Додаток %1"/>
      <w:lvlJc w:val="left"/>
      <w:pPr>
        <w:ind w:left="0" w:firstLine="0"/>
      </w:pPr>
      <w:rPr>
        <w:rFonts w:ascii="Times New Roman" w:eastAsia="Times New Roman" w:hAnsi="Times New Roman" w:cs="Times New Roman"/>
        <w:b/>
        <w:i w:val="0"/>
        <w:smallCaps w:val="0"/>
        <w:strike w:val="0"/>
        <w:color w:val="000000"/>
        <w:sz w:val="24"/>
        <w:szCs w:val="24"/>
        <w:u w:val="none"/>
        <w:vertAlign w:val="baseline"/>
      </w:rPr>
    </w:lvl>
    <w:lvl w:ilvl="1">
      <w:start w:val="1"/>
      <w:numFmt w:val="upperLetter"/>
      <w:lvlText w:val="Частина %2"/>
      <w:lvlJc w:val="left"/>
      <w:pPr>
        <w:ind w:left="0" w:firstLine="0"/>
      </w:pPr>
      <w:rPr>
        <w:rFonts w:ascii="Times New Roman" w:eastAsia="Times New Roman" w:hAnsi="Times New Roman" w:cs="Times New Roman"/>
        <w:b/>
        <w:i w:val="0"/>
        <w:smallCaps w:val="0"/>
        <w:strike w:val="0"/>
        <w:color w:val="000000"/>
        <w:sz w:val="24"/>
        <w:szCs w:val="24"/>
        <w:u w:val="none"/>
        <w:vertAlign w:val="baseline"/>
      </w:rPr>
    </w:lvl>
    <w:lvl w:ilvl="2">
      <w:start w:val="1"/>
      <w:numFmt w:val="decimal"/>
      <w:lvlText w:val="%3."/>
      <w:lvlJc w:val="left"/>
      <w:pPr>
        <w:ind w:left="720" w:hanging="720"/>
      </w:pPr>
      <w:rPr>
        <w:rFonts w:ascii="Times New Roman" w:eastAsia="Times New Roman" w:hAnsi="Times New Roman" w:cs="Times New Roman"/>
        <w:b w:val="0"/>
        <w:i w:val="0"/>
        <w:smallCaps w:val="0"/>
        <w:strike w:val="0"/>
        <w:color w:val="000000"/>
        <w:sz w:val="16"/>
        <w:szCs w:val="16"/>
        <w:u w:val="none"/>
        <w:vertAlign w:val="baseline"/>
      </w:rPr>
    </w:lvl>
    <w:lvl w:ilvl="3">
      <w:start w:val="1"/>
      <w:numFmt w:val="decimal"/>
      <w:lvlText w:val="%3.%4"/>
      <w:lvlJc w:val="left"/>
      <w:pPr>
        <w:ind w:left="720" w:hanging="72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decimal"/>
      <w:lvlText w:val="%3.%4.%5"/>
      <w:lvlJc w:val="left"/>
      <w:pPr>
        <w:ind w:left="1440" w:hanging="72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Letter"/>
      <w:lvlText w:val="(%6)"/>
      <w:lvlJc w:val="left"/>
      <w:pPr>
        <w:ind w:left="2160" w:hanging="720"/>
      </w:pPr>
      <w:rPr>
        <w:rFonts w:ascii="Times New Roman" w:eastAsia="Times New Roman" w:hAnsi="Times New Roman" w:cs="Times New Roman"/>
        <w:b w:val="0"/>
        <w:i w:val="0"/>
        <w:smallCaps w:val="0"/>
        <w:strike w:val="0"/>
        <w:color w:val="000000"/>
        <w:sz w:val="24"/>
        <w:szCs w:val="24"/>
        <w:u w:val="none"/>
        <w:vertAlign w:val="baseline"/>
      </w:rPr>
    </w:lvl>
    <w:lvl w:ilvl="6">
      <w:start w:val="1"/>
      <w:numFmt w:val="lowerRoman"/>
      <w:lvlText w:val="(%7)"/>
      <w:lvlJc w:val="left"/>
      <w:pPr>
        <w:ind w:left="2880" w:hanging="720"/>
      </w:pPr>
      <w:rPr>
        <w:rFonts w:ascii="Times New Roman" w:eastAsia="Times New Roman" w:hAnsi="Times New Roman" w:cs="Times New Roman"/>
        <w:b w:val="0"/>
        <w:i w:val="0"/>
        <w:smallCaps w:val="0"/>
        <w:strike w:val="0"/>
        <w:color w:val="000000"/>
        <w:sz w:val="24"/>
        <w:szCs w:val="24"/>
        <w:u w:val="none"/>
        <w:vertAlign w:val="baseline"/>
      </w:rPr>
    </w:lvl>
    <w:lvl w:ilvl="7">
      <w:start w:val="1"/>
      <w:numFmt w:val="lowerLetter"/>
      <w:lvlText w:val="(%8)"/>
      <w:lvlJc w:val="left"/>
      <w:pPr>
        <w:ind w:left="1440" w:hanging="720"/>
      </w:pPr>
      <w:rPr>
        <w:rFonts w:ascii="Times New Roman" w:eastAsia="Times New Roman" w:hAnsi="Times New Roman" w:cs="Times New Roman"/>
        <w:b w:val="0"/>
        <w:i w:val="0"/>
        <w:smallCaps w:val="0"/>
        <w:strike w:val="0"/>
        <w:color w:val="000000"/>
        <w:sz w:val="24"/>
        <w:szCs w:val="24"/>
        <w:u w:val="none"/>
        <w:vertAlign w:val="baseline"/>
      </w:rPr>
    </w:lvl>
    <w:lvl w:ilvl="8">
      <w:start w:val="1"/>
      <w:numFmt w:val="lowerRoman"/>
      <w:lvlText w:val="(%9)"/>
      <w:lvlJc w:val="left"/>
      <w:pPr>
        <w:ind w:left="2160" w:hanging="720"/>
      </w:pPr>
      <w:rPr>
        <w:rFonts w:ascii="Times New Roman" w:eastAsia="Times New Roman" w:hAnsi="Times New Roman" w:cs="Times New Roman"/>
        <w:b w:val="0"/>
        <w:i w:val="0"/>
        <w:smallCaps w:val="0"/>
        <w:strike w:val="0"/>
        <w:color w:val="000000"/>
        <w:sz w:val="24"/>
        <w:szCs w:val="24"/>
        <w:u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CF"/>
    <w:rsid w:val="00044394"/>
    <w:rsid w:val="000912DD"/>
    <w:rsid w:val="0012056A"/>
    <w:rsid w:val="00125C5A"/>
    <w:rsid w:val="0015518F"/>
    <w:rsid w:val="00210ABF"/>
    <w:rsid w:val="00242CFE"/>
    <w:rsid w:val="00261103"/>
    <w:rsid w:val="00287738"/>
    <w:rsid w:val="00346B94"/>
    <w:rsid w:val="00386D0E"/>
    <w:rsid w:val="003C2ECF"/>
    <w:rsid w:val="003C7824"/>
    <w:rsid w:val="00424E42"/>
    <w:rsid w:val="00457132"/>
    <w:rsid w:val="00485990"/>
    <w:rsid w:val="004A4238"/>
    <w:rsid w:val="004E36CD"/>
    <w:rsid w:val="004F73A2"/>
    <w:rsid w:val="0050554D"/>
    <w:rsid w:val="005120E8"/>
    <w:rsid w:val="005D2F67"/>
    <w:rsid w:val="00622E55"/>
    <w:rsid w:val="00647915"/>
    <w:rsid w:val="00692FE3"/>
    <w:rsid w:val="006D1B79"/>
    <w:rsid w:val="006F4AC6"/>
    <w:rsid w:val="0071166C"/>
    <w:rsid w:val="007C040C"/>
    <w:rsid w:val="007F7CAA"/>
    <w:rsid w:val="008709AF"/>
    <w:rsid w:val="008A5F2F"/>
    <w:rsid w:val="008B1F34"/>
    <w:rsid w:val="009066AF"/>
    <w:rsid w:val="00910886"/>
    <w:rsid w:val="00932A68"/>
    <w:rsid w:val="00995ABC"/>
    <w:rsid w:val="009A01A3"/>
    <w:rsid w:val="009C5AF2"/>
    <w:rsid w:val="009C7502"/>
    <w:rsid w:val="00A23DDE"/>
    <w:rsid w:val="00B12EEE"/>
    <w:rsid w:val="00BD2F93"/>
    <w:rsid w:val="00BE53F6"/>
    <w:rsid w:val="00C261B5"/>
    <w:rsid w:val="00C6147D"/>
    <w:rsid w:val="00C65368"/>
    <w:rsid w:val="00C97104"/>
    <w:rsid w:val="00CF4B6F"/>
    <w:rsid w:val="00D134DF"/>
    <w:rsid w:val="00D33734"/>
    <w:rsid w:val="00DC2DD7"/>
    <w:rsid w:val="00DF3C6D"/>
    <w:rsid w:val="00E12CB6"/>
    <w:rsid w:val="00E27FE7"/>
    <w:rsid w:val="00E62E66"/>
    <w:rsid w:val="00E867C8"/>
    <w:rsid w:val="00EF283A"/>
    <w:rsid w:val="00F14DFC"/>
    <w:rsid w:val="00F35710"/>
    <w:rsid w:val="00F5742A"/>
    <w:rsid w:val="00F66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AEBD"/>
  <w15:chartTrackingRefBased/>
  <w15:docId w15:val="{667C958C-4EE4-4755-909F-E4C3C5EC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0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20E8"/>
    <w:rPr>
      <w:rFonts w:ascii="Consolas" w:hAnsi="Consolas"/>
      <w:sz w:val="20"/>
      <w:szCs w:val="20"/>
    </w:rPr>
  </w:style>
  <w:style w:type="character" w:styleId="Hyperlink">
    <w:name w:val="Hyperlink"/>
    <w:basedOn w:val="DefaultParagraphFont"/>
    <w:uiPriority w:val="99"/>
    <w:semiHidden/>
    <w:unhideWhenUsed/>
    <w:rsid w:val="00F35710"/>
    <w:rPr>
      <w:color w:val="0000FF"/>
      <w:u w:val="single"/>
    </w:rPr>
  </w:style>
  <w:style w:type="paragraph" w:styleId="BalloonText">
    <w:name w:val="Balloon Text"/>
    <w:basedOn w:val="Normal"/>
    <w:link w:val="BalloonTextChar"/>
    <w:uiPriority w:val="99"/>
    <w:semiHidden/>
    <w:unhideWhenUsed/>
    <w:rsid w:val="00242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C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7540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hailrash@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hailrash@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hailrash@gmail.com" TargetMode="External"/><Relationship Id="rId4" Type="http://schemas.openxmlformats.org/officeDocument/2006/relationships/webSettings" Target="webSettings.xml"/><Relationship Id="rId9" Type="http://schemas.openxmlformats.org/officeDocument/2006/relationships/hyperlink" Target="mailto:mihailrash@gmail.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1444</Words>
  <Characters>8234</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Kucherenko</dc:creator>
  <cp:keywords/>
  <dc:description/>
  <cp:lastModifiedBy>Yurii Myshkovskyi</cp:lastModifiedBy>
  <cp:revision>14</cp:revision>
  <cp:lastPrinted>2021-09-10T11:20:00Z</cp:lastPrinted>
  <dcterms:created xsi:type="dcterms:W3CDTF">2022-01-17T09:18:00Z</dcterms:created>
  <dcterms:modified xsi:type="dcterms:W3CDTF">2022-01-18T20:53:00Z</dcterms:modified>
</cp:coreProperties>
</file>