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82C0" w14:textId="77777777" w:rsidR="00762620" w:rsidRPr="002C2248" w:rsidRDefault="002C2248" w:rsidP="00891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2248">
        <w:rPr>
          <w:rFonts w:ascii="Times New Roman" w:hAnsi="Times New Roman" w:cs="Times New Roman"/>
          <w:b/>
          <w:sz w:val="40"/>
          <w:szCs w:val="40"/>
        </w:rPr>
        <w:t>Бинарные деревья</w:t>
      </w:r>
    </w:p>
    <w:p w14:paraId="5F42F4A3" w14:textId="77777777" w:rsidR="006A4453" w:rsidRDefault="006A4453" w:rsidP="006A44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FF8D8" w14:textId="77777777" w:rsidR="002C2248" w:rsidRPr="00EC34D1" w:rsidRDefault="002C2248" w:rsidP="002C2248">
      <w:pPr>
        <w:pStyle w:val="NormalWeb"/>
        <w:widowControl w:val="0"/>
        <w:spacing w:before="0" w:beforeAutospacing="0" w:after="0" w:afterAutospacing="0"/>
        <w:ind w:left="284"/>
        <w:jc w:val="both"/>
        <w:rPr>
          <w:b/>
          <w:sz w:val="28"/>
          <w:szCs w:val="28"/>
          <w:u w:val="single"/>
        </w:rPr>
      </w:pPr>
      <w:bookmarkStart w:id="0" w:name="подготовка"/>
      <w:r w:rsidRPr="00EC34D1">
        <w:rPr>
          <w:b/>
          <w:sz w:val="28"/>
          <w:szCs w:val="28"/>
          <w:u w:val="single"/>
        </w:rPr>
        <w:t>Общие требования:</w:t>
      </w:r>
    </w:p>
    <w:p w14:paraId="47EA31F6" w14:textId="77777777" w:rsidR="002C2248" w:rsidRDefault="002C2248" w:rsidP="002C2248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Список должен быть организован в виде бинарного дерева (направление связей - только от корня к листьям).</w:t>
      </w:r>
    </w:p>
    <w:p w14:paraId="7E8B8CBF" w14:textId="77777777" w:rsidR="002C2248" w:rsidRDefault="002C2248" w:rsidP="002C2248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должно быть реализовано меню для вызова функций, указанных в задании, в произвольном порядке, а также возможность выхода из программы.</w:t>
      </w:r>
    </w:p>
    <w:p w14:paraId="39DAEFC0" w14:textId="77777777" w:rsidR="00167FF5" w:rsidRDefault="00167FF5" w:rsidP="002C2248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дерева </w:t>
      </w:r>
      <w:r w:rsidR="009C25DD">
        <w:rPr>
          <w:sz w:val="28"/>
          <w:szCs w:val="28"/>
        </w:rPr>
        <w:t>хранят</w:t>
      </w:r>
      <w:r>
        <w:rPr>
          <w:sz w:val="28"/>
          <w:szCs w:val="28"/>
        </w:rPr>
        <w:t xml:space="preserve"> 2 строки </w:t>
      </w:r>
      <w:r w:rsidR="009C25DD">
        <w:rPr>
          <w:sz w:val="28"/>
          <w:szCs w:val="28"/>
        </w:rPr>
        <w:t xml:space="preserve">фиксированной длины </w:t>
      </w:r>
      <w:r>
        <w:rPr>
          <w:sz w:val="28"/>
          <w:szCs w:val="28"/>
        </w:rPr>
        <w:t>(для организации словаря</w:t>
      </w:r>
      <w:r w:rsidR="009C25DD">
        <w:rPr>
          <w:sz w:val="28"/>
          <w:szCs w:val="28"/>
        </w:rPr>
        <w:t>: слово и его перевод</w:t>
      </w:r>
      <w:r>
        <w:rPr>
          <w:sz w:val="28"/>
          <w:szCs w:val="28"/>
        </w:rPr>
        <w:t>).</w:t>
      </w:r>
    </w:p>
    <w:p w14:paraId="1F2C792F" w14:textId="77777777" w:rsidR="00CE0A60" w:rsidRDefault="00CE0A60" w:rsidP="002C2248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В дереве хранить неповторяющуюся информацию.</w:t>
      </w:r>
    </w:p>
    <w:p w14:paraId="0831D126" w14:textId="77777777" w:rsidR="00CE0A60" w:rsidRPr="004E3E2F" w:rsidRDefault="00CE0A60" w:rsidP="002C2248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Меньшие элементы помещать слева, остальные - справа.</w:t>
      </w:r>
    </w:p>
    <w:p w14:paraId="7A3166CF" w14:textId="04B4CE07" w:rsidR="002C2248" w:rsidRDefault="002C2248" w:rsidP="002C2248">
      <w:pPr>
        <w:pStyle w:val="NormalWeb"/>
        <w:widowControl w:val="0"/>
        <w:spacing w:before="0" w:beforeAutospacing="0" w:after="0" w:afterAutospacing="0"/>
        <w:ind w:left="284"/>
        <w:jc w:val="both"/>
        <w:rPr>
          <w:b/>
          <w:sz w:val="28"/>
          <w:szCs w:val="28"/>
          <w:u w:val="single"/>
        </w:rPr>
      </w:pPr>
    </w:p>
    <w:p w14:paraId="27509BDD" w14:textId="231A199B" w:rsidR="00144F96" w:rsidRPr="00144F96" w:rsidRDefault="00144F96" w:rsidP="002C2248">
      <w:pPr>
        <w:pStyle w:val="NormalWeb"/>
        <w:widowControl w:val="0"/>
        <w:spacing w:before="0" w:beforeAutospacing="0" w:after="0" w:afterAutospacing="0"/>
        <w:ind w:left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Задание:</w:t>
      </w:r>
    </w:p>
    <w:p w14:paraId="0362A573" w14:textId="77777777" w:rsidR="002C2248" w:rsidRDefault="002C2248" w:rsidP="002C2248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 для добавления элементов в дерево (убедиться в правильности выполнения можно с помощью просмотра через отладчик).</w:t>
      </w:r>
    </w:p>
    <w:p w14:paraId="67D59E19" w14:textId="4BA3936F" w:rsidR="00CE0A60" w:rsidRPr="00144F96" w:rsidRDefault="007F1862" w:rsidP="00144F96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 для удаления всех элементов дерева (должна выполняться перед выходом из программы).</w:t>
      </w:r>
    </w:p>
    <w:p w14:paraId="3C84F268" w14:textId="77777777" w:rsidR="007F1862" w:rsidRPr="009C25DD" w:rsidRDefault="007F1862" w:rsidP="007F1862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рекурсивную функцию для просмотра элементов дерева.</w:t>
      </w:r>
    </w:p>
    <w:p w14:paraId="6D89F363" w14:textId="2D727FF9" w:rsidR="002C2248" w:rsidRPr="00144F96" w:rsidRDefault="007F1862" w:rsidP="002C2248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 для удаления заданного элемента дерева.</w:t>
      </w:r>
    </w:p>
    <w:p w14:paraId="311B5505" w14:textId="0C147DA8" w:rsidR="009C25DD" w:rsidRPr="00144F96" w:rsidRDefault="007F1862" w:rsidP="00144F96">
      <w:pPr>
        <w:pStyle w:val="NormalWeb"/>
        <w:widowControl w:val="0"/>
        <w:numPr>
          <w:ilvl w:val="0"/>
          <w:numId w:val="8"/>
        </w:numPr>
        <w:spacing w:before="0" w:beforeAutospacing="0" w:after="0" w:afterAutospacing="0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proofErr w:type="spellStart"/>
      <w:r>
        <w:rPr>
          <w:sz w:val="28"/>
          <w:szCs w:val="28"/>
        </w:rPr>
        <w:t>нерекурсивную</w:t>
      </w:r>
      <w:proofErr w:type="spellEnd"/>
      <w:r>
        <w:rPr>
          <w:sz w:val="28"/>
          <w:szCs w:val="28"/>
        </w:rPr>
        <w:t xml:space="preserve"> функцию для просмотра элементов дерева. Использовать стек.</w:t>
      </w:r>
      <w:bookmarkEnd w:id="0"/>
    </w:p>
    <w:sectPr w:rsidR="009C25DD" w:rsidRPr="00144F96" w:rsidSect="0023782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41285"/>
    <w:multiLevelType w:val="hybridMultilevel"/>
    <w:tmpl w:val="55921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0DED"/>
    <w:multiLevelType w:val="hybridMultilevel"/>
    <w:tmpl w:val="E0B40A2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B725D5"/>
    <w:multiLevelType w:val="hybridMultilevel"/>
    <w:tmpl w:val="AA889C88"/>
    <w:lvl w:ilvl="0" w:tplc="912A6B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56985B46"/>
    <w:multiLevelType w:val="hybridMultilevel"/>
    <w:tmpl w:val="AA889C88"/>
    <w:lvl w:ilvl="0" w:tplc="912A6B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1E70AC"/>
    <w:multiLevelType w:val="hybridMultilevel"/>
    <w:tmpl w:val="47AAABF6"/>
    <w:lvl w:ilvl="0" w:tplc="AFE460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E0225F"/>
    <w:multiLevelType w:val="hybridMultilevel"/>
    <w:tmpl w:val="8FBEE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B16A0"/>
    <w:multiLevelType w:val="hybridMultilevel"/>
    <w:tmpl w:val="3F482E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7"/>
    <w:rsid w:val="00023AAE"/>
    <w:rsid w:val="000339A4"/>
    <w:rsid w:val="00062F75"/>
    <w:rsid w:val="00070620"/>
    <w:rsid w:val="00070CFC"/>
    <w:rsid w:val="0007509F"/>
    <w:rsid w:val="000B5399"/>
    <w:rsid w:val="000C479E"/>
    <w:rsid w:val="000E5D23"/>
    <w:rsid w:val="000F62ED"/>
    <w:rsid w:val="00144F96"/>
    <w:rsid w:val="00167FF5"/>
    <w:rsid w:val="001D7E2C"/>
    <w:rsid w:val="001E361F"/>
    <w:rsid w:val="0021335F"/>
    <w:rsid w:val="002176E6"/>
    <w:rsid w:val="00237824"/>
    <w:rsid w:val="002C2248"/>
    <w:rsid w:val="002C25B3"/>
    <w:rsid w:val="002D1C4B"/>
    <w:rsid w:val="0030160A"/>
    <w:rsid w:val="003052A8"/>
    <w:rsid w:val="00315EA4"/>
    <w:rsid w:val="00340C7E"/>
    <w:rsid w:val="00345B34"/>
    <w:rsid w:val="00352275"/>
    <w:rsid w:val="003547F2"/>
    <w:rsid w:val="00361AEF"/>
    <w:rsid w:val="00366EEE"/>
    <w:rsid w:val="00393402"/>
    <w:rsid w:val="003B491A"/>
    <w:rsid w:val="003E3F61"/>
    <w:rsid w:val="00421D6A"/>
    <w:rsid w:val="00440B63"/>
    <w:rsid w:val="004C173F"/>
    <w:rsid w:val="004C4ECE"/>
    <w:rsid w:val="004D1C25"/>
    <w:rsid w:val="004D3A5B"/>
    <w:rsid w:val="004D4C65"/>
    <w:rsid w:val="004D686C"/>
    <w:rsid w:val="0050601A"/>
    <w:rsid w:val="005110ED"/>
    <w:rsid w:val="00512362"/>
    <w:rsid w:val="00513CF5"/>
    <w:rsid w:val="005205BC"/>
    <w:rsid w:val="00521913"/>
    <w:rsid w:val="00533521"/>
    <w:rsid w:val="0056441B"/>
    <w:rsid w:val="0057776A"/>
    <w:rsid w:val="00585C30"/>
    <w:rsid w:val="00595236"/>
    <w:rsid w:val="005A5B11"/>
    <w:rsid w:val="005A73C8"/>
    <w:rsid w:val="005C5EC5"/>
    <w:rsid w:val="005C68C6"/>
    <w:rsid w:val="005D1DBC"/>
    <w:rsid w:val="00616237"/>
    <w:rsid w:val="006615C9"/>
    <w:rsid w:val="00673D17"/>
    <w:rsid w:val="00686E9C"/>
    <w:rsid w:val="00693D9B"/>
    <w:rsid w:val="006942E4"/>
    <w:rsid w:val="00696497"/>
    <w:rsid w:val="006A4453"/>
    <w:rsid w:val="006A7A8E"/>
    <w:rsid w:val="006F7548"/>
    <w:rsid w:val="007020C6"/>
    <w:rsid w:val="00705895"/>
    <w:rsid w:val="0075125D"/>
    <w:rsid w:val="00761A5D"/>
    <w:rsid w:val="00762620"/>
    <w:rsid w:val="00781BC4"/>
    <w:rsid w:val="00786C54"/>
    <w:rsid w:val="00794B9C"/>
    <w:rsid w:val="007F1862"/>
    <w:rsid w:val="007F7E11"/>
    <w:rsid w:val="008221C1"/>
    <w:rsid w:val="00830DC3"/>
    <w:rsid w:val="008640E7"/>
    <w:rsid w:val="00864910"/>
    <w:rsid w:val="0088041C"/>
    <w:rsid w:val="00891C4E"/>
    <w:rsid w:val="0091208D"/>
    <w:rsid w:val="00924347"/>
    <w:rsid w:val="00953174"/>
    <w:rsid w:val="00976865"/>
    <w:rsid w:val="00985C17"/>
    <w:rsid w:val="00993A1F"/>
    <w:rsid w:val="00994AE4"/>
    <w:rsid w:val="00994B3D"/>
    <w:rsid w:val="009A6C3E"/>
    <w:rsid w:val="009B572E"/>
    <w:rsid w:val="009C25DD"/>
    <w:rsid w:val="009E2DA6"/>
    <w:rsid w:val="009F0455"/>
    <w:rsid w:val="00A307BD"/>
    <w:rsid w:val="00A44A5F"/>
    <w:rsid w:val="00A7193D"/>
    <w:rsid w:val="00AA466A"/>
    <w:rsid w:val="00AB1915"/>
    <w:rsid w:val="00AD6231"/>
    <w:rsid w:val="00B13761"/>
    <w:rsid w:val="00B50601"/>
    <w:rsid w:val="00B57DF7"/>
    <w:rsid w:val="00B60C79"/>
    <w:rsid w:val="00BA32DF"/>
    <w:rsid w:val="00BD48FE"/>
    <w:rsid w:val="00BE0E97"/>
    <w:rsid w:val="00C13284"/>
    <w:rsid w:val="00C2428A"/>
    <w:rsid w:val="00C401C8"/>
    <w:rsid w:val="00CA406E"/>
    <w:rsid w:val="00CC5BC0"/>
    <w:rsid w:val="00CE0A60"/>
    <w:rsid w:val="00CE15DC"/>
    <w:rsid w:val="00CE454A"/>
    <w:rsid w:val="00D00910"/>
    <w:rsid w:val="00D7397B"/>
    <w:rsid w:val="00D8123A"/>
    <w:rsid w:val="00D90306"/>
    <w:rsid w:val="00DA4371"/>
    <w:rsid w:val="00DC3488"/>
    <w:rsid w:val="00DC4C86"/>
    <w:rsid w:val="00DE6894"/>
    <w:rsid w:val="00DF50FD"/>
    <w:rsid w:val="00E45319"/>
    <w:rsid w:val="00E71A3E"/>
    <w:rsid w:val="00E871BD"/>
    <w:rsid w:val="00EB283B"/>
    <w:rsid w:val="00F0410D"/>
    <w:rsid w:val="00F1420C"/>
    <w:rsid w:val="00F4120D"/>
    <w:rsid w:val="00F60B1E"/>
    <w:rsid w:val="00F74DFC"/>
    <w:rsid w:val="00F94029"/>
    <w:rsid w:val="00FA183F"/>
    <w:rsid w:val="00FA21F0"/>
    <w:rsid w:val="00FB6B38"/>
    <w:rsid w:val="00FC037D"/>
    <w:rsid w:val="00FE2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1496"/>
  <w15:docId w15:val="{0602052C-5514-4095-884C-9B7FCDED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6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19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913"/>
    <w:rPr>
      <w:color w:val="800080" w:themeColor="followedHyperlink"/>
      <w:u w:val="single"/>
    </w:rPr>
  </w:style>
  <w:style w:type="paragraph" w:styleId="NormalWeb">
    <w:name w:val="Normal (Web)"/>
    <w:basedOn w:val="Normal"/>
    <w:rsid w:val="002C2248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734B3-4F26-42B6-9BCF-C39DFADE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Chychyn, Yahor (external - Project)</cp:lastModifiedBy>
  <cp:revision>2</cp:revision>
  <dcterms:created xsi:type="dcterms:W3CDTF">2021-05-07T09:22:00Z</dcterms:created>
  <dcterms:modified xsi:type="dcterms:W3CDTF">2021-05-07T09:22:00Z</dcterms:modified>
</cp:coreProperties>
</file>