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63C0" w14:textId="0CF2C8BD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5281D1A" w14:textId="6535FF34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14:paraId="4BA196E7" w14:textId="2D8E676F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1A6368E" w14:textId="4D02F38B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EFF9FD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64B7C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FE781C" w14:textId="3A9B01CA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14:paraId="24BD495F" w14:textId="31A4F9E4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14:paraId="50BFADF0" w14:textId="1C7086A7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Excel №2</w:t>
      </w:r>
    </w:p>
    <w:p w14:paraId="1ED4B5E2" w14:textId="058E7F6E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14:paraId="7F7CADCB" w14:textId="33775A0D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14:paraId="34AD54F1" w14:textId="08935D1E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9A8F18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70444B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383E0A" w14:textId="07857157" w:rsidR="0B61627C" w:rsidRDefault="0B61627C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14:paraId="4EF9DE67" w14:textId="54233F36" w:rsidR="0B61627C" w:rsidRDefault="000601B1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Буваник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Станіслав</w:t>
      </w:r>
    </w:p>
    <w:p w14:paraId="4AA4C2A6" w14:textId="2BE64046" w:rsidR="0B61627C" w:rsidRDefault="0B61627C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 w:rsidRPr="0B61627C">
        <w:rPr>
          <w:rFonts w:ascii="Times New Roman" w:eastAsia="Times New Roman" w:hAnsi="Times New Roman" w:cs="Times New Roman"/>
        </w:rPr>
        <w:t xml:space="preserve"> </w:t>
      </w:r>
    </w:p>
    <w:p w14:paraId="793304B0" w14:textId="792F8AB7" w:rsidR="0B61627C" w:rsidRDefault="0B61627C" w:rsidP="0B61627C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14:paraId="3B0D1836" w14:textId="10711BE7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18BCD915" w14:textId="0B9CCAB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416EA039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1B93B2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29ED0" w14:textId="094B6E71" w:rsidR="0B61627C" w:rsidRPr="001B5F87" w:rsidRDefault="0B61627C" w:rsidP="001B5F87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14:paraId="19E6066B" w14:textId="7A66D06A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робота №2</w:t>
      </w:r>
    </w:p>
    <w:p w14:paraId="7D6449D0" w14:textId="47559B3E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Мета: </w:t>
      </w:r>
      <w:r w:rsidRPr="0B61627C">
        <w:rPr>
          <w:rFonts w:ascii="Times New Roman" w:eastAsia="Times New Roman" w:hAnsi="Times New Roman" w:cs="Times New Roman"/>
          <w:sz w:val="28"/>
          <w:szCs w:val="28"/>
        </w:rPr>
        <w:t>Розв</w:t>
      </w:r>
      <w:r w:rsidR="00F331BB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B61627C">
        <w:rPr>
          <w:rFonts w:ascii="Times New Roman" w:eastAsia="Times New Roman" w:hAnsi="Times New Roman" w:cs="Times New Roman"/>
          <w:sz w:val="28"/>
          <w:szCs w:val="28"/>
        </w:rPr>
        <w:t>язати задачу за допомогою табличного редактора Excel.</w:t>
      </w:r>
    </w:p>
    <w:p w14:paraId="186CD875" w14:textId="214B6CCC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14:paraId="4BFBA33A" w14:textId="70A8CF04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Перебудовує таблицю за зразком</w:t>
      </w:r>
      <w:r w:rsidR="000601B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E8AAF4" w14:textId="77777777" w:rsidR="000601B1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6F8FFF" wp14:editId="0D931E61">
            <wp:extent cx="4333875" cy="3800475"/>
            <wp:effectExtent l="0" t="0" r="9525" b="9525"/>
            <wp:docPr id="146165726" name="Рисунок 14616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" b="1238"/>
                    <a:stretch/>
                  </pic:blipFill>
                  <pic:spPr bwMode="auto">
                    <a:xfrm>
                      <a:off x="0" y="0"/>
                      <a:ext cx="43338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AD68F5" w14:textId="77777777" w:rsidR="000601B1" w:rsidRDefault="000601B1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3CC5306B" w14:textId="77777777" w:rsidR="000601B1" w:rsidRDefault="000601B1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58ABAAD7" w14:textId="77777777" w:rsidR="000601B1" w:rsidRDefault="000601B1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5F4C1AF6" w14:textId="77777777" w:rsidR="000601B1" w:rsidRDefault="000601B1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4596E40C" w14:textId="77777777" w:rsidR="000601B1" w:rsidRDefault="000601B1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407ED7B8" w14:textId="77777777" w:rsidR="000601B1" w:rsidRDefault="000601B1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7EB02D71" w14:textId="35BBCEA1" w:rsidR="000601B1" w:rsidRDefault="000601B1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00F2D86C" w14:textId="77777777" w:rsidR="000601B1" w:rsidRDefault="000601B1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7244E097" w14:textId="47CC54B1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Додаємо ще десять маршрутів</w:t>
      </w:r>
      <w:r w:rsidR="000601B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398DA6" w14:textId="2279724C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72C60BD" wp14:editId="7A7A9727">
            <wp:extent cx="3076575" cy="4200525"/>
            <wp:effectExtent l="0" t="0" r="9525" b="9525"/>
            <wp:docPr id="926097183" name="Рисунок 92609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5" r="6916"/>
                    <a:stretch/>
                  </pic:blipFill>
                  <pic:spPr bwMode="auto">
                    <a:xfrm>
                      <a:off x="0" y="0"/>
                      <a:ext cx="307657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9BC7" w14:textId="26026368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Вписуєм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всі потрібні формули</w:t>
      </w:r>
      <w:r w:rsidR="000601B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noProof/>
          <w:lang w:val="ru-RU" w:eastAsia="ru-RU"/>
        </w:rPr>
        <w:drawing>
          <wp:inline distT="0" distB="0" distL="0" distR="0" wp14:anchorId="6B462DDC" wp14:editId="12ADAA9A">
            <wp:extent cx="3095625" cy="4191000"/>
            <wp:effectExtent l="0" t="0" r="9525" b="0"/>
            <wp:docPr id="675757036" name="Рисунок 67575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r="16452"/>
                    <a:stretch/>
                  </pic:blipFill>
                  <pic:spPr bwMode="auto">
                    <a:xfrm>
                      <a:off x="0" y="0"/>
                      <a:ext cx="309562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15A3" w14:textId="6F9B8EB5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Відповіді на запитання:</w:t>
      </w:r>
    </w:p>
    <w:p w14:paraId="5C344D3A" w14:textId="006D01B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B1E1B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2"/>
          <w:sz w:val="28"/>
          <w:szCs w:val="28"/>
        </w:rPr>
        <w:t>Форматування  — процедура створення певних структур.</w:t>
      </w:r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Форматування електронних </w:t>
      </w:r>
      <w:proofErr w:type="spellStart"/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таблицьви</w:t>
      </w:r>
      <w:proofErr w:type="spellEnd"/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користовується</w:t>
      </w:r>
      <w:proofErr w:type="spellEnd"/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 xml:space="preserve">зміна формату </w:t>
      </w:r>
      <w:proofErr w:type="spellStart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даних,форматуванням</w:t>
      </w:r>
      <w:proofErr w:type="spellEnd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 xml:space="preserve"> вмісту </w:t>
      </w:r>
      <w:proofErr w:type="spellStart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комірок,форматуванням</w:t>
      </w:r>
      <w:proofErr w:type="spellEnd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 xml:space="preserve"> рядків і </w:t>
      </w:r>
      <w:proofErr w:type="spellStart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стовпців,використання</w:t>
      </w:r>
      <w:proofErr w:type="spellEnd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 xml:space="preserve"> стилів.</w:t>
      </w:r>
    </w:p>
    <w:p w14:paraId="6F828F1C" w14:textId="4E7B1D30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2.</w:t>
      </w:r>
      <w:r w:rsidRPr="0B61627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Умовне форматування – 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</w:t>
      </w:r>
    </w:p>
    <w:p w14:paraId="7B748B99" w14:textId="6E963D8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3.Arial</w:t>
      </w:r>
    </w:p>
    <w:p w14:paraId="30AE8175" w14:textId="17C84D98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4.</w:t>
      </w:r>
      <w:r w:rsidRPr="0B61627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Відсотковий формат – дані подаються у вигляді числа, яке отримане множенням вмісту клітинки на 100, зі знаком % у кінці.</w:t>
      </w:r>
    </w:p>
    <w:p w14:paraId="3173F01E" w14:textId="13093763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lastRenderedPageBreak/>
        <w:t>5.Вибрати формат комірки відсотковий.</w:t>
      </w:r>
    </w:p>
    <w:p w14:paraId="70EA322D" w14:textId="3C7D44EB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6.Виділити </w:t>
      </w:r>
      <w:proofErr w:type="spellStart"/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подрібні</w:t>
      </w:r>
      <w:proofErr w:type="spellEnd"/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комірки для об’єднання і у вкладці “Основне” вибрати “об’єднати”.</w:t>
      </w:r>
    </w:p>
    <w:p w14:paraId="45496808" w14:textId="26BFCD24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7.Під стилістичним форматуванням розуміється зміна типу шрифту, розміру, шрифту та інших його атрибутів, вибір типу вирівнювання вмісту чарунок, завдання кольору символів і фону, використання рамок навколо чарунок і т.</w:t>
      </w:r>
    </w:p>
    <w:p w14:paraId="63074A2F" w14:textId="60E54A33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8.Вибрати необхідні комірки у вкладці Формат вибрати команду Границі-Комірка.</w:t>
      </w:r>
    </w:p>
    <w:p w14:paraId="7D472FBC" w14:textId="1173F96A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9. Форматування за зразком дає змогу скопіювати всі налаштування форматування з одного об'єкта й застосувати їх до іншого</w:t>
      </w:r>
    </w:p>
    <w:p w14:paraId="29340657" w14:textId="388B1FB4" w:rsidR="00F331BB" w:rsidRDefault="00F331BB" w:rsidP="00F331BB">
      <w:pPr>
        <w:spacing w:before="240" w:after="240"/>
        <w:ind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Висновки:</w:t>
      </w:r>
    </w:p>
    <w:p w14:paraId="53C77CDD" w14:textId="7930451A" w:rsidR="00F331BB" w:rsidRDefault="00F331BB" w:rsidP="00F331BB">
      <w:pPr>
        <w:spacing w:before="240" w:after="240"/>
        <w:ind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цій лабораторній роботі ми навчились р</w:t>
      </w:r>
      <w:r w:rsidRPr="0B61627C">
        <w:rPr>
          <w:rFonts w:ascii="Times New Roman" w:eastAsia="Times New Roman" w:hAnsi="Times New Roman" w:cs="Times New Roman"/>
          <w:sz w:val="28"/>
          <w:szCs w:val="28"/>
        </w:rPr>
        <w:t>озв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B61627C">
        <w:rPr>
          <w:rFonts w:ascii="Times New Roman" w:eastAsia="Times New Roman" w:hAnsi="Times New Roman" w:cs="Times New Roman"/>
          <w:sz w:val="28"/>
          <w:szCs w:val="28"/>
        </w:rPr>
        <w:t>яз</w:t>
      </w:r>
      <w:r>
        <w:rPr>
          <w:rFonts w:ascii="Times New Roman" w:eastAsia="Times New Roman" w:hAnsi="Times New Roman" w:cs="Times New Roman"/>
          <w:sz w:val="28"/>
          <w:szCs w:val="28"/>
        </w:rPr>
        <w:t>увати</w:t>
      </w: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задачу за допомогою табличного редактора 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49A838" w14:textId="7DFF4D4C" w:rsidR="0B61627C" w:rsidRDefault="0B61627C" w:rsidP="0B61627C">
      <w:pPr>
        <w:spacing w:before="240" w:after="240"/>
        <w:ind w:left="1701" w:right="850"/>
        <w:rPr>
          <w:rFonts w:ascii="Georgia" w:eastAsia="Georgia" w:hAnsi="Georgia" w:cs="Georgia"/>
          <w:color w:val="000000" w:themeColor="text1"/>
          <w:sz w:val="19"/>
          <w:szCs w:val="19"/>
        </w:rPr>
      </w:pPr>
    </w:p>
    <w:sectPr w:rsidR="0B61627C" w:rsidSect="001B5F8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29F2F" w14:textId="77777777" w:rsidR="00A653B7" w:rsidRDefault="00A653B7">
      <w:pPr>
        <w:spacing w:after="0" w:line="240" w:lineRule="auto"/>
      </w:pPr>
      <w:r>
        <w:separator/>
      </w:r>
    </w:p>
  </w:endnote>
  <w:endnote w:type="continuationSeparator" w:id="0">
    <w:p w14:paraId="40BB7099" w14:textId="77777777" w:rsidR="00A653B7" w:rsidRDefault="00A6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61627C" w14:paraId="7FD20EE7" w14:textId="77777777" w:rsidTr="0B61627C">
      <w:tc>
        <w:tcPr>
          <w:tcW w:w="3005" w:type="dxa"/>
        </w:tcPr>
        <w:p w14:paraId="7F364436" w14:textId="7DCD3CF8" w:rsidR="0B61627C" w:rsidRDefault="0B61627C" w:rsidP="0B61627C">
          <w:pPr>
            <w:pStyle w:val="a5"/>
            <w:ind w:left="-115"/>
          </w:pPr>
        </w:p>
      </w:tc>
      <w:tc>
        <w:tcPr>
          <w:tcW w:w="3005" w:type="dxa"/>
        </w:tcPr>
        <w:p w14:paraId="15B2D169" w14:textId="3A6E83E7" w:rsidR="0B61627C" w:rsidRDefault="0B61627C" w:rsidP="0B61627C">
          <w:pPr>
            <w:pStyle w:val="a5"/>
            <w:jc w:val="center"/>
          </w:pPr>
        </w:p>
      </w:tc>
      <w:tc>
        <w:tcPr>
          <w:tcW w:w="3005" w:type="dxa"/>
        </w:tcPr>
        <w:p w14:paraId="618E0A36" w14:textId="51FE18E1" w:rsidR="0B61627C" w:rsidRDefault="0B61627C" w:rsidP="0B61627C">
          <w:pPr>
            <w:pStyle w:val="a5"/>
            <w:ind w:right="-115"/>
            <w:jc w:val="right"/>
          </w:pPr>
        </w:p>
      </w:tc>
    </w:tr>
  </w:tbl>
  <w:p w14:paraId="48ED8D9D" w14:textId="30FB315F" w:rsidR="0B61627C" w:rsidRDefault="0B61627C" w:rsidP="0B6162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D96C1" w14:textId="77777777" w:rsidR="00A653B7" w:rsidRDefault="00A653B7">
      <w:pPr>
        <w:spacing w:after="0" w:line="240" w:lineRule="auto"/>
      </w:pPr>
      <w:r>
        <w:separator/>
      </w:r>
    </w:p>
  </w:footnote>
  <w:footnote w:type="continuationSeparator" w:id="0">
    <w:p w14:paraId="5804EF39" w14:textId="77777777" w:rsidR="00A653B7" w:rsidRDefault="00A6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15"/>
      <w:gridCol w:w="2095"/>
      <w:gridCol w:w="3005"/>
    </w:tblGrid>
    <w:tr w:rsidR="0B61627C" w14:paraId="06376ED8" w14:textId="77777777" w:rsidTr="0B61627C">
      <w:tc>
        <w:tcPr>
          <w:tcW w:w="3915" w:type="dxa"/>
        </w:tcPr>
        <w:p w14:paraId="6A7AEFB9" w14:textId="2EF5B176" w:rsidR="0B61627C" w:rsidRDefault="0B61627C" w:rsidP="000601B1">
          <w:pPr>
            <w:pStyle w:val="a5"/>
            <w:ind w:left="-115"/>
          </w:pPr>
          <w:r>
            <w:t>КН-11,</w:t>
          </w:r>
          <w:r w:rsidR="000601B1">
            <w:t xml:space="preserve"> </w:t>
          </w:r>
          <w:proofErr w:type="spellStart"/>
          <w:r w:rsidR="000601B1">
            <w:t>Буваник</w:t>
          </w:r>
          <w:proofErr w:type="spellEnd"/>
          <w:r w:rsidR="000601B1">
            <w:t xml:space="preserve"> С. Ю. </w:t>
          </w:r>
          <w:r>
            <w:t>Excel №2</w:t>
          </w:r>
        </w:p>
        <w:p w14:paraId="4A24E360" w14:textId="7638A4D3" w:rsidR="001B5F87" w:rsidRDefault="001B5F87" w:rsidP="0B61627C">
          <w:pPr>
            <w:pStyle w:val="a5"/>
            <w:ind w:left="-115"/>
          </w:pPr>
        </w:p>
      </w:tc>
      <w:tc>
        <w:tcPr>
          <w:tcW w:w="2095" w:type="dxa"/>
        </w:tcPr>
        <w:p w14:paraId="1C75E1F0" w14:textId="368EB7DE" w:rsidR="0B61627C" w:rsidRDefault="0B61627C" w:rsidP="0B61627C">
          <w:pPr>
            <w:pStyle w:val="a5"/>
            <w:jc w:val="center"/>
          </w:pPr>
        </w:p>
      </w:tc>
      <w:tc>
        <w:tcPr>
          <w:tcW w:w="3005" w:type="dxa"/>
        </w:tcPr>
        <w:p w14:paraId="4765607E" w14:textId="3831A863" w:rsidR="0B61627C" w:rsidRDefault="0B61627C" w:rsidP="0B61627C">
          <w:pPr>
            <w:pStyle w:val="a5"/>
            <w:ind w:right="-115"/>
            <w:jc w:val="right"/>
          </w:pPr>
        </w:p>
      </w:tc>
    </w:tr>
  </w:tbl>
  <w:p w14:paraId="2E23276D" w14:textId="17C78533" w:rsidR="0B61627C" w:rsidRDefault="0B61627C" w:rsidP="0B6162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39DB"/>
    <w:multiLevelType w:val="hybridMultilevel"/>
    <w:tmpl w:val="AFA28C1A"/>
    <w:lvl w:ilvl="0" w:tplc="48B6F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27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E81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E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2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05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D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05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6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2A9A3"/>
    <w:rsid w:val="000601B1"/>
    <w:rsid w:val="001B5F87"/>
    <w:rsid w:val="00312084"/>
    <w:rsid w:val="0054117D"/>
    <w:rsid w:val="00966538"/>
    <w:rsid w:val="009B36BD"/>
    <w:rsid w:val="00A653B7"/>
    <w:rsid w:val="00E27914"/>
    <w:rsid w:val="00F331BB"/>
    <w:rsid w:val="0B61627C"/>
    <w:rsid w:val="5952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42C16"/>
  <w15:chartTrackingRefBased/>
  <w15:docId w15:val="{B0952B48-68BB-47C4-9578-5C6836D7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і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1058</Words>
  <Characters>604</Characters>
  <Application>Microsoft Office Word</Application>
  <DocSecurity>0</DocSecurity>
  <Lines>5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 </cp:lastModifiedBy>
  <cp:revision>8</cp:revision>
  <dcterms:created xsi:type="dcterms:W3CDTF">2021-05-13T14:12:00Z</dcterms:created>
  <dcterms:modified xsi:type="dcterms:W3CDTF">2021-06-22T23:57:00Z</dcterms:modified>
</cp:coreProperties>
</file>