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EE53" w14:textId="77777777" w:rsidR="009B5660" w:rsidRDefault="005346C0" w:rsidP="005346C0">
      <w:pPr>
        <w:pStyle w:val="Sansinterligne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Sciences Informatiques       </w:t>
      </w:r>
      <w:r w:rsidR="00E31E7E">
        <w:rPr>
          <w:rFonts w:ascii="Arial" w:hAnsi="Arial" w:cs="Arial"/>
          <w:b/>
          <w:sz w:val="28"/>
          <w:szCs w:val="28"/>
        </w:rPr>
        <w:t>Activité</w:t>
      </w:r>
      <w:r w:rsidR="00370C0B">
        <w:rPr>
          <w:rFonts w:ascii="Arial" w:hAnsi="Arial" w:cs="Arial"/>
          <w:b/>
          <w:sz w:val="28"/>
          <w:szCs w:val="28"/>
        </w:rPr>
        <w:t xml:space="preserve"> : </w:t>
      </w:r>
      <w:r w:rsidR="009B5660" w:rsidRPr="00D873FB">
        <w:rPr>
          <w:rFonts w:ascii="Arial" w:hAnsi="Arial" w:cs="Arial"/>
          <w:b/>
          <w:sz w:val="28"/>
          <w:szCs w:val="28"/>
        </w:rPr>
        <w:t xml:space="preserve">Jeu </w:t>
      </w:r>
      <w:r>
        <w:rPr>
          <w:rFonts w:ascii="Arial" w:hAnsi="Arial" w:cs="Arial"/>
          <w:b/>
          <w:sz w:val="28"/>
          <w:szCs w:val="28"/>
        </w:rPr>
        <w:t>animé</w:t>
      </w:r>
      <w:r w:rsidR="00D873FB">
        <w:rPr>
          <w:rFonts w:ascii="Arial" w:hAnsi="Arial" w:cs="Arial"/>
          <w:b/>
          <w:sz w:val="28"/>
          <w:szCs w:val="28"/>
        </w:rPr>
        <w:t xml:space="preserve"> </w:t>
      </w:r>
      <w:r w:rsidR="00370C0B">
        <w:rPr>
          <w:rFonts w:ascii="Arial" w:hAnsi="Arial" w:cs="Arial"/>
          <w:b/>
          <w:sz w:val="28"/>
          <w:szCs w:val="28"/>
        </w:rPr>
        <w:t>en langage Python</w:t>
      </w:r>
    </w:p>
    <w:p w14:paraId="4124A791" w14:textId="77777777" w:rsidR="009B5660" w:rsidRDefault="009B5660" w:rsidP="00941E6A">
      <w:pPr>
        <w:pStyle w:val="Sansinterligne"/>
        <w:rPr>
          <w:b/>
          <w:sz w:val="20"/>
          <w:szCs w:val="20"/>
        </w:rPr>
      </w:pPr>
    </w:p>
    <w:p w14:paraId="363D2F1B" w14:textId="77777777" w:rsidR="00370C0B" w:rsidRPr="005346C0" w:rsidRDefault="00B41D03" w:rsidP="00941E6A">
      <w:pPr>
        <w:pStyle w:val="Sansinterligne"/>
        <w:rPr>
          <w:rFonts w:ascii="Arial" w:hAnsi="Arial" w:cs="Arial"/>
          <w:sz w:val="20"/>
          <w:szCs w:val="20"/>
        </w:rPr>
      </w:pPr>
      <w:r w:rsidRPr="005346C0">
        <w:rPr>
          <w:rFonts w:ascii="Arial" w:hAnsi="Arial" w:cs="Arial"/>
          <w:b/>
          <w:sz w:val="20"/>
          <w:szCs w:val="20"/>
          <w:u w:val="single"/>
        </w:rPr>
        <w:t>Objectif :</w:t>
      </w:r>
      <w:r w:rsidRPr="005346C0">
        <w:rPr>
          <w:rFonts w:ascii="Arial" w:hAnsi="Arial" w:cs="Arial"/>
          <w:sz w:val="20"/>
          <w:szCs w:val="20"/>
        </w:rPr>
        <w:t xml:space="preserve"> </w:t>
      </w:r>
      <w:r w:rsidR="00370C0B" w:rsidRPr="005346C0">
        <w:rPr>
          <w:rFonts w:ascii="Arial" w:hAnsi="Arial" w:cs="Arial"/>
          <w:sz w:val="20"/>
          <w:szCs w:val="20"/>
        </w:rPr>
        <w:t>Découvrir</w:t>
      </w:r>
      <w:r w:rsidR="005346C0" w:rsidRPr="005346C0">
        <w:rPr>
          <w:rFonts w:ascii="Arial" w:hAnsi="Arial" w:cs="Arial"/>
          <w:sz w:val="20"/>
          <w:szCs w:val="20"/>
        </w:rPr>
        <w:t xml:space="preserve"> et utiliser </w:t>
      </w:r>
      <w:r w:rsidR="00370C0B" w:rsidRPr="005346C0">
        <w:rPr>
          <w:rFonts w:ascii="Arial" w:hAnsi="Arial" w:cs="Arial"/>
          <w:sz w:val="20"/>
          <w:szCs w:val="20"/>
        </w:rPr>
        <w:t>le langage Python pour créer un jeu animé.</w:t>
      </w:r>
    </w:p>
    <w:p w14:paraId="6444F8F2" w14:textId="77777777" w:rsidR="005346C0" w:rsidRDefault="005346C0" w:rsidP="00941E6A">
      <w:pPr>
        <w:pStyle w:val="Sansinterligne"/>
        <w:rPr>
          <w:rFonts w:ascii="Arial" w:hAnsi="Arial" w:cs="Arial"/>
          <w:sz w:val="20"/>
          <w:szCs w:val="20"/>
        </w:rPr>
      </w:pPr>
    </w:p>
    <w:p w14:paraId="450F4976" w14:textId="77777777" w:rsidR="00370C0B" w:rsidRPr="005346C0" w:rsidRDefault="00370C0B" w:rsidP="00941E6A">
      <w:pPr>
        <w:pStyle w:val="Sansinterligne"/>
        <w:rPr>
          <w:rFonts w:ascii="Arial" w:hAnsi="Arial" w:cs="Arial"/>
          <w:sz w:val="20"/>
          <w:szCs w:val="20"/>
        </w:rPr>
      </w:pPr>
      <w:r w:rsidRPr="005346C0">
        <w:rPr>
          <w:rFonts w:ascii="Arial" w:hAnsi="Arial" w:cs="Arial"/>
          <w:sz w:val="20"/>
          <w:szCs w:val="20"/>
        </w:rPr>
        <w:t>On utilisera les</w:t>
      </w:r>
      <w:r w:rsidR="00FA7EC0" w:rsidRPr="005346C0">
        <w:rPr>
          <w:rFonts w:ascii="Arial" w:hAnsi="Arial" w:cs="Arial"/>
          <w:sz w:val="20"/>
          <w:szCs w:val="20"/>
        </w:rPr>
        <w:t xml:space="preserve"> objets et les </w:t>
      </w:r>
      <w:r w:rsidRPr="005346C0">
        <w:rPr>
          <w:rFonts w:ascii="Arial" w:hAnsi="Arial" w:cs="Arial"/>
          <w:sz w:val="20"/>
          <w:szCs w:val="20"/>
        </w:rPr>
        <w:t xml:space="preserve"> </w:t>
      </w:r>
      <w:r w:rsidR="00FA7EC0" w:rsidRPr="005346C0">
        <w:rPr>
          <w:rFonts w:ascii="Arial" w:hAnsi="Arial" w:cs="Arial"/>
          <w:sz w:val="20"/>
          <w:szCs w:val="20"/>
        </w:rPr>
        <w:t>méthodes</w:t>
      </w:r>
      <w:r w:rsidR="00FA7EC0" w:rsidRPr="005346C0">
        <w:rPr>
          <w:b/>
          <w:noProof/>
          <w:sz w:val="20"/>
          <w:szCs w:val="20"/>
          <w:lang w:eastAsia="fr-FR"/>
        </w:rPr>
        <w:t xml:space="preserve"> </w:t>
      </w:r>
      <w:r w:rsidR="005346C0">
        <w:rPr>
          <w:rFonts w:ascii="Arial" w:hAnsi="Arial" w:cs="Arial"/>
          <w:sz w:val="20"/>
          <w:szCs w:val="20"/>
        </w:rPr>
        <w:t>(</w:t>
      </w:r>
      <w:r w:rsidR="00FA7EC0" w:rsidRPr="005346C0">
        <w:rPr>
          <w:rFonts w:ascii="Arial" w:hAnsi="Arial" w:cs="Arial"/>
          <w:sz w:val="20"/>
          <w:szCs w:val="20"/>
        </w:rPr>
        <w:t xml:space="preserve">fonctions) </w:t>
      </w:r>
      <w:r w:rsidRPr="005346C0">
        <w:rPr>
          <w:rFonts w:ascii="Arial" w:hAnsi="Arial" w:cs="Arial"/>
          <w:sz w:val="20"/>
          <w:szCs w:val="20"/>
        </w:rPr>
        <w:t xml:space="preserve">de la bibliothèque </w:t>
      </w:r>
      <w:proofErr w:type="spellStart"/>
      <w:r w:rsidRPr="005346C0">
        <w:rPr>
          <w:rFonts w:ascii="Arial" w:hAnsi="Arial" w:cs="Arial"/>
          <w:sz w:val="20"/>
          <w:szCs w:val="20"/>
        </w:rPr>
        <w:t>Pygame</w:t>
      </w:r>
      <w:proofErr w:type="spellEnd"/>
      <w:r w:rsidRPr="005346C0">
        <w:rPr>
          <w:rFonts w:ascii="Arial" w:hAnsi="Arial" w:cs="Arial"/>
          <w:sz w:val="20"/>
          <w:szCs w:val="20"/>
        </w:rPr>
        <w:t xml:space="preserve"> spécialisée pour la conception de jeu animé</w:t>
      </w:r>
    </w:p>
    <w:p w14:paraId="7681FCC5" w14:textId="77777777" w:rsidR="000C6045" w:rsidRDefault="00A63B29" w:rsidP="00A63B29">
      <w:pPr>
        <w:pStyle w:val="Sansinterligne"/>
        <w:rPr>
          <w:rFonts w:ascii="Arial" w:hAnsi="Arial" w:cs="Arial"/>
          <w:sz w:val="20"/>
          <w:szCs w:val="20"/>
        </w:rPr>
      </w:pPr>
      <w:r w:rsidRPr="005346C0">
        <w:rPr>
          <w:rFonts w:ascii="Arial" w:hAnsi="Arial" w:cs="Arial"/>
          <w:sz w:val="20"/>
          <w:szCs w:val="20"/>
        </w:rPr>
        <w:t xml:space="preserve">Ressources : </w:t>
      </w:r>
      <w:hyperlink r:id="rId5" w:history="1">
        <w:r w:rsidR="000C6045" w:rsidRPr="000C6045">
          <w:rPr>
            <w:rStyle w:val="Lienhypertexte"/>
            <w:rFonts w:ascii="Arial" w:hAnsi="Arial" w:cs="Arial"/>
            <w:sz w:val="20"/>
            <w:szCs w:val="20"/>
          </w:rPr>
          <w:t>https://he-arc.github.io/livre-python/pygame/index.html</w:t>
        </w:r>
      </w:hyperlink>
    </w:p>
    <w:p w14:paraId="73CB07A7" w14:textId="77777777" w:rsidR="00A63B29" w:rsidRPr="005346C0" w:rsidRDefault="008E7ECC" w:rsidP="00A63B29">
      <w:pPr>
        <w:pStyle w:val="Sansinterligne"/>
        <w:rPr>
          <w:rFonts w:ascii="Arial" w:hAnsi="Arial" w:cs="Arial"/>
          <w:sz w:val="20"/>
          <w:szCs w:val="20"/>
        </w:rPr>
      </w:pPr>
      <w:hyperlink r:id="rId6" w:history="1">
        <w:r w:rsidR="005346C0" w:rsidRPr="005346C0">
          <w:rPr>
            <w:rStyle w:val="Lienhypertexte"/>
            <w:rFonts w:ascii="Arial" w:hAnsi="Arial" w:cs="Arial"/>
            <w:sz w:val="20"/>
            <w:szCs w:val="20"/>
          </w:rPr>
          <w:t>https://www.pygame.org/docs/</w:t>
        </w:r>
      </w:hyperlink>
    </w:p>
    <w:p w14:paraId="4EF175B2" w14:textId="77777777" w:rsidR="005346C0" w:rsidRPr="005346C0" w:rsidRDefault="008E7ECC" w:rsidP="005346C0">
      <w:pPr>
        <w:pStyle w:val="Sansinterligne"/>
        <w:rPr>
          <w:rFonts w:ascii="Arial" w:hAnsi="Arial" w:cs="Arial"/>
          <w:sz w:val="20"/>
          <w:szCs w:val="20"/>
        </w:rPr>
      </w:pPr>
      <w:hyperlink r:id="rId7" w:history="1">
        <w:r w:rsidR="005346C0" w:rsidRPr="005346C0">
          <w:rPr>
            <w:rStyle w:val="Lienhypertexte"/>
            <w:rFonts w:ascii="Arial" w:hAnsi="Arial" w:cs="Arial"/>
            <w:sz w:val="20"/>
            <w:szCs w:val="20"/>
          </w:rPr>
          <w:t>https://pub.phyks.me/sdz/sdz/interface-graphique-pygame-pour-python.html</w:t>
        </w:r>
      </w:hyperlink>
    </w:p>
    <w:p w14:paraId="203D1A63" w14:textId="77777777" w:rsidR="00A63B29" w:rsidRDefault="008E7ECC" w:rsidP="00A63B29">
      <w:pPr>
        <w:pStyle w:val="Sansinterligne"/>
      </w:pPr>
      <w:hyperlink r:id="rId8" w:history="1">
        <w:r w:rsidR="00FA7EC0" w:rsidRPr="005346C0">
          <w:rPr>
            <w:rStyle w:val="Lienhypertexte"/>
            <w:rFonts w:ascii="Arial" w:hAnsi="Arial" w:cs="Arial"/>
            <w:sz w:val="20"/>
            <w:szCs w:val="20"/>
          </w:rPr>
          <w:t>https://riptutorial.com/fr/pygame/topic/3959/commencer-avec-pygame</w:t>
        </w:r>
      </w:hyperlink>
    </w:p>
    <w:p w14:paraId="632A10F1" w14:textId="77777777" w:rsidR="000C6045" w:rsidRPr="005346C0" w:rsidRDefault="008E7ECC" w:rsidP="00A63B29">
      <w:pPr>
        <w:pStyle w:val="Sansinterligne"/>
        <w:rPr>
          <w:rFonts w:ascii="Arial" w:hAnsi="Arial" w:cs="Arial"/>
          <w:sz w:val="20"/>
          <w:szCs w:val="20"/>
        </w:rPr>
      </w:pPr>
      <w:hyperlink r:id="rId9" w:history="1">
        <w:r w:rsidR="000C6045" w:rsidRPr="000C6045">
          <w:rPr>
            <w:rStyle w:val="Lienhypertexte"/>
            <w:rFonts w:ascii="Arial" w:hAnsi="Arial" w:cs="Arial"/>
            <w:sz w:val="20"/>
            <w:szCs w:val="20"/>
          </w:rPr>
          <w:t>https://jeux.developpez.com/tutoriels/Pygame/deplacer-une-image/</w:t>
        </w:r>
      </w:hyperlink>
    </w:p>
    <w:p w14:paraId="5FD8EA9B" w14:textId="77777777" w:rsidR="00FA7EC0" w:rsidRPr="005346C0" w:rsidRDefault="00FA7EC0" w:rsidP="00A63B29">
      <w:pPr>
        <w:pStyle w:val="Sansinterligne"/>
        <w:rPr>
          <w:rFonts w:ascii="Arial" w:hAnsi="Arial" w:cs="Arial"/>
          <w:sz w:val="20"/>
          <w:szCs w:val="20"/>
        </w:rPr>
      </w:pPr>
      <w:r w:rsidRPr="005346C0">
        <w:rPr>
          <w:rFonts w:ascii="Arial" w:hAnsi="Arial" w:cs="Arial"/>
          <w:sz w:val="20"/>
          <w:szCs w:val="20"/>
        </w:rPr>
        <w:t>Il s’agit de compléter un jeu qui consiste à atteindre des balles</w:t>
      </w:r>
      <w:r w:rsidR="00D132DF" w:rsidRPr="005346C0">
        <w:rPr>
          <w:rFonts w:ascii="Arial" w:hAnsi="Arial" w:cs="Arial"/>
          <w:sz w:val="20"/>
          <w:szCs w:val="20"/>
        </w:rPr>
        <w:t xml:space="preserve"> partant du haut avec un missile avant qu’elle atteigne la ligne du bas.</w:t>
      </w:r>
    </w:p>
    <w:p w14:paraId="1FAD1C38" w14:textId="77777777" w:rsidR="00FA7EC0" w:rsidRDefault="00FA7EC0" w:rsidP="00C72829">
      <w:pPr>
        <w:pStyle w:val="Sansinterligne"/>
        <w:jc w:val="center"/>
        <w:rPr>
          <w:rFonts w:ascii="Arial" w:hAnsi="Arial" w:cs="Arial"/>
          <w:sz w:val="24"/>
          <w:szCs w:val="24"/>
        </w:rPr>
      </w:pPr>
      <w:r w:rsidRPr="00FA7EC0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0E57D72C" wp14:editId="5AE66BDB">
            <wp:extent cx="4751425" cy="3888707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47" cy="389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05700" w14:textId="77777777" w:rsidR="00FA7EC0" w:rsidRDefault="00FA7EC0" w:rsidP="00A63B29">
      <w:pPr>
        <w:pStyle w:val="Sansinterligne"/>
        <w:rPr>
          <w:rFonts w:ascii="Arial" w:hAnsi="Arial" w:cs="Arial"/>
          <w:sz w:val="24"/>
          <w:szCs w:val="24"/>
        </w:rPr>
      </w:pPr>
    </w:p>
    <w:p w14:paraId="26B67FDB" w14:textId="77777777" w:rsidR="00FA7EC0" w:rsidRPr="00D132DF" w:rsidRDefault="00FA7EC0" w:rsidP="00A63B29">
      <w:pPr>
        <w:pStyle w:val="Sansinterligne"/>
        <w:rPr>
          <w:rFonts w:ascii="Arial" w:hAnsi="Arial" w:cs="Arial"/>
          <w:sz w:val="20"/>
          <w:szCs w:val="20"/>
        </w:rPr>
      </w:pPr>
      <w:r w:rsidRPr="00D132DF">
        <w:rPr>
          <w:rFonts w:ascii="Arial" w:hAnsi="Arial" w:cs="Arial"/>
          <w:sz w:val="20"/>
          <w:szCs w:val="20"/>
        </w:rPr>
        <w:t xml:space="preserve">Copier le dossier </w:t>
      </w:r>
      <w:proofErr w:type="spellStart"/>
      <w:r w:rsidRPr="00D132DF">
        <w:rPr>
          <w:rFonts w:ascii="Arial" w:hAnsi="Arial" w:cs="Arial"/>
          <w:sz w:val="20"/>
          <w:szCs w:val="20"/>
        </w:rPr>
        <w:t>Jeu_Tir</w:t>
      </w:r>
      <w:proofErr w:type="spellEnd"/>
      <w:r w:rsidRPr="00D132DF">
        <w:rPr>
          <w:rFonts w:ascii="Arial" w:hAnsi="Arial" w:cs="Arial"/>
          <w:sz w:val="20"/>
          <w:szCs w:val="20"/>
        </w:rPr>
        <w:t xml:space="preserve">  dans votre dossier NSI</w:t>
      </w:r>
    </w:p>
    <w:p w14:paraId="4253BAC4" w14:textId="77777777" w:rsidR="00FA7EC0" w:rsidRPr="00D132DF" w:rsidRDefault="00FA7EC0" w:rsidP="00A63B29">
      <w:pPr>
        <w:pStyle w:val="Sansinterligne"/>
        <w:rPr>
          <w:rFonts w:ascii="Arial" w:hAnsi="Arial" w:cs="Arial"/>
          <w:sz w:val="20"/>
          <w:szCs w:val="20"/>
        </w:rPr>
      </w:pPr>
      <w:r w:rsidRPr="00D132DF">
        <w:rPr>
          <w:rFonts w:ascii="Arial" w:hAnsi="Arial" w:cs="Arial"/>
          <w:sz w:val="20"/>
          <w:szCs w:val="20"/>
        </w:rPr>
        <w:t>Renommer  le script Jeu_Tir_NOM.py en remplaçant NOM</w:t>
      </w:r>
    </w:p>
    <w:p w14:paraId="2130D29D" w14:textId="77777777" w:rsidR="00FA7EC0" w:rsidRPr="00D132DF" w:rsidRDefault="00FA7EC0" w:rsidP="00A63B29">
      <w:pPr>
        <w:pStyle w:val="Sansinterligne"/>
        <w:rPr>
          <w:rFonts w:ascii="Arial" w:hAnsi="Arial" w:cs="Arial"/>
          <w:sz w:val="20"/>
          <w:szCs w:val="20"/>
        </w:rPr>
      </w:pPr>
    </w:p>
    <w:p w14:paraId="690C899B" w14:textId="77777777" w:rsidR="00A63B29" w:rsidRPr="00D132DF" w:rsidRDefault="00A92B94" w:rsidP="00A63B29">
      <w:pPr>
        <w:pStyle w:val="Sansinterligne"/>
        <w:rPr>
          <w:rFonts w:ascii="Arial" w:hAnsi="Arial" w:cs="Arial"/>
          <w:sz w:val="20"/>
          <w:szCs w:val="20"/>
        </w:rPr>
      </w:pPr>
      <w:r w:rsidRPr="00D132DF">
        <w:rPr>
          <w:rFonts w:ascii="Arial" w:hAnsi="Arial" w:cs="Arial"/>
          <w:sz w:val="20"/>
          <w:szCs w:val="20"/>
        </w:rPr>
        <w:t xml:space="preserve">Ouvrir </w:t>
      </w:r>
      <w:r w:rsidR="009B5660" w:rsidRPr="00D132DF">
        <w:rPr>
          <w:rFonts w:ascii="Arial" w:hAnsi="Arial" w:cs="Arial"/>
          <w:sz w:val="20"/>
          <w:szCs w:val="20"/>
        </w:rPr>
        <w:t xml:space="preserve"> </w:t>
      </w:r>
      <w:r w:rsidR="00A63B29" w:rsidRPr="00D132DF">
        <w:rPr>
          <w:rFonts w:ascii="Arial" w:hAnsi="Arial" w:cs="Arial"/>
          <w:sz w:val="20"/>
          <w:szCs w:val="20"/>
        </w:rPr>
        <w:t>le script</w:t>
      </w:r>
      <w:r w:rsidRPr="00D132D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63B29" w:rsidRPr="00D132DF">
        <w:rPr>
          <w:rFonts w:ascii="Arial" w:hAnsi="Arial" w:cs="Arial"/>
          <w:sz w:val="20"/>
          <w:szCs w:val="20"/>
        </w:rPr>
        <w:t>J</w:t>
      </w:r>
      <w:r w:rsidRPr="00D132DF">
        <w:rPr>
          <w:rFonts w:ascii="Arial" w:hAnsi="Arial" w:cs="Arial"/>
          <w:sz w:val="20"/>
          <w:szCs w:val="20"/>
        </w:rPr>
        <w:t>eu_</w:t>
      </w:r>
      <w:r w:rsidR="00A63B29" w:rsidRPr="00D132DF">
        <w:rPr>
          <w:rFonts w:ascii="Arial" w:hAnsi="Arial" w:cs="Arial"/>
          <w:sz w:val="20"/>
          <w:szCs w:val="20"/>
        </w:rPr>
        <w:t>T</w:t>
      </w:r>
      <w:r w:rsidRPr="00D132DF">
        <w:rPr>
          <w:rFonts w:ascii="Arial" w:hAnsi="Arial" w:cs="Arial"/>
          <w:sz w:val="20"/>
          <w:szCs w:val="20"/>
        </w:rPr>
        <w:t>ir</w:t>
      </w:r>
      <w:r w:rsidR="00A63B29" w:rsidRPr="00D132DF">
        <w:rPr>
          <w:rFonts w:ascii="Arial" w:hAnsi="Arial" w:cs="Arial"/>
          <w:sz w:val="20"/>
          <w:szCs w:val="20"/>
        </w:rPr>
        <w:t>_</w:t>
      </w:r>
      <w:r w:rsidR="00FA7EC0" w:rsidRPr="00D132DF">
        <w:rPr>
          <w:rFonts w:ascii="Arial" w:hAnsi="Arial" w:cs="Arial"/>
          <w:sz w:val="20"/>
          <w:szCs w:val="20"/>
        </w:rPr>
        <w:t>votre</w:t>
      </w:r>
      <w:proofErr w:type="spellEnd"/>
      <w:r w:rsidR="00FA7EC0" w:rsidRPr="00D132DF">
        <w:rPr>
          <w:rFonts w:ascii="Arial" w:hAnsi="Arial" w:cs="Arial"/>
          <w:sz w:val="20"/>
          <w:szCs w:val="20"/>
        </w:rPr>
        <w:t xml:space="preserve"> nom</w:t>
      </w:r>
      <w:r w:rsidRPr="00D132DF">
        <w:rPr>
          <w:rFonts w:ascii="Arial" w:hAnsi="Arial" w:cs="Arial"/>
          <w:sz w:val="20"/>
          <w:szCs w:val="20"/>
        </w:rPr>
        <w:t>.p</w:t>
      </w:r>
      <w:r w:rsidR="00A63B29" w:rsidRPr="00D132DF">
        <w:rPr>
          <w:rFonts w:ascii="Arial" w:hAnsi="Arial" w:cs="Arial"/>
          <w:sz w:val="20"/>
          <w:szCs w:val="20"/>
        </w:rPr>
        <w:t xml:space="preserve">y avec l’IDE </w:t>
      </w:r>
      <w:proofErr w:type="spellStart"/>
      <w:r w:rsidR="00A63B29" w:rsidRPr="00D132DF">
        <w:rPr>
          <w:rFonts w:ascii="Arial" w:hAnsi="Arial" w:cs="Arial"/>
          <w:sz w:val="20"/>
          <w:szCs w:val="20"/>
        </w:rPr>
        <w:t>Thonny</w:t>
      </w:r>
      <w:proofErr w:type="spellEnd"/>
      <w:r w:rsidR="00A63B29" w:rsidRPr="00D132DF">
        <w:rPr>
          <w:rFonts w:ascii="Arial" w:hAnsi="Arial" w:cs="Arial"/>
          <w:sz w:val="20"/>
          <w:szCs w:val="20"/>
        </w:rPr>
        <w:t xml:space="preserve"> (Interface de Développement Intégré pour Python)</w:t>
      </w:r>
    </w:p>
    <w:p w14:paraId="2107DE78" w14:textId="77777777" w:rsidR="00A63B29" w:rsidRPr="00D132DF" w:rsidRDefault="00A63B29" w:rsidP="00A63B29">
      <w:pPr>
        <w:pStyle w:val="Sansinterligne"/>
        <w:rPr>
          <w:rFonts w:ascii="Arial" w:hAnsi="Arial" w:cs="Arial"/>
          <w:sz w:val="20"/>
          <w:szCs w:val="20"/>
        </w:rPr>
      </w:pPr>
      <w:r w:rsidRPr="00D132DF">
        <w:rPr>
          <w:rFonts w:ascii="Arial" w:hAnsi="Arial" w:cs="Arial"/>
          <w:sz w:val="20"/>
          <w:szCs w:val="20"/>
        </w:rPr>
        <w:t xml:space="preserve">Vérifier  que </w:t>
      </w:r>
      <w:r w:rsidR="00D51F2F" w:rsidRPr="00D132DF">
        <w:rPr>
          <w:rFonts w:ascii="Arial" w:hAnsi="Arial" w:cs="Arial"/>
          <w:sz w:val="20"/>
          <w:szCs w:val="20"/>
        </w:rPr>
        <w:t xml:space="preserve">le package </w:t>
      </w:r>
      <w:proofErr w:type="spellStart"/>
      <w:r w:rsidR="00D51F2F" w:rsidRPr="00D132DF">
        <w:rPr>
          <w:rFonts w:ascii="Arial" w:hAnsi="Arial" w:cs="Arial"/>
          <w:sz w:val="20"/>
          <w:szCs w:val="20"/>
        </w:rPr>
        <w:t>Pyga</w:t>
      </w:r>
      <w:r w:rsidRPr="00D132DF">
        <w:rPr>
          <w:rFonts w:ascii="Arial" w:hAnsi="Arial" w:cs="Arial"/>
          <w:sz w:val="20"/>
          <w:szCs w:val="20"/>
        </w:rPr>
        <w:t>me</w:t>
      </w:r>
      <w:proofErr w:type="spellEnd"/>
      <w:r w:rsidRPr="00D132DF">
        <w:rPr>
          <w:rFonts w:ascii="Arial" w:hAnsi="Arial" w:cs="Arial"/>
          <w:sz w:val="20"/>
          <w:szCs w:val="20"/>
        </w:rPr>
        <w:t xml:space="preserve"> est bien </w:t>
      </w:r>
      <w:r w:rsidR="00D51F2F" w:rsidRPr="00D132DF">
        <w:rPr>
          <w:rFonts w:ascii="Arial" w:hAnsi="Arial" w:cs="Arial"/>
          <w:sz w:val="20"/>
          <w:szCs w:val="20"/>
        </w:rPr>
        <w:t>installé (</w:t>
      </w:r>
      <w:r w:rsidRPr="00D132DF">
        <w:rPr>
          <w:rFonts w:ascii="Arial" w:hAnsi="Arial" w:cs="Arial"/>
          <w:sz w:val="20"/>
          <w:szCs w:val="20"/>
        </w:rPr>
        <w:t>menu Tools\Manage package</w:t>
      </w:r>
      <w:r w:rsidR="00D51F2F" w:rsidRPr="00D132DF">
        <w:rPr>
          <w:rFonts w:ascii="Arial" w:hAnsi="Arial" w:cs="Arial"/>
          <w:sz w:val="20"/>
          <w:szCs w:val="20"/>
        </w:rPr>
        <w:t xml:space="preserve"> )</w:t>
      </w:r>
    </w:p>
    <w:p w14:paraId="45EE6F4B" w14:textId="77777777" w:rsidR="00A63B29" w:rsidRPr="00D132DF" w:rsidRDefault="00A63B29" w:rsidP="00A63B29">
      <w:pPr>
        <w:pStyle w:val="Sansinterligne"/>
        <w:rPr>
          <w:rFonts w:ascii="Arial" w:hAnsi="Arial" w:cs="Arial"/>
          <w:sz w:val="20"/>
          <w:szCs w:val="20"/>
        </w:rPr>
      </w:pPr>
    </w:p>
    <w:p w14:paraId="673077F2" w14:textId="77777777" w:rsidR="00A63B29" w:rsidRPr="00A05D06" w:rsidRDefault="00D51F2F" w:rsidP="00A63B29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A05D06">
        <w:rPr>
          <w:rFonts w:ascii="Arial" w:hAnsi="Arial" w:cs="Arial"/>
          <w:color w:val="FF0000"/>
          <w:sz w:val="20"/>
          <w:szCs w:val="20"/>
        </w:rPr>
        <w:t>Indiquer au fur et à mesure le rôle de chaque variable de l’application  derrière le #</w:t>
      </w:r>
    </w:p>
    <w:p w14:paraId="497667BD" w14:textId="77777777" w:rsidR="0083617A" w:rsidRPr="00A05D06" w:rsidRDefault="0083617A" w:rsidP="00A63B29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A05D06">
        <w:rPr>
          <w:rFonts w:ascii="Arial" w:hAnsi="Arial" w:cs="Arial"/>
          <w:color w:val="FF0000"/>
          <w:sz w:val="20"/>
          <w:szCs w:val="20"/>
        </w:rPr>
        <w:t>Analyser le script et repérer l</w:t>
      </w:r>
      <w:r w:rsidR="00F835BD" w:rsidRPr="00A05D06">
        <w:rPr>
          <w:rFonts w:ascii="Arial" w:hAnsi="Arial" w:cs="Arial"/>
          <w:color w:val="FF0000"/>
          <w:sz w:val="20"/>
          <w:szCs w:val="20"/>
        </w:rPr>
        <w:t>es</w:t>
      </w:r>
      <w:r w:rsidRPr="00A05D06">
        <w:rPr>
          <w:rFonts w:ascii="Arial" w:hAnsi="Arial" w:cs="Arial"/>
          <w:color w:val="FF0000"/>
          <w:sz w:val="20"/>
          <w:szCs w:val="20"/>
        </w:rPr>
        <w:t xml:space="preserve"> ligne</w:t>
      </w:r>
      <w:r w:rsidR="00F835BD" w:rsidRPr="00A05D06">
        <w:rPr>
          <w:rFonts w:ascii="Arial" w:hAnsi="Arial" w:cs="Arial"/>
          <w:color w:val="FF0000"/>
          <w:sz w:val="20"/>
          <w:szCs w:val="20"/>
        </w:rPr>
        <w:t>s</w:t>
      </w:r>
      <w:r w:rsidRPr="00A05D06">
        <w:rPr>
          <w:rFonts w:ascii="Arial" w:hAnsi="Arial" w:cs="Arial"/>
          <w:color w:val="FF0000"/>
          <w:sz w:val="20"/>
          <w:szCs w:val="20"/>
        </w:rPr>
        <w:t xml:space="preserve"> permettant le déplacement de la </w:t>
      </w:r>
      <w:r w:rsidR="00D132DF" w:rsidRPr="00A05D06">
        <w:rPr>
          <w:rFonts w:ascii="Arial" w:hAnsi="Arial" w:cs="Arial"/>
          <w:color w:val="FF0000"/>
          <w:sz w:val="20"/>
          <w:szCs w:val="20"/>
        </w:rPr>
        <w:t>balle</w:t>
      </w:r>
      <w:r w:rsidR="005D6F5C" w:rsidRPr="00A05D06">
        <w:rPr>
          <w:rFonts w:ascii="Arial" w:hAnsi="Arial" w:cs="Arial"/>
          <w:color w:val="FF0000"/>
          <w:sz w:val="20"/>
          <w:szCs w:val="20"/>
        </w:rPr>
        <w:t xml:space="preserve"> (cercle)</w:t>
      </w:r>
    </w:p>
    <w:p w14:paraId="5E769BEB" w14:textId="77777777" w:rsidR="00DC7D83" w:rsidRPr="00A05D06" w:rsidRDefault="005D6F5C" w:rsidP="00DC7D83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A05D06">
        <w:rPr>
          <w:rFonts w:ascii="Arial" w:hAnsi="Arial" w:cs="Arial"/>
          <w:color w:val="FF0000"/>
          <w:sz w:val="20"/>
          <w:szCs w:val="20"/>
        </w:rPr>
        <w:t xml:space="preserve">Analyser </w:t>
      </w:r>
      <w:r w:rsidR="00DC7D83" w:rsidRPr="00A05D06">
        <w:rPr>
          <w:rFonts w:ascii="Arial" w:hAnsi="Arial" w:cs="Arial"/>
          <w:color w:val="FF0000"/>
          <w:sz w:val="20"/>
          <w:szCs w:val="20"/>
        </w:rPr>
        <w:t xml:space="preserve">les lignes     </w:t>
      </w:r>
    </w:p>
    <w:p w14:paraId="0748738C" w14:textId="77777777" w:rsidR="00D132DF" w:rsidRPr="00A05D06" w:rsidRDefault="00D132DF" w:rsidP="00D132DF">
      <w:pPr>
        <w:pStyle w:val="Sansinterligne"/>
        <w:ind w:left="390"/>
        <w:rPr>
          <w:rFonts w:ascii="Arial" w:hAnsi="Arial" w:cs="Arial"/>
          <w:color w:val="FF0000"/>
          <w:sz w:val="20"/>
          <w:szCs w:val="20"/>
        </w:rPr>
      </w:pPr>
      <w:r w:rsidRPr="00A05D06">
        <w:rPr>
          <w:rFonts w:ascii="Arial" w:hAnsi="Arial" w:cs="Arial"/>
          <w:color w:val="FF0000"/>
          <w:sz w:val="20"/>
          <w:szCs w:val="20"/>
        </w:rPr>
        <w:t xml:space="preserve">if </w:t>
      </w:r>
      <w:proofErr w:type="spellStart"/>
      <w:r w:rsidRPr="00A05D06">
        <w:rPr>
          <w:rFonts w:ascii="Arial" w:hAnsi="Arial" w:cs="Arial"/>
          <w:color w:val="FF0000"/>
          <w:sz w:val="20"/>
          <w:szCs w:val="20"/>
        </w:rPr>
        <w:t>balleX</w:t>
      </w:r>
      <w:proofErr w:type="spellEnd"/>
      <w:r w:rsidRPr="00A05D06">
        <w:rPr>
          <w:rFonts w:ascii="Arial" w:hAnsi="Arial" w:cs="Arial"/>
          <w:color w:val="FF0000"/>
          <w:sz w:val="20"/>
          <w:szCs w:val="20"/>
        </w:rPr>
        <w:t>&gt;largeur-</w:t>
      </w:r>
      <w:proofErr w:type="spellStart"/>
      <w:r w:rsidRPr="00A05D06">
        <w:rPr>
          <w:rFonts w:ascii="Arial" w:hAnsi="Arial" w:cs="Arial"/>
          <w:color w:val="FF0000"/>
          <w:sz w:val="20"/>
          <w:szCs w:val="20"/>
        </w:rPr>
        <w:t>balle_rayon</w:t>
      </w:r>
      <w:proofErr w:type="spellEnd"/>
      <w:r w:rsidRPr="00A05D06">
        <w:rPr>
          <w:rFonts w:ascii="Arial" w:hAnsi="Arial" w:cs="Arial"/>
          <w:color w:val="FF0000"/>
          <w:sz w:val="20"/>
          <w:szCs w:val="20"/>
        </w:rPr>
        <w:t xml:space="preserve"> :</w:t>
      </w:r>
    </w:p>
    <w:p w14:paraId="018567ED" w14:textId="77777777" w:rsidR="00D132DF" w:rsidRPr="00A05D06" w:rsidRDefault="00D132DF" w:rsidP="00D132DF">
      <w:pPr>
        <w:pStyle w:val="Sansinterligne"/>
        <w:ind w:left="390"/>
        <w:rPr>
          <w:rFonts w:ascii="Arial" w:hAnsi="Arial" w:cs="Arial"/>
          <w:color w:val="FF0000"/>
          <w:sz w:val="20"/>
          <w:szCs w:val="20"/>
        </w:rPr>
      </w:pPr>
      <w:r w:rsidRPr="00A05D06">
        <w:rPr>
          <w:rFonts w:ascii="Arial" w:hAnsi="Arial" w:cs="Arial"/>
          <w:color w:val="FF0000"/>
          <w:sz w:val="20"/>
          <w:szCs w:val="20"/>
        </w:rPr>
        <w:t xml:space="preserve">        </w:t>
      </w:r>
      <w:proofErr w:type="spellStart"/>
      <w:r w:rsidRPr="00A05D06">
        <w:rPr>
          <w:rFonts w:ascii="Arial" w:hAnsi="Arial" w:cs="Arial"/>
          <w:color w:val="FF0000"/>
          <w:sz w:val="20"/>
          <w:szCs w:val="20"/>
        </w:rPr>
        <w:t>balle_vitesseX</w:t>
      </w:r>
      <w:proofErr w:type="spellEnd"/>
      <w:r w:rsidRPr="00A05D06">
        <w:rPr>
          <w:rFonts w:ascii="Arial" w:hAnsi="Arial" w:cs="Arial"/>
          <w:color w:val="FF0000"/>
          <w:sz w:val="20"/>
          <w:szCs w:val="20"/>
        </w:rPr>
        <w:t>=-</w:t>
      </w:r>
      <w:proofErr w:type="spellStart"/>
      <w:r w:rsidRPr="00A05D06">
        <w:rPr>
          <w:rFonts w:ascii="Arial" w:hAnsi="Arial" w:cs="Arial"/>
          <w:color w:val="FF0000"/>
          <w:sz w:val="20"/>
          <w:szCs w:val="20"/>
        </w:rPr>
        <w:t>balle_vitesseX</w:t>
      </w:r>
      <w:proofErr w:type="spellEnd"/>
      <w:r w:rsidRPr="00A05D06">
        <w:rPr>
          <w:rFonts w:ascii="Arial" w:hAnsi="Arial" w:cs="Arial"/>
          <w:color w:val="FF0000"/>
          <w:sz w:val="20"/>
          <w:szCs w:val="20"/>
        </w:rPr>
        <w:t xml:space="preserve"> </w:t>
      </w:r>
    </w:p>
    <w:p w14:paraId="75F0AD0F" w14:textId="77777777" w:rsidR="00D51F2F" w:rsidRPr="00A05D06" w:rsidRDefault="0083617A" w:rsidP="00D132DF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A05D06">
        <w:rPr>
          <w:rFonts w:ascii="Arial" w:hAnsi="Arial" w:cs="Arial"/>
          <w:color w:val="FF0000"/>
          <w:sz w:val="20"/>
          <w:szCs w:val="20"/>
        </w:rPr>
        <w:t>Compléter pour f</w:t>
      </w:r>
      <w:r w:rsidR="00D51F2F" w:rsidRPr="00A05D06">
        <w:rPr>
          <w:rFonts w:ascii="Arial" w:hAnsi="Arial" w:cs="Arial"/>
          <w:color w:val="FF0000"/>
          <w:sz w:val="20"/>
          <w:szCs w:val="20"/>
        </w:rPr>
        <w:t xml:space="preserve">aire descendre la </w:t>
      </w:r>
      <w:r w:rsidR="00D132DF" w:rsidRPr="00A05D06">
        <w:rPr>
          <w:rFonts w:ascii="Arial" w:hAnsi="Arial" w:cs="Arial"/>
          <w:color w:val="FF0000"/>
          <w:sz w:val="20"/>
          <w:szCs w:val="20"/>
        </w:rPr>
        <w:t>balle</w:t>
      </w:r>
      <w:r w:rsidR="00F3610E" w:rsidRPr="00A05D06">
        <w:rPr>
          <w:rFonts w:ascii="Arial" w:hAnsi="Arial" w:cs="Arial"/>
          <w:color w:val="FF0000"/>
          <w:sz w:val="20"/>
          <w:szCs w:val="20"/>
        </w:rPr>
        <w:t xml:space="preserve"> et la faire rebondir sur les côtés</w:t>
      </w:r>
    </w:p>
    <w:p w14:paraId="2D2C20F9" w14:textId="77777777" w:rsidR="009B5660" w:rsidRPr="00A05D06" w:rsidRDefault="00A92B94" w:rsidP="00A63B29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A05D06">
        <w:rPr>
          <w:rFonts w:ascii="Arial" w:hAnsi="Arial" w:cs="Arial"/>
          <w:color w:val="FF0000"/>
          <w:sz w:val="20"/>
          <w:szCs w:val="20"/>
        </w:rPr>
        <w:t xml:space="preserve">Faire se </w:t>
      </w:r>
      <w:r w:rsidR="009B5660" w:rsidRPr="00A05D06">
        <w:rPr>
          <w:rFonts w:ascii="Arial" w:hAnsi="Arial" w:cs="Arial"/>
          <w:color w:val="FF0000"/>
          <w:sz w:val="20"/>
          <w:szCs w:val="20"/>
        </w:rPr>
        <w:t xml:space="preserve">déplacer </w:t>
      </w:r>
      <w:r w:rsidRPr="00A05D06">
        <w:rPr>
          <w:rFonts w:ascii="Arial" w:hAnsi="Arial" w:cs="Arial"/>
          <w:color w:val="FF0000"/>
          <w:sz w:val="20"/>
          <w:szCs w:val="20"/>
        </w:rPr>
        <w:t xml:space="preserve">le missile </w:t>
      </w:r>
      <w:r w:rsidR="009B5660" w:rsidRPr="00A05D06">
        <w:rPr>
          <w:rFonts w:ascii="Arial" w:hAnsi="Arial" w:cs="Arial"/>
          <w:color w:val="FF0000"/>
          <w:sz w:val="20"/>
          <w:szCs w:val="20"/>
        </w:rPr>
        <w:t xml:space="preserve">en bas de la fenêtre en </w:t>
      </w:r>
      <w:r w:rsidR="00A63B29" w:rsidRPr="00A05D06">
        <w:rPr>
          <w:rFonts w:ascii="Arial" w:hAnsi="Arial" w:cs="Arial"/>
          <w:color w:val="FF0000"/>
          <w:sz w:val="20"/>
          <w:szCs w:val="20"/>
        </w:rPr>
        <w:t>utilisant les touches flèche droite et gauche</w:t>
      </w:r>
      <w:r w:rsidR="00D51F2F" w:rsidRPr="00A05D06">
        <w:rPr>
          <w:rFonts w:ascii="Arial" w:hAnsi="Arial" w:cs="Arial"/>
          <w:color w:val="FF0000"/>
          <w:sz w:val="20"/>
          <w:szCs w:val="20"/>
        </w:rPr>
        <w:t xml:space="preserve"> sans qu’il puisse sortir de la fenêtre</w:t>
      </w:r>
      <w:r w:rsidR="00B41D03" w:rsidRPr="00A05D06">
        <w:rPr>
          <w:rFonts w:ascii="Arial" w:hAnsi="Arial" w:cs="Arial"/>
          <w:color w:val="FF0000"/>
          <w:sz w:val="20"/>
          <w:szCs w:val="20"/>
        </w:rPr>
        <w:t>.</w:t>
      </w:r>
    </w:p>
    <w:p w14:paraId="10F9AD87" w14:textId="77777777" w:rsidR="00B41D03" w:rsidRPr="003630AF" w:rsidRDefault="00B41D03" w:rsidP="00A63B29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3630AF">
        <w:rPr>
          <w:rFonts w:ascii="Arial" w:hAnsi="Arial" w:cs="Arial"/>
          <w:color w:val="FF0000"/>
          <w:sz w:val="20"/>
          <w:szCs w:val="20"/>
        </w:rPr>
        <w:t>Trouver la fonction permettant qu’un appui long sur les flèches autorise le déplacement automatique</w:t>
      </w:r>
    </w:p>
    <w:p w14:paraId="5582C8F1" w14:textId="77777777" w:rsidR="009B5660" w:rsidRPr="003630AF" w:rsidRDefault="00404E68" w:rsidP="009B5660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3630AF">
        <w:rPr>
          <w:rFonts w:ascii="Arial" w:hAnsi="Arial" w:cs="Arial"/>
          <w:color w:val="FF0000"/>
          <w:sz w:val="20"/>
          <w:szCs w:val="20"/>
        </w:rPr>
        <w:t xml:space="preserve">Faire monter </w:t>
      </w:r>
      <w:r w:rsidR="009B5660" w:rsidRPr="003630AF">
        <w:rPr>
          <w:rFonts w:ascii="Arial" w:hAnsi="Arial" w:cs="Arial"/>
          <w:color w:val="FF0000"/>
          <w:sz w:val="20"/>
          <w:szCs w:val="20"/>
        </w:rPr>
        <w:t xml:space="preserve">le missile verticalement lorsque l’on </w:t>
      </w:r>
      <w:r w:rsidR="00F3610E" w:rsidRPr="003630AF">
        <w:rPr>
          <w:rFonts w:ascii="Arial" w:hAnsi="Arial" w:cs="Arial"/>
          <w:color w:val="FF0000"/>
          <w:sz w:val="20"/>
          <w:szCs w:val="20"/>
        </w:rPr>
        <w:t>appuie une fois</w:t>
      </w:r>
      <w:r w:rsidR="009B5660" w:rsidRPr="003630AF">
        <w:rPr>
          <w:rFonts w:ascii="Arial" w:hAnsi="Arial" w:cs="Arial"/>
          <w:color w:val="FF0000"/>
          <w:sz w:val="20"/>
          <w:szCs w:val="20"/>
        </w:rPr>
        <w:t xml:space="preserve"> sur la </w:t>
      </w:r>
      <w:r w:rsidR="00F3610E" w:rsidRPr="003630AF">
        <w:rPr>
          <w:rFonts w:ascii="Arial" w:hAnsi="Arial" w:cs="Arial"/>
          <w:color w:val="FF0000"/>
          <w:sz w:val="20"/>
          <w:szCs w:val="20"/>
        </w:rPr>
        <w:t>flèche UP</w:t>
      </w:r>
      <w:r w:rsidRPr="003630AF">
        <w:rPr>
          <w:rFonts w:ascii="Arial" w:hAnsi="Arial" w:cs="Arial"/>
          <w:color w:val="FF0000"/>
          <w:sz w:val="20"/>
          <w:szCs w:val="20"/>
        </w:rPr>
        <w:t xml:space="preserve"> (Créer une variable tir)</w:t>
      </w:r>
      <w:r w:rsidR="009B5660" w:rsidRPr="003630AF">
        <w:rPr>
          <w:rFonts w:ascii="Arial" w:hAnsi="Arial" w:cs="Arial"/>
          <w:color w:val="FF0000"/>
          <w:sz w:val="20"/>
          <w:szCs w:val="20"/>
        </w:rPr>
        <w:t xml:space="preserve">. </w:t>
      </w:r>
    </w:p>
    <w:p w14:paraId="1563A889" w14:textId="77777777" w:rsidR="009B5660" w:rsidRPr="003630AF" w:rsidRDefault="009B5660" w:rsidP="009B5660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3630AF">
        <w:rPr>
          <w:rFonts w:ascii="Arial" w:hAnsi="Arial" w:cs="Arial"/>
          <w:color w:val="FF0000"/>
          <w:sz w:val="20"/>
          <w:szCs w:val="20"/>
        </w:rPr>
        <w:t xml:space="preserve">Faire réapparaitre un nouveau missile en bas lorsque précédent missile </w:t>
      </w:r>
      <w:r w:rsidR="00404E68" w:rsidRPr="003630AF">
        <w:rPr>
          <w:rFonts w:ascii="Arial" w:hAnsi="Arial" w:cs="Arial"/>
          <w:color w:val="FF0000"/>
          <w:sz w:val="20"/>
          <w:szCs w:val="20"/>
        </w:rPr>
        <w:t>a atteint le haut de la fenêtre et ré-autoriser le déplacement droite-gauche</w:t>
      </w:r>
    </w:p>
    <w:p w14:paraId="2B454139" w14:textId="77777777" w:rsidR="009B5660" w:rsidRPr="003630AF" w:rsidRDefault="009B5660" w:rsidP="009B5660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3630AF">
        <w:rPr>
          <w:rFonts w:ascii="Arial" w:hAnsi="Arial" w:cs="Arial"/>
          <w:color w:val="FF0000"/>
          <w:sz w:val="20"/>
          <w:szCs w:val="20"/>
        </w:rPr>
        <w:t xml:space="preserve">Faire disparaitre la </w:t>
      </w:r>
      <w:r w:rsidR="00D132DF" w:rsidRPr="003630AF">
        <w:rPr>
          <w:rFonts w:ascii="Arial" w:hAnsi="Arial" w:cs="Arial"/>
          <w:color w:val="FF0000"/>
          <w:sz w:val="20"/>
          <w:szCs w:val="20"/>
        </w:rPr>
        <w:t>balle</w:t>
      </w:r>
      <w:r w:rsidRPr="003630AF">
        <w:rPr>
          <w:rFonts w:ascii="Arial" w:hAnsi="Arial" w:cs="Arial"/>
          <w:color w:val="FF0000"/>
          <w:sz w:val="20"/>
          <w:szCs w:val="20"/>
        </w:rPr>
        <w:t xml:space="preserve"> si le missile atteint la </w:t>
      </w:r>
      <w:r w:rsidR="00D132DF" w:rsidRPr="003630AF">
        <w:rPr>
          <w:rFonts w:ascii="Arial" w:hAnsi="Arial" w:cs="Arial"/>
          <w:color w:val="FF0000"/>
          <w:sz w:val="20"/>
          <w:szCs w:val="20"/>
        </w:rPr>
        <w:t>balle</w:t>
      </w:r>
      <w:r w:rsidRPr="003630AF">
        <w:rPr>
          <w:rFonts w:ascii="Arial" w:hAnsi="Arial" w:cs="Arial"/>
          <w:color w:val="FF0000"/>
          <w:sz w:val="20"/>
          <w:szCs w:val="20"/>
        </w:rPr>
        <w:t>.</w:t>
      </w:r>
      <w:r w:rsidR="005D6F5C" w:rsidRPr="003630AF">
        <w:rPr>
          <w:rFonts w:ascii="Arial" w:hAnsi="Arial" w:cs="Arial"/>
          <w:color w:val="FF0000"/>
          <w:sz w:val="20"/>
          <w:szCs w:val="20"/>
        </w:rPr>
        <w:t xml:space="preserve"> Pour cela calculer la distance entre les coordonnées de la </w:t>
      </w:r>
      <w:r w:rsidR="00D132DF" w:rsidRPr="003630AF">
        <w:rPr>
          <w:rFonts w:ascii="Arial" w:hAnsi="Arial" w:cs="Arial"/>
          <w:color w:val="FF0000"/>
          <w:sz w:val="20"/>
          <w:szCs w:val="20"/>
        </w:rPr>
        <w:t>balle</w:t>
      </w:r>
      <w:r w:rsidR="005D6F5C" w:rsidRPr="003630AF">
        <w:rPr>
          <w:rFonts w:ascii="Arial" w:hAnsi="Arial" w:cs="Arial"/>
          <w:color w:val="FF0000"/>
          <w:sz w:val="20"/>
          <w:szCs w:val="20"/>
        </w:rPr>
        <w:t xml:space="preserve"> et du missile</w:t>
      </w:r>
      <w:r w:rsidR="00B41D03" w:rsidRPr="003630AF">
        <w:rPr>
          <w:rFonts w:ascii="Arial" w:hAnsi="Arial" w:cs="Arial"/>
          <w:color w:val="FF0000"/>
          <w:sz w:val="20"/>
          <w:szCs w:val="20"/>
        </w:rPr>
        <w:t>. (Utiliser et importer les fonctions maths nécessaires)</w:t>
      </w:r>
    </w:p>
    <w:p w14:paraId="1AE3FD0E" w14:textId="77777777" w:rsidR="009B5660" w:rsidRPr="008E7ECC" w:rsidRDefault="009B5660" w:rsidP="009B5660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8E7ECC">
        <w:rPr>
          <w:rFonts w:ascii="Arial" w:hAnsi="Arial" w:cs="Arial"/>
          <w:color w:val="FF0000"/>
          <w:sz w:val="20"/>
          <w:szCs w:val="20"/>
        </w:rPr>
        <w:t xml:space="preserve">Faire réapparaitre une nouvelle </w:t>
      </w:r>
      <w:r w:rsidR="00D132DF" w:rsidRPr="008E7ECC">
        <w:rPr>
          <w:rFonts w:ascii="Arial" w:hAnsi="Arial" w:cs="Arial"/>
          <w:color w:val="FF0000"/>
          <w:sz w:val="20"/>
          <w:szCs w:val="20"/>
        </w:rPr>
        <w:t>balle</w:t>
      </w:r>
      <w:r w:rsidRPr="008E7ECC">
        <w:rPr>
          <w:rFonts w:ascii="Arial" w:hAnsi="Arial" w:cs="Arial"/>
          <w:color w:val="FF0000"/>
          <w:sz w:val="20"/>
          <w:szCs w:val="20"/>
        </w:rPr>
        <w:t xml:space="preserve"> partant du haut </w:t>
      </w:r>
      <w:r w:rsidR="0075433C" w:rsidRPr="008E7ECC">
        <w:rPr>
          <w:rFonts w:ascii="Arial" w:hAnsi="Arial" w:cs="Arial"/>
          <w:color w:val="FF0000"/>
          <w:sz w:val="20"/>
          <w:szCs w:val="20"/>
        </w:rPr>
        <w:t xml:space="preserve">et descendant de manière aléatoire </w:t>
      </w:r>
      <w:r w:rsidRPr="008E7ECC">
        <w:rPr>
          <w:rFonts w:ascii="Arial" w:hAnsi="Arial" w:cs="Arial"/>
          <w:color w:val="FF0000"/>
          <w:sz w:val="20"/>
          <w:szCs w:val="20"/>
        </w:rPr>
        <w:t xml:space="preserve">si on </w:t>
      </w:r>
      <w:r w:rsidR="005D6F5C" w:rsidRPr="008E7ECC">
        <w:rPr>
          <w:rFonts w:ascii="Arial" w:hAnsi="Arial" w:cs="Arial"/>
          <w:color w:val="FF0000"/>
          <w:sz w:val="20"/>
          <w:szCs w:val="20"/>
        </w:rPr>
        <w:t xml:space="preserve">appuie </w:t>
      </w:r>
      <w:r w:rsidRPr="008E7ECC">
        <w:rPr>
          <w:rFonts w:ascii="Arial" w:hAnsi="Arial" w:cs="Arial"/>
          <w:color w:val="FF0000"/>
          <w:sz w:val="20"/>
          <w:szCs w:val="20"/>
        </w:rPr>
        <w:t>sur la touche D</w:t>
      </w:r>
      <w:r w:rsidR="00D873FB" w:rsidRPr="008E7ECC">
        <w:rPr>
          <w:rFonts w:ascii="Arial" w:hAnsi="Arial" w:cs="Arial"/>
          <w:color w:val="FF0000"/>
          <w:sz w:val="20"/>
          <w:szCs w:val="20"/>
        </w:rPr>
        <w:t>.</w:t>
      </w:r>
    </w:p>
    <w:p w14:paraId="376FB14B" w14:textId="77777777" w:rsidR="00D873FB" w:rsidRPr="003630AF" w:rsidRDefault="00D873FB" w:rsidP="009B5660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3630AF">
        <w:rPr>
          <w:rFonts w:ascii="Arial" w:hAnsi="Arial" w:cs="Arial"/>
          <w:color w:val="FF0000"/>
          <w:sz w:val="20"/>
          <w:szCs w:val="20"/>
        </w:rPr>
        <w:t xml:space="preserve">Augmenter le Score si la </w:t>
      </w:r>
      <w:r w:rsidR="00D132DF" w:rsidRPr="003630AF">
        <w:rPr>
          <w:rFonts w:ascii="Arial" w:hAnsi="Arial" w:cs="Arial"/>
          <w:color w:val="FF0000"/>
          <w:sz w:val="20"/>
          <w:szCs w:val="20"/>
        </w:rPr>
        <w:t>balle</w:t>
      </w:r>
      <w:r w:rsidRPr="003630AF">
        <w:rPr>
          <w:rFonts w:ascii="Arial" w:hAnsi="Arial" w:cs="Arial"/>
          <w:color w:val="FF0000"/>
          <w:sz w:val="20"/>
          <w:szCs w:val="20"/>
        </w:rPr>
        <w:t xml:space="preserve"> est atteinte avant d’atteindre la ligne du bas sinon augmenter Perdu</w:t>
      </w:r>
    </w:p>
    <w:p w14:paraId="52F14E5B" w14:textId="77777777" w:rsidR="00D873FB" w:rsidRPr="003630AF" w:rsidRDefault="00D873FB" w:rsidP="009B5660">
      <w:pPr>
        <w:pStyle w:val="Sansinterligne"/>
        <w:numPr>
          <w:ilvl w:val="0"/>
          <w:numId w:val="1"/>
        </w:numPr>
        <w:rPr>
          <w:rFonts w:ascii="Arial" w:hAnsi="Arial" w:cs="Arial"/>
          <w:color w:val="FF0000"/>
          <w:sz w:val="20"/>
          <w:szCs w:val="20"/>
        </w:rPr>
      </w:pPr>
      <w:r w:rsidRPr="003630AF">
        <w:rPr>
          <w:rFonts w:ascii="Arial" w:hAnsi="Arial" w:cs="Arial"/>
          <w:color w:val="FF0000"/>
          <w:sz w:val="20"/>
          <w:szCs w:val="20"/>
        </w:rPr>
        <w:t xml:space="preserve">Ajouter un bouton Vitesse pour augmenter la vitesse de la </w:t>
      </w:r>
      <w:r w:rsidR="00D132DF" w:rsidRPr="003630AF">
        <w:rPr>
          <w:rFonts w:ascii="Arial" w:hAnsi="Arial" w:cs="Arial"/>
          <w:color w:val="FF0000"/>
          <w:sz w:val="20"/>
          <w:szCs w:val="20"/>
        </w:rPr>
        <w:t>balle</w:t>
      </w:r>
      <w:r w:rsidRPr="003630AF">
        <w:rPr>
          <w:rFonts w:ascii="Arial" w:hAnsi="Arial" w:cs="Arial"/>
          <w:color w:val="FF0000"/>
          <w:sz w:val="20"/>
          <w:szCs w:val="20"/>
        </w:rPr>
        <w:t xml:space="preserve"> et Missile pour  diminuer la vitesse du missile</w:t>
      </w:r>
      <w:r w:rsidR="0075433C" w:rsidRPr="003630AF">
        <w:rPr>
          <w:rFonts w:ascii="Arial" w:hAnsi="Arial" w:cs="Arial"/>
          <w:color w:val="FF0000"/>
          <w:sz w:val="20"/>
          <w:szCs w:val="20"/>
        </w:rPr>
        <w:t xml:space="preserve"> et un bouton commencer pour remettre à zéro le score.</w:t>
      </w:r>
    </w:p>
    <w:sectPr w:rsidR="00D873FB" w:rsidRPr="003630AF" w:rsidSect="00941E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476B6"/>
    <w:multiLevelType w:val="hybridMultilevel"/>
    <w:tmpl w:val="7A72D144"/>
    <w:lvl w:ilvl="0" w:tplc="5A24A572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 w16cid:durableId="12089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E6A"/>
    <w:rsid w:val="000C6045"/>
    <w:rsid w:val="0015742F"/>
    <w:rsid w:val="00165A39"/>
    <w:rsid w:val="00206BFB"/>
    <w:rsid w:val="002C4736"/>
    <w:rsid w:val="002D6DA5"/>
    <w:rsid w:val="003055BF"/>
    <w:rsid w:val="003630AF"/>
    <w:rsid w:val="00370C0B"/>
    <w:rsid w:val="00383DAD"/>
    <w:rsid w:val="00404E68"/>
    <w:rsid w:val="00420B13"/>
    <w:rsid w:val="00444D2A"/>
    <w:rsid w:val="00497447"/>
    <w:rsid w:val="004E4FAE"/>
    <w:rsid w:val="004E5445"/>
    <w:rsid w:val="005346C0"/>
    <w:rsid w:val="005D6F5C"/>
    <w:rsid w:val="00640262"/>
    <w:rsid w:val="0075433C"/>
    <w:rsid w:val="0083617A"/>
    <w:rsid w:val="008E7ECC"/>
    <w:rsid w:val="00941E6A"/>
    <w:rsid w:val="00966068"/>
    <w:rsid w:val="009B5660"/>
    <w:rsid w:val="00A05D06"/>
    <w:rsid w:val="00A63B29"/>
    <w:rsid w:val="00A82955"/>
    <w:rsid w:val="00A84E27"/>
    <w:rsid w:val="00A86093"/>
    <w:rsid w:val="00A92B94"/>
    <w:rsid w:val="00B41D03"/>
    <w:rsid w:val="00C72829"/>
    <w:rsid w:val="00D132DF"/>
    <w:rsid w:val="00D51F2F"/>
    <w:rsid w:val="00D873FB"/>
    <w:rsid w:val="00DC7D83"/>
    <w:rsid w:val="00E31E7E"/>
    <w:rsid w:val="00EA0F73"/>
    <w:rsid w:val="00EC722A"/>
    <w:rsid w:val="00F3610E"/>
    <w:rsid w:val="00F835BD"/>
    <w:rsid w:val="00FA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7E5A7"/>
  <w15:docId w15:val="{B17B31FB-2D4C-4134-B653-5226247F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E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41E6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566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FA7EC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46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ptutorial.com/fr/pygame/topic/3959/commencer-avec-py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.phyks.me/sdz/sdz/interface-graphique-pygame-pour-pyth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game.org/do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-arc.github.io/livre-python/pygame/index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eux.developpez.com/tutoriels/Pygame/deplacer-une-imag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Franck</dc:creator>
  <cp:lastModifiedBy>Raoul Duchemin</cp:lastModifiedBy>
  <cp:revision>12</cp:revision>
  <dcterms:created xsi:type="dcterms:W3CDTF">2019-06-18T14:30:00Z</dcterms:created>
  <dcterms:modified xsi:type="dcterms:W3CDTF">2023-01-06T18:18:00Z</dcterms:modified>
</cp:coreProperties>
</file>