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2CB8C1" w14:textId="1116CF98" w:rsidR="00E920F9" w:rsidRPr="003E6DD8" w:rsidRDefault="004863AF" w:rsidP="00E920F9">
      <w:pPr>
        <w:tabs>
          <w:tab w:val="left" w:pos="992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НАЦІОНАЛЬНИЙ ТЕХНІЧНИЙ УНІВЕРСИТЕТ УКРАЇНИ </w:t>
      </w:r>
    </w:p>
    <w:p w14:paraId="6CB89DF3" w14:textId="6F3B47D0" w:rsidR="00E920F9" w:rsidRPr="003E6DD8" w:rsidRDefault="004863AF" w:rsidP="00E920F9">
      <w:pPr>
        <w:tabs>
          <w:tab w:val="left" w:pos="992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6DD8">
        <w:rPr>
          <w:rFonts w:ascii="Times New Roman" w:hAnsi="Times New Roman" w:cs="Times New Roman"/>
          <w:sz w:val="28"/>
          <w:szCs w:val="28"/>
          <w:lang w:val="ru-RU"/>
        </w:rPr>
        <w:t>«КИЇВСЬКИЙ ПОЛІТЕХНІЧНИЙ ІНСТИТУТ»</w:t>
      </w:r>
    </w:p>
    <w:p w14:paraId="01906B51" w14:textId="1B1D487C" w:rsidR="00E920F9" w:rsidRPr="003E6DD8" w:rsidRDefault="004863AF" w:rsidP="00E920F9">
      <w:pPr>
        <w:tabs>
          <w:tab w:val="left" w:pos="992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6DD8">
        <w:rPr>
          <w:rFonts w:ascii="Times New Roman" w:hAnsi="Times New Roman" w:cs="Times New Roman"/>
          <w:sz w:val="28"/>
          <w:szCs w:val="28"/>
          <w:lang w:val="ru-RU"/>
        </w:rPr>
        <w:t>ФАКУЛЬТЕТ ІНФОРМАТИКИ ТА ОБЧИСЛЮВАЛЬНОЇ ТЕХНІКИ</w:t>
      </w:r>
    </w:p>
    <w:p w14:paraId="1C71B59B" w14:textId="3EEB4175" w:rsidR="00E920F9" w:rsidRPr="003E6DD8" w:rsidRDefault="004863AF" w:rsidP="00E920F9">
      <w:pPr>
        <w:tabs>
          <w:tab w:val="left" w:pos="992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6DD8">
        <w:rPr>
          <w:rFonts w:ascii="Times New Roman" w:hAnsi="Times New Roman" w:cs="Times New Roman"/>
          <w:sz w:val="28"/>
          <w:szCs w:val="28"/>
          <w:lang w:val="ru-RU"/>
        </w:rPr>
        <w:t>КАФЕДРА ОБЧИСЛЮВАЛЬНОЇ ТЕХНІКИ</w:t>
      </w:r>
    </w:p>
    <w:p w14:paraId="5150B11C" w14:textId="77777777" w:rsidR="00E920F9" w:rsidRPr="003E6DD8" w:rsidRDefault="00E920F9" w:rsidP="00E920F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FA74E30" w14:textId="77777777" w:rsidR="00E920F9" w:rsidRPr="003E6DD8" w:rsidRDefault="00E920F9" w:rsidP="00E92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6F3C7C" w14:textId="77777777" w:rsidR="00E920F9" w:rsidRPr="003E6DD8" w:rsidRDefault="00E920F9" w:rsidP="00E92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7051F6" w14:textId="77777777" w:rsidR="00E920F9" w:rsidRPr="003E6DD8" w:rsidRDefault="00E920F9" w:rsidP="00E92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054061" w14:textId="77777777" w:rsidR="00E920F9" w:rsidRPr="003E6DD8" w:rsidRDefault="00E920F9" w:rsidP="00E92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83A660" w14:textId="77777777" w:rsidR="00E920F9" w:rsidRPr="003E6DD8" w:rsidRDefault="00E920F9" w:rsidP="00E920F9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792823F" w14:textId="77777777" w:rsidR="00E920F9" w:rsidRPr="003E6DD8" w:rsidRDefault="00E920F9" w:rsidP="00E920F9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A9B8EC3" w14:textId="47656DCB" w:rsidR="00E920F9" w:rsidRPr="003E6DD8" w:rsidRDefault="004863AF" w:rsidP="00E920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6DD8">
        <w:rPr>
          <w:rFonts w:ascii="Times New Roman" w:hAnsi="Times New Roman" w:cs="Times New Roman"/>
          <w:b/>
          <w:sz w:val="28"/>
          <w:szCs w:val="28"/>
          <w:lang w:val="ru-RU"/>
        </w:rPr>
        <w:t>РОЗРАХУНКОВО-</w:t>
      </w:r>
      <w:r w:rsidRPr="003E6DD8">
        <w:rPr>
          <w:rFonts w:ascii="Times New Roman" w:hAnsi="Times New Roman" w:cs="Times New Roman"/>
          <w:b/>
          <w:sz w:val="28"/>
          <w:szCs w:val="28"/>
        </w:rPr>
        <w:t>ГРАФІЧНА РОБОТА</w:t>
      </w:r>
    </w:p>
    <w:p w14:paraId="4C8E8243" w14:textId="4CE02694" w:rsidR="00E920F9" w:rsidRPr="003E6DD8" w:rsidRDefault="004863AF" w:rsidP="00E920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863AF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E920F9"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курсу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«ІНТЕГРАЦІЙНІ ПРОГРАМНІ </w:t>
      </w:r>
      <w:proofErr w:type="gramStart"/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СИСТЕМИ </w:t>
      </w:r>
      <w:r w:rsidRPr="003E6DD8">
        <w:rPr>
          <w:rFonts w:ascii="Times New Roman" w:hAnsi="Times New Roman" w:cs="Times New Roman"/>
          <w:sz w:val="28"/>
          <w:szCs w:val="28"/>
        </w:rPr>
        <w:t>»</w:t>
      </w:r>
      <w:proofErr w:type="gramEnd"/>
    </w:p>
    <w:p w14:paraId="12281E68" w14:textId="77777777" w:rsidR="00E920F9" w:rsidRPr="003E6DD8" w:rsidRDefault="00E920F9" w:rsidP="00E920F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233BFF" w14:textId="77777777" w:rsidR="00E920F9" w:rsidRPr="003E6DD8" w:rsidRDefault="00E920F9" w:rsidP="00E920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C172A9" w14:textId="77777777" w:rsidR="00E920F9" w:rsidRPr="003E6DD8" w:rsidRDefault="00E920F9" w:rsidP="00E920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58B31C" w14:textId="77777777" w:rsidR="00E920F9" w:rsidRPr="003E6DD8" w:rsidRDefault="00E920F9" w:rsidP="00E920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9"/>
        <w:tblW w:w="0" w:type="auto"/>
        <w:tblInd w:w="5529" w:type="dxa"/>
        <w:tblLook w:val="04A0" w:firstRow="1" w:lastRow="0" w:firstColumn="1" w:lastColumn="0" w:noHBand="0" w:noVBand="1"/>
      </w:tblPr>
      <w:tblGrid>
        <w:gridCol w:w="3382"/>
      </w:tblGrid>
      <w:tr w:rsidR="004863AF" w14:paraId="693F75AE" w14:textId="77777777" w:rsidTr="004863AF">
        <w:tc>
          <w:tcPr>
            <w:tcW w:w="3382" w:type="dxa"/>
            <w:tcBorders>
              <w:top w:val="nil"/>
              <w:left w:val="nil"/>
              <w:bottom w:val="nil"/>
              <w:right w:val="nil"/>
            </w:tcBorders>
          </w:tcPr>
          <w:p w14:paraId="075FDF72" w14:textId="77777777" w:rsidR="004863AF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E6DD8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Виконали</w:t>
            </w:r>
            <w:proofErr w:type="spellEnd"/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14:paraId="26883A9E" w14:textId="2AAE9A3D" w:rsidR="004863AF" w:rsidRPr="003E6DD8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студенти</w:t>
            </w:r>
            <w:proofErr w:type="spellEnd"/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IV</w:t>
            </w:r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14:paraId="533D77F8" w14:textId="17BE5758" w:rsidR="004863AF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E6DD8">
              <w:rPr>
                <w:rFonts w:ascii="Times New Roman" w:hAnsi="Times New Roman" w:cs="Times New Roman"/>
                <w:sz w:val="28"/>
                <w:szCs w:val="28"/>
              </w:rPr>
              <w:t xml:space="preserve">ФІОТ </w:t>
            </w:r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гр. ІО-52</w:t>
            </w:r>
          </w:p>
          <w:p w14:paraId="7C299478" w14:textId="77777777" w:rsidR="004863AF" w:rsidRPr="003E6DD8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7BAE3B5" w14:textId="77777777" w:rsidR="004863AF" w:rsidRPr="004863AF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4863A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Бригада </w:t>
            </w:r>
          </w:p>
          <w:p w14:paraId="78304440" w14:textId="05D782A0" w:rsidR="004863AF" w:rsidRPr="003E6DD8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863AF">
              <w:rPr>
                <w:rFonts w:ascii="Algerian" w:hAnsi="Algerian" w:cs="Times New Roman"/>
                <w:i/>
                <w:sz w:val="32"/>
                <w:szCs w:val="28"/>
                <w:lang w:val="ru-RU"/>
              </w:rPr>
              <w:t>the_drifter</w:t>
            </w:r>
            <w:proofErr w:type="spellEnd"/>
            <w:r w:rsidRPr="004863AF">
              <w:rPr>
                <w:rFonts w:ascii="Times New Roman" w:hAnsi="Times New Roman" w:cs="Times New Roman"/>
                <w:sz w:val="32"/>
                <w:szCs w:val="28"/>
                <w:lang w:val="ru-RU"/>
              </w:rPr>
              <w:t xml:space="preserve"> </w:t>
            </w:r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 </w:t>
            </w:r>
            <w:proofErr w:type="spellStart"/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складі</w:t>
            </w:r>
            <w:proofErr w:type="spellEnd"/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14:paraId="5F86C3E9" w14:textId="77777777" w:rsidR="004863AF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B73F50" w14:textId="31247AC6" w:rsidR="004863AF" w:rsidRPr="004863AF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E6DD8">
              <w:rPr>
                <w:rFonts w:ascii="Times New Roman" w:hAnsi="Times New Roman" w:cs="Times New Roman"/>
                <w:sz w:val="28"/>
                <w:szCs w:val="28"/>
              </w:rPr>
              <w:t>Василенко Д</w:t>
            </w:r>
            <w:r w:rsidRPr="004863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3E6DD8">
              <w:rPr>
                <w:rFonts w:ascii="Times New Roman" w:hAnsi="Times New Roman" w:cs="Times New Roman"/>
                <w:sz w:val="28"/>
                <w:szCs w:val="28"/>
              </w:rPr>
              <w:t>Є</w:t>
            </w:r>
            <w:r w:rsidRPr="004863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0704C7D8" w14:textId="77777777" w:rsidR="004863AF" w:rsidRPr="004863AF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Прасолов А</w:t>
            </w:r>
            <w:r w:rsidRPr="004863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3E6D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863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5D734C9C" w14:textId="77777777" w:rsidR="004863AF" w:rsidRPr="003E6DD8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proofErr w:type="spellStart"/>
            <w:r w:rsidRPr="003E6DD8">
              <w:rPr>
                <w:rFonts w:ascii="Times New Roman" w:hAnsi="Times New Roman" w:cs="Times New Roman"/>
                <w:sz w:val="28"/>
                <w:szCs w:val="28"/>
              </w:rPr>
              <w:t>іцюк</w:t>
            </w:r>
            <w:proofErr w:type="spellEnd"/>
            <w:r w:rsidRPr="003E6DD8">
              <w:rPr>
                <w:rFonts w:ascii="Times New Roman" w:hAnsi="Times New Roman" w:cs="Times New Roman"/>
                <w:sz w:val="28"/>
                <w:szCs w:val="28"/>
              </w:rPr>
              <w:t xml:space="preserve"> Р</w:t>
            </w:r>
            <w:r w:rsidRPr="004863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  <w:p w14:paraId="45D3CBD5" w14:textId="0B9F04B8" w:rsidR="004863AF" w:rsidRPr="004863AF" w:rsidRDefault="004863AF" w:rsidP="004863AF">
            <w:pPr>
              <w:tabs>
                <w:tab w:val="left" w:pos="737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Маневич</w:t>
            </w:r>
            <w:proofErr w:type="spellEnd"/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</w:t>
            </w:r>
            <w:r w:rsidRPr="004863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3E6D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4863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7E366DF3" w14:textId="77777777" w:rsidR="00E920F9" w:rsidRPr="003E6DD8" w:rsidRDefault="00E920F9" w:rsidP="00E920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DB58EF" w14:textId="544F8F8E" w:rsidR="004863AF" w:rsidRDefault="004863AF" w:rsidP="00E920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A13131" w14:textId="77777777" w:rsidR="004863AF" w:rsidRDefault="004863AF" w:rsidP="00E920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BFC447" w14:textId="77777777" w:rsidR="004863AF" w:rsidRPr="003E6DD8" w:rsidRDefault="004863AF" w:rsidP="00E920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C49CE1" w14:textId="77777777" w:rsidR="00E920F9" w:rsidRPr="003E6DD8" w:rsidRDefault="00E920F9" w:rsidP="00E920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C34CC9" w14:textId="77777777" w:rsidR="00E920F9" w:rsidRPr="003E6DD8" w:rsidRDefault="00962B4D" w:rsidP="00E920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6DD8">
        <w:rPr>
          <w:rFonts w:ascii="Times New Roman" w:hAnsi="Times New Roman" w:cs="Times New Roman"/>
          <w:b/>
          <w:sz w:val="28"/>
          <w:szCs w:val="28"/>
        </w:rPr>
        <w:t>Київ 2018</w:t>
      </w:r>
    </w:p>
    <w:p w14:paraId="3465AE2F" w14:textId="77777777" w:rsidR="00502CC5" w:rsidRPr="003E6DD8" w:rsidRDefault="00502CC5" w:rsidP="00502CC5">
      <w:pPr>
        <w:pStyle w:val="a3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437902516"/>
      <w:r w:rsidRPr="003E6DD8">
        <w:rPr>
          <w:rFonts w:ascii="Times New Roman" w:hAnsi="Times New Roman" w:cs="Times New Roman"/>
          <w:color w:val="auto"/>
          <w:sz w:val="28"/>
          <w:szCs w:val="28"/>
        </w:rPr>
        <w:lastRenderedPageBreak/>
        <w:t>1. Опис проекту</w:t>
      </w:r>
      <w:bookmarkEnd w:id="0"/>
    </w:p>
    <w:p w14:paraId="7ADD029F" w14:textId="7584545C" w:rsidR="004863AF" w:rsidRDefault="00E920F9">
      <w:pPr>
        <w:rPr>
          <w:rFonts w:ascii="Times New Roman" w:hAnsi="Times New Roman" w:cs="Times New Roman"/>
          <w:sz w:val="28"/>
          <w:szCs w:val="28"/>
        </w:rPr>
      </w:pPr>
      <w:r w:rsidRPr="003E6DD8">
        <w:rPr>
          <w:rFonts w:ascii="Times New Roman" w:hAnsi="Times New Roman" w:cs="Times New Roman"/>
          <w:sz w:val="28"/>
          <w:szCs w:val="28"/>
        </w:rPr>
        <w:t xml:space="preserve">Розроблений нами проект </w:t>
      </w:r>
      <w:r w:rsidR="00962B4D" w:rsidRPr="003E6DD8">
        <w:rPr>
          <w:rFonts w:ascii="Times New Roman" w:hAnsi="Times New Roman" w:cs="Times New Roman"/>
          <w:sz w:val="28"/>
          <w:szCs w:val="28"/>
        </w:rPr>
        <w:t>є голосовим асистентом що може виконувати певні голосові команди</w:t>
      </w:r>
    </w:p>
    <w:p w14:paraId="70A54D19" w14:textId="108BA5B5" w:rsidR="004863AF" w:rsidRDefault="00486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860BA57" wp14:editId="456C740D">
            <wp:extent cx="6120765" cy="3291403"/>
            <wp:effectExtent l="0" t="0" r="0" b="4445"/>
            <wp:docPr id="10" name="Изображение 10" descr="image_2018-12-24_19-59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_2018-12-24_19-59-2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C804" w14:textId="77777777" w:rsidR="004863AF" w:rsidRDefault="004863A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7E0D73" w14:textId="58FF2EDE" w:rsidR="004863AF" w:rsidRDefault="004863A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0B5DA1B" wp14:editId="5546EAE3">
            <wp:extent cx="6146027" cy="3305175"/>
            <wp:effectExtent l="0" t="0" r="7620" b="0"/>
            <wp:docPr id="9" name="Изображение 9" descr="image_2018-12-24_19-58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_2018-12-24_19-58-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07" cy="331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AF84" w14:textId="77777777" w:rsidR="004863AF" w:rsidRDefault="004863A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D4145A0" w14:textId="77777777" w:rsidR="004863AF" w:rsidRDefault="004863A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3622DD" w14:textId="77777777" w:rsidR="004863AF" w:rsidRDefault="004863A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2C04E5" w14:textId="77777777" w:rsidR="004863AF" w:rsidRDefault="004863A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3772C3C" w14:textId="44812B47" w:rsidR="004863AF" w:rsidRDefault="004863A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A6625DA" wp14:editId="2BC6D49E">
            <wp:extent cx="6110605" cy="3286125"/>
            <wp:effectExtent l="0" t="0" r="10795" b="0"/>
            <wp:docPr id="11" name="Изображение 11" descr="image_2018-12-24_20-00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_2018-12-24_20-00-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A8A6" w14:textId="24201B45" w:rsidR="00233F73" w:rsidRPr="003E6DD8" w:rsidRDefault="00233F73" w:rsidP="00233F73">
      <w:pPr>
        <w:jc w:val="center"/>
        <w:rPr>
          <w:rFonts w:ascii="Times New Roman" w:hAnsi="Times New Roman" w:cs="Times New Roman"/>
          <w:sz w:val="28"/>
          <w:szCs w:val="28"/>
        </w:rPr>
      </w:pPr>
      <w:r w:rsidRPr="003E6DD8">
        <w:rPr>
          <w:rFonts w:ascii="Times New Roman" w:hAnsi="Times New Roman" w:cs="Times New Roman"/>
          <w:sz w:val="28"/>
          <w:szCs w:val="28"/>
        </w:rPr>
        <w:t>Скріншот</w:t>
      </w:r>
      <w:r w:rsidR="004863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E6DD8">
        <w:rPr>
          <w:rFonts w:ascii="Times New Roman" w:hAnsi="Times New Roman" w:cs="Times New Roman"/>
          <w:sz w:val="28"/>
          <w:szCs w:val="28"/>
        </w:rPr>
        <w:t xml:space="preserve"> </w:t>
      </w:r>
      <w:r w:rsidR="00962B4D" w:rsidRPr="003E6DD8">
        <w:rPr>
          <w:rFonts w:ascii="Times New Roman" w:hAnsi="Times New Roman" w:cs="Times New Roman"/>
          <w:sz w:val="28"/>
          <w:szCs w:val="28"/>
        </w:rPr>
        <w:t>сервісу</w:t>
      </w:r>
    </w:p>
    <w:p w14:paraId="148AE86F" w14:textId="77777777" w:rsidR="00233F73" w:rsidRPr="003E6DD8" w:rsidRDefault="00962B4D" w:rsidP="00233F73">
      <w:pPr>
        <w:rPr>
          <w:rFonts w:ascii="Times New Roman" w:hAnsi="Times New Roman" w:cs="Times New Roman"/>
          <w:sz w:val="28"/>
          <w:szCs w:val="28"/>
        </w:rPr>
      </w:pPr>
      <w:r w:rsidRPr="003E6DD8">
        <w:rPr>
          <w:rFonts w:ascii="Times New Roman" w:hAnsi="Times New Roman" w:cs="Times New Roman"/>
          <w:sz w:val="28"/>
          <w:szCs w:val="28"/>
        </w:rPr>
        <w:t xml:space="preserve">Серверна </w:t>
      </w:r>
      <w:proofErr w:type="spellStart"/>
      <w:r w:rsidRPr="003E6DD8">
        <w:rPr>
          <w:rFonts w:ascii="Times New Roman" w:hAnsi="Times New Roman" w:cs="Times New Roman"/>
          <w:sz w:val="28"/>
          <w:szCs w:val="28"/>
        </w:rPr>
        <w:t>чатина</w:t>
      </w:r>
      <w:proofErr w:type="spellEnd"/>
      <w:r w:rsidRPr="003E6D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</w:rPr>
        <w:t>складаєтся</w:t>
      </w:r>
      <w:proofErr w:type="spellEnd"/>
      <w:r w:rsidRPr="003E6DD8">
        <w:rPr>
          <w:rFonts w:ascii="Times New Roman" w:hAnsi="Times New Roman" w:cs="Times New Roman"/>
          <w:sz w:val="28"/>
          <w:szCs w:val="28"/>
        </w:rPr>
        <w:t xml:space="preserve"> з 2 </w:t>
      </w:r>
      <w:proofErr w:type="spellStart"/>
      <w:r w:rsidRPr="003E6DD8">
        <w:rPr>
          <w:rFonts w:ascii="Times New Roman" w:hAnsi="Times New Roman" w:cs="Times New Roman"/>
          <w:sz w:val="28"/>
          <w:szCs w:val="28"/>
        </w:rPr>
        <w:t>мікросервісів</w:t>
      </w:r>
      <w:proofErr w:type="spellEnd"/>
      <w:r w:rsidRPr="003E6DD8">
        <w:rPr>
          <w:rFonts w:ascii="Times New Roman" w:hAnsi="Times New Roman" w:cs="Times New Roman"/>
          <w:sz w:val="28"/>
          <w:szCs w:val="28"/>
        </w:rPr>
        <w:t xml:space="preserve"> що базуються на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AWS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2 з </w:t>
      </w:r>
      <w:proofErr w:type="spellStart"/>
      <w:r w:rsidRPr="004863AF">
        <w:rPr>
          <w:rFonts w:ascii="Times New Roman" w:hAnsi="Times New Roman" w:cs="Times New Roman"/>
          <w:sz w:val="28"/>
          <w:szCs w:val="28"/>
          <w:lang w:val="ru-RU"/>
        </w:rPr>
        <w:t>пайплайном</w:t>
      </w:r>
      <w:proofErr w:type="spellEnd"/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E6DD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3E6DD8">
        <w:rPr>
          <w:rFonts w:ascii="Times New Roman" w:hAnsi="Times New Roman" w:cs="Times New Roman"/>
          <w:sz w:val="28"/>
          <w:szCs w:val="28"/>
        </w:rPr>
        <w:t>мікросервіс</w:t>
      </w:r>
      <w:proofErr w:type="spellEnd"/>
      <w:r w:rsidRPr="003E6DD8">
        <w:rPr>
          <w:rFonts w:ascii="Times New Roman" w:hAnsi="Times New Roman" w:cs="Times New Roman"/>
          <w:sz w:val="28"/>
          <w:szCs w:val="28"/>
        </w:rPr>
        <w:t xml:space="preserve"> –</w:t>
      </w:r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stat</w:t>
      </w:r>
      <w:r w:rsidR="003E6DD8" w:rsidRPr="003E6DD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less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ru-RU"/>
        </w:rPr>
        <w:t>аутентиф</w:t>
      </w:r>
      <w:r w:rsidRPr="003E6DD8">
        <w:rPr>
          <w:rFonts w:ascii="Times New Roman" w:hAnsi="Times New Roman" w:cs="Times New Roman"/>
          <w:sz w:val="28"/>
          <w:szCs w:val="28"/>
        </w:rPr>
        <w:t>ікація</w:t>
      </w:r>
      <w:proofErr w:type="spellEnd"/>
      <w:r w:rsidRPr="003E6DD8">
        <w:rPr>
          <w:rFonts w:ascii="Times New Roman" w:hAnsi="Times New Roman" w:cs="Times New Roman"/>
          <w:sz w:val="28"/>
          <w:szCs w:val="28"/>
        </w:rPr>
        <w:t xml:space="preserve"> написана на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Clojure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фреймворку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en-US"/>
        </w:rPr>
        <w:t>Luminus</w:t>
      </w:r>
      <w:proofErr w:type="spellEnd"/>
      <w:r w:rsidRPr="004863A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proofErr w:type="spellStart"/>
      <w:r w:rsidRPr="003E6DD8">
        <w:rPr>
          <w:rFonts w:ascii="Times New Roman" w:hAnsi="Times New Roman" w:cs="Times New Roman"/>
          <w:sz w:val="28"/>
          <w:szCs w:val="28"/>
        </w:rPr>
        <w:t>мікросервіс</w:t>
      </w:r>
      <w:proofErr w:type="spellEnd"/>
      <w:r w:rsidRPr="003E6DD8">
        <w:rPr>
          <w:rFonts w:ascii="Times New Roman" w:hAnsi="Times New Roman" w:cs="Times New Roman"/>
          <w:sz w:val="28"/>
          <w:szCs w:val="28"/>
        </w:rPr>
        <w:t xml:space="preserve">, що є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ru-RU"/>
        </w:rPr>
        <w:t>певн</w:t>
      </w:r>
      <w:r w:rsidRPr="003E6DD8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3E6DD8">
        <w:rPr>
          <w:rFonts w:ascii="Times New Roman" w:hAnsi="Times New Roman" w:cs="Times New Roman"/>
          <w:sz w:val="28"/>
          <w:szCs w:val="28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</w:rPr>
        <w:t xml:space="preserve">для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Speech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Scala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proofErr w:type="gramStart"/>
      <w:r w:rsidRPr="003E6DD8">
        <w:rPr>
          <w:rFonts w:ascii="Times New Roman" w:hAnsi="Times New Roman" w:cs="Times New Roman"/>
          <w:sz w:val="28"/>
          <w:szCs w:val="28"/>
          <w:lang w:val="ru-RU"/>
        </w:rPr>
        <w:t>выкористання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en-US"/>
        </w:rPr>
        <w:t>Akka</w:t>
      </w:r>
      <w:proofErr w:type="spellEnd"/>
      <w:proofErr w:type="gramEnd"/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ru-RU"/>
        </w:rPr>
        <w:t>Обидва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</w:rPr>
        <w:t>мікросервіси</w:t>
      </w:r>
      <w:proofErr w:type="spellEnd"/>
      <w:r w:rsidRPr="003E6D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</w:rPr>
        <w:t>реалізуют</w:t>
      </w:r>
      <w:proofErr w:type="spellEnd"/>
      <w:r w:rsidRPr="003E6DD8">
        <w:rPr>
          <w:rFonts w:ascii="Times New Roman" w:hAnsi="Times New Roman" w:cs="Times New Roman"/>
          <w:sz w:val="28"/>
          <w:szCs w:val="28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Onion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</w:rPr>
        <w:t xml:space="preserve">архітектуру. </w:t>
      </w:r>
    </w:p>
    <w:p w14:paraId="56EFD9B7" w14:textId="1F82972B" w:rsidR="00CD3B80" w:rsidRPr="004863AF" w:rsidRDefault="00962B4D" w:rsidP="00233F73">
      <w:pPr>
        <w:rPr>
          <w:rFonts w:ascii="Times New Roman" w:hAnsi="Times New Roman" w:cs="Times New Roman"/>
          <w:sz w:val="28"/>
          <w:szCs w:val="28"/>
        </w:rPr>
      </w:pPr>
      <w:r w:rsidRPr="003E6DD8">
        <w:rPr>
          <w:rFonts w:ascii="Times New Roman" w:hAnsi="Times New Roman" w:cs="Times New Roman"/>
          <w:sz w:val="28"/>
          <w:szCs w:val="28"/>
        </w:rPr>
        <w:t xml:space="preserve">На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Aws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3E6DD8">
        <w:rPr>
          <w:rFonts w:ascii="Times New Roman" w:hAnsi="Times New Roman" w:cs="Times New Roman"/>
          <w:sz w:val="28"/>
          <w:szCs w:val="28"/>
        </w:rPr>
        <w:t xml:space="preserve">встановлений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E6DD8">
        <w:rPr>
          <w:rFonts w:ascii="Times New Roman" w:hAnsi="Times New Roman" w:cs="Times New Roman"/>
          <w:sz w:val="28"/>
          <w:szCs w:val="28"/>
        </w:rPr>
        <w:t xml:space="preserve"> З встановленим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8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6DD8" w:rsidRPr="003E6DD8">
        <w:rPr>
          <w:rFonts w:ascii="Times New Roman" w:hAnsi="Times New Roman" w:cs="Times New Roman"/>
          <w:sz w:val="28"/>
          <w:szCs w:val="28"/>
        </w:rPr>
        <w:t>та розвернутими контейнерами до яких  відкритий доступ з портів 80</w:t>
      </w:r>
      <w:r w:rsidR="003E6DD8" w:rsidRPr="004863A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E6DD8" w:rsidRPr="003E6DD8">
        <w:rPr>
          <w:rFonts w:ascii="Times New Roman" w:hAnsi="Times New Roman" w:cs="Times New Roman"/>
          <w:sz w:val="28"/>
          <w:szCs w:val="28"/>
        </w:rPr>
        <w:t xml:space="preserve"> 8080.</w:t>
      </w:r>
    </w:p>
    <w:p w14:paraId="4A8037DE" w14:textId="77777777" w:rsidR="00502CC5" w:rsidRPr="003E6DD8" w:rsidRDefault="00502CC5" w:rsidP="00502CC5">
      <w:pPr>
        <w:pStyle w:val="a3"/>
        <w:jc w:val="left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437902517"/>
      <w:r w:rsidRPr="003E6DD8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Pr="003E6DD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Система </w:t>
      </w:r>
      <w:proofErr w:type="spellStart"/>
      <w:r w:rsidRPr="003E6DD8">
        <w:rPr>
          <w:rFonts w:ascii="Times New Roman" w:hAnsi="Times New Roman" w:cs="Times New Roman"/>
          <w:color w:val="auto"/>
          <w:sz w:val="28"/>
          <w:szCs w:val="28"/>
          <w:lang w:val="ru-RU"/>
        </w:rPr>
        <w:t>атоматичної</w:t>
      </w:r>
      <w:proofErr w:type="spellEnd"/>
      <w:r w:rsidRPr="003E6DD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3E6DD8">
        <w:rPr>
          <w:rFonts w:ascii="Times New Roman" w:hAnsi="Times New Roman" w:cs="Times New Roman"/>
          <w:color w:val="auto"/>
          <w:sz w:val="28"/>
          <w:szCs w:val="28"/>
          <w:lang w:val="ru-RU"/>
        </w:rPr>
        <w:t>збірки</w:t>
      </w:r>
      <w:proofErr w:type="spellEnd"/>
      <w:r w:rsidRPr="003E6DD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bookmarkEnd w:id="1"/>
      <w:proofErr w:type="spellStart"/>
      <w:r w:rsidR="003E6DD8" w:rsidRPr="003E6DD8">
        <w:rPr>
          <w:rFonts w:ascii="Times New Roman" w:hAnsi="Times New Roman" w:cs="Times New Roman"/>
          <w:color w:val="auto"/>
          <w:sz w:val="28"/>
          <w:szCs w:val="28"/>
          <w:lang w:val="en-US"/>
        </w:rPr>
        <w:t>Sbt</w:t>
      </w:r>
      <w:proofErr w:type="spellEnd"/>
    </w:p>
    <w:p w14:paraId="33EC1930" w14:textId="77777777" w:rsidR="003E6DD8" w:rsidRPr="003E6DD8" w:rsidRDefault="003E6DD8" w:rsidP="003E6DD8">
      <w:pPr>
        <w:pStyle w:val="a5"/>
        <w:rPr>
          <w:sz w:val="28"/>
          <w:szCs w:val="28"/>
          <w:lang w:val="ru-RU" w:eastAsia="ru-RU"/>
        </w:rPr>
      </w:pPr>
      <w:proofErr w:type="spellStart"/>
      <w:r w:rsidRPr="003E6DD8">
        <w:rPr>
          <w:b/>
          <w:bCs/>
          <w:sz w:val="28"/>
          <w:szCs w:val="28"/>
        </w:rPr>
        <w:t>sbt</w:t>
      </w:r>
      <w:proofErr w:type="spellEnd"/>
      <w:r w:rsidRPr="003E6DD8">
        <w:rPr>
          <w:sz w:val="28"/>
          <w:szCs w:val="28"/>
        </w:rPr>
        <w:t xml:space="preserve"> — </w:t>
      </w:r>
      <w:r w:rsidRPr="00AC44AC">
        <w:rPr>
          <w:rFonts w:eastAsiaTheme="majorEastAsia"/>
          <w:sz w:val="28"/>
          <w:szCs w:val="28"/>
        </w:rPr>
        <w:t>інструмент складання</w:t>
      </w:r>
      <w:r w:rsidRPr="003E6DD8">
        <w:rPr>
          <w:sz w:val="28"/>
          <w:szCs w:val="28"/>
        </w:rPr>
        <w:t xml:space="preserve"> з </w:t>
      </w:r>
      <w:r w:rsidRPr="00AC44AC">
        <w:rPr>
          <w:rFonts w:eastAsiaTheme="majorEastAsia"/>
          <w:sz w:val="28"/>
          <w:szCs w:val="28"/>
        </w:rPr>
        <w:t>відкритим кодом</w:t>
      </w:r>
      <w:r w:rsidRPr="003E6DD8">
        <w:rPr>
          <w:sz w:val="28"/>
          <w:szCs w:val="28"/>
        </w:rPr>
        <w:t xml:space="preserve"> для проектів мовами програмування </w:t>
      </w:r>
      <w:proofErr w:type="spellStart"/>
      <w:r w:rsidRPr="00AC44AC">
        <w:rPr>
          <w:rFonts w:eastAsiaTheme="majorEastAsia"/>
          <w:sz w:val="28"/>
          <w:szCs w:val="28"/>
        </w:rPr>
        <w:t>Scala</w:t>
      </w:r>
      <w:proofErr w:type="spellEnd"/>
      <w:r w:rsidRPr="003E6DD8">
        <w:rPr>
          <w:sz w:val="28"/>
          <w:szCs w:val="28"/>
        </w:rPr>
        <w:t xml:space="preserve"> і </w:t>
      </w:r>
      <w:proofErr w:type="spellStart"/>
      <w:r w:rsidRPr="00AC44AC">
        <w:rPr>
          <w:rFonts w:eastAsiaTheme="majorEastAsia"/>
          <w:sz w:val="28"/>
          <w:szCs w:val="28"/>
        </w:rPr>
        <w:t>Java</w:t>
      </w:r>
      <w:proofErr w:type="spellEnd"/>
      <w:r w:rsidRPr="003E6DD8">
        <w:rPr>
          <w:sz w:val="28"/>
          <w:szCs w:val="28"/>
        </w:rPr>
        <w:t xml:space="preserve">, подібний до </w:t>
      </w:r>
      <w:proofErr w:type="spellStart"/>
      <w:r w:rsidRPr="00AC44AC">
        <w:rPr>
          <w:rFonts w:eastAsiaTheme="majorEastAsia"/>
          <w:sz w:val="28"/>
          <w:szCs w:val="28"/>
        </w:rPr>
        <w:t>Maven</w:t>
      </w:r>
      <w:proofErr w:type="spellEnd"/>
      <w:r w:rsidRPr="003E6DD8">
        <w:rPr>
          <w:sz w:val="28"/>
          <w:szCs w:val="28"/>
        </w:rPr>
        <w:t xml:space="preserve"> чи </w:t>
      </w:r>
      <w:proofErr w:type="spellStart"/>
      <w:r w:rsidRPr="00AC44AC">
        <w:rPr>
          <w:rFonts w:eastAsiaTheme="majorEastAsia"/>
          <w:sz w:val="28"/>
          <w:szCs w:val="28"/>
        </w:rPr>
        <w:t>Gradle</w:t>
      </w:r>
      <w:proofErr w:type="spellEnd"/>
      <w:r w:rsidRPr="003E6DD8">
        <w:rPr>
          <w:sz w:val="28"/>
          <w:szCs w:val="28"/>
        </w:rPr>
        <w:t xml:space="preserve">. </w:t>
      </w:r>
    </w:p>
    <w:p w14:paraId="038F229A" w14:textId="77777777" w:rsidR="003E6DD8" w:rsidRPr="003E6DD8" w:rsidRDefault="003E6DD8" w:rsidP="003E6DD8">
      <w:pPr>
        <w:pStyle w:val="a5"/>
        <w:rPr>
          <w:sz w:val="28"/>
          <w:szCs w:val="28"/>
        </w:rPr>
      </w:pPr>
      <w:r w:rsidRPr="003E6DD8">
        <w:rPr>
          <w:sz w:val="28"/>
          <w:szCs w:val="28"/>
        </w:rPr>
        <w:t xml:space="preserve">Основними властивостями є: </w:t>
      </w:r>
    </w:p>
    <w:p w14:paraId="252F3175" w14:textId="77777777" w:rsidR="003E6DD8" w:rsidRPr="003E6DD8" w:rsidRDefault="003E6DD8" w:rsidP="003E6DD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6DD8">
        <w:rPr>
          <w:rFonts w:ascii="Times New Roman" w:eastAsia="Times New Roman" w:hAnsi="Times New Roman" w:cs="Times New Roman"/>
          <w:sz w:val="28"/>
          <w:szCs w:val="28"/>
        </w:rPr>
        <w:t xml:space="preserve">вбудована підтримка компілювання мови Скала та інтеграція з багатьма </w:t>
      </w:r>
      <w:r w:rsidRPr="00AC44AC">
        <w:rPr>
          <w:rFonts w:ascii="Times New Roman" w:eastAsia="Times New Roman" w:hAnsi="Times New Roman" w:cs="Times New Roman"/>
          <w:sz w:val="28"/>
          <w:szCs w:val="28"/>
        </w:rPr>
        <w:t>інструментами тестування</w:t>
      </w:r>
      <w:r w:rsidRPr="003E6DD8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Pr="003E6DD8">
        <w:rPr>
          <w:rFonts w:ascii="Times New Roman" w:eastAsia="Times New Roman" w:hAnsi="Times New Roman" w:cs="Times New Roman"/>
          <w:sz w:val="28"/>
          <w:szCs w:val="28"/>
        </w:rPr>
        <w:t>Scala</w:t>
      </w:r>
      <w:proofErr w:type="spellEnd"/>
    </w:p>
    <w:p w14:paraId="1E89223C" w14:textId="77777777" w:rsidR="003E6DD8" w:rsidRPr="003E6DD8" w:rsidRDefault="003E6DD8" w:rsidP="003E6DD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6DD8">
        <w:rPr>
          <w:rFonts w:ascii="Times New Roman" w:eastAsia="Times New Roman" w:hAnsi="Times New Roman" w:cs="Times New Roman"/>
          <w:sz w:val="28"/>
          <w:szCs w:val="28"/>
        </w:rPr>
        <w:t xml:space="preserve">опис складання написаний на </w:t>
      </w:r>
      <w:proofErr w:type="spellStart"/>
      <w:r w:rsidRPr="003E6DD8">
        <w:rPr>
          <w:rFonts w:ascii="Times New Roman" w:eastAsia="Times New Roman" w:hAnsi="Times New Roman" w:cs="Times New Roman"/>
          <w:sz w:val="28"/>
          <w:szCs w:val="28"/>
        </w:rPr>
        <w:t>Scala</w:t>
      </w:r>
      <w:proofErr w:type="spellEnd"/>
      <w:r w:rsidRPr="003E6DD8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03E6DD8">
        <w:rPr>
          <w:rFonts w:ascii="Times New Roman" w:eastAsia="Times New Roman" w:hAnsi="Times New Roman" w:cs="Times New Roman"/>
          <w:sz w:val="28"/>
          <w:szCs w:val="28"/>
        </w:rPr>
        <w:t>використаннями</w:t>
      </w:r>
      <w:proofErr w:type="spellEnd"/>
      <w:r w:rsidRPr="003E6D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44AC">
        <w:rPr>
          <w:rFonts w:ascii="Times New Roman" w:eastAsia="Times New Roman" w:hAnsi="Times New Roman" w:cs="Times New Roman"/>
          <w:sz w:val="28"/>
          <w:szCs w:val="28"/>
        </w:rPr>
        <w:t>DSL</w:t>
      </w:r>
    </w:p>
    <w:p w14:paraId="0DF30B47" w14:textId="77777777" w:rsidR="003E6DD8" w:rsidRPr="003E6DD8" w:rsidRDefault="003E6DD8" w:rsidP="003E6DD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E6DD8">
        <w:rPr>
          <w:rFonts w:ascii="Times New Roman" w:eastAsia="Times New Roman" w:hAnsi="Times New Roman" w:cs="Times New Roman"/>
          <w:sz w:val="28"/>
          <w:szCs w:val="28"/>
        </w:rPr>
        <w:t xml:space="preserve">Керування </w:t>
      </w:r>
      <w:proofErr w:type="spellStart"/>
      <w:r w:rsidRPr="003E6DD8">
        <w:rPr>
          <w:rFonts w:ascii="Times New Roman" w:eastAsia="Times New Roman" w:hAnsi="Times New Roman" w:cs="Times New Roman"/>
          <w:sz w:val="28"/>
          <w:szCs w:val="28"/>
        </w:rPr>
        <w:t>залежностями</w:t>
      </w:r>
      <w:proofErr w:type="spellEnd"/>
      <w:r w:rsidRPr="003E6DD8">
        <w:rPr>
          <w:rFonts w:ascii="Times New Roman" w:eastAsia="Times New Roman" w:hAnsi="Times New Roman" w:cs="Times New Roman"/>
          <w:sz w:val="28"/>
          <w:szCs w:val="28"/>
        </w:rPr>
        <w:t xml:space="preserve"> за допомогою </w:t>
      </w:r>
      <w:proofErr w:type="spellStart"/>
      <w:r w:rsidRPr="00AC44AC">
        <w:rPr>
          <w:rFonts w:ascii="Times New Roman" w:eastAsia="Times New Roman" w:hAnsi="Times New Roman" w:cs="Times New Roman"/>
          <w:sz w:val="28"/>
          <w:szCs w:val="28"/>
        </w:rPr>
        <w:t>Ivy</w:t>
      </w:r>
      <w:proofErr w:type="spellEnd"/>
      <w:r w:rsidRPr="003E6DD8">
        <w:rPr>
          <w:rFonts w:ascii="Times New Roman" w:eastAsia="Times New Roman" w:hAnsi="Times New Roman" w:cs="Times New Roman"/>
          <w:sz w:val="28"/>
          <w:szCs w:val="28"/>
        </w:rPr>
        <w:t xml:space="preserve"> (який підтримує </w:t>
      </w:r>
      <w:proofErr w:type="spellStart"/>
      <w:r w:rsidRPr="003E6DD8">
        <w:rPr>
          <w:rFonts w:ascii="Times New Roman" w:eastAsia="Times New Roman" w:hAnsi="Times New Roman" w:cs="Times New Roman"/>
          <w:sz w:val="28"/>
          <w:szCs w:val="28"/>
        </w:rPr>
        <w:t>репозитарії</w:t>
      </w:r>
      <w:proofErr w:type="spellEnd"/>
      <w:r w:rsidRPr="003E6DD8">
        <w:rPr>
          <w:rFonts w:ascii="Times New Roman" w:eastAsia="Times New Roman" w:hAnsi="Times New Roman" w:cs="Times New Roman"/>
          <w:sz w:val="28"/>
          <w:szCs w:val="28"/>
        </w:rPr>
        <w:t xml:space="preserve"> у форматі </w:t>
      </w:r>
      <w:proofErr w:type="spellStart"/>
      <w:r w:rsidRPr="003E6DD8"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 w:rsidRPr="003E6DD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0044E1A" w14:textId="77777777" w:rsidR="003E6DD8" w:rsidRPr="003E6DD8" w:rsidRDefault="003E6DD8" w:rsidP="003E6DD8">
      <w:pPr>
        <w:pStyle w:val="a5"/>
        <w:rPr>
          <w:rFonts w:eastAsiaTheme="minorHAnsi"/>
          <w:sz w:val="28"/>
          <w:szCs w:val="28"/>
        </w:rPr>
      </w:pPr>
      <w:proofErr w:type="spellStart"/>
      <w:r w:rsidRPr="003E6DD8">
        <w:rPr>
          <w:sz w:val="28"/>
          <w:szCs w:val="28"/>
        </w:rPr>
        <w:t>sbt</w:t>
      </w:r>
      <w:proofErr w:type="spellEnd"/>
      <w:r w:rsidRPr="003E6DD8">
        <w:rPr>
          <w:sz w:val="28"/>
          <w:szCs w:val="28"/>
        </w:rPr>
        <w:t xml:space="preserve"> є де-факто стандартним інструментом складання у спільноті </w:t>
      </w:r>
      <w:proofErr w:type="spellStart"/>
      <w:r w:rsidRPr="003E6DD8">
        <w:rPr>
          <w:sz w:val="28"/>
          <w:szCs w:val="28"/>
        </w:rPr>
        <w:t>Scala</w:t>
      </w:r>
      <w:proofErr w:type="spellEnd"/>
      <w:r w:rsidRPr="003E6DD8">
        <w:rPr>
          <w:sz w:val="28"/>
          <w:szCs w:val="28"/>
        </w:rPr>
        <w:t xml:space="preserve">. </w:t>
      </w:r>
    </w:p>
    <w:p w14:paraId="003514D7" w14:textId="77777777" w:rsidR="00502CC5" w:rsidRPr="00AC44AC" w:rsidRDefault="00502CC5" w:rsidP="00502CC5">
      <w:pPr>
        <w:pStyle w:val="a3"/>
        <w:jc w:val="left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3E6DD8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Результат </w:t>
      </w:r>
      <w:proofErr w:type="spellStart"/>
      <w:r w:rsidR="00AC44AC">
        <w:rPr>
          <w:rFonts w:ascii="Times New Roman" w:hAnsi="Times New Roman" w:cs="Times New Roman"/>
          <w:b w:val="0"/>
          <w:color w:val="auto"/>
          <w:sz w:val="28"/>
          <w:szCs w:val="28"/>
        </w:rPr>
        <w:t>docker</w:t>
      </w:r>
      <w:proofErr w:type="spellEnd"/>
      <w:r w:rsidR="00AC44A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="00AC44AC">
        <w:rPr>
          <w:rFonts w:ascii="Times New Roman" w:hAnsi="Times New Roman" w:cs="Times New Roman"/>
          <w:b w:val="0"/>
          <w:color w:val="auto"/>
          <w:sz w:val="28"/>
          <w:szCs w:val="28"/>
        </w:rPr>
        <w:t>build</w:t>
      </w:r>
      <w:proofErr w:type="spellEnd"/>
      <w:r w:rsidR="00AC44A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.</w:t>
      </w:r>
    </w:p>
    <w:p w14:paraId="0F6D23F8" w14:textId="77777777" w:rsidR="00502CC5" w:rsidRPr="003E6DD8" w:rsidRDefault="00AC44AC" w:rsidP="00502CC5">
      <w:pPr>
        <w:pStyle w:val="a3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" w:name="_GoBack"/>
      <w:r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ru-RU" w:eastAsia="ru-RU"/>
        </w:rPr>
        <w:drawing>
          <wp:inline distT="0" distB="0" distL="0" distR="0" wp14:anchorId="2351A860" wp14:editId="0EB52A45">
            <wp:extent cx="6148070" cy="3657600"/>
            <wp:effectExtent l="0" t="0" r="0" b="0"/>
            <wp:docPr id="7" name="Изображение 7" descr="../Desktop/Снимок%20экрана%202018-12-24%20в%2020.1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Снимок%20экрана%202018-12-24%20в%2020.16.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6909ACD8" w14:textId="77777777" w:rsidR="00502CC5" w:rsidRPr="003E6DD8" w:rsidRDefault="00502CC5" w:rsidP="00502CC5">
      <w:pPr>
        <w:pStyle w:val="a3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37902518"/>
      <w:r w:rsidRPr="003E6DD8">
        <w:rPr>
          <w:rFonts w:ascii="Times New Roman" w:hAnsi="Times New Roman" w:cs="Times New Roman"/>
          <w:color w:val="auto"/>
          <w:sz w:val="28"/>
          <w:szCs w:val="28"/>
        </w:rPr>
        <w:t xml:space="preserve">3. </w:t>
      </w:r>
      <w:r w:rsidRPr="003E6DD8">
        <w:rPr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proofErr w:type="spellStart"/>
      <w:r w:rsidRPr="003E6DD8">
        <w:rPr>
          <w:rFonts w:ascii="Times New Roman" w:hAnsi="Times New Roman" w:cs="Times New Roman"/>
          <w:color w:val="auto"/>
          <w:sz w:val="28"/>
          <w:szCs w:val="28"/>
        </w:rPr>
        <w:t>ервер</w:t>
      </w:r>
      <w:proofErr w:type="spellEnd"/>
      <w:r w:rsidRPr="003E6DD8">
        <w:rPr>
          <w:rFonts w:ascii="Times New Roman" w:hAnsi="Times New Roman" w:cs="Times New Roman"/>
          <w:color w:val="auto"/>
          <w:sz w:val="28"/>
          <w:szCs w:val="28"/>
        </w:rPr>
        <w:t xml:space="preserve"> безперервної інтеграції. </w:t>
      </w:r>
      <w:bookmarkEnd w:id="3"/>
      <w:r w:rsidR="003E6DD8" w:rsidRPr="003E6DD8">
        <w:rPr>
          <w:rFonts w:ascii="Times New Roman" w:hAnsi="Times New Roman" w:cs="Times New Roman"/>
          <w:color w:val="auto"/>
          <w:sz w:val="28"/>
          <w:szCs w:val="28"/>
          <w:lang w:val="en-US"/>
        </w:rPr>
        <w:t>Circle</w:t>
      </w:r>
      <w:r w:rsidR="003E6DD8" w:rsidRPr="004863A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E6DD8" w:rsidRPr="003E6DD8">
        <w:rPr>
          <w:rFonts w:ascii="Times New Roman" w:hAnsi="Times New Roman" w:cs="Times New Roman"/>
          <w:color w:val="auto"/>
          <w:sz w:val="28"/>
          <w:szCs w:val="28"/>
          <w:lang w:val="en-US"/>
        </w:rPr>
        <w:t>CI</w:t>
      </w:r>
    </w:p>
    <w:p w14:paraId="3338DB2E" w14:textId="77777777" w:rsidR="00502CC5" w:rsidRPr="003E6DD8" w:rsidRDefault="00502CC5" w:rsidP="00502CC5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3E6DD8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73D314E" w14:textId="77777777" w:rsidR="00502CC5" w:rsidRPr="003E6DD8" w:rsidRDefault="00502CC5" w:rsidP="00502CC5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E6DD8">
        <w:rPr>
          <w:rFonts w:ascii="Times New Roman" w:hAnsi="Times New Roman" w:cs="Times New Roman"/>
          <w:sz w:val="28"/>
          <w:szCs w:val="28"/>
          <w:lang w:val="uk-UA"/>
        </w:rPr>
        <w:t>Як виявилося, термін «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continuous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integration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>» досить старий. Він був введений Мартіном Фаулером (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Martin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Fowler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>) у 2000-му році і викладений у статті «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Continuous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Integration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>». Це частина процесу розробки, в якій розробляється проект збирається / тестується в різних середовищах виконання автоматично і безперервно. Задумувалася дана методика для найбільш швидкого виявлення помилок / протиріч інтеграції проекту, а отже зниження витрат на наступні простої.</w:t>
      </w:r>
    </w:p>
    <w:p w14:paraId="71993CA6" w14:textId="77777777" w:rsidR="00502CC5" w:rsidRPr="003E6DD8" w:rsidRDefault="00502CC5" w:rsidP="00502CC5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14:paraId="1EB898CE" w14:textId="77777777" w:rsidR="00502CC5" w:rsidRPr="003E6DD8" w:rsidRDefault="00502CC5" w:rsidP="00502CC5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Принцип досить простий: на окремій машині працює якась служба, в обов'язки якої входить отримання вихідного коду проекту, його збірка, тестування,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логування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>, а також можливість надати для аналізу дані виконання перерахованих операцій.</w:t>
      </w:r>
    </w:p>
    <w:p w14:paraId="2ACACAEA" w14:textId="77777777" w:rsidR="00502CC5" w:rsidRPr="003E6DD8" w:rsidRDefault="00502CC5" w:rsidP="00502CC5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14:paraId="40D72FB3" w14:textId="77777777" w:rsidR="00502CC5" w:rsidRPr="003E6DD8" w:rsidRDefault="00502CC5" w:rsidP="00502CC5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Звичайно ж, безкоштовний сир буває тільки в мишоловці і за зручність необхідно платити: виділити окремий сервер і підтримувати його в робочому стані, забезпечити наявність необхідних програмних комплексів, налаштувати середовища виконання, робити резервні копії даних і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. Все це вимагає чимало часу і ресурсів. І цілком логічним здається можливість делегувати цю відповідальність на сторонні сервіси. От якраз таким і є </w:t>
      </w:r>
      <w:proofErr w:type="spellStart"/>
      <w:r w:rsidR="003E6DD8">
        <w:rPr>
          <w:rFonts w:ascii="Times New Roman" w:hAnsi="Times New Roman" w:cs="Times New Roman"/>
          <w:sz w:val="28"/>
          <w:szCs w:val="28"/>
          <w:lang w:val="uk-UA"/>
        </w:rPr>
        <w:t>circle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-ci - «хостинг безперервної інтеграції для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open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source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співтовариства». Настав час подивитися на нього ближче.</w:t>
      </w:r>
    </w:p>
    <w:p w14:paraId="1A4DC4D0" w14:textId="77777777" w:rsidR="00502CC5" w:rsidRPr="003E6DD8" w:rsidRDefault="00502CC5" w:rsidP="00502CC5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14:paraId="348430C9" w14:textId="77777777" w:rsidR="00502CC5" w:rsidRPr="003E6DD8" w:rsidRDefault="003E6DD8" w:rsidP="00502CC5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Circle</w:t>
      </w:r>
      <w:proofErr w:type="spellEnd"/>
      <w:r w:rsidR="00502CC5"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-ci підтримує безліч мов програмування серед яких є і </w:t>
      </w:r>
      <w:proofErr w:type="spellStart"/>
      <w:r w:rsidR="00502CC5" w:rsidRPr="003E6DD8">
        <w:rPr>
          <w:rFonts w:ascii="Times New Roman" w:hAnsi="Times New Roman" w:cs="Times New Roman"/>
          <w:sz w:val="28"/>
          <w:szCs w:val="28"/>
          <w:lang w:val="uk-UA"/>
        </w:rPr>
        <w:t>ruby</w:t>
      </w:r>
      <w:proofErr w:type="spellEnd"/>
      <w:r w:rsidR="00502CC5"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​​(що не дивно, тому що спочатку він розроблявся для </w:t>
      </w:r>
      <w:proofErr w:type="spellStart"/>
      <w:r w:rsidR="00502CC5" w:rsidRPr="003E6DD8">
        <w:rPr>
          <w:rFonts w:ascii="Times New Roman" w:hAnsi="Times New Roman" w:cs="Times New Roman"/>
          <w:sz w:val="28"/>
          <w:szCs w:val="28"/>
          <w:lang w:val="uk-UA"/>
        </w:rPr>
        <w:t>ruby</w:t>
      </w:r>
      <w:proofErr w:type="spellEnd"/>
      <w:r w:rsidR="00502CC5"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-проектів). Почати </w:t>
      </w:r>
      <w:r w:rsidR="00502CC5" w:rsidRPr="003E6DD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користуватися сервісом дуже просто. Потрібно всього лише зробити кілька кроків, які детально описані у власному </w:t>
      </w:r>
      <w:proofErr w:type="spellStart"/>
      <w:r w:rsidR="00502CC5" w:rsidRPr="003E6DD8">
        <w:rPr>
          <w:rFonts w:ascii="Times New Roman" w:hAnsi="Times New Roman" w:cs="Times New Roman"/>
          <w:sz w:val="28"/>
          <w:szCs w:val="28"/>
          <w:lang w:val="uk-UA"/>
        </w:rPr>
        <w:t>Гайд</w:t>
      </w:r>
      <w:proofErr w:type="spellEnd"/>
      <w:r w:rsidR="00502CC5"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проекту. Я лише опишу процес в цілому.</w:t>
      </w:r>
    </w:p>
    <w:p w14:paraId="4E5064F6" w14:textId="77777777" w:rsidR="00502CC5" w:rsidRPr="003E6DD8" w:rsidRDefault="00502CC5" w:rsidP="00502CC5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</w:p>
    <w:p w14:paraId="7D3E1851" w14:textId="77777777" w:rsidR="00502CC5" w:rsidRPr="003E6DD8" w:rsidRDefault="003E6DD8" w:rsidP="003E6DD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3E6DD8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Circle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CI </w:t>
      </w:r>
      <w:proofErr w:type="spellStart"/>
      <w:r w:rsidRPr="003E6DD8">
        <w:rPr>
          <w:rFonts w:ascii="Times New Roman" w:hAnsi="Times New Roman" w:cs="Times New Roman"/>
          <w:sz w:val="28"/>
          <w:szCs w:val="28"/>
        </w:rPr>
        <w:t>ви</w:t>
      </w:r>
      <w:r w:rsidRPr="003E6DD8">
        <w:rPr>
          <w:rFonts w:ascii="Times New Roman" w:hAnsi="Times New Roman" w:cs="Times New Roman"/>
          <w:sz w:val="28"/>
          <w:szCs w:val="28"/>
          <w:lang w:val="uk-UA"/>
        </w:rPr>
        <w:t>конує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237CB4B" w14:textId="77777777" w:rsidR="003E6DD8" w:rsidRPr="003E6DD8" w:rsidRDefault="003E6DD8" w:rsidP="003E6DD8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Збірку контейнерів </w:t>
      </w:r>
    </w:p>
    <w:p w14:paraId="417EDD6E" w14:textId="77777777" w:rsidR="003E6DD8" w:rsidRPr="003E6DD8" w:rsidRDefault="003E6DD8" w:rsidP="003E6DD8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Тести </w:t>
      </w:r>
    </w:p>
    <w:p w14:paraId="3B018EFE" w14:textId="77777777" w:rsidR="003E6DD8" w:rsidRPr="003E6DD8" w:rsidRDefault="003E6DD8" w:rsidP="003E6DD8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Деплой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 w:rsidRPr="003E6DD8">
        <w:rPr>
          <w:rFonts w:ascii="Times New Roman" w:hAnsi="Times New Roman" w:cs="Times New Roman"/>
          <w:sz w:val="28"/>
          <w:szCs w:val="28"/>
          <w:lang w:val="en-US"/>
        </w:rPr>
        <w:t xml:space="preserve">Heroku </w:t>
      </w:r>
      <w:proofErr w:type="spellStart"/>
      <w:r w:rsidRPr="003E6DD8">
        <w:rPr>
          <w:rFonts w:ascii="Times New Roman" w:hAnsi="Times New Roman" w:cs="Times New Roman"/>
          <w:sz w:val="28"/>
          <w:szCs w:val="28"/>
          <w:lang w:val="uk-UA"/>
        </w:rPr>
        <w:t>мікросервісу</w:t>
      </w:r>
      <w:proofErr w:type="spellEnd"/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аутентифікації</w:t>
      </w:r>
    </w:p>
    <w:p w14:paraId="45D76B6F" w14:textId="77777777" w:rsidR="00502CC5" w:rsidRPr="003E6DD8" w:rsidRDefault="00502CC5" w:rsidP="00502CC5">
      <w:pPr>
        <w:pStyle w:val="a7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4414DE6" w14:textId="77777777" w:rsidR="00502CC5" w:rsidRPr="003E6DD8" w:rsidRDefault="00502CC5" w:rsidP="00502CC5">
      <w:pPr>
        <w:pStyle w:val="a3"/>
        <w:jc w:val="left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</w:pPr>
      <w:bookmarkStart w:id="4" w:name="_Toc437902519"/>
      <w:r w:rsidRPr="003E6DD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4. Експоненціальна витримка</w:t>
      </w:r>
      <w:bookmarkEnd w:id="4"/>
    </w:p>
    <w:p w14:paraId="085662D3" w14:textId="77777777" w:rsidR="00502CC5" w:rsidRPr="003E6DD8" w:rsidRDefault="00502CC5" w:rsidP="00502CC5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7519EC46" w14:textId="77777777" w:rsidR="00502CC5" w:rsidRPr="004863AF" w:rsidRDefault="00502CC5" w:rsidP="003E6DD8">
      <w:pPr>
        <w:pStyle w:val="a7"/>
        <w:ind w:firstLine="708"/>
        <w:rPr>
          <w:rFonts w:ascii="Times New Roman" w:hAnsi="Times New Roman" w:cs="Times New Roman"/>
          <w:sz w:val="28"/>
          <w:szCs w:val="28"/>
        </w:rPr>
      </w:pPr>
      <w:r w:rsidRPr="003E6DD8">
        <w:rPr>
          <w:rFonts w:ascii="Times New Roman" w:hAnsi="Times New Roman" w:cs="Times New Roman"/>
          <w:sz w:val="28"/>
          <w:szCs w:val="28"/>
          <w:lang w:val="uk-UA"/>
        </w:rPr>
        <w:t>Для вирішення задачі</w:t>
      </w:r>
      <w:r w:rsidR="00B861BE"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раптового зникнення з</w:t>
      </w:r>
      <w:r w:rsidR="00B861BE" w:rsidRPr="003E6DD8">
        <w:rPr>
          <w:rFonts w:ascii="Times New Roman" w:hAnsi="Times New Roman" w:cs="Times New Roman"/>
          <w:sz w:val="28"/>
          <w:szCs w:val="28"/>
        </w:rPr>
        <w:t>’</w:t>
      </w:r>
      <w:r w:rsidR="00B861BE" w:rsidRPr="003E6DD8">
        <w:rPr>
          <w:rFonts w:ascii="Times New Roman" w:hAnsi="Times New Roman" w:cs="Times New Roman"/>
          <w:sz w:val="28"/>
          <w:szCs w:val="28"/>
          <w:lang w:val="uk-UA"/>
        </w:rPr>
        <w:t>єднання з базою даних було вирішено задачу експоненціальної витримки (для того, щоб не потрібно бу</w:t>
      </w:r>
      <w:r w:rsidR="003E6DD8" w:rsidRPr="003E6DD8">
        <w:rPr>
          <w:rFonts w:ascii="Times New Roman" w:hAnsi="Times New Roman" w:cs="Times New Roman"/>
          <w:sz w:val="28"/>
          <w:szCs w:val="28"/>
          <w:lang w:val="uk-UA"/>
        </w:rPr>
        <w:t>ло виконувати перезапуск сервер</w:t>
      </w:r>
      <w:r w:rsidR="003E6DD8" w:rsidRPr="004863AF">
        <w:rPr>
          <w:rFonts w:ascii="Times New Roman" w:hAnsi="Times New Roman" w:cs="Times New Roman"/>
          <w:sz w:val="28"/>
          <w:szCs w:val="28"/>
        </w:rPr>
        <w:t>.</w:t>
      </w:r>
      <w:r w:rsidR="003E6DD8"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 Вона автоматично обробляється драйвером для </w:t>
      </w:r>
      <w:proofErr w:type="spellStart"/>
      <w:r w:rsidR="003E6DD8" w:rsidRPr="003E6DD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3E6DD8" w:rsidRPr="004863AF">
        <w:rPr>
          <w:rFonts w:ascii="Times New Roman" w:hAnsi="Times New Roman" w:cs="Times New Roman"/>
          <w:sz w:val="28"/>
          <w:szCs w:val="28"/>
        </w:rPr>
        <w:t xml:space="preserve"> </w:t>
      </w:r>
      <w:r w:rsidR="003E6DD8"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3E6DD8" w:rsidRPr="003E6DD8">
        <w:rPr>
          <w:rFonts w:ascii="Times New Roman" w:hAnsi="Times New Roman" w:cs="Times New Roman"/>
          <w:sz w:val="28"/>
          <w:szCs w:val="28"/>
          <w:lang w:val="en-US"/>
        </w:rPr>
        <w:t>Clojure</w:t>
      </w:r>
      <w:r w:rsidR="003E6DD8" w:rsidRPr="004863AF">
        <w:rPr>
          <w:rFonts w:ascii="Times New Roman" w:hAnsi="Times New Roman" w:cs="Times New Roman"/>
          <w:sz w:val="28"/>
          <w:szCs w:val="28"/>
        </w:rPr>
        <w:t>.</w:t>
      </w:r>
    </w:p>
    <w:p w14:paraId="7E8A3F66" w14:textId="77777777" w:rsidR="003E6DD8" w:rsidRPr="004863AF" w:rsidRDefault="003E6DD8" w:rsidP="003E6DD8">
      <w:pPr>
        <w:pStyle w:val="a7"/>
        <w:ind w:firstLine="708"/>
        <w:rPr>
          <w:rFonts w:ascii="Times New Roman" w:hAnsi="Times New Roman" w:cs="Times New Roman"/>
          <w:sz w:val="28"/>
          <w:szCs w:val="28"/>
        </w:rPr>
      </w:pPr>
    </w:p>
    <w:p w14:paraId="18AF2391" w14:textId="77777777" w:rsidR="00502CC5" w:rsidRPr="003E6DD8" w:rsidRDefault="00502CC5" w:rsidP="00502CC5">
      <w:pPr>
        <w:pStyle w:val="a7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E6DD8">
        <w:rPr>
          <w:rFonts w:ascii="Times New Roman" w:hAnsi="Times New Roman" w:cs="Times New Roman"/>
          <w:sz w:val="28"/>
          <w:szCs w:val="28"/>
          <w:lang w:val="uk-UA"/>
        </w:rPr>
        <w:t xml:space="preserve">Формула витримки складетеся лише з двох параметрів. Мінімальний час у степені кількості спроб. Отриманий графік можна переглянути нижче </w:t>
      </w:r>
    </w:p>
    <w:p w14:paraId="2E44BB43" w14:textId="4B46150A" w:rsidR="00502CC5" w:rsidRPr="004863AF" w:rsidRDefault="00B861BE" w:rsidP="004863AF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3E6D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6BF95" wp14:editId="713D6B20">
            <wp:extent cx="6096000" cy="3305175"/>
            <wp:effectExtent l="0" t="0" r="0" b="952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502CC5" w:rsidRPr="004863A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8B9"/>
    <w:multiLevelType w:val="multilevel"/>
    <w:tmpl w:val="A246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13D8A"/>
    <w:multiLevelType w:val="hybridMultilevel"/>
    <w:tmpl w:val="5AC6B8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20C18"/>
    <w:multiLevelType w:val="hybridMultilevel"/>
    <w:tmpl w:val="2D50C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F9"/>
    <w:rsid w:val="00233F73"/>
    <w:rsid w:val="00245218"/>
    <w:rsid w:val="002F59EB"/>
    <w:rsid w:val="003E6DD8"/>
    <w:rsid w:val="004863AF"/>
    <w:rsid w:val="00502CC5"/>
    <w:rsid w:val="00532D8B"/>
    <w:rsid w:val="006456DB"/>
    <w:rsid w:val="00962B4D"/>
    <w:rsid w:val="00A34771"/>
    <w:rsid w:val="00AC44AC"/>
    <w:rsid w:val="00B861BE"/>
    <w:rsid w:val="00CD3B80"/>
    <w:rsid w:val="00E92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3C529"/>
  <w15:chartTrackingRefBased/>
  <w15:docId w15:val="{23BA8912-259D-44CD-8EFF-BCCF50D60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20F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02C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орм заголовок"/>
    <w:basedOn w:val="1"/>
    <w:link w:val="a4"/>
    <w:qFormat/>
    <w:rsid w:val="00502CC5"/>
    <w:pPr>
      <w:jc w:val="center"/>
    </w:pPr>
    <w:rPr>
      <w:b/>
    </w:rPr>
  </w:style>
  <w:style w:type="character" w:customStyle="1" w:styleId="a4">
    <w:name w:val="Норм заголовок Знак"/>
    <w:basedOn w:val="10"/>
    <w:link w:val="a3"/>
    <w:rsid w:val="00502CC5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502C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502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converted-space">
    <w:name w:val="apple-converted-space"/>
    <w:basedOn w:val="a0"/>
    <w:rsid w:val="00502CC5"/>
  </w:style>
  <w:style w:type="character" w:styleId="a6">
    <w:name w:val="Hyperlink"/>
    <w:basedOn w:val="a0"/>
    <w:uiPriority w:val="99"/>
    <w:semiHidden/>
    <w:unhideWhenUsed/>
    <w:rsid w:val="00502CC5"/>
    <w:rPr>
      <w:color w:val="0000FF"/>
      <w:u w:val="single"/>
    </w:rPr>
  </w:style>
  <w:style w:type="paragraph" w:styleId="a7">
    <w:name w:val="No Spacing"/>
    <w:uiPriority w:val="1"/>
    <w:qFormat/>
    <w:rsid w:val="00502CC5"/>
    <w:pPr>
      <w:spacing w:after="0" w:line="240" w:lineRule="auto"/>
    </w:pPr>
    <w:rPr>
      <w:lang w:val="ru-RU"/>
    </w:rPr>
  </w:style>
  <w:style w:type="character" w:styleId="a8">
    <w:name w:val="FollowedHyperlink"/>
    <w:basedOn w:val="a0"/>
    <w:uiPriority w:val="99"/>
    <w:semiHidden/>
    <w:unhideWhenUsed/>
    <w:rsid w:val="00AC44AC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4863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4863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863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Затримка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1.3</c:v>
                </c:pt>
                <c:pt idx="1">
                  <c:v>1.6900000000000002</c:v>
                </c:pt>
                <c:pt idx="2">
                  <c:v>2.1970000000000005</c:v>
                </c:pt>
                <c:pt idx="3">
                  <c:v>2.8561000000000005</c:v>
                </c:pt>
                <c:pt idx="4">
                  <c:v>3.712930000000001</c:v>
                </c:pt>
                <c:pt idx="5">
                  <c:v>4.8268090000000017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4E2-4BCB-9395-12947C9933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101748928"/>
        <c:axId val="1876827808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  <c:pt idx="0">
                        <c:v>Столбец1</c:v>
                      </c:pt>
                    </c:strCache>
                  </c:strRef>
                </c:tx>
                <c:spPr>
                  <a:ln w="2222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6"/>
                  <c:spPr>
                    <a:solidFill>
                      <a:schemeClr val="lt1"/>
                    </a:solidFill>
                    <a:ln w="15875">
                      <a:solidFill>
                        <a:schemeClr val="accent2"/>
                      </a:solidFill>
                      <a:round/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A4E2-4BCB-9395-12947C9933E8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  <c:pt idx="0">
                        <c:v>Столбец2</c:v>
                      </c:pt>
                    </c:strCache>
                  </c:strRef>
                </c:tx>
                <c:spPr>
                  <a:ln w="2222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6"/>
                  <c:spPr>
                    <a:solidFill>
                      <a:schemeClr val="lt1"/>
                    </a:solidFill>
                    <a:ln w="15875">
                      <a:solidFill>
                        <a:schemeClr val="accent3"/>
                      </a:solidFill>
                      <a:round/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A4E2-4BCB-9395-12947C9933E8}"/>
                  </c:ext>
                </c:extLst>
              </c15:ser>
            </c15:filteredLineSeries>
          </c:ext>
        </c:extLst>
      </c:lineChart>
      <c:catAx>
        <c:axId val="-2101748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Кількість с</a:t>
                </a:r>
                <a:r>
                  <a:rPr lang="uk-UA"/>
                  <a:t>п</a:t>
                </a:r>
                <a:r>
                  <a:rPr lang="ru-RU"/>
                  <a:t>роб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1876827808"/>
        <c:crosses val="autoZero"/>
        <c:auto val="1"/>
        <c:lblAlgn val="ctr"/>
        <c:lblOffset val="100"/>
        <c:noMultiLvlLbl val="0"/>
      </c:catAx>
      <c:valAx>
        <c:axId val="1876827808"/>
        <c:scaling>
          <c:orientation val="minMax"/>
          <c:max val="5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Час затримки у Секундах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A"/>
            </a:p>
          </c:txPr>
        </c:title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A"/>
          </a:p>
        </c:txPr>
        <c:crossAx val="-2101748928"/>
        <c:crosses val="autoZero"/>
        <c:crossBetween val="between"/>
        <c:minorUnit val="0.2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zero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11635802-8066-46FE-B13F-790394F50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RadMushroom</dc:creator>
  <cp:keywords/>
  <dc:description/>
  <cp:lastModifiedBy>Andrey Prasolov</cp:lastModifiedBy>
  <cp:revision>2</cp:revision>
  <dcterms:created xsi:type="dcterms:W3CDTF">2018-12-24T18:42:00Z</dcterms:created>
  <dcterms:modified xsi:type="dcterms:W3CDTF">2018-12-24T18:42:00Z</dcterms:modified>
</cp:coreProperties>
</file>