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VNI-Times" w:hAnsi="VNI-Times" w:cs="VNI-Times"/>
          <w:sz w:val="32"/>
          <w:szCs w:val="32"/>
          <w:lang w:val="en-US"/>
        </w:rPr>
      </w:pPr>
      <w:r>
        <w:rPr>
          <w:rFonts w:hint="default" w:ascii="VNI-Times" w:hAnsi="VNI-Times" w:cs="VNI-Times"/>
          <w:sz w:val="32"/>
          <w:szCs w:val="32"/>
          <w:lang w:val="en-US"/>
        </w:rPr>
        <w:t>Memo Questions</w:t>
      </w:r>
    </w:p>
    <w:p>
      <w:p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</w:p>
    <w:p>
      <w:p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</w:p>
    <w:p>
      <w:p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4"/>
          <w:szCs w:val="24"/>
          <w:u w:val="single"/>
          <w:lang w:val="en-US"/>
        </w:rPr>
      </w:pPr>
      <w:r>
        <w:rPr>
          <w:rFonts w:hint="default" w:ascii="VNI-Times" w:hAnsi="VNI-Times" w:cs="VNI-Times"/>
          <w:sz w:val="24"/>
          <w:szCs w:val="24"/>
          <w:u w:val="single"/>
          <w:lang w:val="en-US"/>
        </w:rPr>
        <w:t>E1 - CREATE RESERVATION:</w:t>
      </w:r>
    </w:p>
    <w:p>
      <w:p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  <w:r>
        <w:rPr>
          <w:rFonts w:hint="default" w:ascii="VNI-Times" w:hAnsi="VNI-Times" w:cs="VNI-Times"/>
          <w:sz w:val="22"/>
          <w:szCs w:val="22"/>
          <w:lang w:val="en-US"/>
        </w:rPr>
        <w:t>Can you elaborate more about the business rules number 16 - Reservation creation policy?</w:t>
      </w:r>
    </w:p>
    <w:p>
      <w:pPr>
        <w:numPr>
          <w:ilvl w:val="0"/>
          <w:numId w:val="1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  <w:r>
        <w:rPr>
          <w:rFonts w:hint="default" w:ascii="VNI-Times" w:hAnsi="VNI-Times" w:cs="VNI-Times"/>
          <w:sz w:val="22"/>
          <w:szCs w:val="22"/>
          <w:lang w:val="en-US"/>
        </w:rPr>
        <w:t>What is the total number of rooms in the hotel? And what is the specification of each rooms (the number of people that room can have, etc.)</w:t>
      </w:r>
    </w:p>
    <w:p>
      <w:pPr>
        <w:numPr>
          <w:ilvl w:val="0"/>
          <w:numId w:val="1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  <w:r>
        <w:rPr>
          <w:rFonts w:hint="default" w:ascii="VNI-Times" w:hAnsi="VNI-Times" w:cs="VNI-Times"/>
          <w:sz w:val="22"/>
          <w:szCs w:val="22"/>
          <w:lang w:val="en-US"/>
        </w:rPr>
        <w:t>What is the Single-occupancy rate? How much is the Single-occupancy rate?</w:t>
      </w:r>
    </w:p>
    <w:p>
      <w:pPr>
        <w:numPr>
          <w:ilvl w:val="0"/>
          <w:numId w:val="1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  <w:r>
        <w:rPr>
          <w:rFonts w:hint="default" w:ascii="VNI-Times" w:hAnsi="VNI-Times" w:cs="VNI-Times"/>
          <w:sz w:val="22"/>
          <w:szCs w:val="22"/>
          <w:lang w:val="en-US"/>
        </w:rPr>
        <w:t>How can we know if that room is authorized by the Manager to exceed the maximum Guest occupancy designated for that room when making a reservation?</w:t>
      </w:r>
    </w:p>
    <w:p>
      <w:pPr>
        <w:numPr>
          <w:ilvl w:val="0"/>
          <w:numId w:val="1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  <w:r>
        <w:rPr>
          <w:rFonts w:hint="default" w:ascii="VNI-Times" w:hAnsi="VNI-Times" w:cs="VNI-Times"/>
          <w:sz w:val="22"/>
          <w:szCs w:val="22"/>
          <w:lang w:val="en-US"/>
        </w:rPr>
        <w:t>Can the Confirmation Number sent to the Guest if the reservation is successful be the ID of the reservation?</w:t>
      </w:r>
    </w:p>
    <w:p>
      <w:pPr>
        <w:numPr>
          <w:ilvl w:val="0"/>
          <w:numId w:val="1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  <w:r>
        <w:rPr>
          <w:rFonts w:hint="default" w:ascii="VNI-Times" w:hAnsi="VNI-Times" w:cs="VNI-Times"/>
          <w:sz w:val="22"/>
          <w:szCs w:val="22"/>
          <w:lang w:val="en-US"/>
        </w:rPr>
        <w:t>Can I create a login window for Agent to log in (which I will contain agent info in the database, agent username, password, etc.) to access the Reservation Management System?</w:t>
      </w:r>
    </w:p>
    <w:p>
      <w:pPr>
        <w:numPr>
          <w:ilvl w:val="0"/>
          <w:numId w:val="1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  <w:r>
        <w:rPr>
          <w:rFonts w:hint="default" w:ascii="VNI-Times" w:hAnsi="VNI-Times" w:cs="VNI-Times"/>
          <w:sz w:val="22"/>
          <w:szCs w:val="22"/>
          <w:lang w:val="en-US"/>
        </w:rPr>
        <w:t>Can a guest have more than 1 reservation?</w:t>
      </w:r>
    </w:p>
    <w:p>
      <w:pPr>
        <w:numPr>
          <w:ilvl w:val="0"/>
          <w:numId w:val="1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  <w:r>
        <w:rPr>
          <w:rFonts w:hint="default" w:ascii="VNI-Times" w:hAnsi="VNI-Times" w:cs="VNI-Times"/>
          <w:sz w:val="22"/>
          <w:szCs w:val="22"/>
          <w:lang w:val="en-US"/>
        </w:rPr>
        <w:t>Will the price of the reservation shows the total of all the days that the Guest will stay, or just the daily rate of the room?</w:t>
      </w:r>
    </w:p>
    <w:p>
      <w:pPr>
        <w:numPr>
          <w:ilvl w:val="0"/>
          <w:numId w:val="1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  <w:r>
        <w:rPr>
          <w:rFonts w:hint="default" w:ascii="VNI-Times" w:hAnsi="VNI-Times" w:cs="VNI-Times"/>
          <w:sz w:val="22"/>
          <w:szCs w:val="22"/>
          <w:lang w:val="en-US"/>
        </w:rPr>
        <w:t>Will there be tax for the Agent to add to the price of the reservation?</w:t>
      </w:r>
    </w:p>
    <w:p>
      <w:pPr>
        <w:numPr>
          <w:ilvl w:val="0"/>
          <w:numId w:val="0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u w:val="single"/>
          <w:lang w:val="en-US"/>
        </w:rPr>
      </w:pPr>
    </w:p>
    <w:p>
      <w:pPr>
        <w:numPr>
          <w:ilvl w:val="0"/>
          <w:numId w:val="0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  <w:r>
        <w:rPr>
          <w:rFonts w:hint="default" w:ascii="VNI-Times" w:hAnsi="VNI-Times" w:cs="VNI-Times"/>
          <w:sz w:val="22"/>
          <w:szCs w:val="22"/>
          <w:u w:val="single"/>
          <w:lang w:val="en-US"/>
        </w:rPr>
        <w:t>E2 - VIEW RESERVATION:</w:t>
      </w:r>
    </w:p>
    <w:p>
      <w:pPr>
        <w:numPr>
          <w:ilvl w:val="0"/>
          <w:numId w:val="0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  <w:r>
        <w:rPr>
          <w:rFonts w:hint="default" w:ascii="VNI-Times" w:hAnsi="VNI-Times" w:cs="VNI-Times"/>
          <w:sz w:val="22"/>
          <w:szCs w:val="22"/>
          <w:lang w:val="en-US"/>
        </w:rPr>
        <w:t>Can you tell me what is specific as room details to show?</w:t>
      </w:r>
    </w:p>
    <w:p>
      <w:pPr>
        <w:numPr>
          <w:ilvl w:val="0"/>
          <w:numId w:val="2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  <w:r>
        <w:rPr>
          <w:rFonts w:hint="default" w:ascii="VNI-Times" w:hAnsi="VNI-Times" w:cs="VNI-Times"/>
          <w:sz w:val="22"/>
          <w:szCs w:val="22"/>
          <w:lang w:val="en-US"/>
        </w:rPr>
        <w:t>Are there specific room names or I can make them up?</w:t>
      </w:r>
    </w:p>
    <w:p>
      <w:pPr>
        <w:numPr>
          <w:ilvl w:val="0"/>
          <w:numId w:val="2"/>
        </w:numPr>
        <w:ind w:left="-800" w:leftChars="-400" w:right="-694" w:rightChars="-347" w:firstLine="0" w:firstLineChars="0"/>
        <w:jc w:val="left"/>
        <w:rPr>
          <w:rFonts w:hint="default" w:ascii="VNI-Times" w:hAnsi="VNI-Times" w:cs="VNI-Times"/>
          <w:sz w:val="22"/>
          <w:szCs w:val="22"/>
          <w:lang w:val="en-US"/>
        </w:rPr>
      </w:pPr>
      <w:r>
        <w:rPr>
          <w:rFonts w:hint="default" w:ascii="VNI-Times" w:hAnsi="VNI-Times" w:cs="VNI-Times"/>
          <w:sz w:val="22"/>
          <w:szCs w:val="22"/>
          <w:lang w:val="en-US"/>
        </w:rPr>
        <w:t>Can I use the ID of the room as the room number?</w:t>
      </w:r>
    </w:p>
    <w:p>
      <w:pPr>
        <w:numPr>
          <w:ilvl w:val="0"/>
          <w:numId w:val="0"/>
        </w:numPr>
        <w:ind w:right="-694" w:rightChars="-347"/>
        <w:jc w:val="left"/>
        <w:rPr>
          <w:rFonts w:hint="default" w:ascii="VNI-Times" w:hAnsi="VNI-Times" w:cs="VNI-Times"/>
          <w:sz w:val="22"/>
          <w:szCs w:val="22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right="-694" w:rightChars="-347"/>
        <w:jc w:val="left"/>
        <w:rPr>
          <w:rFonts w:hint="default" w:ascii="VNI-Times" w:hAnsi="VNI-Times" w:cs="VNI-Times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right="-694" w:rightChars="-347"/>
        <w:jc w:val="left"/>
        <w:rPr>
          <w:rFonts w:hint="default" w:ascii="VNI-Times" w:hAnsi="VNI-Times" w:cs="VNI-Times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2EC0C"/>
    <w:multiLevelType w:val="singleLevel"/>
    <w:tmpl w:val="1A72EC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1FCBE05"/>
    <w:multiLevelType w:val="singleLevel"/>
    <w:tmpl w:val="71FCBE0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33C7F"/>
    <w:rsid w:val="02033C7F"/>
    <w:rsid w:val="0221647C"/>
    <w:rsid w:val="10480868"/>
    <w:rsid w:val="4BC631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2020-10-21T12:38:00Z</dcterms:created>
  <dc:creator>DELL</dc:creator>
  <cp:lastModifiedBy>DELL</cp:lastModifiedBy>
  <dcterms:modified xsi:type="dcterms:W3CDTF">2020-10-22T01:25:48Z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