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D1827A">
      <w:pPr>
        <w:spacing w:after="24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小芽项目技术说明文档</w:t>
      </w:r>
    </w:p>
    <w:tbl>
      <w:tblPr>
        <w:tblStyle w:val="33"/>
        <w:tblW w:w="9412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60802E34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06" w:type="dxa"/>
            <w:shd w:val="clear" w:color="auto" w:fill="D9EAF7"/>
            <w:vAlign w:val="center"/>
          </w:tcPr>
          <w:p w14:paraId="44892781">
            <w:pPr>
              <w:spacing w:after="0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项目</w:t>
            </w:r>
          </w:p>
        </w:tc>
        <w:tc>
          <w:tcPr>
            <w:tcW w:w="4706" w:type="dxa"/>
            <w:shd w:val="clear" w:color="auto" w:fill="D9EAF7"/>
            <w:vAlign w:val="center"/>
          </w:tcPr>
          <w:p w14:paraId="132BE9F7">
            <w:pPr>
              <w:spacing w:after="0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 w14:paraId="19CC644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06" w:type="dxa"/>
            <w:vAlign w:val="center"/>
          </w:tcPr>
          <w:p w14:paraId="7B2D1B65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w="4706" w:type="dxa"/>
            <w:vAlign w:val="center"/>
          </w:tcPr>
          <w:p>
            <w:r>
              <w:t>2026-05-12</w:t>
            </w:r>
          </w:p>
        </w:tc>
      </w:tr>
      <w:tr w14:paraId="0BB1D20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06" w:type="dxa"/>
            <w:vAlign w:val="center"/>
          </w:tcPr>
          <w:p w14:paraId="3237DF06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主要入口</w:t>
            </w:r>
          </w:p>
        </w:tc>
        <w:tc>
          <w:tcPr>
            <w:tcW w:w="4706" w:type="dxa"/>
            <w:vAlign w:val="center"/>
          </w:tcPr>
          <w:p w14:paraId="721D4C15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Code/main.py、Code/api_server.py</w:t>
            </w:r>
          </w:p>
        </w:tc>
      </w:tr>
      <w:tr w14:paraId="7098F54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06" w:type="dxa"/>
            <w:vAlign w:val="center"/>
          </w:tcPr>
          <w:p w14:paraId="670E8D9F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核心智能体</w:t>
            </w:r>
          </w:p>
        </w:tc>
        <w:tc>
          <w:tcPr>
            <w:tcW w:w="4706" w:type="dxa"/>
            <w:vAlign w:val="center"/>
          </w:tcPr>
          <w:p w14:paraId="5C0889D4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Code/xiaoya_agent/core/agent.py / EnhancedChatAgent</w:t>
            </w:r>
          </w:p>
        </w:tc>
      </w:tr>
      <w:tr w14:paraId="32B019A7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06" w:type="dxa"/>
            <w:vAlign w:val="center"/>
          </w:tcPr>
          <w:p w14:paraId="0572CA52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文档范围</w:t>
            </w:r>
          </w:p>
        </w:tc>
        <w:tc>
          <w:tcPr>
            <w:tcW w:w="4706" w:type="dxa"/>
            <w:vAlign w:val="center"/>
          </w:tcPr>
          <w:p w14:paraId="17000F0B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8"/>
              </w:rPr>
              <w:t>说明项目整体流程、状态流转、API/CLI 一致性，以及代码中所有大模型调用的位置和职责。</w:t>
            </w:r>
          </w:p>
        </w:tc>
      </w:tr>
    </w:tbl>
    <w:p w14:paraId="352F3F8F">
      <w:pPr>
        <w:spacing w:after="40"/>
      </w:pPr>
    </w:p>
    <w:p w14:paraId="5572A3B3">
      <w:pPr>
        <w:spacing w:after="40"/>
      </w:pPr>
    </w:p>
    <w:p w14:paraId="05E09804">
      <w:r>
        <w:rPr>
          <w:rFonts w:ascii="Arial" w:hAnsi="Arial"/>
          <w:sz w:val="22"/>
        </w:rPr>
        <w:br w:type="page"/>
      </w:r>
    </w:p>
    <w:p w14:paraId="5241735D">
      <w:pPr>
        <w:pStyle w:val="3"/>
      </w:pPr>
      <w:r>
        <w:rPr>
          <w:rFonts w:ascii="微软雅黑" w:hAnsi="微软雅黑" w:eastAsia="微软雅黑"/>
          <w:color w:val="1F4E79"/>
          <w:sz w:val="22"/>
        </w:rPr>
        <w:t>1. 系统概览</w:t>
      </w:r>
    </w:p>
    <w:p w14:paraId="7A43176F">
      <w:pPr>
        <w:spacing w:after="120" w:line="276" w:lineRule="auto"/>
      </w:pPr>
      <w:r>
        <w:rPr>
          <w:rFonts w:ascii="Arial" w:hAnsi="Arial"/>
          <w:sz w:val="22"/>
        </w:rPr>
        <w:t>小芽是面向骨髓移植患者的中文心理陪伴 Agent。当前代码提供命令行入口和 HTTP SSE API 入口。两类入口最终都调用 EnhancedChatAgent.stream_chat()；默认情况下该入口先进入 Code/xiaoya_agent/graph/turn_graph.py 的 LangGraph 编排层，再复用 xiaoya_agent/core/agent.py 中的回复生成、后台分析、记忆摘要和状态落盘逻辑。</w:t>
      </w:r>
    </w:p>
    <w:p w14:paraId="586F6280">
      <w:pPr>
        <w:spacing w:after="120" w:line="276" w:lineRule="auto"/>
      </w:pPr>
      <w:r>
        <w:rPr>
          <w:rFonts w:ascii="Arial" w:hAnsi="Arial"/>
          <w:sz w:val="22"/>
        </w:rPr>
        <w:t>系统当前已接入轻量本地 RAG。File/ 目录中的 PDF、DOCX、TXT、MD 会被抽取文本、切片并构建 TF-IDF 向量索引，高相关片段会注入 LLM-1 主回复上下文。该 RAG 不使用外部 embedding 模型，也不额外调用大模型；系统同时依赖：系统提示词、本地硬安全快筛、移植场景模板、模型主回复、后台语义分析、记忆中枢摘要和心理能量评估。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7A99415C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shd w:val="clear" w:color="auto" w:fill="D9EAF7"/>
            <w:vAlign w:val="center"/>
          </w:tcPr>
          <w:p w14:paraId="269F8CA0">
            <w:pPr>
              <w:spacing w:after="0"/>
            </w:pPr>
            <w:r>
              <w:rPr>
                <w:rFonts w:ascii="微软雅黑" w:hAnsi="微软雅黑" w:eastAsia="微软雅黑"/>
                <w:b/>
                <w:color w:val="1F4E79"/>
                <w:sz w:val="17"/>
              </w:rPr>
              <w:t>模块</w:t>
            </w:r>
          </w:p>
        </w:tc>
        <w:tc>
          <w:tcPr>
            <w:tcW w:w="6660" w:type="dxa"/>
            <w:shd w:val="clear" w:color="auto" w:fill="D9EAF7"/>
            <w:vAlign w:val="center"/>
          </w:tcPr>
          <w:p w14:paraId="60E0DD9D">
            <w:pPr>
              <w:spacing w:after="0"/>
            </w:pPr>
            <w:r>
              <w:rPr>
                <w:rFonts w:ascii="微软雅黑" w:hAnsi="微软雅黑" w:eastAsia="微软雅黑"/>
                <w:b/>
                <w:color w:val="1F4E79"/>
                <w:sz w:val="17"/>
              </w:rPr>
              <w:t>职责</w:t>
            </w:r>
          </w:p>
        </w:tc>
      </w:tr>
      <w:tr w14:paraId="7F6FF4E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31612C7B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Code/main.py</w:t>
            </w:r>
          </w:p>
        </w:tc>
        <w:tc>
          <w:tcPr>
            <w:tcW w:w="6660" w:type="dxa"/>
            <w:vAlign w:val="center"/>
          </w:tcPr>
          <w:p w14:paraId="5ED47344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命令行交互入口，负责读取输入、展示流式回复、显示危机和能量反馈。</w:t>
            </w:r>
          </w:p>
        </w:tc>
      </w:tr>
      <w:tr w14:paraId="4DCFA2C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534C0ECE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Code/api_server.py</w:t>
            </w:r>
          </w:p>
        </w:tc>
        <w:tc>
          <w:tcPr>
            <w:tcW w:w="6660" w:type="dxa"/>
            <w:vAlign w:val="center"/>
          </w:tcPr>
          <w:p>
            <w:r>
              <w:t>Flask API 服务，负责 HTTP/SSE 协议层、接口字段组装和推荐问题生成；具体会话运行时交给 xiaoya_agent/runtime/session.py。</w:t>
            </w:r>
          </w:p>
        </w:tc>
      </w:tr>
      <w:tr w14:paraId="5B511CD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6B9C3047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Code/xiaoya_agent/core/agent.py</w:t>
            </w:r>
          </w:p>
        </w:tc>
        <w:tc>
          <w:tcPr>
            <w:tcW w:w="6660" w:type="dxa"/>
            <w:vAlign w:val="center"/>
          </w:tcPr>
          <w:p>
            <w:r>
              <w:t>核心智能体，负责 stream_chat 入口、主回复模型调用、非流式模型 tool calling、后台综合分析、记忆摘要、状态落盘；默认由 xiaoya_agent/graph/turn_graph.py 编排前置流程。</w:t>
            </w:r>
          </w:p>
        </w:tc>
      </w:tr>
      <w:tr w14:paraId="3230BC7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778CDF3A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Code/xiaoya_agent/features/cbt.py</w:t>
            </w:r>
          </w:p>
        </w:tc>
        <w:tc>
          <w:tcPr>
            <w:tcW w:w="6660" w:type="dxa"/>
            <w:vAlign w:val="center"/>
          </w:tcPr>
          <w:p w14:paraId="17E50B9C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CBT 分析、CBT 技术推荐和独立 CBT 引导生成。</w:t>
            </w:r>
          </w:p>
        </w:tc>
      </w:tr>
      <w:tr w14:paraId="358E582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24B4E089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Code/xiaoya_agent/features/crisis.py</w:t>
            </w:r>
          </w:p>
        </w:tc>
        <w:tc>
          <w:tcPr>
            <w:tcW w:w="6660" w:type="dxa"/>
            <w:vAlign w:val="center"/>
          </w:tcPr>
          <w:p w14:paraId="617FBF78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心理危机语义评估、关键词兜底方法、危机历史、接地练习。</w:t>
            </w:r>
          </w:p>
        </w:tc>
      </w:tr>
      <w:tr w14:paraId="03B32D9D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293E63E2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Code/xiaoya_agent/domain/transplant.py</w:t>
            </w:r>
          </w:p>
        </w:tc>
        <w:tc>
          <w:tcPr>
            <w:tcW w:w="6660" w:type="dxa"/>
            <w:vAlign w:val="center"/>
          </w:tcPr>
          <w:p w14:paraId="6FC40207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骨髓移植分期、场景识别、分期心理话术模板。</w:t>
            </w:r>
          </w:p>
        </w:tc>
      </w:tr>
      <w:tr w14:paraId="113981E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20D8766F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Code/xiaoya_agent/features/energy.py</w:t>
            </w:r>
          </w:p>
        </w:tc>
        <w:tc>
          <w:tcPr>
            <w:tcW w:w="6660" w:type="dxa"/>
            <w:vAlign w:val="center"/>
          </w:tcPr>
          <w:p w14:paraId="5A7D8303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心理能量和成就系统，当前不调用大模型。</w:t>
            </w:r>
          </w:p>
        </w:tc>
      </w:tr>
      <w:tr w14:paraId="665B9F4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700" w:type="dxa"/>
            <w:vAlign w:val="center"/>
          </w:tcPr>
          <w:p w14:paraId="66163992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Code/config.py</w:t>
            </w:r>
          </w:p>
        </w:tc>
        <w:tc>
          <w:tcPr>
            <w:tcW w:w="6660" w:type="dxa"/>
            <w:vAlign w:val="center"/>
          </w:tcPr>
          <w:p w14:paraId="472665E0">
            <w:pPr>
              <w:spacing w:after="0"/>
            </w:pPr>
            <w:r>
              <w:rPr>
                <w:rFonts w:ascii="微软雅黑" w:hAnsi="微软雅黑" w:eastAsia="微软雅黑"/>
                <w:b w:val="0"/>
                <w:sz w:val="17"/>
              </w:rPr>
              <w:t>从 config.env 读取 API、模型、阈值、速度和数据目录配置。</w:t>
            </w:r>
          </w:p>
        </w:tc>
      </w:tr>
      <w:tr>
        <w:trPr/>
        <w:tc>
          <w:tcPr>
            <w:tcW w:type="dxa" w:w="4706"/>
          </w:tcPr>
          <w:p>
            <w:r>
              <w:t>Code/xiaoya_agent/graph/turn_graph.py</w:t>
            </w:r>
          </w:p>
        </w:tc>
        <w:tc>
          <w:tcPr>
            <w:tcW w:type="dxa" w:w="4706"/>
          </w:tcPr>
          <w:p>
            <w:r>
              <w:t>LangGraph 编排层，负责把默认流式前置流程拆成 prepare_turn、start_background_analysis、evaluate_safety、apply_response_context 等节点。</w:t>
            </w:r>
          </w:p>
        </w:tc>
      </w:tr>
      <w:tr>
        <w:trPr/>
        <w:tc>
          <w:tcPr>
            <w:tcW w:type="dxa" w:w="4706"/>
          </w:tcPr>
          <w:p>
            <w:r>
              <w:t>Code/xiaoya_agent/prompts/runtime.py</w:t>
            </w:r>
          </w:p>
        </w:tc>
        <w:tc>
          <w:tcPr>
            <w:tcW w:type="dxa" w:w="4706"/>
          </w:tcPr>
          <w:p>
            <w:r>
              <w:t>提示词配置注册表，负责 PROMPT_PROFILE、OUTPUT_MODE、API promptConfig 到系统提示词和实时回复要求的解析。</w:t>
            </w:r>
          </w:p>
        </w:tc>
      </w:tr>
      <w:tr>
        <w:trPr/>
        <w:tc>
          <w:tcPr>
            <w:tcW w:type="dxa" w:w="4706"/>
          </w:tcPr>
          <w:p>
            <w:r>
              <w:t>Code/xiaoya_agent/runtime/session.py</w:t>
            </w:r>
          </w:p>
        </w:tc>
        <w:tc>
          <w:tcPr>
            <w:tcW w:type="dxa" w:w="4706"/>
          </w:tcPr>
          <w:p>
            <w:r>
              <w:t>API 会话运行时层，集中管理 sessionId、thread_id、独立数据目录、患者阶段同步、外部 history 重建和 promptConfig 应用。</w:t>
            </w:r>
          </w:p>
        </w:tc>
      </w:tr>
      <w:tr>
        <w:trPr/>
        <w:tc>
          <w:tcPr>
            <w:tcW w:type="dxa" w:w="4706"/>
          </w:tcPr>
          <w:p>
            <w:r>
              <w:t>Code/xiaoya_agent/tools/local_tools.py</w:t>
            </w:r>
          </w:p>
        </w:tc>
        <w:tc>
          <w:tcPr>
            <w:tcW w:type="dxa" w:w="4706"/>
          </w:tcPr>
          <w:p>
            <w:r>
              <w:t>LangGraph 本地工具注册表，提供身体红旗快筛、移植场景上下文查找、本地 RAG 检索、会话状态快照，以及 OpenAI 兼容的模型工具定义和执行器。</w:t>
            </w:r>
          </w:p>
        </w:tc>
      </w:tr>
      <w:tr>
        <w:trPr/>
        <w:tc>
          <w:tcPr>
            <w:tcW w:type="dxa" w:w="4706"/>
          </w:tcPr>
          <w:p>
            <w:r>
              <w:t>Code/xiaoya_agent/retrieval/rag.py</w:t>
            </w:r>
          </w:p>
        </w:tc>
        <w:tc>
          <w:tcPr>
            <w:tcW w:type="dxa" w:w="4706"/>
          </w:tcPr>
          <w:p>
            <w:r>
              <w:t>轻量本地 RAG 检索模块，读取 File/ 中的 PDF、DOCX、TXT、MD，切片后构建 TF-IDF 向量索引并缓存。</w:t>
            </w:r>
          </w:p>
        </w:tc>
      </w:tr>
    </w:tbl>
    <w:p w14:paraId="6693EE64">
      <w:pPr>
        <w:spacing w:after="40"/>
      </w:pPr>
    </w:p>
    <w:p w14:paraId="5B8E88B0">
      <w:pPr>
        <w:pStyle w:val="3"/>
      </w:pPr>
      <w:r>
        <w:rPr>
          <w:rFonts w:ascii="微软雅黑" w:hAnsi="微软雅黑" w:eastAsia="微软雅黑"/>
          <w:color w:val="1F4E79"/>
          <w:sz w:val="22"/>
        </w:rPr>
        <w:t>2. 入口流程</w:t>
      </w:r>
    </w:p>
    <w:p w14:paraId="67938C55">
      <w:pPr>
        <w:pStyle w:val="4"/>
      </w:pPr>
      <w:r>
        <w:rPr>
          <w:rFonts w:ascii="微软雅黑" w:hAnsi="微软雅黑" w:eastAsia="微软雅黑"/>
          <w:color w:val="1F4E79"/>
          <w:sz w:val="22"/>
        </w:rPr>
        <w:t>2.1 命令行入口</w:t>
      </w:r>
    </w:p>
    <w:p w14:paraId="510D1E7F">
      <w:pPr>
        <w:pStyle w:val="14"/>
        <w:spacing w:after="80"/>
      </w:pPr>
      <w:r>
        <w:rPr>
          <w:rFonts w:ascii="微软雅黑" w:hAnsi="微软雅黑" w:eastAsia="微软雅黑"/>
          <w:sz w:val="20"/>
        </w:rPr>
        <w:t>用户在终端输入内容。</w:t>
      </w:r>
    </w:p>
    <w:p w14:paraId="118D1470">
      <w:pPr>
        <w:pStyle w:val="14"/>
        <w:spacing w:after="80"/>
      </w:pPr>
      <w:r>
        <w:rPr>
          <w:rFonts w:ascii="微软雅黑" w:hAnsi="微软雅黑" w:eastAsia="微软雅黑"/>
          <w:sz w:val="20"/>
        </w:rPr>
        <w:t>main.run_chat_turn(agent, user_input) 调用 agent.stream_chat(user_input)。</w:t>
      </w:r>
    </w:p>
    <w:p w14:paraId="70592919">
      <w:pPr>
        <w:pStyle w:val="14"/>
        <w:spacing w:after="80"/>
      </w:pPr>
      <w:r>
        <w:rPr>
          <w:rFonts w:ascii="微软雅黑" w:hAnsi="微软雅黑" w:eastAsia="微软雅黑"/>
          <w:sz w:val="20"/>
        </w:rPr>
        <w:t>每个 chunk 通过 markdown_to_plain_text 清洗后输出到终端。</w:t>
      </w:r>
    </w:p>
    <w:p w14:paraId="3CFB9724">
      <w:pPr>
        <w:pStyle w:val="14"/>
        <w:spacing w:after="80"/>
      </w:pPr>
      <w:r>
        <w:rPr>
          <w:rFonts w:ascii="微软雅黑" w:hAnsi="微软雅黑" w:eastAsia="微软雅黑"/>
          <w:sz w:val="20"/>
        </w:rPr>
        <w:t>流式输出结束后，调用 agent.wait_for_background_analysis(Config.POST_STREAM_ANALYSIS_WAIT_SECONDS)。</w:t>
      </w:r>
    </w:p>
    <w:p w14:paraId="29FD2290">
      <w:pPr>
        <w:pStyle w:val="14"/>
        <w:spacing w:after="80"/>
      </w:pPr>
      <w:r>
        <w:rPr>
          <w:rFonts w:ascii="微软雅黑" w:hAnsi="微软雅黑" w:eastAsia="微软雅黑"/>
          <w:sz w:val="20"/>
        </w:rPr>
        <w:t>读取 agent.last_result，显示危机提示和心理能量反馈。</w:t>
      </w:r>
    </w:p>
    <w:p w14:paraId="443DB951">
      <w:pPr>
        <w:pStyle w:val="14"/>
        <w:spacing w:after="80"/>
      </w:pPr>
      <w:r>
        <w:rPr>
          <w:rFonts w:ascii="微软雅黑" w:hAnsi="微软雅黑" w:eastAsia="微软雅黑"/>
          <w:sz w:val="20"/>
        </w:rPr>
        <w:t>save_progress_async(agent) 异步保存进度。</w:t>
      </w:r>
    </w:p>
    <w:p w14:paraId="43239953">
      <w:pPr>
        <w:pStyle w:val="4"/>
      </w:pPr>
      <w:r>
        <w:rPr>
          <w:rFonts w:ascii="微软雅黑" w:hAnsi="微软雅黑" w:eastAsia="微软雅黑"/>
          <w:color w:val="1F4E79"/>
          <w:sz w:val="22"/>
        </w:rPr>
        <w:t>2.2 API 入口</w:t>
      </w:r>
    </w:p>
    <w:p w14:paraId="35F13D72">
      <w:pPr>
        <w:pStyle w:val="14"/>
        <w:spacing w:after="80"/>
      </w:pPr>
      <w:r>
        <w:rPr>
          <w:rFonts w:ascii="微软雅黑" w:hAnsi="微软雅黑" w:eastAsia="微软雅黑"/>
          <w:sz w:val="20"/>
        </w:rPr>
        <w:t>客户端 POST /v1/psych/chat，传入 sessionId、patientContext、history、message。</w:t>
      </w:r>
    </w:p>
    <w:p w14:paraId="1C436E23">
      <w:pPr>
        <w:pStyle w:val="14"/>
        <w:spacing w:after="80"/>
      </w:pPr>
      <w:r>
        <w:rPr>
          <w:rFonts w:ascii="Arial" w:hAnsi="Arial"/>
          <w:sz w:val="22"/>
        </w:rPr>
        <w:t>api_server.get_or_create_session(sessionId) 从 xiaoya_agent/runtime/session.py 获取 SessionManager。不同 sessionId 对应不同 data/sessions/&lt;safe_session_id&gt; 目录，并绑定稳定 thread_id。</w:t>
      </w:r>
    </w:p>
    <w:p w14:paraId="625C3F62">
      <w:pPr>
        <w:pStyle w:val="14"/>
        <w:spacing w:after="80"/>
      </w:pPr>
      <w:r>
        <w:rPr>
          <w:rFonts w:ascii="Arial" w:hAnsi="Arial"/>
          <w:sz w:val="22"/>
        </w:rPr>
        <w:t>每轮流式输出前调用 prepare_session_for_chat(session, data)，统一同步 patientContext.stage、应用 promptConfig、按需重建 history，并把 thread_id 写入 agent.graph_thread_id。</w:t>
      </w:r>
    </w:p>
    <w:p w14:paraId="4A49AE1C">
      <w:pPr>
        <w:pStyle w:val="14"/>
        <w:spacing w:after="80"/>
      </w:pPr>
      <w:r>
        <w:rPr>
          <w:rFonts w:ascii="Arial" w:hAnsi="Arial"/>
          <w:sz w:val="22"/>
        </w:rPr>
        <w:t>先发送 SSE start 事件，返回 sessionId、threadId、stage、promptProfile、outputMode 等运行时信息。</w:t>
      </w:r>
    </w:p>
    <w:p w14:paraId="6C64342B">
      <w:pPr>
        <w:pStyle w:val="14"/>
        <w:spacing w:after="80"/>
      </w:pPr>
      <w:r>
        <w:rPr>
          <w:rFonts w:ascii="微软雅黑" w:hAnsi="微软雅黑" w:eastAsia="微软雅黑"/>
          <w:sz w:val="20"/>
        </w:rPr>
        <w:t>循环 agent.stream_chat(message)，将模型输出片段转成 SSE delta。</w:t>
      </w:r>
    </w:p>
    <w:p w14:paraId="5D76EEDB">
      <w:pPr>
        <w:pStyle w:val="14"/>
        <w:spacing w:after="80"/>
      </w:pPr>
      <w:r>
        <w:rPr>
          <w:rFonts w:ascii="微软雅黑" w:hAnsi="微软雅黑" w:eastAsia="微软雅黑"/>
          <w:sz w:val="20"/>
        </w:rPr>
        <w:t>流结束后调用 wait_for_background_analysis，短暂合并后台综合分析结果。</w:t>
      </w:r>
    </w:p>
    <w:p w14:paraId="5FC2C657">
      <w:pPr>
        <w:pStyle w:val="14"/>
        <w:spacing w:after="80"/>
      </w:pPr>
      <w:r>
        <w:rPr>
          <w:rFonts w:ascii="Arial" w:hAnsi="Arial"/>
          <w:sz w:val="22"/>
        </w:rPr>
        <w:t>从 agent.last_result 组装 done：reply、energyAssessment、crisisAssessment、recommendedQuestions、agentMeta；agentMeta 同样包含 threadId 和本轮提示词配置。 agentMeta 中还会带回 toolTrace，用于查看本轮本地工具、RAG 或模型 tool calling 的执行摘要。</w:t>
      </w:r>
    </w:p>
    <w:p w14:paraId="0DC51380">
      <w:pPr>
        <w:pStyle w:val="14"/>
        <w:spacing w:after="80"/>
      </w:pPr>
      <w:r>
        <w:rPr>
          <w:rFonts w:ascii="微软雅黑" w:hAnsi="微软雅黑" w:eastAsia="微软雅黑"/>
          <w:sz w:val="20"/>
        </w:rPr>
        <w:t>AUTO_SAVE_PROGRESS=true 时后台保存 agent 状态。</w:t>
      </w:r>
    </w:p>
    <w:p w14:paraId="7F949CA2">
      <w:pPr>
        <w:pStyle w:val="3"/>
      </w:pPr>
      <w:r>
        <w:rPr>
          <w:rFonts w:ascii="微软雅黑" w:hAnsi="微软雅黑" w:eastAsia="微软雅黑"/>
          <w:color w:val="1F4E79"/>
          <w:sz w:val="22"/>
        </w:rPr>
        <w:t>3. 默认流式对话主流程</w:t>
      </w:r>
    </w:p>
    <w:p w14:paraId="46A55307">
      <w:pPr>
        <w:spacing w:after="120" w:line="276" w:lineRule="auto"/>
      </w:pPr>
      <w:r>
        <w:rPr>
          <w:rFonts w:ascii="Arial" w:hAnsi="Arial"/>
          <w:sz w:val="22"/>
        </w:rPr>
        <w:t>当前 python Code/main.py 和 /v1/psych/chat 使用的是默认流式路径。默认 AGENT_GRAPH_ENABLED=true 时，请求先进入 LangGraph turn graph：prepare_turn 建立 CBT/危机占位和移植上下文，start_background_analysis 启动 LLM-2，evaluate_safety 处理硬安全，apply_response_context 同步阶段。随后主回复模型在同一次生成中按语义决定是否融入轻量 CBT；后台统一语义分析再补充 CBT、危机和移植情境元数据。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53"/>
        <w:gridCol w:w="2353"/>
        <w:gridCol w:w="2353"/>
      </w:tblGrid>
      <w:tr w14:paraId="4BB8C944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shd w:val="clear" w:color="auto" w:fill="D9EAF7"/>
            <w:vAlign w:val="center"/>
          </w:tcPr>
          <w:p w14:paraId="12CBACE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顺序</w:t>
            </w:r>
          </w:p>
        </w:tc>
        <w:tc>
          <w:tcPr>
            <w:tcW w:w="2300" w:type="dxa"/>
            <w:shd w:val="clear" w:color="auto" w:fill="D9EAF7"/>
            <w:vAlign w:val="center"/>
          </w:tcPr>
          <w:p w14:paraId="7565CE8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环节</w:t>
            </w:r>
          </w:p>
        </w:tc>
        <w:tc>
          <w:tcPr>
            <w:tcW w:w="1900" w:type="dxa"/>
            <w:shd w:val="clear" w:color="auto" w:fill="D9EAF7"/>
            <w:vAlign w:val="center"/>
          </w:tcPr>
          <w:p w14:paraId="7AC8CD5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是否调用大模型</w:t>
            </w:r>
          </w:p>
        </w:tc>
        <w:tc>
          <w:tcPr>
            <w:tcW w:w="4260" w:type="dxa"/>
            <w:shd w:val="clear" w:color="auto" w:fill="D9EAF7"/>
            <w:vAlign w:val="center"/>
          </w:tcPr>
          <w:p w14:paraId="6D7350F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5D40956D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47F9B57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1</w:t>
            </w:r>
          </w:p>
        </w:tc>
        <w:tc>
          <w:tcPr>
            <w:tcW w:w="2300" w:type="dxa"/>
            <w:vAlign w:val="center"/>
          </w:tcPr>
          <w:p>
            <w:r>
              <w:t>进入 LangGraph turn graph</w:t>
            </w:r>
          </w:p>
        </w:tc>
        <w:tc>
          <w:tcPr>
            <w:tcW w:w="1900" w:type="dxa"/>
            <w:vAlign w:val="center"/>
          </w:tcPr>
          <w:p w14:paraId="4702A3F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否</w:t>
            </w:r>
          </w:p>
        </w:tc>
        <w:tc>
          <w:tcPr>
            <w:tcW w:w="4260" w:type="dxa"/>
            <w:vAlign w:val="center"/>
          </w:tcPr>
          <w:p>
            <w:r>
              <w:t>stream_chat 在 AGENT_GRAPH_ENABLED=true 时调用 xiaoya_agent.graph.turn_graph.run_graph_stream；关闭配置时回退 _stream_chat_legacy。</w:t>
            </w:r>
          </w:p>
        </w:tc>
      </w:tr>
      <w:tr w14:paraId="7C6A967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5EF0633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2</w:t>
            </w:r>
          </w:p>
        </w:tc>
        <w:tc>
          <w:tcPr>
            <w:tcW w:w="2300" w:type="dxa"/>
            <w:vAlign w:val="center"/>
          </w:tcPr>
          <w:p>
            <w:r>
              <w:t>prepare_turn 节点</w:t>
            </w:r>
          </w:p>
        </w:tc>
        <w:tc>
          <w:tcPr>
            <w:tcW w:w="1900" w:type="dxa"/>
            <w:vAlign w:val="center"/>
          </w:tcPr>
          <w:p w14:paraId="185E0F2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否</w:t>
            </w:r>
          </w:p>
        </w:tc>
        <w:tc>
          <w:tcPr>
            <w:tcW w:w="4260" w:type="dxa"/>
            <w:vAlign w:val="center"/>
          </w:tcPr>
          <w:p>
            <w:r>
              <w:t>读取当前移植分期，生成 CBT 占位 semantic_background_pending，调用本地工具生成身体红旗、移植场景、RAG 检索和会话快照结果。</w:t>
            </w:r>
          </w:p>
        </w:tc>
      </w:tr>
      <w:tr w14:paraId="7638B09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1E27AA9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3</w:t>
            </w:r>
          </w:p>
        </w:tc>
        <w:tc>
          <w:tcPr>
            <w:tcW w:w="2300" w:type="dxa"/>
            <w:vAlign w:val="center"/>
          </w:tcPr>
          <w:p w14:paraId="710C20D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危机流式占位</w:t>
            </w:r>
          </w:p>
        </w:tc>
        <w:tc>
          <w:tcPr>
            <w:tcW w:w="1900" w:type="dxa"/>
            <w:vAlign w:val="center"/>
          </w:tcPr>
          <w:p w14:paraId="3C0F9C0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否</w:t>
            </w:r>
          </w:p>
        </w:tc>
        <w:tc>
          <w:tcPr>
            <w:tcW w:w="4260" w:type="dxa"/>
            <w:vAlign w:val="center"/>
          </w:tcPr>
          <w:p>
            <w:r>
              <w:t>_assess_crisis_for_stream 默认返回 semantic_background_pending，不做心理危机关键词直触发；身体红旗由本地工具快速处理。</w:t>
            </w:r>
          </w:p>
        </w:tc>
      </w:tr>
      <w:tr w14:paraId="78A76AA9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65030A1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4</w:t>
            </w:r>
          </w:p>
        </w:tc>
        <w:tc>
          <w:tcPr>
            <w:tcW w:w="2300" w:type="dxa"/>
            <w:vAlign w:val="center"/>
          </w:tcPr>
          <w:p>
            <w:r>
              <w:t>移植场景/RAG 工具</w:t>
            </w:r>
          </w:p>
        </w:tc>
        <w:tc>
          <w:tcPr>
            <w:tcW w:w="1900" w:type="dxa"/>
            <w:vAlign w:val="center"/>
          </w:tcPr>
          <w:p w14:paraId="3F7BD1A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否</w:t>
            </w:r>
          </w:p>
        </w:tc>
        <w:tc>
          <w:tcPr>
            <w:tcW w:w="4260" w:type="dxa"/>
            <w:vAlign w:val="center"/>
          </w:tcPr>
          <w:p>
            <w:r>
              <w:t>xiaoya_agent.tools.local_tools.transplant_context_lookup 查找 phase、scenario 和 template；knowledge_retrieval 从 File/ 检索相关资料片段，二者都供主回复参考。</w:t>
            </w:r>
          </w:p>
        </w:tc>
      </w:tr>
      <w:tr w14:paraId="190032D5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007ADC9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5</w:t>
            </w:r>
          </w:p>
        </w:tc>
        <w:tc>
          <w:tcPr>
            <w:tcW w:w="2300" w:type="dxa"/>
            <w:vAlign w:val="center"/>
          </w:tcPr>
          <w:p>
            <w:r>
              <w:t>start_background_analysis 节点</w:t>
            </w:r>
          </w:p>
        </w:tc>
        <w:tc>
          <w:tcPr>
            <w:tcW w:w="1900" w:type="dxa"/>
            <w:vAlign w:val="center"/>
          </w:tcPr>
          <w:p w14:paraId="1CD5658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是，LLM-2</w:t>
            </w:r>
          </w:p>
        </w:tc>
        <w:tc>
          <w:tcPr>
            <w:tcW w:w="4260" w:type="dxa"/>
            <w:vAlign w:val="center"/>
          </w:tcPr>
          <w:p>
            <w:r>
              <w:t>在线程中启动 _llm_unified_analyze，作为 LLM-2 后台综合语义分析，不阻塞首 token。</w:t>
            </w:r>
          </w:p>
        </w:tc>
      </w:tr>
      <w:tr w14:paraId="4307E39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4EE2D45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6</w:t>
            </w:r>
          </w:p>
        </w:tc>
        <w:tc>
          <w:tcPr>
            <w:tcW w:w="2300" w:type="dxa"/>
            <w:vAlign w:val="center"/>
          </w:tcPr>
          <w:p>
            <w:r>
              <w:t>evaluate_safety 节点</w:t>
            </w:r>
          </w:p>
        </w:tc>
        <w:tc>
          <w:tcPr>
            <w:tcW w:w="1900" w:type="dxa"/>
            <w:vAlign w:val="center"/>
          </w:tcPr>
          <w:p w14:paraId="0003C28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否</w:t>
            </w:r>
          </w:p>
        </w:tc>
        <w:tc>
          <w:tcPr>
            <w:tcW w:w="4260" w:type="dxa"/>
            <w:vAlign w:val="center"/>
          </w:tcPr>
          <w:p>
            <w:r>
              <w:t>只处理身体红旗或已确认危机；默认不使用 CBT 关键词/规则打断流式回复。</w:t>
            </w:r>
          </w:p>
        </w:tc>
      </w:tr>
      <w:tr w14:paraId="289B9B1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65B73AA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7</w:t>
            </w:r>
          </w:p>
        </w:tc>
        <w:tc>
          <w:tcPr>
            <w:tcW w:w="2300" w:type="dxa"/>
            <w:vAlign w:val="center"/>
          </w:tcPr>
          <w:p>
            <w:r>
              <w:t>LLM-1 主回复生成</w:t>
            </w:r>
          </w:p>
        </w:tc>
        <w:tc>
          <w:tcPr>
            <w:tcW w:w="1900" w:type="dxa"/>
            <w:vAlign w:val="center"/>
          </w:tcPr>
          <w:p w14:paraId="79C2FEF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是，LLM-1</w:t>
            </w:r>
          </w:p>
        </w:tc>
        <w:tc>
          <w:tcPr>
            <w:tcW w:w="4260" w:type="dxa"/>
            <w:vAlign w:val="center"/>
          </w:tcPr>
          <w:p>
            <w:r>
              <w:t>_create_response_stream 调用主模型，流式生成用户可见回复；模型在同一次生成中直接按用户原话语义决定是否自然融入轻量 CBT，并可参考本地 RAG 片段。</w:t>
            </w:r>
          </w:p>
        </w:tc>
      </w:tr>
      <w:tr w14:paraId="180F5EA4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1419E92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8</w:t>
            </w:r>
          </w:p>
        </w:tc>
        <w:tc>
          <w:tcPr>
            <w:tcW w:w="2300" w:type="dxa"/>
            <w:vAlign w:val="center"/>
          </w:tcPr>
          <w:p w14:paraId="5B0A77A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完成本轮状态更新</w:t>
            </w:r>
          </w:p>
        </w:tc>
        <w:tc>
          <w:tcPr>
            <w:tcW w:w="1900" w:type="dxa"/>
            <w:vAlign w:val="center"/>
          </w:tcPr>
          <w:p w14:paraId="333C758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否</w:t>
            </w:r>
          </w:p>
        </w:tc>
        <w:tc>
          <w:tcPr>
            <w:tcW w:w="4260" w:type="dxa"/>
            <w:vAlign w:val="center"/>
          </w:tcPr>
          <w:p w14:paraId="56BCBD2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写对话历史、CBT 用户画像、心理能量、last_result</w:t>
            </w:r>
          </w:p>
        </w:tc>
      </w:tr>
      <w:tr w14:paraId="69FAA6D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1624F7A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9</w:t>
            </w:r>
          </w:p>
        </w:tc>
        <w:tc>
          <w:tcPr>
            <w:tcW w:w="2300" w:type="dxa"/>
            <w:vAlign w:val="center"/>
          </w:tcPr>
          <w:p w14:paraId="162406E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记忆中枢摘要</w:t>
            </w:r>
          </w:p>
        </w:tc>
        <w:tc>
          <w:tcPr>
            <w:tcW w:w="1900" w:type="dxa"/>
            <w:vAlign w:val="center"/>
          </w:tcPr>
          <w:p w14:paraId="7B77489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是，LLM-3</w:t>
            </w:r>
          </w:p>
        </w:tc>
        <w:tc>
          <w:tcPr>
            <w:tcW w:w="4260" w:type="dxa"/>
            <w:vAlign w:val="center"/>
          </w:tcPr>
          <w:p w14:paraId="3B260DE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_update_memory_core 在线程中生成/更新 memory_core，不阻塞回复</w:t>
            </w:r>
          </w:p>
        </w:tc>
      </w:tr>
      <w:tr w14:paraId="3A3ADCD5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00" w:type="dxa"/>
            <w:vAlign w:val="center"/>
          </w:tcPr>
          <w:p w14:paraId="0ED5CF7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10</w:t>
            </w:r>
          </w:p>
        </w:tc>
        <w:tc>
          <w:tcPr>
            <w:tcW w:w="2300" w:type="dxa"/>
            <w:vAlign w:val="center"/>
          </w:tcPr>
          <w:p w14:paraId="35F96B3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等待后台分析</w:t>
            </w:r>
          </w:p>
        </w:tc>
        <w:tc>
          <w:tcPr>
            <w:tcW w:w="1900" w:type="dxa"/>
            <w:vAlign w:val="center"/>
          </w:tcPr>
          <w:p w14:paraId="2F75DD7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可能等待 LLM-2</w:t>
            </w:r>
          </w:p>
        </w:tc>
        <w:tc>
          <w:tcPr>
            <w:tcW w:w="4260" w:type="dxa"/>
            <w:vAlign w:val="center"/>
          </w:tcPr>
          <w:p w14:paraId="41BC8C8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CLI/API 最多等待 POST_STREAM_ANALYSIS_WAIT_SECONDS，把已完成的语义结果合并到 last_result</w:t>
            </w:r>
          </w:p>
        </w:tc>
      </w:tr>
    </w:tbl>
    <w:p w14:paraId="58A7740B">
      <w:pPr>
        <w:spacing w:after="40"/>
      </w:pPr>
    </w:p>
    <w:p w14:paraId="60DD2274">
      <w:pPr>
        <w:pStyle w:val="3"/>
      </w:pPr>
      <w:r>
        <w:rPr>
          <w:rFonts w:ascii="微软雅黑" w:hAnsi="微软雅黑" w:eastAsia="微软雅黑"/>
          <w:color w:val="1F4E79"/>
          <w:sz w:val="22"/>
        </w:rPr>
        <w:t>4. 大模型调用总览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882"/>
        <w:gridCol w:w="1882"/>
        <w:gridCol w:w="1882"/>
        <w:gridCol w:w="1882"/>
      </w:tblGrid>
      <w:tr w14:paraId="41999248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shd w:val="clear" w:color="auto" w:fill="D9EAF7"/>
            <w:vAlign w:val="center"/>
          </w:tcPr>
          <w:p w14:paraId="13F4BE4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编号</w:t>
            </w:r>
          </w:p>
        </w:tc>
        <w:tc>
          <w:tcPr>
            <w:tcW w:w="2900" w:type="dxa"/>
            <w:shd w:val="clear" w:color="auto" w:fill="D9EAF7"/>
            <w:vAlign w:val="center"/>
          </w:tcPr>
          <w:p w14:paraId="416D002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代码位置</w:t>
            </w:r>
          </w:p>
        </w:tc>
        <w:tc>
          <w:tcPr>
            <w:tcW w:w="2500" w:type="dxa"/>
            <w:shd w:val="clear" w:color="auto" w:fill="D9EAF7"/>
            <w:vAlign w:val="center"/>
          </w:tcPr>
          <w:p w14:paraId="62B78B2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当前默认流式路径是否使用</w:t>
            </w:r>
          </w:p>
        </w:tc>
        <w:tc>
          <w:tcPr>
            <w:tcW w:w="1300" w:type="dxa"/>
            <w:shd w:val="clear" w:color="auto" w:fill="D9EAF7"/>
            <w:vAlign w:val="center"/>
          </w:tcPr>
          <w:p w14:paraId="1FF93F0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同步/异步</w:t>
            </w:r>
          </w:p>
        </w:tc>
        <w:tc>
          <w:tcPr>
            <w:tcW w:w="1660" w:type="dxa"/>
            <w:shd w:val="clear" w:color="auto" w:fill="D9EAF7"/>
            <w:vAlign w:val="center"/>
          </w:tcPr>
          <w:p w14:paraId="6E5B842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职责</w:t>
            </w:r>
          </w:p>
        </w:tc>
      </w:tr>
      <w:tr w14:paraId="2D15CED3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39B262D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LLM-1</w:t>
            </w:r>
          </w:p>
        </w:tc>
        <w:tc>
          <w:tcPr>
            <w:tcW w:w="2900" w:type="dxa"/>
            <w:vAlign w:val="center"/>
          </w:tcPr>
          <w:p w14:paraId="2D09E73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EnhancedChatAgent._create_response_stream</w:t>
            </w:r>
          </w:p>
        </w:tc>
        <w:tc>
          <w:tcPr>
            <w:tcW w:w="2500" w:type="dxa"/>
            <w:vAlign w:val="center"/>
          </w:tcPr>
          <w:p w14:paraId="15486DB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是</w:t>
            </w:r>
          </w:p>
        </w:tc>
        <w:tc>
          <w:tcPr>
            <w:tcW w:w="1300" w:type="dxa"/>
            <w:vAlign w:val="center"/>
          </w:tcPr>
          <w:p w14:paraId="7143024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同步流式</w:t>
            </w:r>
          </w:p>
        </w:tc>
        <w:tc>
          <w:tcPr>
            <w:tcW w:w="1660" w:type="dxa"/>
            <w:vAlign w:val="center"/>
          </w:tcPr>
          <w:p w14:paraId="6DB4939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生成用户最终看到的回复</w:t>
            </w:r>
          </w:p>
        </w:tc>
      </w:tr>
      <w:tr w14:paraId="6D721058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2561192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LLM-2</w:t>
            </w:r>
          </w:p>
        </w:tc>
        <w:tc>
          <w:tcPr>
            <w:tcW w:w="2900" w:type="dxa"/>
            <w:vAlign w:val="center"/>
          </w:tcPr>
          <w:p w14:paraId="5805FBC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EnhancedChatAgent._llm_unified_analyze</w:t>
            </w:r>
          </w:p>
        </w:tc>
        <w:tc>
          <w:tcPr>
            <w:tcW w:w="2500" w:type="dxa"/>
            <w:vAlign w:val="center"/>
          </w:tcPr>
          <w:p w14:paraId="7EA8D01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是</w:t>
            </w:r>
          </w:p>
        </w:tc>
        <w:tc>
          <w:tcPr>
            <w:tcW w:w="1300" w:type="dxa"/>
            <w:vAlign w:val="center"/>
          </w:tcPr>
          <w:p w14:paraId="675C4CB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后台异步</w:t>
            </w:r>
          </w:p>
        </w:tc>
        <w:tc>
          <w:tcPr>
            <w:tcW w:w="1660" w:type="dxa"/>
            <w:vAlign w:val="center"/>
          </w:tcPr>
          <w:p w14:paraId="74042F5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一次性分析 CBT、心理危机、移植情境</w:t>
            </w:r>
          </w:p>
        </w:tc>
      </w:tr>
      <w:tr w14:paraId="6F65A95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7942917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LLM-3</w:t>
            </w:r>
          </w:p>
        </w:tc>
        <w:tc>
          <w:tcPr>
            <w:tcW w:w="2900" w:type="dxa"/>
            <w:vAlign w:val="center"/>
          </w:tcPr>
          <w:p w14:paraId="36AE873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EnhancedChatAgent._update_memory_core</w:t>
            </w:r>
          </w:p>
        </w:tc>
        <w:tc>
          <w:tcPr>
            <w:tcW w:w="2500" w:type="dxa"/>
            <w:vAlign w:val="center"/>
          </w:tcPr>
          <w:p w14:paraId="3B6547C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是</w:t>
            </w:r>
          </w:p>
        </w:tc>
        <w:tc>
          <w:tcPr>
            <w:tcW w:w="1300" w:type="dxa"/>
            <w:vAlign w:val="center"/>
          </w:tcPr>
          <w:p w14:paraId="592DADA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后台异步</w:t>
            </w:r>
          </w:p>
        </w:tc>
        <w:tc>
          <w:tcPr>
            <w:tcW w:w="1660" w:type="dxa"/>
            <w:vAlign w:val="center"/>
          </w:tcPr>
          <w:p w14:paraId="7DDA8D0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生成或更新长对话记忆摘要</w:t>
            </w:r>
          </w:p>
        </w:tc>
      </w:tr>
      <w:tr w14:paraId="281B183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5086A2F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LLM-4</w:t>
            </w:r>
          </w:p>
        </w:tc>
        <w:tc>
          <w:tcPr>
            <w:tcW w:w="2900" w:type="dxa"/>
            <w:vAlign w:val="center"/>
          </w:tcPr>
          <w:p w14:paraId="0090C42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xiaoya_agent.features.cbt._llm_analyze_user_input</w:t>
            </w:r>
          </w:p>
        </w:tc>
        <w:tc>
          <w:tcPr>
            <w:tcW w:w="2500" w:type="dxa"/>
            <w:vAlign w:val="center"/>
          </w:tcPr>
          <w:p w14:paraId="070BA67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默认流式路径否；非流式/降级路径可能使用</w:t>
            </w:r>
          </w:p>
        </w:tc>
        <w:tc>
          <w:tcPr>
            <w:tcW w:w="1300" w:type="dxa"/>
            <w:vAlign w:val="center"/>
          </w:tcPr>
          <w:p w14:paraId="1508F7B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同步</w:t>
            </w:r>
          </w:p>
        </w:tc>
        <w:tc>
          <w:tcPr>
            <w:tcW w:w="1660" w:type="dxa"/>
            <w:vAlign w:val="center"/>
          </w:tcPr>
          <w:p w14:paraId="6D6DBAB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独立 CBT 结构化分析</w:t>
            </w:r>
          </w:p>
        </w:tc>
      </w:tr>
      <w:tr w14:paraId="2DD14C4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238800F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LLM-5</w:t>
            </w:r>
          </w:p>
        </w:tc>
        <w:tc>
          <w:tcPr>
            <w:tcW w:w="2900" w:type="dxa"/>
            <w:vAlign w:val="center"/>
          </w:tcPr>
          <w:p w14:paraId="59CECD1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xiaoya_agent.features.cbt._llm_generate_cbt_guidance</w:t>
            </w:r>
          </w:p>
        </w:tc>
        <w:tc>
          <w:tcPr>
            <w:tcW w:w="2500" w:type="dxa"/>
            <w:vAlign w:val="center"/>
          </w:tcPr>
          <w:p w14:paraId="0CED3D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默认流式路径否；调用 CBTModule.generate_cbt_response() 时可能使用</w:t>
            </w:r>
          </w:p>
        </w:tc>
        <w:tc>
          <w:tcPr>
            <w:tcW w:w="1300" w:type="dxa"/>
            <w:vAlign w:val="center"/>
          </w:tcPr>
          <w:p w14:paraId="49B09C1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同步</w:t>
            </w:r>
          </w:p>
        </w:tc>
        <w:tc>
          <w:tcPr>
            <w:tcW w:w="1660" w:type="dxa"/>
            <w:vAlign w:val="center"/>
          </w:tcPr>
          <w:p w14:paraId="12E5248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独立生成 CBT 引导语</w:t>
            </w:r>
          </w:p>
        </w:tc>
      </w:tr>
      <w:tr w14:paraId="6498671C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6DE3357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LLM-6</w:t>
            </w:r>
          </w:p>
        </w:tc>
        <w:tc>
          <w:tcPr>
            <w:tcW w:w="2900" w:type="dxa"/>
            <w:vAlign w:val="center"/>
          </w:tcPr>
          <w:p w14:paraId="090EA24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xiaoya_agent.features.crisis._llm_detect_crisis</w:t>
            </w:r>
          </w:p>
        </w:tc>
        <w:tc>
          <w:tcPr>
            <w:tcW w:w="2500" w:type="dxa"/>
            <w:vAlign w:val="center"/>
          </w:tcPr>
          <w:p w14:paraId="779CC0F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默认流式路径通常由 LLM-2 替代；阻塞危机或非流式降级时使用</w:t>
            </w:r>
          </w:p>
        </w:tc>
        <w:tc>
          <w:tcPr>
            <w:tcW w:w="1300" w:type="dxa"/>
            <w:vAlign w:val="center"/>
          </w:tcPr>
          <w:p w14:paraId="24E0605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同步</w:t>
            </w:r>
          </w:p>
        </w:tc>
        <w:tc>
          <w:tcPr>
            <w:tcW w:w="1660" w:type="dxa"/>
            <w:vAlign w:val="center"/>
          </w:tcPr>
          <w:p w14:paraId="0226BFE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独立心理危机语义评估</w:t>
            </w:r>
          </w:p>
        </w:tc>
      </w:tr>
      <w:tr w14:paraId="4F939F2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000" w:type="dxa"/>
            <w:vAlign w:val="center"/>
          </w:tcPr>
          <w:p w14:paraId="340ADA9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LLM-7</w:t>
            </w:r>
          </w:p>
        </w:tc>
        <w:tc>
          <w:tcPr>
            <w:tcW w:w="2900" w:type="dxa"/>
            <w:vAlign w:val="center"/>
          </w:tcPr>
          <w:p w14:paraId="7AF3979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xiaoya_agent.domain.transplant._llm_choose_intervention</w:t>
            </w:r>
          </w:p>
        </w:tc>
        <w:tc>
          <w:tcPr>
            <w:tcW w:w="2500" w:type="dxa"/>
            <w:vAlign w:val="center"/>
          </w:tcPr>
          <w:p w14:paraId="5CFDE4F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默认流式路径否；choose_intervention 被调用时可能使用</w:t>
            </w:r>
          </w:p>
        </w:tc>
        <w:tc>
          <w:tcPr>
            <w:tcW w:w="1300" w:type="dxa"/>
            <w:vAlign w:val="center"/>
          </w:tcPr>
          <w:p w14:paraId="383A756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同步</w:t>
            </w:r>
          </w:p>
        </w:tc>
        <w:tc>
          <w:tcPr>
            <w:tcW w:w="1660" w:type="dxa"/>
            <w:vAlign w:val="center"/>
          </w:tcPr>
          <w:p w14:paraId="7973CEB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独立判断移植分期和触发场景</w:t>
            </w:r>
          </w:p>
        </w:tc>
      </w:tr>
    </w:tbl>
    <w:p w14:paraId="37C63284">
      <w:pPr>
        <w:spacing w:after="40"/>
      </w:pPr>
    </w:p>
    <w:tbl>
      <w:tblPr>
        <w:tblStyle w:val="32"/>
        <w:tblW w:w="9360" w:type="dxa"/>
        <w:tblInd w:w="0" w:type="dxa"/>
        <w:tblBorders>
          <w:top w:val="single" w:color="C6D8E6" w:sz="6" w:space="0"/>
          <w:left w:val="single" w:color="C6D8E6" w:sz="6" w:space="0"/>
          <w:bottom w:val="single" w:color="C6D8E6" w:sz="6" w:space="0"/>
          <w:right w:val="single" w:color="C6D8E6" w:sz="6" w:space="0"/>
          <w:insideH w:val="single" w:color="C6D8E6" w:sz="6" w:space="0"/>
          <w:insideV w:val="single" w:color="C6D8E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66E3A7E6">
        <w:tblPrEx>
          <w:tblBorders>
            <w:top w:val="single" w:color="C6D8E6" w:sz="6" w:space="0"/>
            <w:left w:val="single" w:color="C6D8E6" w:sz="6" w:space="0"/>
            <w:bottom w:val="single" w:color="C6D8E6" w:sz="6" w:space="0"/>
            <w:right w:val="single" w:color="C6D8E6" w:sz="6" w:space="0"/>
            <w:insideH w:val="single" w:color="C6D8E6" w:sz="6" w:space="0"/>
            <w:insideV w:val="single" w:color="C6D8E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3F7FA"/>
          </w:tcPr>
          <w:p>
            <w:r>
              <w:t>默认路径说明 / 默认流式路径已接入 LangGraph 编排层。用户可感知速度主要取决于 LLM-1 的首 token；LLM-2 与 LLM-3 都是后台线程；API/CLI 只在回复结束后短暂等待 LLM-2，默认 0.2 秒。</w:t>
            </w:r>
          </w:p>
        </w:tc>
      </w:tr>
    </w:tbl>
    <w:p w14:paraId="429715C0">
      <w:pPr>
        <w:spacing w:after="40"/>
      </w:pPr>
    </w:p>
    <w:p w14:paraId="4777CCD3">
      <w:pPr>
        <w:pStyle w:val="3"/>
      </w:pPr>
      <w:r>
        <w:rPr>
          <w:rFonts w:ascii="微软雅黑" w:hAnsi="微软雅黑" w:eastAsia="微软雅黑"/>
          <w:color w:val="1F4E79"/>
          <w:sz w:val="22"/>
        </w:rPr>
        <w:t>5. 当前默认路径中的大模型调用</w:t>
      </w:r>
    </w:p>
    <w:p w14:paraId="776FA4A8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LLM-1 主回复生成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6FA2B2C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</w:tblPrEx>
        <w:trPr/>
        <w:tc>
          <w:tcPr>
            <w:tcW w:w="1900" w:type="dxa"/>
            <w:shd w:val="clear" w:color="auto" w:fill="D9EAF7"/>
            <w:vAlign w:val="center"/>
          </w:tcPr>
          <w:p w14:paraId="1C3A6C4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7FBA924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622DA6ED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</w:tblPrEx>
        <w:trPr/>
        <w:tc>
          <w:tcPr>
            <w:tcW w:w="1900" w:type="dxa"/>
            <w:vAlign w:val="center"/>
          </w:tcPr>
          <w:p w14:paraId="0FE2663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3F08AF1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Code/xiaoya_agent/core/agent.py -&gt; _create_response_stream() -&gt; self.client.chat.completions.create</w:t>
            </w:r>
          </w:p>
        </w:tc>
      </w:tr>
      <w:tr w14:paraId="021D31A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4905767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2E367BD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默认流式对话没有被本地安全固定回复拦截时，每轮调用</w:t>
            </w:r>
          </w:p>
        </w:tc>
      </w:tr>
      <w:tr w14:paraId="728842B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21DC986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41ECD0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model=Config.MODEL_NAME；temperature=Config.TEMPERATURE；max_tokens=240；stream=True。保留 max_tokens=280 的分支给已有结构化 CBT 指令路径，但默认流式首轮不会因本地规则进入该分支</w:t>
            </w:r>
          </w:p>
        </w:tc>
      </w:tr>
      <w:tr w14:paraId="00E64EF8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911456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输入消息</w:t>
            </w:r>
          </w:p>
        </w:tc>
        <w:tc>
          <w:tcPr>
            <w:tcW w:w="7460" w:type="dxa"/>
            <w:vAlign w:val="center"/>
          </w:tcPr>
          <w:p>
            <w:r>
              <w:t>由 xiaoya_agent.prompts.runtime.resolve_prompt_runtime_config 生成的当前系统提示词；可选记忆中枢；按 OUTPUT_MODE 生成的实时回复要求；可选移植情境提示；当前用户消息。API 可通过 promptConfig 覆盖 promptProfile、outputMode、systemPrompt 和 extraInstructions。</w:t>
            </w:r>
          </w:p>
        </w:tc>
      </w:tr>
      <w:tr w14:paraId="5F04710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7C1BAF4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5683D3A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流式文本 chunk，用户直接看到</w:t>
            </w:r>
          </w:p>
        </w:tc>
      </w:tr>
      <w:tr w14:paraId="72ED601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117F47D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对流程影响</w:t>
            </w:r>
          </w:p>
        </w:tc>
        <w:tc>
          <w:tcPr>
            <w:tcW w:w="7460" w:type="dxa"/>
            <w:vAlign w:val="center"/>
          </w:tcPr>
          <w:p w14:paraId="4EF7545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回复文本写入 conversation_history 和 last_result.response；非危机时进入心理能量评估</w:t>
            </w:r>
          </w:p>
        </w:tc>
      </w:tr>
    </w:tbl>
    <w:p w14:paraId="6DEE7AFD">
      <w:pPr>
        <w:spacing w:after="40"/>
      </w:pPr>
    </w:p>
    <w:p w14:paraId="0DBA1156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0885EA0D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4E2D1835">
            <w:r>
              <w:t>messages = [</w:t>
            </w:r>
            <w:r>
              <w:br w:type="textWrapping"/>
            </w:r>
            <w:r>
              <w:t xml:space="preserve">  {"role": "system", "content": "你是一个专业的心理健康助手，采用认知行为疗法(CBT)的方法来帮助用户。你会倾听用户的问题，提供CBT视角的见解和建议，帮助用户识别和改变负面思维模式。"},</w:t>
            </w:r>
            <w:r>
              <w:br w:type="textWrapping"/>
            </w:r>
            <w:r>
              <w:t xml:space="preserve">  可选: {"role": "system", "content": "【记忆中枢】以下是之前对话的核心信息：</w:t>
            </w:r>
            <w:r>
              <w:br w:type="textWrapping"/>
            </w:r>
            <w:r>
              <w:t>{self.memory_core}"},</w:t>
            </w:r>
            <w:r>
              <w:br w:type="textWrapping"/>
            </w:r>
            <w:r>
              <w:t xml:space="preserve">  {"role": "system", "content": "[实时回复要求] 直接回应用户原话，第一句自然、具体、共情。总长度控制在80到180字；不要长篇大论，不要反复表达同一个点。只给一个核心安慰点和一个很小的下一步或问题。不要依赖本地关键词标签；直接根据用户原话的语义判断是否需要轻量CBT。若用户表达焦虑、低落、绝望、愧疚、愤怒、灾难化或全或无思维，可以自然融入一个很小的CBT方向引导；若只是闲聊或事实问题，不要强行CBT。保持积极乐观但不空泛，不承诺治疗结果。若用户出现安全风险或明显身体红旗，优先建议联系护士/医生，不继续CBT。输出必须是普通纯文本，不使用Markdown，不使用标题、列表、加粗、引用、代码块或链接语法。"},</w:t>
            </w:r>
            <w:r>
              <w:br w:type="textWrapping"/>
            </w:r>
            <w:r>
              <w:t xml:space="preserve">  可选: {"role": "system", "content": "[移植情境提示] 当前识别到的情境是：{scenario_name}。下面是病房陪伴话术素材，只作为参考。请把其中的意象或安抚方向自然融入回复，必须回应用户原话，不要整段照抄，不要覆盖正常对话，不要说你在引用模板。素材摘要：{template_hint}"},</w:t>
            </w:r>
            <w:r>
              <w:br w:type="textWrapping"/>
            </w:r>
            <w:r>
              <w:t xml:space="preserve">  {"role": "user", "content": "{user_message}"}</w:t>
            </w:r>
            <w:r>
              <w:br w:type="textWrapping"/>
            </w:r>
            <w:r>
              <w:t>]</w:t>
            </w:r>
            <w:r>
              <w:br w:type="textWrapping"/>
            </w:r>
            <w:r>
              <w:br w:type="textWrapping"/>
            </w:r>
            <w:r>
              <w:t>说明：默认流式首轮不会再插入由本地 CBT 规则生成的“本转CBT引导指令”。如果某些非默认路径已经拿到结构化语义分析，代码中仍保留追加 CBT 指令的能力。</w:t>
            </w:r>
            <w:r>
              <w:br w:type="textWrapping"/>
            </w:r>
            <w:r>
              <w:br w:type="textWrapping"/>
            </w:r>
            <w:r>
              <w:t>上面的第一条 system 是当前 config.env 实际覆盖后的运行值；Code/config.py 中另有默认 system prompt，但在当前项目配置下不会作为主回复首条系统提示生效。</w:t>
            </w:r>
            <w:r>
              <w:br w:type="textWrapping"/>
            </w:r>
            <w:r>
              <w:br w:type="textWrapping"/>
            </w:r>
            <w:r>
              <w:t>Code/config.py 默认备用 SYSTEM_PROMPT（仅当 config.env 未设置 SYSTEM_PROMPT 时生效）：</w:t>
            </w:r>
            <w:r>
              <w:br w:type="textWrapping"/>
            </w:r>
            <w:r>
              <w:t>你是“ 小芽 ”，一名温暖、专业、稳重的数字心理伙伴，长期陪伴骨髓移植患者（含移植前准备期/移植中关键期/移植后恢复期）。你会用简洁清晰的中文回应，优先共情与安抚；在需要时使用CBT（认知重构、行为激活、放松训练等）帮助用户缓解压力。当用户表达强烈痛苦或危机信号时，你要优先进行安全评估与求助引导。</w:t>
            </w:r>
          </w:p>
        </w:tc>
      </w:tr>
    </w:tbl>
    <w:p w14:paraId="5BAAD0B5">
      <w:pPr>
        <w:spacing w:after="40"/>
      </w:pPr>
    </w:p>
    <w:p w14:paraId="39C73B86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LLM-2 后台综合语义分析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7B9FA79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</w:tblPrEx>
        <w:trPr/>
        <w:tc>
          <w:tcPr>
            <w:tcW w:w="1900" w:type="dxa"/>
            <w:shd w:val="clear" w:color="auto" w:fill="D9EAF7"/>
            <w:vAlign w:val="center"/>
          </w:tcPr>
          <w:p w14:paraId="10617E0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2A365A7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5C13D1B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50F2BB1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2F714D0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Code/xiaoya_agent/core/agent.py -&gt; _start_unified_analysis_task() -&gt; _llm_unified_analyze()</w:t>
            </w:r>
          </w:p>
        </w:tc>
      </w:tr>
      <w:tr w14:paraId="792EA549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31F4C64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404CC6B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_analysis_features_enabled() 为真，且输入不是极短 casual 输入。默认 CBT/危机/移植 LLM 开关为真，因此大多数消息会触发</w:t>
            </w:r>
          </w:p>
        </w:tc>
      </w:tr>
      <w:tr w14:paraId="697AD6E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29AEE13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735B3D2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model=Config.LLM_DETECTION_MODEL；temperature=Config.LLM_DETECTION_TEMPERATURE；max_tokens=512</w:t>
            </w:r>
          </w:p>
        </w:tc>
      </w:tr>
      <w:tr w14:paraId="125C23E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5ABA98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输入消息</w:t>
            </w:r>
          </w:p>
        </w:tc>
        <w:tc>
          <w:tcPr>
            <w:tcW w:w="7460" w:type="dxa"/>
            <w:vAlign w:val="center"/>
          </w:tcPr>
          <w:p w14:paraId="7CE1206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system 综合分析助手；user 要求输出 CBT、crisis、transplant 三块 JSON</w:t>
            </w:r>
          </w:p>
        </w:tc>
      </w:tr>
      <w:tr w14:paraId="03C04C0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5042BFB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62FA104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JSON：emotional_state、cognitive_distortions、problem_severity、intervention_needed、recommended_technique、crisis、transplant</w:t>
            </w:r>
          </w:p>
        </w:tc>
      </w:tr>
      <w:tr w14:paraId="25DF2FD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13C43C9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对流程影响</w:t>
            </w:r>
          </w:p>
        </w:tc>
        <w:tc>
          <w:tcPr>
            <w:tcW w:w="7460" w:type="dxa"/>
            <w:vAlign w:val="center"/>
          </w:tcPr>
          <w:p w14:paraId="547B536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完成后转换为 cbt_analysis 和 crisis_detection；若 crisis alert=true，会更新 last_result.response_type=crisis_alert，并取消本轮能量评估。后台结果不会替换已经流式输出给用户的可见回复</w:t>
            </w:r>
          </w:p>
        </w:tc>
      </w:tr>
    </w:tbl>
    <w:p w14:paraId="7F42FF77">
      <w:pPr>
        <w:spacing w:after="40"/>
      </w:pPr>
    </w:p>
    <w:p w14:paraId="41DEC648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73698ACF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0B05D88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SYSTEM:</w:t>
            </w:r>
          </w:p>
          <w:p w14:paraId="7DB933D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你是「小芽」系统的综合分析助手，负责对骨髄移植患者的表述做三项并行分析：①CBT情绪与认知分析 ②心理危机筛查 ③移植分期情境识别。只做结构化分析，不输出安慰话语或治疗方案。</w:t>
            </w:r>
          </w:p>
          <w:p w14:paraId="576F04B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76A64891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USER:</w:t>
            </w:r>
          </w:p>
          <w:p w14:paraId="1B1A3DF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请阅读下面这段患者的话，同时完成以下三项分析，严格以 JSON 输出：</w:t>
            </w:r>
          </w:p>
          <w:p w14:paraId="25CDE3A1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{</w:t>
            </w:r>
          </w:p>
          <w:p w14:paraId="24954BF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"emotional_state": {</w:t>
            </w:r>
          </w:p>
          <w:p w14:paraId="5A97DDE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"primary": 主要情绪英文代号（sadness/anxiety/anger/hopelessness/guilt/joy/calm/hope/neutral 之一）,</w:t>
            </w:r>
          </w:p>
          <w:p w14:paraId="150B7AD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"severity": 1到10的整数</w:t>
            </w:r>
          </w:p>
          <w:p w14:paraId="5CD367C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},</w:t>
            </w:r>
          </w:p>
          <w:p w14:paraId="65BC5C1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"cognitive_distortions": 数组，元素为 all_or_nothing/catastrophizing/negative_filter/overgeneralization/mind_reading，可为空数组,</w:t>
            </w:r>
          </w:p>
          <w:p w14:paraId="59610FB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"problem_severity": 1到10的整数,</w:t>
            </w:r>
          </w:p>
          <w:p w14:paraId="3F4EC8C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"intervention_needed": true或false,</w:t>
            </w:r>
          </w:p>
          <w:p w14:paraId="7F0BAD8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"recommended_technique": COGNITIVE_RESTRUCTURING/BEHAVIORAL_ACTIVATION/PROBLEM_SOLVING/RELAXATION_TRAINING/EXPOSURE_TECHNIQUE/MINDFULNESS/THOUGHT_RECORDING/ACTIVITY_SCHEDULING 之一，或 null,</w:t>
            </w:r>
          </w:p>
          <w:p w14:paraId="4616B07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"crisis": {</w:t>
            </w:r>
          </w:p>
          <w:p w14:paraId="3836130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"has_crisis": true或false,</w:t>
            </w:r>
          </w:p>
          <w:p w14:paraId="5587769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"severity_score": 0到20的整数（越高越严重）,</w:t>
            </w:r>
          </w:p>
          <w:p w14:paraId="6E1EB83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"crisis_types": 数组，元素为 自杀危机/自伤危机/重度抑郁/惊恐发作/急性焦虑/情绪崩溃，可为空数组</w:t>
            </w:r>
          </w:p>
          <w:p w14:paraId="492D019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},</w:t>
            </w:r>
          </w:p>
          <w:p w14:paraId="2B17A84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"transplant": {</w:t>
            </w:r>
          </w:p>
          <w:p w14:paraId="27A5A73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"phase": 当前分期（{current_phase.value} 或根据患者话语推断为 移植前准备期/移植中关键期/移植后恢复期 之一）,</w:t>
            </w:r>
          </w:p>
          <w:p w14:paraId="5058E0D1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"should_trigger": true或false（是否触发预设心理引导话术；注意：打招呼/说你好/初次见面应触发FIRST_MEET为true，化疗不适触发CHEMO_PREP，仅纯粹无关闲聊且完全匹配不到任何情境时才为false）,</w:t>
            </w:r>
          </w:p>
          <w:p w14:paraId="549258A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"scenario": 情境key或null，可选值：{list(TRANSPLANT_SCENARIO_GUIDES.keys())},</w:t>
            </w:r>
          </w:p>
          <w:p w14:paraId="70BA0CB8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"confidence": 0到1的小数</w:t>
            </w:r>
          </w:p>
          <w:p w14:paraId="09638BB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}</w:t>
            </w:r>
          </w:p>
          <w:p w14:paraId="203647D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}</w:t>
            </w:r>
          </w:p>
          <w:p w14:paraId="0CD3C46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2AF5680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当前系统分期：{current_phase.value}</w:t>
            </w:r>
          </w:p>
          <w:p w14:paraId="6D6CB1BD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患者原话：{user_message}</w:t>
            </w:r>
          </w:p>
          <w:p w14:paraId="1B9CE0D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6B534AC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情境key参考：{TRANSPLANT_SCENARIO_GUIDES}</w:t>
            </w:r>
          </w:p>
          <w:p w14:paraId="3D73E8F1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3E57510E">
            <w:pPr>
              <w:spacing w:after="0" w:line="240" w:lineRule="auto"/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只输出 JSON，不要添加任何解释或其他文字。</w:t>
            </w:r>
          </w:p>
        </w:tc>
      </w:tr>
    </w:tbl>
    <w:p w14:paraId="5DA8ED72">
      <w:pPr>
        <w:spacing w:after="40"/>
      </w:pPr>
    </w:p>
    <w:p w14:paraId="46757924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LLM-3 记忆中枢摘要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3659042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shd w:val="clear" w:color="auto" w:fill="D9EAF7"/>
            <w:vAlign w:val="center"/>
          </w:tcPr>
          <w:p w14:paraId="058041B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171E1DE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515DC797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461CD18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3A66979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Code/xiaoya_agent/core/agent.py -&gt; _finalize_chat_turn() -&gt; threading.Thread(target=_update_memory_core)</w:t>
            </w:r>
          </w:p>
        </w:tc>
      </w:tr>
      <w:tr w14:paraId="57625CCD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5ECAB2A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669648E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Config.HISTORY_COMPRESSION_ENABLED=true，每轮完成后异步触发</w:t>
            </w:r>
          </w:p>
        </w:tc>
      </w:tr>
      <w:tr w14:paraId="0C7D7BF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4F0ADB1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7FB8380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model=self.model，即 Config.MODEL_NAME；temperature=0.3；max_tokens=600</w:t>
            </w:r>
          </w:p>
        </w:tc>
      </w:tr>
      <w:tr w14:paraId="3236963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572F96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输入消息</w:t>
            </w:r>
          </w:p>
        </w:tc>
        <w:tc>
          <w:tcPr>
            <w:tcW w:w="7460" w:type="dxa"/>
            <w:vAlign w:val="center"/>
          </w:tcPr>
          <w:p w14:paraId="6F7A200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system 记忆中枢管理器；user 为首轮摘要或增量更新提示</w:t>
            </w:r>
          </w:p>
        </w:tc>
      </w:tr>
      <w:tr w14:paraId="2BDE3C11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7C5287C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7A71252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只输出摘要文本，写入 self.memory_core</w:t>
            </w:r>
          </w:p>
        </w:tc>
      </w:tr>
      <w:tr w14:paraId="1A7B850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48098C2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对流程影响</w:t>
            </w:r>
          </w:p>
        </w:tc>
        <w:tc>
          <w:tcPr>
            <w:tcW w:w="7460" w:type="dxa"/>
            <w:vAlign w:val="center"/>
          </w:tcPr>
          <w:p w14:paraId="18E78E0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下一轮主回复的 messages 会加入 system 记忆中枢，减少完整历史 token 消耗</w:t>
            </w:r>
          </w:p>
        </w:tc>
      </w:tr>
    </w:tbl>
    <w:p w14:paraId="1C1B49AC">
      <w:pPr>
        <w:spacing w:after="40"/>
      </w:pPr>
    </w:p>
    <w:p w14:paraId="46D48D8F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1920817C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01BB5E58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SYSTEM:</w:t>
            </w:r>
          </w:p>
          <w:p w14:paraId="112CD321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你是一个专业的记忆中枢管理器，擅长提取和融合对话中的核心信息。</w:t>
            </w:r>
          </w:p>
          <w:p w14:paraId="796B4F97">
            <w:pPr>
              <w:spacing w:after="0" w:line="240" w:lineRule="auto"/>
              <w:rPr>
                <w:sz w:val="21"/>
                <w:szCs w:val="21"/>
              </w:rPr>
            </w:pPr>
          </w:p>
          <w:p w14:paraId="1EE10220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首次生成 USER:</w:t>
            </w:r>
          </w:p>
          <w:p w14:paraId="15345385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你是记忆中枢管理器。请为首轮对话生成核心信息摘要。</w:t>
            </w:r>
          </w:p>
          <w:p w14:paraId="52A6F863">
            <w:pPr>
              <w:spacing w:after="0" w:line="240" w:lineRule="auto"/>
              <w:rPr>
                <w:sz w:val="21"/>
                <w:szCs w:val="21"/>
              </w:rPr>
            </w:pPr>
          </w:p>
          <w:p w14:paraId="2786B9F0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【本轮对话】</w:t>
            </w:r>
          </w:p>
          <w:p w14:paraId="7CBB6124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用户: {user_message}</w:t>
            </w:r>
          </w:p>
          <w:p w14:paraId="5161C46F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小芽: {response}</w:t>
            </w:r>
          </w:p>
          <w:p w14:paraId="0B091798">
            <w:pPr>
              <w:spacing w:after="0" w:line="240" w:lineRule="auto"/>
              <w:rPr>
                <w:sz w:val="21"/>
                <w:szCs w:val="21"/>
              </w:rPr>
            </w:pPr>
          </w:p>
          <w:p w14:paraId="4CC574B9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【本轮分析】</w:t>
            </w:r>
          </w:p>
          <w:p w14:paraId="67CFCA6D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- 主要情绪: {emotion} (强度: {severity}/10)</w:t>
            </w:r>
          </w:p>
          <w:p w14:paraId="190A0AC9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- 认知扭曲: {', '.join(distortions) if distortions else '无'}</w:t>
            </w:r>
          </w:p>
          <w:p w14:paraId="59FC6161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- 危机等级: {crisis_level}/10</w:t>
            </w:r>
          </w:p>
          <w:p w14:paraId="06D531F4">
            <w:pPr>
              <w:spacing w:after="0" w:line="240" w:lineRule="auto"/>
              <w:rPr>
                <w:sz w:val="21"/>
                <w:szCs w:val="21"/>
              </w:rPr>
            </w:pPr>
          </w:p>
          <w:p w14:paraId="304CE144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请生成记忆摘要，要求：</w:t>
            </w:r>
          </w:p>
          <w:p w14:paraId="173573BB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1. 提取用户的核心问题和关注点</w:t>
            </w:r>
          </w:p>
          <w:p w14:paraId="172D2B05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2. 记录用户的情绪状态和心理特征</w:t>
            </w:r>
          </w:p>
          <w:p w14:paraId="63641CC6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3. 控制在{Config.INCREMENTAL_SUMMARY_MAX_WORDS}字以内</w:t>
            </w:r>
          </w:p>
          <w:p w14:paraId="12814946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4. 用第三人称客观描述</w:t>
            </w:r>
          </w:p>
          <w:p w14:paraId="74A34935">
            <w:pPr>
              <w:spacing w:after="0" w:line="240" w:lineRule="auto"/>
              <w:rPr>
                <w:sz w:val="21"/>
                <w:szCs w:val="21"/>
              </w:rPr>
            </w:pPr>
          </w:p>
          <w:p w14:paraId="084C79F3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只输出记忆摘要，不要添加其他内容：</w:t>
            </w:r>
          </w:p>
          <w:p w14:paraId="3FD428D3">
            <w:pPr>
              <w:spacing w:after="0" w:line="240" w:lineRule="auto"/>
              <w:rPr>
                <w:sz w:val="21"/>
                <w:szCs w:val="21"/>
              </w:rPr>
            </w:pPr>
          </w:p>
          <w:p w14:paraId="78BC7ECF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增量更新 USER:</w:t>
            </w:r>
          </w:p>
          <w:p w14:paraId="5F61FA4D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你是记忆中枢管理器。请将本轮对话的核心信息融合到现有记忆中，生成更新后的记忆摘要。</w:t>
            </w:r>
          </w:p>
          <w:p w14:paraId="57B10085">
            <w:pPr>
              <w:spacing w:after="0" w:line="240" w:lineRule="auto"/>
              <w:rPr>
                <w:sz w:val="21"/>
                <w:szCs w:val="21"/>
              </w:rPr>
            </w:pPr>
          </w:p>
          <w:p w14:paraId="2DA8CA31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【现有记忆】</w:t>
            </w:r>
          </w:p>
          <w:p w14:paraId="1A7B12FE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{self.memory_core}</w:t>
            </w:r>
          </w:p>
          <w:p w14:paraId="348C9D8E">
            <w:pPr>
              <w:spacing w:after="0" w:line="240" w:lineRule="auto"/>
              <w:rPr>
                <w:sz w:val="21"/>
                <w:szCs w:val="21"/>
              </w:rPr>
            </w:pPr>
          </w:p>
          <w:p w14:paraId="6613AA1C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【本轮对话】</w:t>
            </w:r>
          </w:p>
          <w:p w14:paraId="2D4F9A1E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用户: {user_message}</w:t>
            </w:r>
          </w:p>
          <w:p w14:paraId="73B54262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小芽: {response}</w:t>
            </w:r>
          </w:p>
          <w:p w14:paraId="1F167E5F">
            <w:pPr>
              <w:spacing w:after="0" w:line="240" w:lineRule="auto"/>
              <w:rPr>
                <w:sz w:val="21"/>
                <w:szCs w:val="21"/>
              </w:rPr>
            </w:pPr>
          </w:p>
          <w:p w14:paraId="40FF76E2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【本轮分析】</w:t>
            </w:r>
          </w:p>
          <w:p w14:paraId="7479F187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- 主要情绪: {emotion} (强度: {severity}/10)</w:t>
            </w:r>
          </w:p>
          <w:p w14:paraId="1992EF5C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- 认知扭曲: {', '.join(distortions) if distortions else '无'}</w:t>
            </w:r>
          </w:p>
          <w:p w14:paraId="186A08D1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- 危机等级: {crisis_level}/10</w:t>
            </w:r>
          </w:p>
          <w:p w14:paraId="7A7508F4">
            <w:pPr>
              <w:spacing w:after="0" w:line="240" w:lineRule="auto"/>
              <w:rPr>
                <w:sz w:val="21"/>
                <w:szCs w:val="21"/>
              </w:rPr>
            </w:pPr>
          </w:p>
          <w:p w14:paraId="380D1272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请生成更新后的记忆摘要，要求：</w:t>
            </w:r>
          </w:p>
          <w:p w14:paraId="60AF98C0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1. 保留用户的核心问题、情绪特征、重要进展</w:t>
            </w:r>
          </w:p>
          <w:p w14:paraId="1AF53697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2. 融合本轮新信息（如有重要变化）</w:t>
            </w:r>
          </w:p>
          <w:p w14:paraId="6F4F4821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3. 删除过时或不重要的信息</w:t>
            </w:r>
          </w:p>
          <w:p w14:paraId="0FD7374C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4. 控制在{Config.INCREMENTAL_SUMMARY_MAX_WORDS}字以内</w:t>
            </w:r>
          </w:p>
          <w:p w14:paraId="1D0B40F4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5. 用第三人称客观描述</w:t>
            </w:r>
          </w:p>
          <w:p w14:paraId="1C0E7533">
            <w:pPr>
              <w:spacing w:after="0" w:line="240" w:lineRule="auto"/>
              <w:rPr>
                <w:sz w:val="21"/>
                <w:szCs w:val="21"/>
              </w:rPr>
            </w:pPr>
          </w:p>
          <w:p w14:paraId="4ACCE94D">
            <w:pPr>
              <w:spacing w:after="0" w:line="240" w:lineRule="auto"/>
            </w:pPr>
            <w:r>
              <w:rPr>
                <w:rFonts w:ascii="Consolas" w:hAnsi="Consolas"/>
                <w:color w:val="263238"/>
                <w:sz w:val="21"/>
                <w:szCs w:val="21"/>
              </w:rPr>
              <w:t>只输出更新后的记忆摘要，不要添加其他内容：</w:t>
            </w:r>
          </w:p>
        </w:tc>
      </w:tr>
    </w:tbl>
    <w:p w14:paraId="121E26B0">
      <w:pPr>
        <w:spacing w:after="40"/>
      </w:pPr>
    </w:p>
    <w:p w14:paraId="04F07919">
      <w:pPr>
        <w:pStyle w:val="3"/>
      </w:pPr>
      <w:r>
        <w:rPr>
          <w:rFonts w:ascii="微软雅黑" w:hAnsi="微软雅黑" w:eastAsia="微软雅黑"/>
          <w:color w:val="1F4E79"/>
          <w:sz w:val="22"/>
        </w:rPr>
        <w:t>6. 非默认或降级路径中的大模型调用</w:t>
      </w:r>
    </w:p>
    <w:p w14:paraId="69239A6C">
      <w:pPr>
        <w:spacing w:after="120" w:line="276" w:lineRule="auto"/>
      </w:pPr>
      <w:r>
        <w:rPr>
          <w:rFonts w:ascii="微软雅黑" w:hAnsi="微软雅黑" w:eastAsia="微软雅黑"/>
          <w:b w:val="0"/>
          <w:sz w:val="21"/>
        </w:rPr>
        <w:t>以下调用在当前默认流式路径中通常不会直接发生，或者已经被 LLM-2 后台综合分析替代。但它们仍保留在代码中，可能在非流式 chat()、模块独立调用、配置切换或综合分析失败时使用。</w:t>
      </w:r>
    </w:p>
    <w:p w14:paraId="11426A4C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LLM-4 独立 CBT 结构化分析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3104C44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shd w:val="clear" w:color="auto" w:fill="D9EAF7"/>
            <w:vAlign w:val="center"/>
          </w:tcPr>
          <w:p w14:paraId="759A3A9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5AA10D2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282F061C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1579A5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5D45715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Code/xiaoya_agent/features/cbt.py -&gt; analyze_user_input() -&gt; _llm_analyze_user_input()</w:t>
            </w:r>
          </w:p>
        </w:tc>
      </w:tr>
      <w:tr w14:paraId="42383D4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346CA43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72CF99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CBT_LLM_ENABLED=true 且调用 CBTModule.analyze_user_input 时触发；默认 stream_chat 首轮不调用该独立 CBT 分析，而由主回复模型语义自决策，后台统一分析再补充结构化结果</w:t>
            </w:r>
          </w:p>
        </w:tc>
      </w:tr>
      <w:tr w14:paraId="6D378E8C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5EADB10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33CF823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model=Config.LLM_DETECTION_MODEL；temperature=Config.LLM_DETECTION_TEMPERATURE；max_tokens=Config.LLM_DETECTION_MAX_TOKENS</w:t>
            </w:r>
          </w:p>
        </w:tc>
      </w:tr>
      <w:tr w14:paraId="722EF8C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47EB7A8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178CD70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CBT analysis dict：情绪、认知扭曲、问题严重度、是否干预、推荐技术</w:t>
            </w:r>
          </w:p>
        </w:tc>
      </w:tr>
      <w:tr w14:paraId="3FCDDA2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485B99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作用</w:t>
            </w:r>
          </w:p>
        </w:tc>
        <w:tc>
          <w:tcPr>
            <w:tcW w:w="7460" w:type="dxa"/>
            <w:vAlign w:val="center"/>
          </w:tcPr>
          <w:p w14:paraId="0E990D3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作为独立 CBT 分析能力；当综合分析不可用时可承担 CBT 分析</w:t>
            </w:r>
          </w:p>
        </w:tc>
      </w:tr>
    </w:tbl>
    <w:p w14:paraId="34AF5343">
      <w:pPr>
        <w:spacing w:after="40"/>
      </w:pPr>
    </w:p>
    <w:p w14:paraId="73098C62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7B5C5FAD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2B26FE8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SYSTEM:</w:t>
            </w:r>
          </w:p>
          <w:p w14:paraId="3DCF5BE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你是“小芽”系统中的 CBT 分析助手，负责从骨髓移植患者的表述中，提炼出情绪、认知扭曲、问题严重程度，并推荐合适的 CBT 技术。你只做“分析和推荐”，不输出安慰话语或治疗方案。</w:t>
            </w:r>
          </w:p>
          <w:p w14:paraId="5436BF3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47BC344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USER:</w:t>
            </w:r>
          </w:p>
          <w:p w14:paraId="0523A16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请阅读下面的患者表述，并以 JSON 形式给出 CBT 分析结果。</w:t>
            </w:r>
          </w:p>
          <w:p w14:paraId="510AAC7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字段要求：</w:t>
            </w:r>
          </w:p>
          <w:p w14:paraId="06B8DCC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{</w:t>
            </w:r>
          </w:p>
          <w:p w14:paraId="690AFD81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"emotional_state": {</w:t>
            </w:r>
          </w:p>
          <w:p w14:paraId="4F19EC5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"primary": 主要情绪英文代号（如 "sadness" "anxiety" "anger" "hopelessness" "guilt" "joy" "calm" "hope" 等）, </w:t>
            </w:r>
          </w:p>
          <w:p w14:paraId="261AE5ED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"severity": 1 到 10 的整数（数字越大代表越痛苦）</w:t>
            </w:r>
          </w:p>
          <w:p w14:paraId="513DB70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},</w:t>
            </w:r>
          </w:p>
          <w:p w14:paraId="5583843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"cognitive_distortions": 数组，元素为以下英文代号之一：</w:t>
            </w:r>
          </w:p>
          <w:p w14:paraId="5C93139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["all_or_nothing","catastrophizing","negative_filter","overgeneralization","mind_reading"],</w:t>
            </w:r>
          </w:p>
          <w:p w14:paraId="733004A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"problem_severity": 1 到 10 的整数，表示整体困扰程度,</w:t>
            </w:r>
          </w:p>
          <w:p w14:paraId="2880024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"intervention_needed": true 或 false,</w:t>
            </w:r>
          </w:p>
          <w:p w14:paraId="40A64148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"recommended_technique": 以下 CBT 技术英文代号之一：</w:t>
            </w:r>
          </w:p>
          <w:p w14:paraId="3243DB7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["COGNITIVE_RESTRUCTURING","BEHAVIORAL_ACTIVATION","PROBLEM_SOLVING",</w:t>
            </w:r>
          </w:p>
          <w:p w14:paraId="7B4DA42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 "RELAXATION_TRAINING","EXPOSURE_TECHNIQUE","MINDFULNESS",</w:t>
            </w:r>
          </w:p>
          <w:p w14:paraId="17645D9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   "THOUGHT_RECORDING","ACTIVITY_SCHEDULING"]</w:t>
            </w:r>
          </w:p>
          <w:p w14:paraId="1B970EA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}</w:t>
            </w:r>
          </w:p>
          <w:p w14:paraId="4F56B0B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67A451D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患者原话：{user_message}</w:t>
            </w:r>
          </w:p>
          <w:p w14:paraId="0A3682C6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571BAE82">
            <w:pPr>
              <w:spacing w:after="0" w:line="240" w:lineRule="auto"/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只输出 JSON，不要添加任何解释或其他文字。</w:t>
            </w:r>
          </w:p>
        </w:tc>
      </w:tr>
    </w:tbl>
    <w:p w14:paraId="5B2184A5">
      <w:pPr>
        <w:spacing w:after="40"/>
      </w:pPr>
    </w:p>
    <w:p w14:paraId="293644D2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LLM-5 独立 CBT 引导生成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10C06B9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shd w:val="clear" w:color="auto" w:fill="D9EAF7"/>
            <w:vAlign w:val="center"/>
          </w:tcPr>
          <w:p w14:paraId="465559C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5E64F2C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5F62FD1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651483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58023A2E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Code/xiaoya_agent/features/cbt.py -&gt; generate_cbt_response() -&gt; _llm_generate_cbt_guidance()</w:t>
            </w:r>
          </w:p>
        </w:tc>
      </w:tr>
      <w:tr w14:paraId="1A6B2EA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94E250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0606742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外部调用 CBTModule.generate_cbt_response()，且 CBT_LLM_ENABLED=true，且存在 recommended_technique。默认 stream_chat 主回复通过 LLM-1 + CBT 指令合入，不走这个独立生成</w:t>
            </w:r>
          </w:p>
        </w:tc>
      </w:tr>
      <w:tr w14:paraId="070166C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400362F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504CA21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model=Config.MODEL_NAME；temperature=0.8；max_tokens=600</w:t>
            </w:r>
          </w:p>
        </w:tc>
      </w:tr>
      <w:tr w14:paraId="5E3F268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7687794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6DE6395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50-150 字左右的中文 CBT 引导语</w:t>
            </w:r>
          </w:p>
        </w:tc>
      </w:tr>
      <w:tr w14:paraId="0290CAF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0099CB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作用</w:t>
            </w:r>
          </w:p>
        </w:tc>
        <w:tc>
          <w:tcPr>
            <w:tcW w:w="7460" w:type="dxa"/>
            <w:vAlign w:val="center"/>
          </w:tcPr>
          <w:p w14:paraId="7267759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用于模块化生成独立 CBT 干预文本</w:t>
            </w:r>
          </w:p>
        </w:tc>
      </w:tr>
    </w:tbl>
    <w:p w14:paraId="206B3775">
      <w:pPr>
        <w:spacing w:after="40"/>
      </w:pPr>
    </w:p>
    <w:p w14:paraId="3CB5A601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3EDDC57D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50C370C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SYSTEM:</w:t>
            </w:r>
          </w:p>
          <w:p w14:paraId="51BD4DB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你是小芽，一个温暖、专业的心理支持伙伴，专门陪伴骨髓移植患者。</w:t>
            </w:r>
          </w:p>
          <w:p w14:paraId="6D078516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你的任务是根据CBT技术，生成一段口语化、温暖、个性化的引导语。</w:t>
            </w:r>
          </w:p>
          <w:p w14:paraId="5A02FCA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58F996B1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要求：</w:t>
            </w:r>
          </w:p>
          <w:p w14:paraId="249D073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1. 语气温暖、口语化，像朋友聊天一样，用'你'、'咱们'等称呼</w:t>
            </w:r>
          </w:p>
          <w:p w14:paraId="4731773D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2. 针对用户的具体情况，不要泛泛而谈</w:t>
            </w:r>
          </w:p>
          <w:p w14:paraId="35BF5BC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3. 引导要具体、可操作，步骤简单清晰</w:t>
            </w:r>
          </w:p>
          <w:p w14:paraId="19C74DB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4. 长度控制在50-150字</w:t>
            </w:r>
          </w:p>
          <w:p w14:paraId="0914A35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5. 不要说教，不要用'您应该'、'必须'等词</w:t>
            </w:r>
          </w:p>
          <w:p w14:paraId="0D28356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6. 适合语音播报，避免使用编号、列表符号</w:t>
            </w:r>
          </w:p>
          <w:p w14:paraId="1FFAC9B6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7. 体现共情和陪伴感</w:t>
            </w:r>
          </w:p>
          <w:p w14:paraId="535CAE18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7AB9179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USER:</w:t>
            </w:r>
          </w:p>
          <w:p w14:paraId="60783885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用户说：{user_message}</w:t>
            </w:r>
          </w:p>
          <w:p w14:paraId="65CFFC5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3E1A4FA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CBT分析结果：</w:t>
            </w:r>
          </w:p>
          <w:p w14:paraId="617EB21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- 主要情绪：{emotion}（强度{severity}/10）</w:t>
            </w:r>
          </w:p>
          <w:p w14:paraId="42ED35C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- 认知扭曲：{distortions_str}</w:t>
            </w:r>
          </w:p>
          <w:p w14:paraId="31D525A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- 推荐技术：{technique_desc}</w:t>
            </w:r>
          </w:p>
          <w:p w14:paraId="1229B0D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57DA52E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请生成一段温暖、口语化的CBT引导语，帮助用户使用{technique.value}技术。</w:t>
            </w:r>
          </w:p>
          <w:p w14:paraId="2FE7132F">
            <w:pPr>
              <w:spacing w:after="0" w:line="240" w:lineRule="auto"/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直接输出引导语内容，不要加任何前缀或解释。</w:t>
            </w:r>
          </w:p>
        </w:tc>
      </w:tr>
    </w:tbl>
    <w:p w14:paraId="655F7B74">
      <w:pPr>
        <w:spacing w:after="40"/>
      </w:pPr>
    </w:p>
    <w:p w14:paraId="0AA782FA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LLM-6 独立危机语义评估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7F4C79C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shd w:val="clear" w:color="auto" w:fill="D9EAF7"/>
            <w:vAlign w:val="center"/>
          </w:tcPr>
          <w:p w14:paraId="173468D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1296E3E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615DAC7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18E6FDB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2677C14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Code/xiaoya_agent/features/crisis.py -&gt; assess_crisis_semantic_only()/assess_crisis() -&gt; _llm_detect_crisis()</w:t>
            </w:r>
          </w:p>
        </w:tc>
      </w:tr>
      <w:tr w14:paraId="2086E78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74D497C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07CFFDF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非流式 chat() 的综合分析失败时；或 CRISIS_LLM_STREAM_BLOCKING_ENABLED=true 时；或外部直接调用危机模块</w:t>
            </w:r>
          </w:p>
        </w:tc>
      </w:tr>
      <w:tr w14:paraId="09B3E5B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85A09A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5A4B963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model=Config.LLM_DETECTION_MODEL；temperature=Config.LLM_DETECTION_TEMPERATURE；max_tokens=Config.LLM_DETECTION_MAX_TOKENS</w:t>
            </w:r>
          </w:p>
        </w:tc>
      </w:tr>
      <w:tr w14:paraId="494B7997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7BB5AB6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1DE7AC2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has_crisis、crisis_types、severity_score、reason</w:t>
            </w:r>
          </w:p>
        </w:tc>
      </w:tr>
      <w:tr w14:paraId="0F03AA5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EA0D35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作用</w:t>
            </w:r>
          </w:p>
        </w:tc>
        <w:tc>
          <w:tcPr>
            <w:tcW w:w="7460" w:type="dxa"/>
            <w:vAlign w:val="center"/>
          </w:tcPr>
          <w:p w14:paraId="071981E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独立判断心理危机。当前默认流式心理危机主要由 LLM-2 后台综合分析承担</w:t>
            </w:r>
          </w:p>
        </w:tc>
      </w:tr>
    </w:tbl>
    <w:p w14:paraId="72D4FC1C">
      <w:pPr>
        <w:spacing w:after="40"/>
      </w:pPr>
    </w:p>
    <w:p w14:paraId="080B3C54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43F05DD6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22298DF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SYSTEM:</w:t>
            </w:r>
          </w:p>
          <w:p w14:paraId="3E41134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你是“小芽”系统中的危机评估助手，专门为骨髓移植患者做文本级别的心理危机筛查。你只做“是否存在危机及类型”的判断，不进行安慰或治疗，也不提供具体医疗方案。</w:t>
            </w:r>
          </w:p>
          <w:p w14:paraId="65877DA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05B5055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USER:</w:t>
            </w:r>
          </w:p>
          <w:p w14:paraId="364AEE8D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请阅读下面这段患者的话，结合其情绪分析结果，判断是否存在心理危机，并严格按照 JSON 输出：</w:t>
            </w:r>
          </w:p>
          <w:p w14:paraId="3D36A55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{</w:t>
            </w:r>
          </w:p>
          <w:p w14:paraId="7037B67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"has_crisis": true 或 false,</w:t>
            </w:r>
          </w:p>
          <w:p w14:paraId="16EC3456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"crisis_types": 数组，元素只能是以下之一：["自杀危机","自伤危机","重度抑郁","惊恐发作","急性焦虑","情绪崩溃"],</w:t>
            </w:r>
          </w:p>
          <w:p w14:paraId="03446A1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"severity_score": 0 到 20 的整数（综合你对风险的判断）, </w:t>
            </w:r>
          </w:p>
          <w:p w14:paraId="2D0407BD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"reason": 用一两句话简要说明判断依据</w:t>
            </w:r>
          </w:p>
          <w:p w14:paraId="6EEE212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}</w:t>
            </w:r>
          </w:p>
          <w:p w14:paraId="5206DB5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2802B0E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患者原话：{user_message}</w:t>
            </w:r>
          </w:p>
          <w:p w14:paraId="4D55EC9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情绪分析（供参考，可不完全采纳）：primary={primary}, severity={severity}</w:t>
            </w:r>
          </w:p>
          <w:p w14:paraId="2047BCB0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085EA294">
            <w:pPr>
              <w:spacing w:after="0" w:line="240" w:lineRule="auto"/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只输出 JSON，不要添加任何解释或多余文字。</w:t>
            </w:r>
          </w:p>
        </w:tc>
      </w:tr>
    </w:tbl>
    <w:p w14:paraId="6AF8E4D6">
      <w:pPr>
        <w:spacing w:after="40"/>
      </w:pPr>
    </w:p>
    <w:p w14:paraId="6009095E">
      <w:pPr>
        <w:pStyle w:val="4"/>
      </w:pPr>
      <w:r>
        <w:rPr>
          <w:rFonts w:ascii="微软雅黑" w:hAnsi="微软雅黑" w:eastAsia="微软雅黑"/>
          <w:color w:val="1F4E79"/>
          <w:sz w:val="22"/>
        </w:rPr>
        <w:t>LLM-7 独立移植情境判断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6"/>
        <w:gridCol w:w="4706"/>
      </w:tblGrid>
      <w:tr w14:paraId="41873D38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shd w:val="clear" w:color="auto" w:fill="D9EAF7"/>
            <w:vAlign w:val="center"/>
          </w:tcPr>
          <w:p w14:paraId="17C7260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项目</w:t>
            </w:r>
          </w:p>
        </w:tc>
        <w:tc>
          <w:tcPr>
            <w:tcW w:w="7460" w:type="dxa"/>
            <w:shd w:val="clear" w:color="auto" w:fill="D9EAF7"/>
            <w:vAlign w:val="center"/>
          </w:tcPr>
          <w:p w14:paraId="510ECD6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说明</w:t>
            </w:r>
          </w:p>
        </w:tc>
      </w:tr>
      <w:tr w14:paraId="0CC52993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44B9C8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代码位置</w:t>
            </w:r>
          </w:p>
        </w:tc>
        <w:tc>
          <w:tcPr>
            <w:tcW w:w="7460" w:type="dxa"/>
            <w:vAlign w:val="center"/>
          </w:tcPr>
          <w:p w14:paraId="56D2D6F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Code/xiaoya_agent/domain/transplant.py -&gt; choose_intervention() -&gt; _llm_choose_intervention()</w:t>
            </w:r>
          </w:p>
        </w:tc>
      </w:tr>
      <w:tr w14:paraId="24ECC38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5FD6B8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触发条件</w:t>
            </w:r>
          </w:p>
        </w:tc>
        <w:tc>
          <w:tcPr>
            <w:tcW w:w="7460" w:type="dxa"/>
            <w:vAlign w:val="center"/>
          </w:tcPr>
          <w:p w14:paraId="227B4F0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调用 choose_intervention 且 TRANSPLANT_LLM_SCENARIO_ENABLED=true。默认 stream_chat 使用 _detect_transplant_trigger_fast 规则快筛，不直接调用它</w:t>
            </w:r>
          </w:p>
        </w:tc>
      </w:tr>
      <w:tr w14:paraId="417473E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0AB310D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模型配置</w:t>
            </w:r>
          </w:p>
        </w:tc>
        <w:tc>
          <w:tcPr>
            <w:tcW w:w="7460" w:type="dxa"/>
            <w:vAlign w:val="center"/>
          </w:tcPr>
          <w:p w14:paraId="6CF4FB9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model=Config.LLM_DETECTION_MODEL；temperature=Config.LLM_DETECTION_TEMPERATURE；max_tokens=Config.LLM_DETECTION_MAX_TOKENS</w:t>
            </w:r>
          </w:p>
        </w:tc>
      </w:tr>
      <w:tr w14:paraId="0FBED0F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35C6953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输出</w:t>
            </w:r>
          </w:p>
        </w:tc>
        <w:tc>
          <w:tcPr>
            <w:tcW w:w="7460" w:type="dxa"/>
            <w:vAlign w:val="center"/>
          </w:tcPr>
          <w:p w14:paraId="528C247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TriggerResult：should_trigger、phase、scenario、confidence、reason</w:t>
            </w:r>
          </w:p>
        </w:tc>
      </w:tr>
      <w:tr w14:paraId="2C37436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1900" w:type="dxa"/>
            <w:vAlign w:val="center"/>
          </w:tcPr>
          <w:p w14:paraId="64594D6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作用</w:t>
            </w:r>
          </w:p>
        </w:tc>
        <w:tc>
          <w:tcPr>
            <w:tcW w:w="7460" w:type="dxa"/>
            <w:vAlign w:val="center"/>
          </w:tcPr>
          <w:p w14:paraId="5F83B953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独立判断当前移植阶段与是否触发预设心理话术</w:t>
            </w:r>
          </w:p>
        </w:tc>
      </w:tr>
    </w:tbl>
    <w:p w14:paraId="08F63890">
      <w:pPr>
        <w:spacing w:after="40"/>
        <w:rPr>
          <w:sz w:val="16"/>
          <w:szCs w:val="16"/>
        </w:rPr>
      </w:pPr>
    </w:p>
    <w:p w14:paraId="0BF17C65">
      <w:pPr>
        <w:spacing w:after="120" w:line="276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完整提示词/消息组成如下。花括号中的内容表示运行时变量。</w:t>
      </w:r>
    </w:p>
    <w:tbl>
      <w:tblPr>
        <w:tblStyle w:val="32"/>
        <w:tblW w:w="9360" w:type="dxa"/>
        <w:tblInd w:w="0" w:type="dxa"/>
        <w:tblBorders>
          <w:top w:val="single" w:color="D0D7DE" w:sz="6" w:space="0"/>
          <w:left w:val="single" w:color="D0D7DE" w:sz="6" w:space="0"/>
          <w:bottom w:val="single" w:color="D0D7DE" w:sz="6" w:space="0"/>
          <w:right w:val="single" w:color="D0D7DE" w:sz="6" w:space="0"/>
          <w:insideH w:val="single" w:color="D0D7DE" w:sz="6" w:space="0"/>
          <w:insideV w:val="single" w:color="D0D7D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51D62450">
        <w:tblPrEx>
          <w:tblBorders>
            <w:top w:val="single" w:color="D0D7DE" w:sz="6" w:space="0"/>
            <w:left w:val="single" w:color="D0D7DE" w:sz="6" w:space="0"/>
            <w:bottom w:val="single" w:color="D0D7DE" w:sz="6" w:space="0"/>
            <w:right w:val="single" w:color="D0D7DE" w:sz="6" w:space="0"/>
            <w:insideH w:val="single" w:color="D0D7DE" w:sz="6" w:space="0"/>
            <w:insideV w:val="single" w:color="D0D7D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9412" w:type="dxa"/>
            <w:shd w:val="clear" w:color="auto" w:fill="F6F8FA"/>
          </w:tcPr>
          <w:p w14:paraId="12CB5EF8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SYSTEM:</w:t>
            </w:r>
          </w:p>
          <w:p w14:paraId="32ACB2F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你是“小芽”系统中的情境分期助手，负责根据骨髓移植患者的自然语言表达，判断当前大致属于哪个阶段（移植前准备期/移植中关键期/移植后恢复期），以及是否适合触发一段预设的心理引导话术。你只做“是否需要触发、触发哪个情境”的结构化判断，不输出安慰话术本身。</w:t>
            </w:r>
          </w:p>
          <w:p w14:paraId="3867E6C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0AC85F3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USER:</w:t>
            </w:r>
          </w:p>
          <w:p w14:paraId="095ED13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请阅读下面这段患者的话，结合其大致情绪强度和当前分期，判断是否需要触发一段预设的心理引导话术。</w:t>
            </w:r>
          </w:p>
          <w:p w14:paraId="610608B7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如果患者只是闲聊/问事实问题/表达很轻的情绪，可以认为不需要触发。</w:t>
            </w:r>
          </w:p>
          <w:p w14:paraId="6969CCD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5C6782CB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请严格以 JSON 形式输出：</w:t>
            </w:r>
          </w:p>
          <w:p w14:paraId="6C565047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{</w:t>
            </w:r>
          </w:p>
          <w:p w14:paraId="24CF0D76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"should_trigger": true 或 false,</w:t>
            </w:r>
          </w:p>
          <w:p w14:paraId="6A30E8F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"phase": "移植前准备期" | "移植中关键期" | "移植后恢复期",</w:t>
            </w:r>
          </w:p>
          <w:p w14:paraId="1992780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"scenario": 上述情境 key 之一（如 "CHEMO_PREP"），如不触发则为 null,</w:t>
            </w:r>
          </w:p>
          <w:p w14:paraId="5C6CE90D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"confidence": 0 到 1 之间的小数,</w:t>
            </w:r>
          </w:p>
          <w:p w14:paraId="57101A3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 xml:space="preserve">  "reason": 用一两句话简要说明判断依据</w:t>
            </w:r>
          </w:p>
          <w:p w14:paraId="415F9696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}</w:t>
            </w:r>
          </w:p>
          <w:p w14:paraId="06412AC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39BC693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当前系统记录的分期：{current_phase.value}</w:t>
            </w:r>
          </w:p>
          <w:p w14:paraId="777BE68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情绪强度（0-10，越高越痛苦）：{emotional_severity}</w:t>
            </w:r>
          </w:p>
          <w:p w14:paraId="4433CB7F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可选情境 key -&gt; 描述：{TRANSPLANT_SCENARIO_LABELS}</w:t>
            </w:r>
          </w:p>
          <w:p w14:paraId="372BBE6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098600D7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患者原话：{user_message}</w:t>
            </w:r>
          </w:p>
          <w:p w14:paraId="7C91334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1"/>
                <w:szCs w:val="21"/>
              </w:rPr>
            </w:pPr>
          </w:p>
          <w:p w14:paraId="3249F190">
            <w:pPr>
              <w:spacing w:after="0" w:line="240" w:lineRule="auto"/>
            </w:pPr>
            <w:r>
              <w:rPr>
                <w:rFonts w:hint="eastAsia" w:ascii="微软雅黑" w:hAnsi="微软雅黑" w:eastAsia="微软雅黑" w:cs="微软雅黑"/>
                <w:color w:val="263238"/>
                <w:sz w:val="21"/>
                <w:szCs w:val="21"/>
              </w:rPr>
              <w:t>只输出 JSON，不要添加任何解释或其他文字。</w:t>
            </w:r>
          </w:p>
        </w:tc>
      </w:tr>
    </w:tbl>
    <w:p w14:paraId="3ED3F2CE">
      <w:pPr>
        <w:spacing w:after="40"/>
      </w:pPr>
    </w:p>
    <w:p w14:paraId="56202326">
      <w:pPr>
        <w:pStyle w:val="3"/>
      </w:pPr>
      <w:r>
        <w:rPr>
          <w:rFonts w:ascii="微软雅黑" w:hAnsi="微软雅黑" w:eastAsia="微软雅黑"/>
          <w:color w:val="1F4E79"/>
          <w:sz w:val="22"/>
        </w:rPr>
        <w:t>7. 非大模型本地逻辑</w:t>
      </w:r>
    </w:p>
    <w:tbl>
      <w:tblPr>
        <w:tblStyle w:val="33"/>
        <w:tblW w:w="9411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5DE6BF7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shd w:val="clear" w:color="auto" w:fill="D9EAF7"/>
            <w:vAlign w:val="center"/>
          </w:tcPr>
          <w:p w14:paraId="6F72964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逻辑</w:t>
            </w:r>
          </w:p>
        </w:tc>
        <w:tc>
          <w:tcPr>
            <w:tcW w:w="3137" w:type="dxa"/>
            <w:shd w:val="clear" w:color="auto" w:fill="D9EAF7"/>
            <w:vAlign w:val="center"/>
          </w:tcPr>
          <w:p w14:paraId="265F66E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代码位置</w:t>
            </w:r>
          </w:p>
        </w:tc>
        <w:tc>
          <w:tcPr>
            <w:tcW w:w="3137" w:type="dxa"/>
            <w:shd w:val="clear" w:color="auto" w:fill="D9EAF7"/>
            <w:vAlign w:val="center"/>
          </w:tcPr>
          <w:p w14:paraId="616E31D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作用</w:t>
            </w:r>
          </w:p>
        </w:tc>
      </w:tr>
      <w:tr w14:paraId="792F55D7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vAlign w:val="center"/>
          </w:tcPr>
          <w:p w14:paraId="1253E22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CBT 流式占位</w:t>
            </w:r>
          </w:p>
        </w:tc>
        <w:tc>
          <w:tcPr>
            <w:tcW w:w="3137" w:type="dxa"/>
            <w:vAlign w:val="center"/>
          </w:tcPr>
          <w:p w14:paraId="57847F7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EnhancedChatAgent._pending_semantic_cbt_analysis</w:t>
            </w:r>
          </w:p>
        </w:tc>
        <w:tc>
          <w:tcPr>
            <w:tcW w:w="3137" w:type="dxa"/>
            <w:vAlign w:val="center"/>
          </w:tcPr>
          <w:p w14:paraId="2AFBD2B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默认流式路径首轮只生成 semantic_background_pending 占位，不使用 CBT 关键词/规则触发回复；情绪、认知扭曲和推荐技术由后台统一语义分析补充</w:t>
            </w:r>
          </w:p>
        </w:tc>
      </w:tr>
      <w:tr w14:paraId="52B53E9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vAlign w:val="center"/>
          </w:tcPr>
          <w:p w14:paraId="2002382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心理危机流式占位</w:t>
            </w:r>
          </w:p>
        </w:tc>
        <w:tc>
          <w:tcPr>
            <w:tcW w:w="3137" w:type="dxa"/>
            <w:vAlign w:val="center"/>
          </w:tcPr>
          <w:p w14:paraId="6D310A5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EnhancedChatAgent._assess_crisis_for_stream</w:t>
            </w:r>
          </w:p>
        </w:tc>
        <w:tc>
          <w:tcPr>
            <w:tcW w:w="3137" w:type="dxa"/>
            <w:vAlign w:val="center"/>
          </w:tcPr>
          <w:p w14:paraId="13A8B6D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默认不做关键词心理危机直触发，返回 semantic_background_pending</w:t>
            </w:r>
          </w:p>
        </w:tc>
      </w:tr>
      <w:tr w14:paraId="3FE4DAB4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vAlign w:val="center"/>
          </w:tcPr>
          <w:p w14:paraId="05655E2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身体红旗快筛</w:t>
            </w:r>
          </w:p>
        </w:tc>
        <w:tc>
          <w:tcPr>
            <w:tcW w:w="3137" w:type="dxa"/>
            <w:vAlign w:val="center"/>
          </w:tcPr>
          <w:p w14:paraId="23AEDDE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EnhancedChatAgent._has_medical_red_flag</w:t>
            </w:r>
          </w:p>
        </w:tc>
        <w:tc>
          <w:tcPr>
            <w:tcW w:w="3137" w:type="dxa"/>
            <w:vAlign w:val="center"/>
          </w:tcPr>
          <w:p w14:paraId="0354474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本地关键词硬安全逻辑，命中后返回固定医疗安全提醒</w:t>
            </w:r>
          </w:p>
        </w:tc>
      </w:tr>
      <w:tr w14:paraId="1AC00CF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vAlign w:val="center"/>
          </w:tcPr>
          <w:p w14:paraId="6CD48DA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移植场景快筛</w:t>
            </w:r>
          </w:p>
        </w:tc>
        <w:tc>
          <w:tcPr>
            <w:tcW w:w="3137" w:type="dxa"/>
            <w:vAlign w:val="center"/>
          </w:tcPr>
          <w:p w14:paraId="44A6CC2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EnhancedChatAgent._detect_transplant_trigger_fast</w:t>
            </w:r>
          </w:p>
        </w:tc>
        <w:tc>
          <w:tcPr>
            <w:tcW w:w="3137" w:type="dxa"/>
            <w:vAlign w:val="center"/>
          </w:tcPr>
          <w:p w14:paraId="765F63E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默认流式路径用关键词快速找场景模板，不调用移植 LLM</w:t>
            </w:r>
          </w:p>
        </w:tc>
      </w:tr>
      <w:tr w14:paraId="4B7B70A5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vAlign w:val="center"/>
          </w:tcPr>
          <w:p w14:paraId="6A3C82A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心理能量评估</w:t>
            </w:r>
          </w:p>
        </w:tc>
        <w:tc>
          <w:tcPr>
            <w:tcW w:w="3137" w:type="dxa"/>
            <w:vAlign w:val="center"/>
          </w:tcPr>
          <w:p w14:paraId="281A231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PsychologicalEnergyModel.assess_conversation_quality</w:t>
            </w:r>
          </w:p>
        </w:tc>
        <w:tc>
          <w:tcPr>
            <w:tcW w:w="3137" w:type="dxa"/>
            <w:vAlign w:val="center"/>
          </w:tcPr>
          <w:p w14:paraId="6BA4EE3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按规则评估五维心理能量，不调用大模型。当前主流程未读取 Config.ENERGY_MODEL_ENABLED 来跳过评估</w:t>
            </w:r>
          </w:p>
        </w:tc>
      </w:tr>
      <w:tr w14:paraId="4264BFF2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  <w:vAlign w:val="center"/>
          </w:tcPr>
          <w:p w14:paraId="0B7127E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推荐问题生成</w:t>
            </w:r>
          </w:p>
        </w:tc>
        <w:tc>
          <w:tcPr>
            <w:tcW w:w="3137" w:type="dxa"/>
            <w:vAlign w:val="center"/>
          </w:tcPr>
          <w:p w14:paraId="0FD2531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api_server.generate_recommended_questions</w:t>
            </w:r>
          </w:p>
        </w:tc>
        <w:tc>
          <w:tcPr>
            <w:tcW w:w="3137" w:type="dxa"/>
            <w:vAlign w:val="center"/>
          </w:tcPr>
          <w:p w14:paraId="20415D5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按情绪、危机、心理能量、阶段返回最多 4 个问题，不调用大模型</w:t>
            </w:r>
          </w:p>
        </w:tc>
      </w:tr>
      <w:tr>
        <w:trPr/>
        <w:tc>
          <w:tcPr>
            <w:tcW w:type="dxa" w:w="3137"/>
          </w:tcPr>
          <w:p>
            <w:r>
              <w:t>LangGraph 本地工具层</w:t>
            </w:r>
          </w:p>
        </w:tc>
        <w:tc>
          <w:tcPr>
            <w:tcW w:type="dxa" w:w="3137"/>
          </w:tcPr>
          <w:p>
            <w:r>
              <w:t>xiaoya_agent.tools.local_tools.get_agent_tools / invoke_turn_tools</w:t>
            </w:r>
          </w:p>
        </w:tc>
        <w:tc>
          <w:tcPr>
            <w:tcW w:type="dxa" w:w="3137"/>
          </w:tcPr>
          <w:p>
            <w:r>
              <w:t>把身体红旗快筛、移植场景上下文和会话快照注册为可复用工具；当前由 prepare_turn 节点主动调用，不增加 LLM 调用。</w:t>
            </w:r>
          </w:p>
        </w:tc>
      </w:tr>
      <w:tr>
        <w:trPr/>
        <w:tc>
          <w:tcPr>
            <w:tcW w:type="dxa" w:w="3137"/>
          </w:tcPr>
          <w:p>
            <w:r>
              <w:t>身体红旗工具</w:t>
            </w:r>
          </w:p>
        </w:tc>
        <w:tc>
          <w:tcPr>
            <w:tcW w:type="dxa" w:w="3137"/>
          </w:tcPr>
          <w:p>
            <w:r>
              <w:t>xiaoya_agent.tools.local_tools.medical_red_flag_scan</w:t>
            </w:r>
          </w:p>
        </w:tc>
        <w:tc>
          <w:tcPr>
            <w:tcW w:type="dxa" w:w="3137"/>
          </w:tcPr>
          <w:p>
            <w:r>
              <w:t>快速筛查胸痛、发热、呼吸困难等移植病房身体红旗，命中后 evaluate_safety 优先输出联系医护提醒。</w:t>
            </w:r>
          </w:p>
        </w:tc>
      </w:tr>
      <w:tr>
        <w:trPr/>
        <w:tc>
          <w:tcPr>
            <w:tcW w:type="dxa" w:w="3137"/>
          </w:tcPr>
          <w:p>
            <w:r>
              <w:t>移植场景工具</w:t>
            </w:r>
          </w:p>
        </w:tc>
        <w:tc>
          <w:tcPr>
            <w:tcW w:type="dxa" w:w="3137"/>
          </w:tcPr>
          <w:p>
            <w:r>
              <w:t>xiaoya_agent.tools.local_tools.transplant_context_lookup</w:t>
            </w:r>
          </w:p>
        </w:tc>
        <w:tc>
          <w:tcPr>
            <w:tcW w:type="dxa" w:w="3137"/>
          </w:tcPr>
          <w:p>
            <w:r>
              <w:t>查找移植分期、场景和模板素材，并转成 response_context，让主回复模型自然参考，不直接替代模型回复。</w:t>
            </w:r>
          </w:p>
        </w:tc>
      </w:tr>
      <w:tr>
        <w:trPr/>
        <w:tc>
          <w:tcPr>
            <w:tcW w:type="dxa" w:w="3137"/>
          </w:tcPr>
          <w:p>
            <w:r>
              <w:t>本地 RAG 检索</w:t>
            </w:r>
          </w:p>
        </w:tc>
        <w:tc>
          <w:tcPr>
            <w:tcW w:type="dxa" w:w="3137"/>
          </w:tcPr>
          <w:p>
            <w:r>
              <w:t>xiaoya_agent.retrieval.rag.retrieve_knowledge / xiaoya_agent.tools.local_tools.knowledge_retrieval</w:t>
            </w:r>
          </w:p>
        </w:tc>
        <w:tc>
          <w:tcPr>
            <w:tcW w:type="dxa" w:w="3137"/>
          </w:tcPr>
          <w:p>
            <w:r>
              <w:t>读取 File/ 中的 PDF、DOCX、TXT、MD，切片缓存后构建 TF-IDF 向量索引，返回少量资料片段供 LLM-1 参考；不调用大模型。</w:t>
            </w:r>
          </w:p>
        </w:tc>
      </w:tr>
      <w:tr>
        <w:trPr/>
        <w:tc>
          <w:tcPr>
            <w:tcW w:type="dxa" w:w="3137"/>
          </w:tcPr>
          <w:p>
            <w:r>
              <w:t>模型 tool calling</w:t>
            </w:r>
          </w:p>
        </w:tc>
        <w:tc>
          <w:tcPr>
            <w:tcW w:type="dxa" w:w="3137"/>
          </w:tcPr>
          <w:p>
            <w:r>
              <w:t>EnhancedChatAgent._generate_response_with_model_tools / xiaoya_agent.tools.local_tools.execute_model_tool_call</w:t>
            </w:r>
          </w:p>
        </w:tc>
        <w:tc>
          <w:tcPr>
            <w:tcW w:type="dxa" w:w="3137"/>
          </w:tcPr>
          <w:p>
            <w:r>
              <w:t>非流式 chat() 的普通回复路径可让模型选择本地工具；系统执行工具后再让模型生成最终回复。默认流式主路径不启用该模型自由工具选择，以保证首 token 速度。</w:t>
            </w:r>
          </w:p>
        </w:tc>
      </w:tr>
    </w:tbl>
    <w:p w14:paraId="19DB6265">
      <w:pPr>
        <w:spacing w:after="40"/>
      </w:pPr>
    </w:p>
    <w:p w14:paraId="4753C578">
      <w:pPr>
        <w:pStyle w:val="3"/>
      </w:pPr>
      <w:r>
        <w:rPr>
          <w:rFonts w:ascii="微软雅黑" w:hAnsi="微软雅黑" w:eastAsia="微软雅黑"/>
          <w:color w:val="1F4E79"/>
          <w:sz w:val="22"/>
        </w:rPr>
        <w:t>8. 输出与数据回写</w:t>
      </w:r>
    </w:p>
    <w:p w14:paraId="6A70A50F">
      <w:pPr>
        <w:spacing w:after="120" w:line="276" w:lineRule="auto"/>
      </w:pPr>
      <w:r>
        <w:rPr>
          <w:rFonts w:ascii="Arial" w:hAnsi="Arial"/>
          <w:sz w:val="22"/>
        </w:rPr>
        <w:t>每轮对话最终结果集中在 agent.last_result，API done 事件也从这里取值。last_result 的主要字段包括 response、response_type、cbt_analysis、crisis_detection、energy_assessment、energy_report。 新增 tool_trace 字段用于保存本轮工具执行摘要。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21FAE69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shd w:val="clear" w:color="auto" w:fill="D9EAF7"/>
            <w:vAlign w:val="center"/>
          </w:tcPr>
          <w:p w14:paraId="0AF8BA20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结果字段</w:t>
            </w:r>
          </w:p>
        </w:tc>
        <w:tc>
          <w:tcPr>
            <w:tcW w:w="3100" w:type="dxa"/>
            <w:shd w:val="clear" w:color="auto" w:fill="D9EAF7"/>
            <w:vAlign w:val="center"/>
          </w:tcPr>
          <w:p w14:paraId="4D009AA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来源</w:t>
            </w:r>
          </w:p>
        </w:tc>
        <w:tc>
          <w:tcPr>
            <w:tcW w:w="4060" w:type="dxa"/>
            <w:shd w:val="clear" w:color="auto" w:fill="D9EAF7"/>
            <w:vAlign w:val="center"/>
          </w:tcPr>
          <w:p w14:paraId="0388145F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用途</w:t>
            </w:r>
          </w:p>
        </w:tc>
      </w:tr>
      <w:tr w14:paraId="3A49B1A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vAlign w:val="center"/>
          </w:tcPr>
          <w:p w14:paraId="07DD7D3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response</w:t>
            </w:r>
          </w:p>
        </w:tc>
        <w:tc>
          <w:tcPr>
            <w:tcW w:w="3100" w:type="dxa"/>
            <w:vAlign w:val="center"/>
          </w:tcPr>
          <w:p w14:paraId="768A053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LLM-1 或本地固定安全回复</w:t>
            </w:r>
          </w:p>
        </w:tc>
        <w:tc>
          <w:tcPr>
            <w:tcW w:w="4060" w:type="dxa"/>
            <w:vAlign w:val="center"/>
          </w:tcPr>
          <w:p w14:paraId="173C132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用户可见回复</w:t>
            </w:r>
          </w:p>
        </w:tc>
      </w:tr>
      <w:tr w14:paraId="10186C7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vAlign w:val="center"/>
          </w:tcPr>
          <w:p w14:paraId="69CF0A94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response_type</w:t>
            </w:r>
          </w:p>
        </w:tc>
        <w:tc>
          <w:tcPr>
            <w:tcW w:w="3100" w:type="dxa"/>
            <w:vAlign w:val="center"/>
          </w:tcPr>
          <w:p w14:paraId="7B16F53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流程判断和后台危机结果</w:t>
            </w:r>
          </w:p>
        </w:tc>
        <w:tc>
          <w:tcPr>
            <w:tcW w:w="4060" w:type="dxa"/>
            <w:vAlign w:val="center"/>
          </w:tcPr>
          <w:p w14:paraId="212C252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区分 cbt_response、crisis_alert、medical_safety_alert 等</w:t>
            </w:r>
          </w:p>
        </w:tc>
      </w:tr>
      <w:tr w14:paraId="6828C2C3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vAlign w:val="center"/>
          </w:tcPr>
          <w:p w14:paraId="06CAB21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cbt_analysis</w:t>
            </w:r>
          </w:p>
        </w:tc>
        <w:tc>
          <w:tcPr>
            <w:tcW w:w="3100" w:type="dxa"/>
            <w:vAlign w:val="center"/>
          </w:tcPr>
          <w:p w14:paraId="0F0C72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默认流式首轮为 semantic_background_pending 占位；后台 LLM-2 完成后更新；非默认独立路径可由 LLM-4 生成</w:t>
            </w:r>
          </w:p>
        </w:tc>
        <w:tc>
          <w:tcPr>
            <w:tcW w:w="4060" w:type="dxa"/>
            <w:vAlign w:val="center"/>
          </w:tcPr>
          <w:p w14:paraId="010C8DD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用于 API 元数据、推荐问题、用户画像和后续轮次；默认首轮主回复不靠它触发 CBT 指令</w:t>
            </w:r>
          </w:p>
        </w:tc>
      </w:tr>
      <w:tr w14:paraId="633076E8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vAlign w:val="center"/>
          </w:tcPr>
          <w:p w14:paraId="2DBDA43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crisis_detection</w:t>
            </w:r>
          </w:p>
        </w:tc>
        <w:tc>
          <w:tcPr>
            <w:tcW w:w="3100" w:type="dxa"/>
            <w:vAlign w:val="center"/>
          </w:tcPr>
          <w:p w14:paraId="26389FC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semantic_background_pending、LLM-2 或 LLM-6</w:t>
            </w:r>
          </w:p>
        </w:tc>
        <w:tc>
          <w:tcPr>
            <w:tcW w:w="4060" w:type="dxa"/>
            <w:vAlign w:val="center"/>
          </w:tcPr>
          <w:p w14:paraId="70C5512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用于危机报警、API crisisAssessment</w:t>
            </w:r>
          </w:p>
        </w:tc>
      </w:tr>
      <w:tr w14:paraId="0358D7AE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vAlign w:val="center"/>
          </w:tcPr>
          <w:p w14:paraId="420238D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energy_assessment</w:t>
            </w:r>
          </w:p>
        </w:tc>
        <w:tc>
          <w:tcPr>
            <w:tcW w:w="3100" w:type="dxa"/>
            <w:vAlign w:val="center"/>
          </w:tcPr>
          <w:p w14:paraId="24C0F8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PsychologicalEnergyModel；非危机时由主流程执行，当前不受 ENERGY_MODEL_ENABLED 开关控制</w:t>
            </w:r>
          </w:p>
        </w:tc>
        <w:tc>
          <w:tcPr>
            <w:tcW w:w="4060" w:type="dxa"/>
            <w:vAlign w:val="center"/>
          </w:tcPr>
          <w:p w14:paraId="40E2334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API energyAssessment 的来源；CLI 是否展示由 ENERGY_FEEDBACK_ENABLED 控制</w:t>
            </w:r>
          </w:p>
        </w:tc>
      </w:tr>
      <w:tr w14:paraId="11209B06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200" w:type="dxa"/>
            <w:vAlign w:val="center"/>
          </w:tcPr>
          <w:p w14:paraId="070F401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memory_core</w:t>
            </w:r>
          </w:p>
        </w:tc>
        <w:tc>
          <w:tcPr>
            <w:tcW w:w="3100" w:type="dxa"/>
            <w:vAlign w:val="center"/>
          </w:tcPr>
          <w:p w14:paraId="5FE4B1F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LLM-3</w:t>
            </w:r>
          </w:p>
        </w:tc>
        <w:tc>
          <w:tcPr>
            <w:tcW w:w="4060" w:type="dxa"/>
            <w:vAlign w:val="center"/>
          </w:tcPr>
          <w:p w14:paraId="0C6ADAA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作为下一轮主回复上下文</w:t>
            </w:r>
          </w:p>
        </w:tc>
      </w:tr>
      <w:tr>
        <w:trPr/>
        <w:tc>
          <w:tcPr>
            <w:tcW w:type="dxa" w:w="3137"/>
          </w:tcPr>
          <w:p>
            <w:r>
              <w:t>agentMeta</w:t>
            </w:r>
          </w:p>
        </w:tc>
        <w:tc>
          <w:tcPr>
            <w:tcW w:type="dxa" w:w="3137"/>
          </w:tcPr>
          <w:p>
            <w:r>
              <w:t>API 运行时和主模型配置</w:t>
            </w:r>
          </w:p>
        </w:tc>
        <w:tc>
          <w:tcPr>
            <w:tcW w:type="dxa" w:w="3137"/>
          </w:tcPr>
          <w:p>
            <w:r>
              <w:t>done 事件返回 model、latencyMs、firstDeltaMs、streamMode、sessionId、threadId、stage、promptProfile、outputMode，便于前端或后端日志追踪本轮真实配置。</w:t>
            </w:r>
          </w:p>
        </w:tc>
      </w:tr>
      <w:tr>
        <w:trPr/>
        <w:tc>
          <w:tcPr>
            <w:tcW w:type="dxa" w:w="3137"/>
          </w:tcPr>
          <w:p>
            <w:r>
              <w:t>tool_trace</w:t>
            </w:r>
          </w:p>
        </w:tc>
        <w:tc>
          <w:tcPr>
            <w:tcW w:type="dxa" w:w="3137"/>
          </w:tcPr>
          <w:p>
            <w:r>
              <w:t>LangGraph 本地工具层或非流式模型 tool calling</w:t>
            </w:r>
          </w:p>
        </w:tc>
        <w:tc>
          <w:tcPr>
            <w:tcW w:type="dxa" w:w="3137"/>
          </w:tcPr>
          <w:p>
            <w:r>
              <w:t>记录本轮调用了哪些工具、RAG 命中数量、移植场景是否触发等短摘要；API agentMeta.toolTrace 会返回该信息。</w:t>
            </w:r>
          </w:p>
        </w:tc>
      </w:tr>
    </w:tbl>
    <w:p w14:paraId="3E47A0E1">
      <w:pPr>
        <w:spacing w:after="40"/>
      </w:pPr>
    </w:p>
    <w:p w14:paraId="4E49F67E">
      <w:pPr>
        <w:spacing w:after="120" w:line="276" w:lineRule="auto"/>
      </w:pPr>
      <w:r>
        <w:rPr>
          <w:rFonts w:ascii="微软雅黑" w:hAnsi="微软雅黑" w:eastAsia="微软雅黑"/>
          <w:b w:val="0"/>
          <w:sz w:val="21"/>
        </w:rPr>
        <w:t>默认持久化目录是 Config.DATA_DIR。命令行写入 data/；API 根据 sessionId 写入 data/sessions/&lt;sessionId&gt;/。主要文件包括 chat_history.json、user_state.json、energy_progress.json、crisis_history.json。</w:t>
      </w:r>
    </w:p>
    <w:p w14:paraId="7125DC12">
      <w:pPr>
        <w:pStyle w:val="3"/>
      </w:pPr>
      <w:r>
        <w:rPr>
          <w:rFonts w:ascii="Arial" w:hAnsi="Arial"/>
          <w:sz w:val="22"/>
        </w:rPr>
        <w:t>9. 速度与运行配置</w:t>
      </w:r>
    </w:p>
    <w:tbl>
      <w:tblPr>
        <w:tblStyle w:val="33"/>
        <w:tblW w:w="9360" w:type="dxa"/>
        <w:tblInd w:w="0" w:type="dxa"/>
        <w:tblBorders>
          <w:top w:val="single" w:color="B7C9D6" w:sz="6" w:space="0"/>
          <w:left w:val="single" w:color="B7C9D6" w:sz="6" w:space="0"/>
          <w:bottom w:val="single" w:color="B7C9D6" w:sz="6" w:space="0"/>
          <w:right w:val="single" w:color="B7C9D6" w:sz="6" w:space="0"/>
          <w:insideH w:val="single" w:color="B7C9D6" w:sz="6" w:space="0"/>
          <w:insideV w:val="single" w:color="B7C9D6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5F4E5344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shd w:val="clear" w:color="auto" w:fill="D9EAF7"/>
            <w:vAlign w:val="center"/>
          </w:tcPr>
          <w:p w14:paraId="279C52C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配置</w:t>
            </w:r>
          </w:p>
        </w:tc>
        <w:tc>
          <w:tcPr>
            <w:tcW w:w="1300" w:type="dxa"/>
            <w:shd w:val="clear" w:color="auto" w:fill="D9EAF7"/>
            <w:vAlign w:val="center"/>
          </w:tcPr>
          <w:p w14:paraId="7C26FCBD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/>
                <w:color w:val="1F4E79"/>
                <w:sz w:val="16"/>
                <w:szCs w:val="16"/>
              </w:rPr>
              <w:t>默认值</w:t>
            </w:r>
          </w:p>
        </w:tc>
        <w:tc>
          <w:tcPr>
            <w:tcW w:w="4760" w:type="dxa"/>
            <w:shd w:val="clear" w:color="auto" w:fill="D9EAF7"/>
            <w:vAlign w:val="center"/>
          </w:tcPr>
          <w:p w14:paraId="7AC8AAA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对流程/大模型调用的影响</w:t>
            </w:r>
          </w:p>
        </w:tc>
      </w:tr>
      <w:tr w14:paraId="220904C0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vAlign w:val="center"/>
          </w:tcPr>
          <w:p w14:paraId="5E7210C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CRISIS_LLM_STREAM_BLOCKING_ENABLED</w:t>
            </w:r>
          </w:p>
        </w:tc>
        <w:tc>
          <w:tcPr>
            <w:tcW w:w="1300" w:type="dxa"/>
            <w:vAlign w:val="center"/>
          </w:tcPr>
          <w:p w14:paraId="6AFF83A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false</w:t>
            </w:r>
          </w:p>
        </w:tc>
        <w:tc>
          <w:tcPr>
            <w:tcW w:w="4760" w:type="dxa"/>
            <w:vAlign w:val="center"/>
          </w:tcPr>
          <w:p w14:paraId="60C86C5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false 时危机语义判断不阻塞首 token；true 时流式回复前会调用 LLM-6</w:t>
            </w:r>
          </w:p>
        </w:tc>
      </w:tr>
      <w:tr w14:paraId="5070E988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vAlign w:val="center"/>
          </w:tcPr>
          <w:p w14:paraId="3F8BFF5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POST_STREAM_ANALYSIS_WAIT_SECONDS</w:t>
            </w:r>
          </w:p>
        </w:tc>
        <w:tc>
          <w:tcPr>
            <w:tcW w:w="1300" w:type="dxa"/>
            <w:vAlign w:val="center"/>
          </w:tcPr>
          <w:p w14:paraId="35458A0E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0.2</w:t>
            </w:r>
          </w:p>
        </w:tc>
        <w:tc>
          <w:tcPr>
            <w:tcW w:w="4760" w:type="dxa"/>
            <w:vAlign w:val="center"/>
          </w:tcPr>
          <w:p w14:paraId="3B89DB3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流式输出结束后等待 LLM-2 的时间；影响 done 中能否合并后台分析，不影响首 token</w:t>
            </w:r>
          </w:p>
        </w:tc>
      </w:tr>
      <w:tr w14:paraId="14E3372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vAlign w:val="center"/>
          </w:tcPr>
          <w:p w14:paraId="424376A7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CBT_LLM_ENABLED</w:t>
            </w:r>
          </w:p>
        </w:tc>
        <w:tc>
          <w:tcPr>
            <w:tcW w:w="1300" w:type="dxa"/>
            <w:vAlign w:val="center"/>
          </w:tcPr>
          <w:p w14:paraId="585E49B8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true</w:t>
            </w:r>
          </w:p>
        </w:tc>
        <w:tc>
          <w:tcPr>
            <w:tcW w:w="4760" w:type="dxa"/>
            <w:vAlign w:val="center"/>
          </w:tcPr>
          <w:p w14:paraId="4E58FCC2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启用 LLM-2 的 CBT 部分；非默认路径中也允许 LLM-4/LLM-5</w:t>
            </w:r>
          </w:p>
        </w:tc>
      </w:tr>
      <w:tr w14:paraId="6511E3CB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vAlign w:val="center"/>
          </w:tcPr>
          <w:p w14:paraId="35662E3C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CRISIS_LLM_DETECTION_ENABLED</w:t>
            </w:r>
          </w:p>
        </w:tc>
        <w:tc>
          <w:tcPr>
            <w:tcW w:w="1300" w:type="dxa"/>
            <w:vAlign w:val="center"/>
          </w:tcPr>
          <w:p w14:paraId="6971CEA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true</w:t>
            </w:r>
          </w:p>
        </w:tc>
        <w:tc>
          <w:tcPr>
            <w:tcW w:w="4760" w:type="dxa"/>
            <w:vAlign w:val="center"/>
          </w:tcPr>
          <w:p w14:paraId="625790CA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启用 LLM-2 的危机部分；非默认路径中允许 LLM-6</w:t>
            </w:r>
          </w:p>
        </w:tc>
      </w:tr>
      <w:tr w14:paraId="467F792D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vAlign w:val="center"/>
          </w:tcPr>
          <w:p w14:paraId="3BCA8635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TRANSPLANT_LLM_SCENARIO_ENABLED</w:t>
            </w:r>
          </w:p>
        </w:tc>
        <w:tc>
          <w:tcPr>
            <w:tcW w:w="1300" w:type="dxa"/>
            <w:vAlign w:val="center"/>
          </w:tcPr>
          <w:p w14:paraId="0EE8BBE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true</w:t>
            </w:r>
          </w:p>
        </w:tc>
        <w:tc>
          <w:tcPr>
            <w:tcW w:w="4760" w:type="dxa"/>
            <w:vAlign w:val="center"/>
          </w:tcPr>
          <w:p w14:paraId="7CE84BC9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启用 LLM-2 的移植情境部分；choose_intervention 路径允许 LLM-7</w:t>
            </w:r>
          </w:p>
        </w:tc>
      </w:tr>
      <w:tr w14:paraId="2A1E4351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300" w:type="dxa"/>
            <w:vAlign w:val="center"/>
          </w:tcPr>
          <w:p w14:paraId="63DE6431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HISTORY_COMPRESSION_ENABLED</w:t>
            </w:r>
          </w:p>
        </w:tc>
        <w:tc>
          <w:tcPr>
            <w:tcW w:w="1300" w:type="dxa"/>
            <w:vAlign w:val="center"/>
          </w:tcPr>
          <w:p w14:paraId="75B47FE6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true</w:t>
            </w:r>
          </w:p>
        </w:tc>
        <w:tc>
          <w:tcPr>
            <w:tcW w:w="4760" w:type="dxa"/>
            <w:vAlign w:val="center"/>
          </w:tcPr>
          <w:p w14:paraId="4DA72EDB">
            <w:pPr>
              <w:spacing w:after="0"/>
              <w:rPr>
                <w:sz w:val="16"/>
                <w:szCs w:val="16"/>
              </w:rPr>
            </w:pPr>
            <w:r>
              <w:rPr>
                <w:rFonts w:ascii="微软雅黑" w:hAnsi="微软雅黑" w:eastAsia="微软雅黑"/>
                <w:b w:val="0"/>
                <w:sz w:val="16"/>
                <w:szCs w:val="16"/>
              </w:rPr>
              <w:t>启用 LLM-3 记忆摘要，并在下一轮注入 memory_core</w:t>
            </w:r>
          </w:p>
        </w:tc>
      </w:tr>
      <w:tr w14:paraId="7DAA1B63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42CB380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AUTO_CBT_INTERVENTION</w:t>
            </w:r>
          </w:p>
        </w:tc>
        <w:tc>
          <w:tcPr>
            <w:tcW w:w="3137" w:type="dxa"/>
          </w:tcPr>
          <w:p w14:paraId="0F830B8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3137" w:type="dxa"/>
          </w:tcPr>
          <w:p w14:paraId="52ED68A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与 CBT_ENABLED 一起决定 LLM-1 主回复是否合入 CBT 微引导</w:t>
            </w:r>
          </w:p>
        </w:tc>
      </w:tr>
      <w:tr w14:paraId="0F523F6F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190ED81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CBT_DISTORTION_TRIGGER_ENABLED</w:t>
            </w:r>
          </w:p>
        </w:tc>
        <w:tc>
          <w:tcPr>
            <w:tcW w:w="3137" w:type="dxa"/>
          </w:tcPr>
          <w:p w14:paraId="7FABF10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3137" w:type="dxa"/>
          </w:tcPr>
          <w:p w14:paraId="04F63DA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有认知扭曲时，即使情绪强度未达阈值，也允许主回复合入轻量 CBT 引导</w:t>
            </w:r>
          </w:p>
        </w:tc>
      </w:tr>
      <w:tr w14:paraId="0D96E719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27B643A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LLM_DETECTION_MODEL</w:t>
            </w:r>
          </w:p>
        </w:tc>
        <w:tc>
          <w:tcPr>
            <w:tcW w:w="3137" w:type="dxa"/>
          </w:tcPr>
          <w:p w14:paraId="1936144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deepseek-chat</w:t>
            </w:r>
          </w:p>
        </w:tc>
        <w:tc>
          <w:tcPr>
            <w:tcW w:w="3137" w:type="dxa"/>
          </w:tcPr>
          <w:p w14:paraId="63088E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LLM-2、LLM-4、LLM-6、LLM-7 使用的结构化判断模型；LLM-1/LLM-3 使用 MODEL_NAME</w:t>
            </w:r>
          </w:p>
        </w:tc>
      </w:tr>
      <w:tr w14:paraId="507132D1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532D46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LLM_DETECTION_TEMPERATURE</w:t>
            </w:r>
          </w:p>
        </w:tc>
        <w:tc>
          <w:tcPr>
            <w:tcW w:w="3137" w:type="dxa"/>
          </w:tcPr>
          <w:p w14:paraId="730018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0.4</w:t>
            </w:r>
          </w:p>
        </w:tc>
        <w:tc>
          <w:tcPr>
            <w:tcW w:w="3137" w:type="dxa"/>
          </w:tcPr>
          <w:p w14:paraId="6B9CE0A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结构化判断类调用的温度配置</w:t>
            </w:r>
          </w:p>
        </w:tc>
      </w:tr>
      <w:tr w14:paraId="03AAB937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064AE6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LLM_DETECTION_MAX_TOKENS</w:t>
            </w:r>
          </w:p>
        </w:tc>
        <w:tc>
          <w:tcPr>
            <w:tcW w:w="3137" w:type="dxa"/>
          </w:tcPr>
          <w:p w14:paraId="61FE2A0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256</w:t>
            </w:r>
          </w:p>
        </w:tc>
        <w:tc>
          <w:tcPr>
            <w:tcW w:w="3137" w:type="dxa"/>
          </w:tcPr>
          <w:p w14:paraId="6B34BA8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LLM-4、LLM-6、LLM-7 使用该上限；LLM-2 后台综合分析当前代码固定为 512</w:t>
            </w:r>
          </w:p>
        </w:tc>
      </w:tr>
      <w:tr w14:paraId="2078D02A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7D48A2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ENERGY_MODEL_ENABLED</w:t>
            </w:r>
          </w:p>
        </w:tc>
        <w:tc>
          <w:tcPr>
            <w:tcW w:w="3137" w:type="dxa"/>
          </w:tcPr>
          <w:p w14:paraId="30C18D8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3137" w:type="dxa"/>
          </w:tcPr>
          <w:p w14:paraId="3F027C8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当前仅在 Config 中定义，主流程没有读取它来跳过 PsychologicalEnergyModel.assess_conversation_quality</w:t>
            </w:r>
          </w:p>
        </w:tc>
      </w:tr>
      <w:tr w14:paraId="3F023B69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5EFB39A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ENERGY_FEEDBACK_ENABLED</w:t>
            </w:r>
          </w:p>
        </w:tc>
        <w:tc>
          <w:tcPr>
            <w:tcW w:w="3137" w:type="dxa"/>
          </w:tcPr>
          <w:p w14:paraId="0F7CB9B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3137" w:type="dxa"/>
          </w:tcPr>
          <w:p w14:paraId="1DA0F55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 是否展示能量反馈；API done 事件仍会构造 energyAssessment，缺省为 0 值结构</w:t>
            </w:r>
          </w:p>
        </w:tc>
      </w:tr>
      <w:tr w14:paraId="59FAEBDD">
        <w:tblPrEx>
          <w:tblBorders>
            <w:top w:val="single" w:color="B7C9D6" w:sz="6" w:space="0"/>
            <w:left w:val="single" w:color="B7C9D6" w:sz="6" w:space="0"/>
            <w:bottom w:val="single" w:color="B7C9D6" w:sz="6" w:space="0"/>
            <w:right w:val="single" w:color="B7C9D6" w:sz="6" w:space="0"/>
            <w:insideH w:val="single" w:color="B7C9D6" w:sz="6" w:space="0"/>
            <w:insideV w:val="single" w:color="B7C9D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3137" w:type="dxa"/>
          </w:tcPr>
          <w:p w14:paraId="48660F3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AUTO_SAVE_PROGRESS</w:t>
            </w:r>
          </w:p>
        </w:tc>
        <w:tc>
          <w:tcPr>
            <w:tcW w:w="3137" w:type="dxa"/>
          </w:tcPr>
          <w:p w14:paraId="7F5B6CB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3137" w:type="dxa"/>
          </w:tcPr>
          <w:p w14:paraId="79669C0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CLI/API 对话后是否异步保存 chat_history、user_state、energy_progress、crisis_history</w:t>
            </w:r>
          </w:p>
        </w:tc>
      </w:tr>
      <w:tr>
        <w:trPr/>
        <w:tc>
          <w:tcPr>
            <w:tcW w:type="dxa" w:w="3137"/>
          </w:tcPr>
          <w:p>
            <w:r>
              <w:t>AGENT_GRAPH_ENABLED</w:t>
            </w:r>
          </w:p>
        </w:tc>
        <w:tc>
          <w:tcPr>
            <w:tcW w:type="dxa" w:w="3137"/>
          </w:tcPr>
          <w:p>
            <w:r>
              <w:t>true</w:t>
            </w:r>
          </w:p>
        </w:tc>
        <w:tc>
          <w:tcPr>
            <w:tcW w:type="dxa" w:w="3137"/>
          </w:tcPr>
          <w:p>
            <w:r>
              <w:t>true 时 stream_chat 进入 LangGraph 编排层；false 时回退到旧版 _stream_chat_legacy 流程，便于渐进迁移和问题回滚。</w:t>
            </w:r>
          </w:p>
        </w:tc>
      </w:tr>
      <w:tr>
        <w:trPr/>
        <w:tc>
          <w:tcPr>
            <w:tcW w:type="dxa" w:w="3137"/>
          </w:tcPr>
          <w:p>
            <w:r>
              <w:t>PROMPT_PROFILE</w:t>
            </w:r>
          </w:p>
        </w:tc>
        <w:tc>
          <w:tcPr>
            <w:tcW w:type="dxa" w:w="3137"/>
          </w:tcPr>
          <w:p>
            <w:r>
              <w:t>warm_cbt</w:t>
            </w:r>
          </w:p>
        </w:tc>
        <w:tc>
          <w:tcPr>
            <w:tcW w:type="dxa" w:w="3137"/>
          </w:tcPr>
          <w:p>
            <w:r>
              <w:t>默认提示词 profile；当前内置 warm_cbt、transplant_companion、clinical_plain。</w:t>
            </w:r>
          </w:p>
        </w:tc>
      </w:tr>
      <w:tr>
        <w:trPr/>
        <w:tc>
          <w:tcPr>
            <w:tcW w:type="dxa" w:w="3137"/>
          </w:tcPr>
          <w:p>
            <w:r>
              <w:t>OUTPUT_MODE</w:t>
            </w:r>
          </w:p>
        </w:tc>
        <w:tc>
          <w:tcPr>
            <w:tcW w:type="dxa" w:w="3137"/>
          </w:tcPr>
          <w:p>
            <w:r>
              <w:t>brief_support</w:t>
            </w:r>
          </w:p>
        </w:tc>
        <w:tc>
          <w:tcPr>
            <w:tcW w:type="dxa" w:w="3137"/>
          </w:tcPr>
          <w:p>
            <w:r>
              <w:t>默认输出模式；当前内置 brief_support、cbt_exercise、transplant_support、safety_first。</w:t>
            </w:r>
          </w:p>
        </w:tc>
      </w:tr>
      <w:tr>
        <w:trPr/>
        <w:tc>
          <w:tcPr>
            <w:tcW w:type="dxa" w:w="3137"/>
          </w:tcPr>
          <w:p>
            <w:r>
              <w:t>AGENT_TOOLS_ENABLED</w:t>
            </w:r>
          </w:p>
        </w:tc>
        <w:tc>
          <w:tcPr>
            <w:tcW w:type="dxa" w:w="3137"/>
          </w:tcPr>
          <w:p>
            <w:r>
              <w:t>true</w:t>
            </w:r>
          </w:p>
        </w:tc>
        <w:tc>
          <w:tcPr>
            <w:tcW w:type="dxa" w:w="3137"/>
          </w:tcPr>
          <w:p>
            <w:r>
              <w:t>true 时 LangGraph prepare_turn 节点调用本地工具层；这些工具不调用大模型，不增加首 token 前的模型等待。</w:t>
            </w:r>
          </w:p>
        </w:tc>
      </w:tr>
      <w:tr>
        <w:trPr/>
        <w:tc>
          <w:tcPr>
            <w:tcW w:type="dxa" w:w="3137"/>
          </w:tcPr>
          <w:p>
            <w:r>
              <w:t>RAG_ENABLED</w:t>
            </w:r>
          </w:p>
        </w:tc>
        <w:tc>
          <w:tcPr>
            <w:tcW w:type="dxa" w:w="3137"/>
          </w:tcPr>
          <w:p>
            <w:r>
              <w:t>true</w:t>
            </w:r>
          </w:p>
        </w:tc>
        <w:tc>
          <w:tcPr>
            <w:tcW w:type="dxa" w:w="3137"/>
          </w:tcPr>
          <w:p>
            <w:r>
              <w:t>是否启用本地 RAG 检索工具；关闭后 knowledge_retrieval 返回空结果。</w:t>
            </w:r>
          </w:p>
        </w:tc>
      </w:tr>
      <w:tr>
        <w:trPr/>
        <w:tc>
          <w:tcPr>
            <w:tcW w:type="dxa" w:w="3137"/>
          </w:tcPr>
          <w:p>
            <w:r>
              <w:t>RAG_SOURCE_DIR</w:t>
            </w:r>
          </w:p>
        </w:tc>
        <w:tc>
          <w:tcPr>
            <w:tcW w:type="dxa" w:w="3137"/>
          </w:tcPr>
          <w:p>
            <w:r>
              <w:t>File</w:t>
            </w:r>
          </w:p>
        </w:tc>
        <w:tc>
          <w:tcPr>
            <w:tcW w:type="dxa" w:w="3137"/>
          </w:tcPr>
          <w:p>
            <w:r>
              <w:t>本地资料目录，默认读取项目根目录下的 File/。</w:t>
            </w:r>
          </w:p>
        </w:tc>
      </w:tr>
      <w:tr>
        <w:trPr/>
        <w:tc>
          <w:tcPr>
            <w:tcW w:type="dxa" w:w="3137"/>
          </w:tcPr>
          <w:p>
            <w:r>
              <w:t>RAG_TOP_K</w:t>
            </w:r>
          </w:p>
        </w:tc>
        <w:tc>
          <w:tcPr>
            <w:tcW w:type="dxa" w:w="3137"/>
          </w:tcPr>
          <w:p>
            <w:r>
              <w:t>3</w:t>
            </w:r>
          </w:p>
        </w:tc>
        <w:tc>
          <w:tcPr>
            <w:tcW w:type="dxa" w:w="3137"/>
          </w:tcPr>
          <w:p>
            <w:r>
              <w:t>每轮最多注入的资料片段数。</w:t>
            </w:r>
          </w:p>
        </w:tc>
      </w:tr>
      <w:tr>
        <w:trPr/>
        <w:tc>
          <w:tcPr>
            <w:tcW w:type="dxa" w:w="3137"/>
          </w:tcPr>
          <w:p>
            <w:r>
              <w:t>RAG_CHUNK_SIZE</w:t>
            </w:r>
          </w:p>
        </w:tc>
        <w:tc>
          <w:tcPr>
            <w:tcW w:type="dxa" w:w="3137"/>
          </w:tcPr>
          <w:p>
            <w:r>
              <w:t>450</w:t>
            </w:r>
          </w:p>
        </w:tc>
        <w:tc>
          <w:tcPr>
            <w:tcW w:type="dxa" w:w="3137"/>
          </w:tcPr>
          <w:p>
            <w:r>
              <w:t>本地资料切片长度。</w:t>
            </w:r>
          </w:p>
        </w:tc>
      </w:tr>
      <w:tr>
        <w:trPr/>
        <w:tc>
          <w:tcPr>
            <w:tcW w:type="dxa" w:w="3137"/>
          </w:tcPr>
          <w:p>
            <w:r>
              <w:t>RAG_MAX_CONTEXT_CHARS</w:t>
            </w:r>
          </w:p>
        </w:tc>
        <w:tc>
          <w:tcPr>
            <w:tcW w:type="dxa" w:w="3137"/>
          </w:tcPr>
          <w:p>
            <w:r>
              <w:t>900</w:t>
            </w:r>
          </w:p>
        </w:tc>
        <w:tc>
          <w:tcPr>
            <w:tcW w:type="dxa" w:w="3137"/>
          </w:tcPr>
          <w:p>
            <w:r>
              <w:t>注入主回复提示词的资料上下文最大字符数。</w:t>
            </w:r>
          </w:p>
        </w:tc>
      </w:tr>
      <w:tr>
        <w:trPr/>
        <w:tc>
          <w:tcPr>
            <w:tcW w:type="dxa" w:w="3137"/>
          </w:tcPr>
          <w:p>
            <w:r>
              <w:t>RAG_MIN_SCORE</w:t>
            </w:r>
          </w:p>
        </w:tc>
        <w:tc>
          <w:tcPr>
            <w:tcW w:type="dxa" w:w="3137"/>
          </w:tcPr>
          <w:p>
            <w:r>
              <w:t>0.08</w:t>
            </w:r>
          </w:p>
        </w:tc>
        <w:tc>
          <w:tcPr>
            <w:tcW w:type="dxa" w:w="3137"/>
          </w:tcPr>
          <w:p>
            <w:r>
              <w:t>本地检索最低相关性分数。</w:t>
            </w:r>
          </w:p>
        </w:tc>
      </w:tr>
      <w:tr>
        <w:trPr/>
        <w:tc>
          <w:tcPr>
            <w:tcW w:type="dxa" w:w="3137"/>
          </w:tcPr>
          <w:p>
            <w:r>
              <w:t>RAG_SCORING_MODE</w:t>
            </w:r>
          </w:p>
        </w:tc>
        <w:tc>
          <w:tcPr>
            <w:tcW w:type="dxa" w:w="3137"/>
          </w:tcPr>
          <w:p>
            <w:r>
              <w:t>tfidf</w:t>
            </w:r>
          </w:p>
        </w:tc>
        <w:tc>
          <w:tcPr>
            <w:tcW w:type="dxa" w:w="3137"/>
          </w:tcPr>
          <w:p>
            <w:r>
              <w:t>RAG 打分模式：tfidf 使用本地 TF-IDF 向量余弦相似度；hybrid 混合 TF-IDF 与词项重叠；lexical 只用词项重叠。</w:t>
            </w:r>
          </w:p>
        </w:tc>
      </w:tr>
      <w:tr>
        <w:trPr/>
        <w:tc>
          <w:tcPr>
            <w:tcW w:type="dxa" w:w="3137"/>
          </w:tcPr>
          <w:p>
            <w:r>
              <w:t>AGENT_MODEL_TOOL_CALLING_ENABLED</w:t>
            </w:r>
          </w:p>
        </w:tc>
        <w:tc>
          <w:tcPr>
            <w:tcW w:type="dxa" w:w="3137"/>
          </w:tcPr>
          <w:p>
            <w:r>
              <w:t>true</w:t>
            </w:r>
          </w:p>
        </w:tc>
        <w:tc>
          <w:tcPr>
            <w:tcW w:type="dxa" w:w="3137"/>
          </w:tcPr>
          <w:p>
            <w:r>
              <w:t>是否在非流式普通回复路径启用模型 tool calling；不影响默认流式首 token。</w:t>
            </w:r>
          </w:p>
        </w:tc>
      </w:tr>
      <w:tr>
        <w:trPr/>
        <w:tc>
          <w:tcPr>
            <w:tcW w:type="dxa" w:w="3137"/>
          </w:tcPr>
          <w:p>
            <w:r>
              <w:t>AGENT_MODEL_TOOL_CALL_MAX_CALLS</w:t>
            </w:r>
          </w:p>
        </w:tc>
        <w:tc>
          <w:tcPr>
            <w:tcW w:type="dxa" w:w="3137"/>
          </w:tcPr>
          <w:p>
            <w:r>
              <w:t>2</w:t>
            </w:r>
          </w:p>
        </w:tc>
        <w:tc>
          <w:tcPr>
            <w:tcW w:type="dxa" w:w="3137"/>
          </w:tcPr>
          <w:p>
            <w:r>
              <w:t>单轮最多执行几个模型请求的本地工具，避免工具循环过长。</w:t>
            </w:r>
          </w:p>
        </w:tc>
      </w:tr>
    </w:tbl>
    <w:p w14:paraId="04BF4F31">
      <w:pPr>
        <w:spacing w:after="40"/>
      </w:pPr>
    </w:p>
    <w:p w14:paraId="775869C8">
      <w:pPr>
        <w:pStyle w:val="3"/>
      </w:pPr>
      <w:r>
        <w:rPr>
          <w:rFonts w:ascii="微软雅黑" w:hAnsi="微软雅黑" w:eastAsia="微软雅黑"/>
          <w:color w:val="1F4E79"/>
          <w:sz w:val="22"/>
        </w:rPr>
        <w:t>10. 当前 RAG 状态</w:t>
      </w:r>
    </w:p>
    <w:p w14:paraId="133A71DF">
      <w:pPr>
        <w:spacing w:after="120" w:line="276" w:lineRule="auto"/>
      </w:pPr>
      <w:r>
        <w:rPr>
          <w:rFonts w:ascii="Arial" w:hAnsi="Arial"/>
          <w:sz w:val="22"/>
        </w:rPr>
        <w:t>当前代码已经接入轻量本地 RAG，代码位置是 Code/xiaoya_agent/retrieval/rag.py 和 xiaoya_agent.tools.local_tools.knowledge_retrieval。它会读取 File/ 目录中的 .pdf、.docx、.txt、.md 文件，抽取文本后切分成片段，在内存中缓存 TF-IDF 向量索引，并按用户输入做余弦相似度检索。这个 RAG 当前不使用外部 embedding 模型，也不额外调用大模型；它的作用是把相关资料片段注入 EnhancedChatAgent._create_response_stream() 的系统上下文，供 LLM-1 主回复参考。启动后首次检索会建立本地缓存；文件修改后会根据文件大小和修改时间自动重建缓存。</w:t>
      </w:r>
    </w:p>
    <w:p>
      <w:pPr>
        <w:pStyle w:val="3"/>
      </w:pPr>
      <w:r>
        <w:rPr>
          <w:rFonts w:ascii="Arial" w:hAnsi="Arial"/>
          <w:sz w:val="22"/>
        </w:rPr>
        <w:t>11. 提示词配置与多样化输出</w:t>
      </w:r>
    </w:p>
    <w:p>
      <w:r>
        <w:rPr>
          <w:rFonts w:ascii="Arial" w:hAnsi="Arial"/>
          <w:sz w:val="22"/>
        </w:rPr>
        <w:t>当前代码已新增 Code/xiaoya_agent/prompts/runtime.py 作为提示词运行时配置层。默认配置来自 config.env 中的 PROMPT_PROFILE 和 OUTPUT_MODE；API 可在 /v1/psych/chat 请求体中传入 promptConfig，字段包括 promptProfile、outputMode、systemPrompt、extraInstructions。该配置会应用到当前 session agent，并在 SSE start 与 done.agentMeta 中返回实际使用的 promptProfile 和 outputMode。</w:t>
      </w:r>
    </w:p>
    <w:p>
      <w:r>
        <w:rPr>
          <w:rFonts w:ascii="Arial" w:hAnsi="Arial"/>
          <w:sz w:val="22"/>
        </w:rPr>
        <w:t>这一步迁移的目的，是把“流程编排”和“提示词选择”分离：LangGraph 负责节点流程，xiaoya_agent.prompts.runtime 负责选择系统提示词和实时回复要求。后续如果要做提示词管理后台，只需要把 profile/mode 从代码注册表迁到数据库或配置中心，EnhancedChatAgent 的调用接口可以保持不变。</w:t>
      </w:r>
    </w:p>
    <w:p>
      <w:pPr>
        <w:pStyle w:val="3"/>
      </w:pPr>
      <w:r>
        <w:rPr>
          <w:rFonts w:ascii="Arial" w:hAnsi="Arial"/>
          <w:sz w:val="22"/>
        </w:rPr>
        <w:t>12. 会话运行时与 thread_id</w:t>
      </w:r>
    </w:p>
    <w:p>
      <w:r>
        <w:rPr>
          <w:rFonts w:ascii="Arial" w:hAnsi="Arial"/>
          <w:sz w:val="22"/>
        </w:rPr>
        <w:t>API 入口现在把会话相关逻辑集中到 Code/xiaoya_agent/runtime/session.py。/v1/psych/chat 先取得 SessionManager，随后在每轮对话开始前调用 prepare_session_for_chat(session, data)，再进入 EnhancedChatAgent.stream_chat()。这样 API、LangGraph 编排层和底层智能体之间的职责边界更清楚。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/>
        <w:tc>
          <w:tcPr>
            <w:tcW w:type="dxa" w:w="3137"/>
          </w:tcPr>
          <w:p>
            <w:r>
              <w:t>对象/函数</w:t>
            </w:r>
          </w:p>
        </w:tc>
        <w:tc>
          <w:tcPr>
            <w:tcW w:type="dxa" w:w="3137"/>
          </w:tcPr>
          <w:p>
            <w:r>
              <w:t>当前作用</w:t>
            </w:r>
          </w:p>
        </w:tc>
        <w:tc>
          <w:tcPr>
            <w:tcW w:type="dxa" w:w="3137"/>
          </w:tcPr>
          <w:p>
            <w:r>
              <w:t>对流程的影响</w:t>
            </w:r>
          </w:p>
        </w:tc>
      </w:tr>
      <w:tr>
        <w:trPr/>
        <w:tc>
          <w:tcPr>
            <w:tcW w:type="dxa" w:w="3137"/>
          </w:tcPr>
          <w:p>
            <w:r>
              <w:t>SessionManager</w:t>
            </w:r>
          </w:p>
        </w:tc>
        <w:tc>
          <w:tcPr>
            <w:tcW w:type="dxa" w:w="3137"/>
          </w:tcPr>
          <w:p>
            <w:r>
              <w:t>保存 session_id、thread_id、data_dir、agent、last_access 和会话锁。</w:t>
            </w:r>
          </w:p>
        </w:tc>
        <w:tc>
          <w:tcPr>
            <w:tcW w:type="dxa" w:w="3137"/>
          </w:tcPr>
          <w:p>
            <w:r>
              <w:t>保证同一个 sessionId 复用同一个 EnhancedChatAgent，并用锁串行处理同一会话的流式请求。</w:t>
            </w:r>
          </w:p>
        </w:tc>
      </w:tr>
      <w:tr>
        <w:trPr/>
        <w:tc>
          <w:tcPr>
            <w:tcW w:type="dxa" w:w="3137"/>
          </w:tcPr>
          <w:p>
            <w:r>
              <w:t>sanitize_session_id() / build_thread_id()</w:t>
            </w:r>
          </w:p>
        </w:tc>
        <w:tc>
          <w:tcPr>
            <w:tcW w:type="dxa" w:w="3137"/>
          </w:tcPr>
          <w:p>
            <w:r>
              <w:t>把外部 sessionId 规范化为可用于目录名和 LangGraph thread_id 的稳定字符串。</w:t>
            </w:r>
          </w:p>
        </w:tc>
        <w:tc>
          <w:tcPr>
            <w:tcW w:type="dxa" w:w="3137"/>
          </w:tcPr>
          <w:p>
            <w:r>
              <w:t>避免特殊字符破坏本地路径，同时让 LangGraph 每轮调用都有稳定 thread_id。</w:t>
            </w:r>
          </w:p>
        </w:tc>
      </w:tr>
      <w:tr>
        <w:trPr/>
        <w:tc>
          <w:tcPr>
            <w:tcW w:type="dxa" w:w="3137"/>
          </w:tcPr>
          <w:p>
            <w:r>
              <w:t>get_or_create_session()</w:t>
            </w:r>
          </w:p>
        </w:tc>
        <w:tc>
          <w:tcPr>
            <w:tcW w:type="dxa" w:w="3137"/>
          </w:tcPr>
          <w:p>
            <w:r>
              <w:t>创建或复用会话，数据目录为 data/sessions/&lt;safe_session_id&gt;，并初始化 agent.graph_thread_id。</w:t>
            </w:r>
          </w:p>
        </w:tc>
        <w:tc>
          <w:tcPr>
            <w:tcW w:type="dxa" w:w="3137"/>
          </w:tcPr>
          <w:p>
            <w:r>
              <w:t>API 不再直接管理全局 agent 字典，便于后续替换为数据库、Redis 或 LangGraph checkpointer/store。</w:t>
            </w:r>
          </w:p>
        </w:tc>
      </w:tr>
      <w:tr>
        <w:trPr/>
        <w:tc>
          <w:tcPr>
            <w:tcW w:type="dxa" w:w="3137"/>
          </w:tcPr>
          <w:p>
            <w:r>
              <w:t>prepare_session_for_chat()</w:t>
            </w:r>
          </w:p>
        </w:tc>
        <w:tc>
          <w:tcPr>
            <w:tcW w:type="dxa" w:w="3137"/>
          </w:tcPr>
          <w:p>
            <w:r>
              <w:t>同步移植阶段、应用 promptConfig、按请求 history 重建对话历史，并刷新 agent.graph_thread_id。</w:t>
            </w:r>
          </w:p>
        </w:tc>
        <w:tc>
          <w:tcPr>
            <w:tcW w:type="dxa" w:w="3137"/>
          </w:tcPr>
          <w:p>
            <w:r>
              <w:t>确保 API 调用路径和命令行路径最终都进入同一个 stream_chat 核心，同时 API 可以按会话动态改变提示词和输出模式。</w:t>
            </w:r>
          </w:p>
        </w:tc>
      </w:tr>
      <w:tr>
        <w:trPr/>
        <w:tc>
          <w:tcPr>
            <w:tcW w:type="dxa" w:w="3137"/>
          </w:tcPr>
          <w:p>
            <w:r>
              <w:t>xiaoya_agent.graph.turn_graph.prepare_stream_turn()</w:t>
            </w:r>
          </w:p>
        </w:tc>
        <w:tc>
          <w:tcPr>
            <w:tcW w:type="dxa" w:w="3137"/>
          </w:tcPr>
          <w:p>
            <w:r>
              <w:t>调用 graph.invoke(..., config={"configurable": {"thread_id": thread_id}})。</w:t>
            </w:r>
          </w:p>
        </w:tc>
        <w:tc>
          <w:tcPr>
            <w:tcW w:type="dxa" w:w="3137"/>
          </w:tcPr>
          <w:p>
            <w:r>
              <w:t>当前 LangGraph 尚未接入持久化 checkpointer，但 thread_id 已经传入，后续接入时不需要改变 API 入参。</w:t>
            </w:r>
          </w:p>
        </w:tc>
      </w:tr>
    </w:tbl>
    <w:p>
      <w:r>
        <w:rPr>
          <w:rFonts w:ascii="Arial" w:hAnsi="Arial"/>
          <w:sz w:val="22"/>
        </w:rPr>
        <w:t>需要注意：当前会话持久化仍然以 EnhancedChatAgent 的 JSON 文件为主，包括 chat_history.json、user_state.json、energy_progress.json 和 crisis_history.json。thread_id 目前主要用于把 API session 与 LangGraph 配置对齐，是后续接入 LangGraph checkpointer 或 store 的预留入口。</w:t>
      </w:r>
    </w:p>
    <w:p>
      <w:r>
        <w:rPr>
          <w:rFonts w:ascii="Arial" w:hAnsi="Arial"/>
          <w:sz w:val="22"/>
        </w:rPr>
        <w:t>API start 事件和 done.agentMeta 会返回 sessionId、threadId、stage、promptProfile、outputMode。前端或联调日志可以根据这些字段确认本轮实际使用的会话、患者阶段和提示词配置。 done.agentMeta 还会返回 toolTrace，便于确认本轮是否用了 RAG、移植场景工具或模型 tool calling。</w:t>
      </w:r>
    </w:p>
    <w:p>
      <w:pPr>
        <w:pStyle w:val="3"/>
      </w:pPr>
      <w:r>
        <w:rPr>
          <w:rFonts w:ascii="Arial" w:hAnsi="Arial"/>
          <w:sz w:val="22"/>
        </w:rPr>
        <w:t>13. LangGraph 本地工具层</w:t>
      </w:r>
    </w:p>
    <w:p>
      <w:r>
        <w:rPr>
          <w:rFonts w:ascii="Arial" w:hAnsi="Arial"/>
          <w:sz w:val="22"/>
        </w:rPr>
        <w:t>当前迁移已经增加 Code/xiaoya_agent/tools/local_tools.py。该文件把若干确定性能力注册为 LangChain/LangGraph 工具，供 turn_graph.prepare_turn 节点调用。工具层的目标是让项目具备清晰的 agent 工具体系，同时保持主回复速度：这些工具不调用大模型，不等待网络请求。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353"/>
          </w:tcPr>
          <w:p>
            <w:r>
              <w:t>工具</w:t>
            </w:r>
          </w:p>
        </w:tc>
        <w:tc>
          <w:tcPr>
            <w:tcW w:type="dxa" w:w="2353"/>
          </w:tcPr>
          <w:p>
            <w:r>
              <w:t>代码位置</w:t>
            </w:r>
          </w:p>
        </w:tc>
        <w:tc>
          <w:tcPr>
            <w:tcW w:type="dxa" w:w="2353"/>
          </w:tcPr>
          <w:p>
            <w:r>
              <w:t>作用</w:t>
            </w:r>
          </w:p>
        </w:tc>
        <w:tc>
          <w:tcPr>
            <w:tcW w:type="dxa" w:w="2353"/>
          </w:tcPr>
          <w:p>
            <w:r>
              <w:t>是否调用 LLM</w:t>
            </w:r>
          </w:p>
        </w:tc>
      </w:tr>
      <w:tr>
        <w:trPr>
          <w:cantSplit/>
        </w:trPr>
        <w:tc>
          <w:tcPr>
            <w:tcW w:type="dxa" w:w="2353"/>
          </w:tcPr>
          <w:p>
            <w:r>
              <w:t>medical_red_flag_scan</w:t>
            </w:r>
          </w:p>
        </w:tc>
        <w:tc>
          <w:tcPr>
            <w:tcW w:type="dxa" w:w="2353"/>
          </w:tcPr>
          <w:p>
            <w:r>
              <w:t>Code/xiaoya_agent/tools/local_tools.py</w:t>
            </w:r>
          </w:p>
        </w:tc>
        <w:tc>
          <w:tcPr>
            <w:tcW w:type="dxa" w:w="2353"/>
          </w:tcPr>
          <w:p>
            <w:r>
              <w:t>快速检查移植病房身体红旗词，命中后交给 evaluate_safety 优先提示联系护士或医生。</w:t>
            </w:r>
          </w:p>
        </w:tc>
        <w:tc>
          <w:tcPr>
            <w:tcW w:type="dxa" w:w="2353"/>
          </w:tcPr>
          <w:p>
            <w:r>
              <w:t>否</w:t>
            </w:r>
          </w:p>
        </w:tc>
      </w:tr>
      <w:tr>
        <w:trPr>
          <w:cantSplit/>
        </w:trPr>
        <w:tc>
          <w:tcPr>
            <w:tcW w:type="dxa" w:w="2353"/>
          </w:tcPr>
          <w:p>
            <w:r>
              <w:t>transplant_context_lookup</w:t>
            </w:r>
          </w:p>
        </w:tc>
        <w:tc>
          <w:tcPr>
            <w:tcW w:type="dxa" w:w="2353"/>
          </w:tcPr>
          <w:p>
            <w:r>
              <w:t>Code/xiaoya_agent/tools/local_tools.py</w:t>
            </w:r>
          </w:p>
        </w:tc>
        <w:tc>
          <w:tcPr>
            <w:tcW w:type="dxa" w:w="2353"/>
          </w:tcPr>
          <w:p>
            <w:r>
              <w:t>根据用户文本、当前分期和情绪强度查找移植阶段、场景和模板素材，供 LLM-1 主回复自然参考。</w:t>
            </w:r>
          </w:p>
        </w:tc>
        <w:tc>
          <w:tcPr>
            <w:tcW w:type="dxa" w:w="2353"/>
          </w:tcPr>
          <w:p>
            <w:r>
              <w:t>否</w:t>
            </w:r>
          </w:p>
        </w:tc>
      </w:tr>
      <w:tr>
        <w:trPr>
          <w:cantSplit/>
        </w:trPr>
        <w:tc>
          <w:tcPr>
            <w:tcW w:type="dxa" w:w="2353"/>
          </w:tcPr>
          <w:p>
            <w:r>
              <w:t>conversation_state_snapshot</w:t>
            </w:r>
          </w:p>
        </w:tc>
        <w:tc>
          <w:tcPr>
            <w:tcW w:type="dxa" w:w="2353"/>
          </w:tcPr>
          <w:p>
            <w:r>
              <w:t>Code/xiaoya_agent/tools/local_tools.py</w:t>
            </w:r>
          </w:p>
        </w:tc>
        <w:tc>
          <w:tcPr>
            <w:tcW w:type="dxa" w:w="2353"/>
          </w:tcPr>
          <w:p>
            <w:r>
              <w:t>记录本轮可观测会话状态，包括当前分期、历史长度、是否已有 memory_core，便于图节点追踪。</w:t>
            </w:r>
          </w:p>
        </w:tc>
        <w:tc>
          <w:tcPr>
            <w:tcW w:type="dxa" w:w="2353"/>
          </w:tcPr>
          <w:p>
            <w:r>
              <w:t>否</w:t>
            </w:r>
          </w:p>
        </w:tc>
      </w:tr>
      <w:tr>
        <w:trPr>
          <w:cantSplit/>
        </w:trPr>
        <w:tc>
          <w:tcPr>
            <w:tcW w:type="dxa" w:w="2353"/>
          </w:tcPr>
          <w:p>
            <w:r>
              <w:t>knowledge_retrieval</w:t>
            </w:r>
          </w:p>
        </w:tc>
        <w:tc>
          <w:tcPr>
            <w:tcW w:type="dxa" w:w="2353"/>
          </w:tcPr>
          <w:p>
            <w:r>
              <w:t>Code/xiaoya_agent/tools/local_tools.py + Code/xiaoya_agent/retrieval/rag.py</w:t>
            </w:r>
          </w:p>
        </w:tc>
        <w:tc>
          <w:tcPr>
            <w:tcW w:type="dxa" w:w="2353"/>
          </w:tcPr>
          <w:p>
            <w:r>
              <w:t>从 File/ 本地资料中检索相关片段，使用 TF-IDF 向量索引排序，并把 context 注入 response_context，供 LLM-1 主回复参考。</w:t>
            </w:r>
          </w:p>
        </w:tc>
        <w:tc>
          <w:tcPr>
            <w:tcW w:type="dxa" w:w="2353"/>
          </w:tcPr>
          <w:p>
            <w:r>
              <w:t>否</w:t>
            </w:r>
          </w:p>
        </w:tc>
      </w:tr>
    </w:tbl>
    <w:p>
      <w:r>
        <w:rPr>
          <w:rFonts w:ascii="Arial" w:hAnsi="Arial"/>
          <w:sz w:val="22"/>
        </w:rPr>
        <w:t>当前默认流式主路径仍由系统节点主动调用工具，保证首 token 速度稳定；非流式普通回复路径已经接入模型 tool calling，模型可按需选择白名单内的本地工具。每轮工具执行会生成 tool_trace，写入 last_result、assistant metadata 和 API agentMeta.toolTrace。</w:t>
      </w:r>
    </w:p>
    <w:p>
      <w:pPr>
        <w:pStyle w:val="3"/>
      </w:pPr>
      <w:r>
        <w:rPr>
          <w:rFonts w:ascii="Arial" w:hAnsi="Arial"/>
          <w:sz w:val="22"/>
        </w:rPr>
        <w:t>14. 模型工具调用</w:t>
      </w:r>
    </w:p>
    <w:p>
      <w:r>
        <w:rPr>
          <w:rFonts w:ascii="Arial" w:hAnsi="Arial"/>
          <w:sz w:val="22"/>
        </w:rPr>
        <w:t>当前代码已经加入非流式模型 tool calling：入口是 EnhancedChatAgent._generate_response_with_model_tools()，工具定义来自 xiaoya_agent.tools.local_tools.get_model_tool_definitions()，执行由 xiaoya_agent.tools.local_tools.execute_model_tool_call() 完成。支持 knowledge_retrieval、transplant_context_lookup、medical_red_flag_scan、conversation_state_snapshot；执行摘要记录在 EnhancedChatAgent.last_tool_trace。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/>
        <w:tc>
          <w:tcPr>
            <w:tcW w:type="dxa" w:w="2353"/>
          </w:tcPr>
          <w:p>
            <w:r>
              <w:t>阶段</w:t>
            </w:r>
          </w:p>
        </w:tc>
        <w:tc>
          <w:tcPr>
            <w:tcW w:type="dxa" w:w="2353"/>
          </w:tcPr>
          <w:p>
            <w:r>
              <w:t>代码位置</w:t>
            </w:r>
          </w:p>
        </w:tc>
        <w:tc>
          <w:tcPr>
            <w:tcW w:type="dxa" w:w="2353"/>
          </w:tcPr>
          <w:p>
            <w:r>
              <w:t>说明</w:t>
            </w:r>
          </w:p>
        </w:tc>
        <w:tc>
          <w:tcPr>
            <w:tcW w:type="dxa" w:w="2353"/>
          </w:tcPr>
          <w:p>
            <w:r>
              <w:t>是否增加首 token 等待</w:t>
            </w:r>
          </w:p>
        </w:tc>
      </w:tr>
      <w:tr>
        <w:trPr/>
        <w:tc>
          <w:tcPr>
            <w:tcW w:type="dxa" w:w="2353"/>
          </w:tcPr>
          <w:p>
            <w:r>
              <w:t>模型决定工具</w:t>
            </w:r>
          </w:p>
        </w:tc>
        <w:tc>
          <w:tcPr>
            <w:tcW w:type="dxa" w:w="2353"/>
          </w:tcPr>
          <w:p>
            <w:r>
              <w:t>EnhancedChatAgent._generate_response_with_model_tools</w:t>
            </w:r>
          </w:p>
        </w:tc>
        <w:tc>
          <w:tcPr>
            <w:tcW w:type="dxa" w:w="2353"/>
          </w:tcPr>
          <w:p>
            <w:r>
              <w:t>非流式普通回复先向模型提供 tools 定义，由模型决定是否发起 tool_calls。</w:t>
            </w:r>
          </w:p>
        </w:tc>
        <w:tc>
          <w:tcPr>
            <w:tcW w:type="dxa" w:w="2353"/>
          </w:tcPr>
          <w:p>
            <w:r>
              <w:t>不影响流式主路径</w:t>
            </w:r>
          </w:p>
        </w:tc>
      </w:tr>
      <w:tr>
        <w:trPr/>
        <w:tc>
          <w:tcPr>
            <w:tcW w:type="dxa" w:w="2353"/>
          </w:tcPr>
          <w:p>
            <w:r>
              <w:t>执行本地工具</w:t>
            </w:r>
          </w:p>
        </w:tc>
        <w:tc>
          <w:tcPr>
            <w:tcW w:type="dxa" w:w="2353"/>
          </w:tcPr>
          <w:p>
            <w:r>
              <w:t>xiaoya_agent.tools.local_tools.execute_model_tool_call</w:t>
            </w:r>
          </w:p>
        </w:tc>
        <w:tc>
          <w:tcPr>
            <w:tcW w:type="dxa" w:w="2353"/>
          </w:tcPr>
          <w:p>
            <w:r>
              <w:t>解析模型给出的函数名和参数，只允许执行白名单内的本地工具。</w:t>
            </w:r>
          </w:p>
        </w:tc>
        <w:tc>
          <w:tcPr>
            <w:tcW w:type="dxa" w:w="2353"/>
          </w:tcPr>
          <w:p>
            <w:r>
              <w:t>否</w:t>
            </w:r>
          </w:p>
        </w:tc>
      </w:tr>
      <w:tr>
        <w:trPr/>
        <w:tc>
          <w:tcPr>
            <w:tcW w:type="dxa" w:w="2353"/>
          </w:tcPr>
          <w:p>
            <w:r>
              <w:t>二次生成回复</w:t>
            </w:r>
          </w:p>
        </w:tc>
        <w:tc>
          <w:tcPr>
            <w:tcW w:type="dxa" w:w="2353"/>
          </w:tcPr>
          <w:p>
            <w:r>
              <w:t>EnhancedChatAgent._generate_response_with_model_tools</w:t>
            </w:r>
          </w:p>
        </w:tc>
        <w:tc>
          <w:tcPr>
            <w:tcW w:type="dxa" w:w="2353"/>
          </w:tcPr>
          <w:p>
            <w:r>
              <w:t>把 role=tool 的工具结果放回 messages，再调用模型生成最终回复。</w:t>
            </w:r>
          </w:p>
        </w:tc>
        <w:tc>
          <w:tcPr>
            <w:tcW w:type="dxa" w:w="2353"/>
          </w:tcPr>
          <w:p>
            <w:r>
              <w:t>仅非流式路径增加</w:t>
            </w:r>
          </w:p>
        </w:tc>
      </w:tr>
      <w:tr>
        <w:trPr/>
        <w:tc>
          <w:tcPr>
            <w:tcW w:type="dxa" w:w="2353"/>
          </w:tcPr>
          <w:p>
            <w:r>
              <w:t>流式主路径</w:t>
            </w:r>
          </w:p>
        </w:tc>
        <w:tc>
          <w:tcPr>
            <w:tcW w:type="dxa" w:w="2353"/>
          </w:tcPr>
          <w:p>
            <w:r>
              <w:t>turn_graph.prepare_turn 节点</w:t>
            </w:r>
          </w:p>
        </w:tc>
        <w:tc>
          <w:tcPr>
            <w:tcW w:type="dxa" w:w="2353"/>
          </w:tcPr>
          <w:p>
            <w:r>
              <w:t>默认流式路径仍由系统节点调用本地工具，不让模型先选择工具。</w:t>
            </w:r>
          </w:p>
        </w:tc>
        <w:tc>
          <w:tcPr>
            <w:tcW w:type="dxa" w:w="2353"/>
          </w:tcPr>
          <w:p>
            <w:r>
              <w:t>否</w:t>
            </w:r>
          </w:p>
        </w:tc>
      </w:tr>
    </w:tbl>
    <w:p>
      <w:pPr>
        <w:pStyle w:val="3"/>
      </w:pPr>
      <w:r>
        <w:rPr>
          <w:rFonts w:ascii="Microsoft YaHei" w:hAnsi="Microsoft YaHei" w:eastAsia="Microsoft YaHei"/>
        </w:rPr>
        <w:t>15. 提示词热更新与版本对比</w:t>
      </w:r>
    </w:p>
    <w:p>
      <w:r>
        <w:rPr>
          <w:rFonts w:ascii="Microsoft YaHei" w:hAnsi="Microsoft YaHei" w:eastAsia="Microsoft YaHei"/>
        </w:rPr>
        <w:t>当前提示词配置由 Code/xiaoya_agent/prompts/runtime.py 统一管理。内置 PROMPT_PROFILE 和 OUTPUT_MODE 仍然可用；当 data/prompt_registry.json 存在时，运行时会优先读取该文件中的 profile、output mode 和 settings。resolve_prompt_runtime_config() 每次解析都会检查配置文件修改时间，因此通过 API 更新提示词后，下一轮对话会自动使用新版本，不需要重启 API 服务。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能力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代码位置 / 接口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查看全部配置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/v1/prompts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返回 profiles、outputModes、settings、当前版本和历史记录；includeHistory=false 时只返回当前配置。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热切默认配置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PATCH /v1/prompts/settings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可设置 defaultProfile 和 defaultOutputMode；不改 config.env，也不需要重启。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查看单个 profile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/v1/prompts/profiles/&lt;profile&gt;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查看单个 profile 的内容、版本和历史。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热更新 profile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PUT /v1/prompts/profiles/&lt;profile&gt;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body 传 content，可新增或更新 profile 后缀提示词；写入 data/prompt_registry.json。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回滚 profile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POST /v1/prompts/profiles/&lt;profile&gt;/rollback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body 传 version，将指定历史版本复制为一个新版本并立即热生效。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删除或重置 profile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DELETE /v1/prompts/profiles/&lt;profile&gt;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自定义 profile 会删除；内置 profile 会重置为内置默认内容。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查看单个输出模式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/v1/prompts/output-modes/&lt;mode&gt;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查看单个 output mode 的内容、版本和历史。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热更新输出模式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PUT /v1/prompts/output-modes/&lt;mode&gt;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body 传 content，可新增或更新实时回复要求。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回滚输出模式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POST /v1/prompts/output-modes/&lt;mode&gt;/rollback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body 传 version，将指定历史版本复制为一个新版本并立即热生效。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删除或重置输出模式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DELETE /v1/prompts/output-modes/&lt;mode&gt;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自定义输出模式会删除；内置输出模式会重置为内置默认内容。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版本对比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/v1/prompts/compare?kind=profile&amp;key=warm_cbt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默认比较当前版本和上一版本，返回 unified diff；也可传 fromVersion 和 toVersion。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手动重载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POST /v1/prompts/reload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清空内存缓存并重新读取 prompt_registry.json。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运行时回传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SSE start / done.agentMeta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返回 promptProfile、outputMode、promptProfileVersion、outputModeVersion，便于确认本轮实际使用的提示词版本。</w:t>
            </w:r>
          </w:p>
        </w:tc>
      </w:tr>
    </w:tbl>
    <w:p>
      <w:r>
        <w:rPr>
          <w:rFonts w:ascii="Microsoft YaHei" w:hAnsi="Microsoft YaHei" w:eastAsia="Microsoft YaHei"/>
        </w:rPr>
        <w:t>版本历史保存在每个提示词条目的 history 字段中。每次更新都会递增 version，并保存 content、description 和 updatedAt。回滚不是覆盖历史，而是把旧版本内容复制成一个新的当前版本，因此可以继续审计。</w:t>
      </w:r>
    </w:p>
    <w:p>
      <w:pPr>
        <w:pStyle w:val="3"/>
      </w:pPr>
      <w:r>
        <w:rPr>
          <w:rFonts w:ascii="Microsoft YaHei" w:hAnsi="Microsoft YaHei" w:eastAsia="Microsoft YaHei"/>
        </w:rPr>
        <w:t>16. 会话管理与历史记录</w:t>
      </w:r>
    </w:p>
    <w:p>
      <w:r>
        <w:rPr>
          <w:rFonts w:ascii="Microsoft YaHei" w:hAnsi="Microsoft YaHei" w:eastAsia="Microsoft YaHei"/>
        </w:rPr>
        <w:t>API 会话仍由 Code/xiaoya_agent/runtime/session.py 管理。每个 sessionId 会映射成 safe_session_id，并拥有独立目录 data/sessions/&lt;safe_session_id&gt;/。聊天历史继续写入 chat_history.json；会话列表、标题、更新时间、消息数、阶段和提示词版本等管理信息单独写入 session_meta.json。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接口 / 函数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作用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数据影响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/v1/sessions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返回会话列表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扫描 data/sessions/ 下的 session_meta.json。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POST /v1/sessions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创建会话元数据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可传 sessionId 和 title；不会触发模型调用。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/v1/sessions/&lt;sessionId&gt;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读取会话详情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返回 session_meta.json。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PATCH /v1/sessions/&lt;sessionId&gt;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重命名会话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更新 title，并将 autoTitle 置为 false。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DELETE /v1/sessions/&lt;sessionId&gt;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删除会话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移除内存会话并删除对应 data/sessions/&lt;safe_session_id&gt;/ 目录。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GET /v1/sessions/&lt;sessionId&gt;/history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读取历史记录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默认不返回 system 消息；includeSystem=true 时返回完整历史。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POST /v1/sessions/&lt;sessionId&gt;/auto-name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自动命名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根据首条用户消息或传入 message 生成短标题，并保持 autoTitle=true。</w:t>
            </w:r>
          </w:p>
        </w:tc>
      </w:tr>
      <w:tr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update_session_after_chat()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每轮结束后同步元数据</w:t>
            </w:r>
          </w:p>
        </w:tc>
        <w:tc>
          <w:tcPr>
            <w:tcW w:type="dxa" w:w="3137"/>
          </w:tcPr>
          <w:p>
            <w:r>
              <w:rPr>
                <w:rFonts w:ascii="Microsoft YaHei" w:hAnsi="Microsoft YaHei" w:eastAsia="Microsoft YaHei"/>
              </w:rPr>
              <w:t>记录 messageCount、stage、promptProfile、outputMode 和版本号；首次对话自动生成标题。</w:t>
            </w:r>
          </w:p>
        </w:tc>
      </w:tr>
    </w:tbl>
    <w:p>
      <w:r>
        <w:rPr>
          <w:rFonts w:ascii="Microsoft YaHei" w:hAnsi="Microsoft YaHei" w:eastAsia="Microsoft YaHei"/>
        </w:rPr>
        <w:t>会话自动命名是本地确定性逻辑，不额外调用大模型，因此不会影响首 token 速度。当前实现取用户首条消息清理空白和标点后截断为短标题；后续如果需要更自然的标题，可以增加一个异步 LLM 命名任务，但不应阻塞 /v1/psych/chat 的流式主链路。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BCF3D">
    <w:pPr>
      <w:pStyle w:val="24"/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63A0B"/>
    <w:rsid w:val="0C74590F"/>
    <w:rsid w:val="11E740DA"/>
    <w:rsid w:val="147A56A4"/>
    <w:rsid w:val="14B307DB"/>
    <w:rsid w:val="16CB6312"/>
    <w:rsid w:val="1A0A323B"/>
    <w:rsid w:val="1A6625D6"/>
    <w:rsid w:val="1F66307C"/>
    <w:rsid w:val="214B41D8"/>
    <w:rsid w:val="27E63DAB"/>
    <w:rsid w:val="2BFB00DC"/>
    <w:rsid w:val="35D97C38"/>
    <w:rsid w:val="3C6E4EC6"/>
    <w:rsid w:val="3EFA32BC"/>
    <w:rsid w:val="44FB700F"/>
    <w:rsid w:val="560767CD"/>
    <w:rsid w:val="59B1310B"/>
    <w:rsid w:val="6B3C7DBA"/>
    <w:rsid w:val="6B796319"/>
    <w:rsid w:val="6C5611E9"/>
    <w:rsid w:val="782B6C20"/>
    <w:rsid w:val="78994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6509</Words>
  <Characters>13908</Characters>
  <Lines>0</Lines>
  <Paragraphs>0</Paragraphs>
  <TotalTime>4</TotalTime>
  <ScaleCrop>false</ScaleCrop>
  <LinksUpToDate>false</LinksUpToDate>
  <CharactersWithSpaces>14575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李旺</cp:lastModifiedBy>
  <dcterms:modified xsi:type="dcterms:W3CDTF">2026-05-11T13:22:17Z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eyJoZGlkIjoiZmU3MmZlZjc1N2ZhZTc2MTExNmM0MjQzMGU5MTJjNDAiLCJ1c2VySWQiOiIxNDg1MzcyNzczIn0=</vt:lpwstr>
  </property>
  <property fmtid="{D5CDD505-2E9C-101B-9397-08002B2CF9AE}" pid="3" name="KSOProductBuildVer">
    <vt:lpwstr>2052-12.1.0.24657</vt:lpwstr>
  </property>
  <property fmtid="{D5CDD505-2E9C-101B-9397-08002B2CF9AE}" pid="4" name="ICV">
    <vt:lpwstr>A0A0EF1ED3C748CA8A2649FA9ECC5D1F_12</vt:lpwstr>
  </property>
</Properties>
</file>