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Please fill out this forms prior to starting a lab:</w:t>
      </w:r>
    </w:p>
    <w:p w:rsidR="00000000" w:rsidDel="00000000" w:rsidP="00000000" w:rsidRDefault="00000000" w:rsidRPr="00000000" w14:paraId="00000002">
      <w:pPr>
        <w:numPr>
          <w:ilvl w:val="0"/>
          <w:numId w:val="1"/>
        </w:numPr>
        <w:spacing w:after="0" w:afterAutospacing="0" w:line="240" w:lineRule="auto"/>
        <w:ind w:left="720" w:hanging="360"/>
        <w:rPr>
          <w:rFonts w:ascii="Arial" w:cs="Arial" w:eastAsia="Arial" w:hAnsi="Arial"/>
          <w:b w:val="1"/>
          <w:sz w:val="24"/>
          <w:szCs w:val="24"/>
          <w:u w:val="none"/>
        </w:rPr>
      </w:pPr>
      <w:hyperlink r:id="rId6">
        <w:r w:rsidDel="00000000" w:rsidR="00000000" w:rsidRPr="00000000">
          <w:rPr>
            <w:rFonts w:ascii="Arial" w:cs="Arial" w:eastAsia="Arial" w:hAnsi="Arial"/>
            <w:b w:val="1"/>
            <w:color w:val="1155cc"/>
            <w:sz w:val="24"/>
            <w:szCs w:val="24"/>
            <w:u w:val="single"/>
            <w:rtl w:val="0"/>
          </w:rPr>
          <w:t xml:space="preserve">Form to submit link to your GitHub (link)</w:t>
        </w:r>
      </w:hyperlink>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rFonts w:ascii="Arial" w:cs="Arial" w:eastAsia="Arial" w:hAnsi="Arial"/>
          <w:b w:val="1"/>
          <w:sz w:val="24"/>
          <w:szCs w:val="24"/>
          <w:u w:val="none"/>
        </w:rPr>
      </w:pPr>
      <w:hyperlink r:id="rId7">
        <w:r w:rsidDel="00000000" w:rsidR="00000000" w:rsidRPr="00000000">
          <w:rPr>
            <w:rFonts w:ascii="Arial" w:cs="Arial" w:eastAsia="Arial" w:hAnsi="Arial"/>
            <w:b w:val="1"/>
            <w:color w:val="1155cc"/>
            <w:sz w:val="24"/>
            <w:szCs w:val="24"/>
            <w:u w:val="single"/>
            <w:rtl w:val="0"/>
          </w:rPr>
          <w:t xml:space="preserve">Feedback Form (link)</w:t>
        </w:r>
      </w:hyperlink>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COMP 3123 – Full Stack Development – Lab 8</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TypeScript</w:t>
      </w:r>
    </w:p>
    <w:p w:rsidR="00000000" w:rsidDel="00000000" w:rsidP="00000000" w:rsidRDefault="00000000" w:rsidRPr="00000000" w14:paraId="00000007">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Developer Note: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When working on your exercises, please create separate folder for your work.  This way you won’t putting all your code in the same file, which can pollute the global namespace.  In short, it will prevent you from overwriting your own work and causing your code to compile incorrectly.</w:t>
      </w:r>
    </w:p>
    <w:p w:rsidR="00000000" w:rsidDel="00000000" w:rsidP="00000000" w:rsidRDefault="00000000" w:rsidRPr="00000000" w14:paraId="00000009">
      <w:pPr>
        <w:spacing w:line="24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Organize your folder structure in this way.</w:t>
      </w:r>
    </w:p>
    <w:p w:rsidR="00000000" w:rsidDel="00000000" w:rsidP="00000000" w:rsidRDefault="00000000" w:rsidRPr="00000000" w14:paraId="0000000A">
      <w:pPr>
        <w:spacing w:line="240" w:lineRule="auto"/>
        <w:rPr>
          <w:rFonts w:ascii="Arial" w:cs="Arial" w:eastAsia="Arial" w:hAnsi="Arial"/>
          <w:sz w:val="20"/>
          <w:szCs w:val="20"/>
          <w:u w:val="single"/>
        </w:rPr>
      </w:pPr>
      <w:r w:rsidDel="00000000" w:rsidR="00000000" w:rsidRPr="00000000">
        <w:rPr/>
        <w:drawing>
          <wp:inline distB="0" distT="0" distL="0" distR="0">
            <wp:extent cx="1676400" cy="1323975"/>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676400" cy="1323975"/>
                    </a:xfrm>
                    <a:prstGeom prst="rect"/>
                    <a:ln/>
                  </pic:spPr>
                </pic:pic>
              </a:graphicData>
            </a:graphic>
          </wp:inline>
        </w:drawing>
      </w:r>
      <w:r w:rsidDel="00000000" w:rsidR="00000000" w:rsidRPr="00000000">
        <w:rPr>
          <w:rFonts w:ascii="Arial" w:cs="Arial" w:eastAsia="Arial" w:hAnsi="Arial"/>
          <w:color w:val="000000"/>
          <w:sz w:val="20"/>
          <w:szCs w:val="20"/>
          <w:rtl w:val="0"/>
        </w:rPr>
        <w:br w:type="textWrapping"/>
      </w:r>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#1 – TypeScript First Start</w:t>
      </w:r>
    </w:p>
    <w:p w:rsidR="00000000" w:rsidDel="00000000" w:rsidP="00000000" w:rsidRDefault="00000000" w:rsidRPr="00000000" w14:paraId="0000000C">
      <w:pPr>
        <w:numPr>
          <w:ilvl w:val="0"/>
          <w:numId w:val="2"/>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 folder named Lab 8 </w:t>
      </w:r>
    </w:p>
    <w:p w:rsidR="00000000" w:rsidDel="00000000" w:rsidP="00000000" w:rsidRDefault="00000000" w:rsidRPr="00000000" w14:paraId="0000000D">
      <w:pPr>
        <w:numPr>
          <w:ilvl w:val="0"/>
          <w:numId w:val="2"/>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exercise-1</w:t>
      </w: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exercise-1</w:t>
      </w: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Run the following to install the </w:t>
      </w:r>
      <w:r w:rsidDel="00000000" w:rsidR="00000000" w:rsidRPr="00000000">
        <w:rPr>
          <w:rFonts w:ascii="Arial" w:cs="Arial" w:eastAsia="Arial" w:hAnsi="Arial"/>
          <w:b w:val="1"/>
          <w:i w:val="1"/>
          <w:sz w:val="20"/>
          <w:szCs w:val="20"/>
          <w:rtl w:val="0"/>
        </w:rPr>
        <w:t xml:space="preserve">TypeScript Compiler </w:t>
      </w:r>
      <w:r w:rsidDel="00000000" w:rsidR="00000000" w:rsidRPr="00000000">
        <w:rPr>
          <w:rFonts w:ascii="Arial" w:cs="Arial" w:eastAsia="Arial" w:hAnsi="Arial"/>
          <w:sz w:val="20"/>
          <w:szCs w:val="20"/>
          <w:rtl w:val="0"/>
        </w:rPr>
        <w:t xml:space="preserve">globally using NPM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Pr>
        <w:drawing>
          <wp:inline distB="0" distT="0" distL="0" distR="0">
            <wp:extent cx="2238687" cy="266737"/>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238687" cy="26673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555555"/>
          <w:sz w:val="20"/>
          <w:szCs w:val="20"/>
          <w:u w:val="none"/>
          <w:shd w:fill="auto" w:val="clear"/>
          <w:vertAlign w:val="baseline"/>
          <w:rtl w:val="0"/>
        </w:rPr>
        <w:t xml:space="preserve">Once downloaded check the version of the TypeScript compiler using the following:</w:t>
      </w:r>
      <w:r w:rsidDel="00000000" w:rsidR="00000000" w:rsidRPr="00000000">
        <w:rPr>
          <w:rtl w:val="0"/>
        </w:rPr>
      </w:r>
    </w:p>
    <w:p w:rsidR="00000000" w:rsidDel="00000000" w:rsidP="00000000" w:rsidRDefault="00000000" w:rsidRPr="00000000" w14:paraId="00000013">
      <w:pPr>
        <w:spacing w:line="240" w:lineRule="auto"/>
        <w:ind w:left="720"/>
        <w:rPr>
          <w:rFonts w:ascii="Arial" w:cs="Arial" w:eastAsia="Arial" w:hAnsi="Arial"/>
          <w:sz w:val="20"/>
          <w:szCs w:val="20"/>
          <w:u w:val="single"/>
        </w:rPr>
      </w:pPr>
      <w:r w:rsidDel="00000000" w:rsidR="00000000" w:rsidRPr="00000000">
        <w:rPr>
          <w:rFonts w:ascii="Arial" w:cs="Arial" w:eastAsia="Arial" w:hAnsi="Arial"/>
          <w:sz w:val="20"/>
          <w:szCs w:val="20"/>
          <w:u w:val="single"/>
        </w:rPr>
        <w:drawing>
          <wp:inline distB="0" distT="0" distL="0" distR="0">
            <wp:extent cx="800212" cy="238158"/>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800212" cy="23815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ind w:firstLine="720"/>
        <w:rPr>
          <w:rFonts w:ascii="Arial" w:cs="Arial" w:eastAsia="Arial" w:hAnsi="Arial"/>
          <w:sz w:val="20"/>
          <w:szCs w:val="20"/>
          <w:u w:val="single"/>
        </w:rPr>
      </w:pPr>
      <w:r w:rsidDel="00000000" w:rsidR="00000000" w:rsidRPr="00000000">
        <w:rPr>
          <w:rFonts w:ascii="Arial" w:cs="Arial" w:eastAsia="Arial" w:hAnsi="Arial"/>
          <w:sz w:val="20"/>
          <w:szCs w:val="20"/>
          <w:u w:val="single"/>
        </w:rPr>
        <w:drawing>
          <wp:inline distB="0" distT="0" distL="0" distR="0">
            <wp:extent cx="1247949" cy="219106"/>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247949" cy="21910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TypeScript file named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hello-world.ts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type the following code:</w:t>
      </w:r>
    </w:p>
    <w:p w:rsidR="00000000" w:rsidDel="00000000" w:rsidP="00000000" w:rsidRDefault="00000000" w:rsidRPr="00000000" w14:paraId="00000016">
      <w:pPr>
        <w:spacing w:line="240" w:lineRule="auto"/>
        <w:ind w:firstLine="720"/>
        <w:rPr>
          <w:rFonts w:ascii="Arial" w:cs="Arial" w:eastAsia="Arial" w:hAnsi="Arial"/>
          <w:sz w:val="20"/>
          <w:szCs w:val="20"/>
        </w:rPr>
      </w:pPr>
      <w:r w:rsidDel="00000000" w:rsidR="00000000" w:rsidRPr="00000000">
        <w:rPr/>
        <w:drawing>
          <wp:inline distB="0" distT="0" distL="0" distR="0">
            <wp:extent cx="3257550" cy="152019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57550" cy="152019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Execute the TypeScript compiler to compile the file into a JavaScript file.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57350" cy="276225"/>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573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the following to open the new hello-world.js file in Visual Code.</w:t>
      </w:r>
    </w:p>
    <w:p w:rsidR="00000000" w:rsidDel="00000000" w:rsidP="00000000" w:rsidRDefault="00000000" w:rsidRPr="00000000" w14:paraId="0000001B">
      <w:pPr>
        <w:spacing w:line="240" w:lineRule="auto"/>
        <w:ind w:left="720"/>
        <w:rPr>
          <w:rFonts w:ascii="Arial" w:cs="Arial" w:eastAsia="Arial" w:hAnsi="Arial"/>
          <w:sz w:val="20"/>
          <w:szCs w:val="20"/>
        </w:rPr>
      </w:pPr>
      <w:r w:rsidDel="00000000" w:rsidR="00000000" w:rsidRPr="00000000">
        <w:rPr/>
        <w:drawing>
          <wp:inline distB="0" distT="0" distL="0" distR="0">
            <wp:extent cx="1733550" cy="200025"/>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335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Rewrite this code block using TypeScript ES6 features use the let keyword, lambda (fat arrow) declaration for anonymous functions and the back tick (template literals).  Change the function for two names, first and last.</w:t>
      </w:r>
    </w:p>
    <w:p w:rsidR="00000000" w:rsidDel="00000000" w:rsidP="00000000" w:rsidRDefault="00000000" w:rsidRPr="00000000" w14:paraId="0000001D">
      <w:pPr>
        <w:spacing w:line="240" w:lineRule="auto"/>
        <w:ind w:firstLine="720"/>
        <w:rPr>
          <w:rFonts w:ascii="Arial" w:cs="Arial" w:eastAsia="Arial" w:hAnsi="Arial"/>
          <w:sz w:val="20"/>
          <w:szCs w:val="20"/>
        </w:rPr>
      </w:pPr>
      <w:r w:rsidDel="00000000" w:rsidR="00000000" w:rsidRPr="00000000">
        <w:rPr/>
        <w:drawing>
          <wp:inline distB="0" distT="0" distL="0" distR="0">
            <wp:extent cx="4447168" cy="1251860"/>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47168" cy="12518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 steps 7 &amp; 8 and view the transpiled JavaScript code.</w:t>
      </w:r>
    </w:p>
    <w:p w:rsidR="00000000" w:rsidDel="00000000" w:rsidP="00000000" w:rsidRDefault="00000000" w:rsidRPr="00000000" w14:paraId="0000001F">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#2 – Types, Classes and Objects</w:t>
      </w:r>
    </w:p>
    <w:p w:rsidR="00000000" w:rsidDel="00000000" w:rsidP="00000000" w:rsidRDefault="00000000" w:rsidRPr="00000000" w14:paraId="00000021">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exercise-2</w:t>
      </w:r>
      <w:r w:rsidDel="00000000" w:rsidR="00000000" w:rsidRPr="00000000">
        <w:rPr>
          <w:rtl w:val="0"/>
        </w:rPr>
      </w:r>
    </w:p>
    <w:p w:rsidR="00000000" w:rsidDel="00000000" w:rsidP="00000000" w:rsidRDefault="00000000" w:rsidRPr="00000000" w14:paraId="00000022">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exercise-2</w:t>
      </w:r>
      <w:r w:rsidDel="00000000" w:rsidR="00000000" w:rsidRPr="00000000">
        <w:rPr>
          <w:rtl w:val="0"/>
        </w:rPr>
      </w:r>
    </w:p>
    <w:p w:rsidR="00000000" w:rsidDel="00000000" w:rsidP="00000000" w:rsidRDefault="00000000" w:rsidRPr="00000000" w14:paraId="00000023">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 TypeScript file named </w:t>
      </w:r>
      <w:r w:rsidDel="00000000" w:rsidR="00000000" w:rsidRPr="00000000">
        <w:rPr>
          <w:rFonts w:ascii="Arial" w:cs="Arial" w:eastAsia="Arial" w:hAnsi="Arial"/>
          <w:b w:val="1"/>
          <w:i w:val="1"/>
          <w:sz w:val="20"/>
          <w:szCs w:val="20"/>
          <w:rtl w:val="0"/>
        </w:rPr>
        <w:t xml:space="preserve">customer.ts</w:t>
      </w:r>
      <w:r w:rsidDel="00000000" w:rsidR="00000000" w:rsidRPr="00000000">
        <w:rPr>
          <w:rFonts w:ascii="Arial" w:cs="Arial" w:eastAsia="Arial" w:hAnsi="Arial"/>
          <w:sz w:val="20"/>
          <w:szCs w:val="20"/>
          <w:rtl w:val="0"/>
        </w:rPr>
        <w:t xml:space="preserve">.  Create a class named Customer with two string typed properties.</w:t>
      </w:r>
    </w:p>
    <w:p w:rsidR="00000000" w:rsidDel="00000000" w:rsidP="00000000" w:rsidRDefault="00000000" w:rsidRPr="00000000" w14:paraId="00000024">
      <w:pPr>
        <w:spacing w:line="240" w:lineRule="auto"/>
        <w:ind w:left="360" w:firstLine="360"/>
        <w:rPr>
          <w:rFonts w:ascii="Arial" w:cs="Arial" w:eastAsia="Arial" w:hAnsi="Arial"/>
          <w:sz w:val="20"/>
          <w:szCs w:val="20"/>
        </w:rPr>
      </w:pPr>
      <w:r w:rsidDel="00000000" w:rsidR="00000000" w:rsidRPr="00000000">
        <w:rPr/>
        <w:drawing>
          <wp:inline distB="0" distT="0" distL="0" distR="0">
            <wp:extent cx="2523303" cy="1479178"/>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523303" cy="147917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Customer 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greeter method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use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keyword to output the properties.</w:t>
      </w:r>
    </w:p>
    <w:p w:rsidR="00000000" w:rsidDel="00000000" w:rsidP="00000000" w:rsidRDefault="00000000" w:rsidRPr="00000000" w14:paraId="00000026">
      <w:pPr>
        <w:spacing w:line="240" w:lineRule="auto"/>
        <w:ind w:left="720"/>
        <w:rPr>
          <w:rFonts w:ascii="Arial" w:cs="Arial" w:eastAsia="Arial" w:hAnsi="Arial"/>
          <w:sz w:val="20"/>
          <w:szCs w:val="20"/>
        </w:rPr>
      </w:pPr>
      <w:r w:rsidDel="00000000" w:rsidR="00000000" w:rsidRPr="00000000">
        <w:rPr/>
        <w:drawing>
          <wp:inline distB="0" distT="0" distL="0" distR="0">
            <wp:extent cx="5330741" cy="678787"/>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30741" cy="6787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same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customer.ts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Create 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Customer object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creating an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instance of the Customer 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call the greet method to get the output.</w:t>
      </w:r>
    </w:p>
    <w:p w:rsidR="00000000" w:rsidDel="00000000" w:rsidP="00000000" w:rsidRDefault="00000000" w:rsidRPr="00000000" w14:paraId="00000029">
      <w:pPr>
        <w:spacing w:line="240" w:lineRule="auto"/>
        <w:ind w:left="720"/>
        <w:rPr>
          <w:rFonts w:ascii="Arial" w:cs="Arial" w:eastAsia="Arial" w:hAnsi="Arial"/>
          <w:sz w:val="20"/>
          <w:szCs w:val="20"/>
        </w:rPr>
      </w:pPr>
      <w:r w:rsidDel="00000000" w:rsidR="00000000" w:rsidRPr="00000000">
        <w:rPr/>
        <w:drawing>
          <wp:inline distB="0" distT="0" distL="0" distR="0">
            <wp:extent cx="2651697" cy="1067566"/>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651697" cy="10675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Compile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customer.ts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TypeScript compiler</w:t>
      </w:r>
    </w:p>
    <w:p w:rsidR="00000000" w:rsidDel="00000000" w:rsidP="00000000" w:rsidRDefault="00000000" w:rsidRPr="00000000" w14:paraId="0000002C">
      <w:pPr>
        <w:spacing w:line="240" w:lineRule="auto"/>
        <w:ind w:left="720"/>
        <w:rPr>
          <w:rFonts w:ascii="Arial" w:cs="Arial" w:eastAsia="Arial" w:hAnsi="Arial"/>
          <w:sz w:val="20"/>
          <w:szCs w:val="20"/>
        </w:rPr>
      </w:pPr>
      <w:r w:rsidDel="00000000" w:rsidR="00000000" w:rsidRPr="00000000">
        <w:rPr/>
        <w:drawing>
          <wp:inline distB="0" distT="0" distL="0" distR="0">
            <wp:extent cx="1400175" cy="257175"/>
            <wp:effectExtent b="0" l="0" r="0" t="0"/>
            <wp:docPr id="1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4001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Node to execute the transpiled JavaScript file.</w:t>
      </w:r>
    </w:p>
    <w:p w:rsidR="00000000" w:rsidDel="00000000" w:rsidP="00000000" w:rsidRDefault="00000000" w:rsidRPr="00000000" w14:paraId="0000002E">
      <w:pPr>
        <w:spacing w:line="240" w:lineRule="auto"/>
        <w:ind w:left="720"/>
        <w:rPr>
          <w:rFonts w:ascii="Arial" w:cs="Arial" w:eastAsia="Arial" w:hAnsi="Arial"/>
          <w:sz w:val="20"/>
          <w:szCs w:val="20"/>
        </w:rPr>
      </w:pPr>
      <w:r w:rsidDel="00000000" w:rsidR="00000000" w:rsidRPr="00000000">
        <w:rPr/>
        <w:drawing>
          <wp:inline distB="0" distT="0" distL="0" distR="0">
            <wp:extent cx="1562100" cy="257175"/>
            <wp:effectExtent b="0" l="0" r="0" t="0"/>
            <wp:docPr id="1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562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expected output is the following:</w:t>
      </w:r>
    </w:p>
    <w:p w:rsidR="00000000" w:rsidDel="00000000" w:rsidP="00000000" w:rsidRDefault="00000000" w:rsidRPr="00000000" w14:paraId="00000030">
      <w:pPr>
        <w:spacing w:line="240" w:lineRule="auto"/>
        <w:ind w:left="720"/>
        <w:rPr>
          <w:rFonts w:ascii="Arial" w:cs="Arial" w:eastAsia="Arial" w:hAnsi="Arial"/>
          <w:sz w:val="20"/>
          <w:szCs w:val="20"/>
        </w:rPr>
      </w:pPr>
      <w:r w:rsidDel="00000000" w:rsidR="00000000" w:rsidRPr="00000000">
        <w:rPr/>
        <w:drawing>
          <wp:inline distB="0" distT="0" distL="0" distR="0">
            <wp:extent cx="1600200" cy="266700"/>
            <wp:effectExtent b="0" l="0" r="0" 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600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#3 – Access Modifiers and Constructors</w:t>
      </w:r>
    </w:p>
    <w:p w:rsidR="00000000" w:rsidDel="00000000" w:rsidP="00000000" w:rsidRDefault="00000000" w:rsidRPr="00000000" w14:paraId="00000033">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4">
      <w:pPr>
        <w:numPr>
          <w:ilvl w:val="0"/>
          <w:numId w:val="5"/>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exercise-3</w:t>
      </w:r>
      <w:r w:rsidDel="00000000" w:rsidR="00000000" w:rsidRPr="00000000">
        <w:rPr>
          <w:rtl w:val="0"/>
        </w:rPr>
      </w:r>
    </w:p>
    <w:p w:rsidR="00000000" w:rsidDel="00000000" w:rsidP="00000000" w:rsidRDefault="00000000" w:rsidRPr="00000000" w14:paraId="00000035">
      <w:pPr>
        <w:numPr>
          <w:ilvl w:val="0"/>
          <w:numId w:val="5"/>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exercise-3</w:t>
      </w:r>
      <w:r w:rsidDel="00000000" w:rsidR="00000000" w:rsidRPr="00000000">
        <w:rPr>
          <w:rtl w:val="0"/>
        </w:rPr>
      </w:r>
    </w:p>
    <w:p w:rsidR="00000000" w:rsidDel="00000000" w:rsidP="00000000" w:rsidRDefault="00000000" w:rsidRPr="00000000" w14:paraId="00000036">
      <w:pPr>
        <w:numPr>
          <w:ilvl w:val="0"/>
          <w:numId w:val="5"/>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 </w:t>
      </w:r>
      <w:r w:rsidDel="00000000" w:rsidR="00000000" w:rsidRPr="00000000">
        <w:rPr>
          <w:rFonts w:ascii="Arial" w:cs="Arial" w:eastAsia="Arial" w:hAnsi="Arial"/>
          <w:b w:val="1"/>
          <w:i w:val="1"/>
          <w:sz w:val="20"/>
          <w:szCs w:val="20"/>
          <w:rtl w:val="0"/>
        </w:rPr>
        <w:t xml:space="preserve">TypeScript file</w:t>
      </w:r>
      <w:r w:rsidDel="00000000" w:rsidR="00000000" w:rsidRPr="00000000">
        <w:rPr>
          <w:rFonts w:ascii="Arial" w:cs="Arial" w:eastAsia="Arial" w:hAnsi="Arial"/>
          <w:sz w:val="20"/>
          <w:szCs w:val="20"/>
          <w:rtl w:val="0"/>
        </w:rPr>
        <w:t xml:space="preserve"> named </w:t>
      </w:r>
      <w:r w:rsidDel="00000000" w:rsidR="00000000" w:rsidRPr="00000000">
        <w:rPr>
          <w:rFonts w:ascii="Arial" w:cs="Arial" w:eastAsia="Arial" w:hAnsi="Arial"/>
          <w:b w:val="1"/>
          <w:i w:val="1"/>
          <w:sz w:val="20"/>
          <w:szCs w:val="20"/>
          <w:rtl w:val="0"/>
        </w:rPr>
        <w:t xml:space="preserve">customer.ts</w:t>
      </w:r>
      <w:r w:rsidDel="00000000" w:rsidR="00000000" w:rsidRPr="00000000">
        <w:rPr>
          <w:rFonts w:ascii="Arial" w:cs="Arial" w:eastAsia="Arial" w:hAnsi="Arial"/>
          <w:sz w:val="20"/>
          <w:szCs w:val="20"/>
          <w:rtl w:val="0"/>
        </w:rPr>
        <w:t xml:space="preserve">. Copy the contents from the previous Customer class.</w:t>
      </w:r>
    </w:p>
    <w:p w:rsidR="00000000" w:rsidDel="00000000" w:rsidP="00000000" w:rsidRDefault="00000000" w:rsidRPr="00000000" w14:paraId="00000037">
      <w:pPr>
        <w:numPr>
          <w:ilvl w:val="0"/>
          <w:numId w:val="5"/>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 </w:t>
      </w:r>
      <w:r w:rsidDel="00000000" w:rsidR="00000000" w:rsidRPr="00000000">
        <w:rPr>
          <w:rFonts w:ascii="Arial" w:cs="Arial" w:eastAsia="Arial" w:hAnsi="Arial"/>
          <w:b w:val="1"/>
          <w:i w:val="1"/>
          <w:sz w:val="20"/>
          <w:szCs w:val="20"/>
          <w:rtl w:val="0"/>
        </w:rPr>
        <w:t xml:space="preserve">a private keyword</w:t>
      </w:r>
      <w:r w:rsidDel="00000000" w:rsidR="00000000" w:rsidRPr="00000000">
        <w:rPr>
          <w:rFonts w:ascii="Arial" w:cs="Arial" w:eastAsia="Arial" w:hAnsi="Arial"/>
          <w:sz w:val="20"/>
          <w:szCs w:val="20"/>
          <w:rtl w:val="0"/>
        </w:rPr>
        <w:t xml:space="preserve"> to both properties for the First and Last Name.</w:t>
      </w:r>
    </w:p>
    <w:p w:rsidR="00000000" w:rsidDel="00000000" w:rsidP="00000000" w:rsidRDefault="00000000" w:rsidRPr="00000000" w14:paraId="00000038">
      <w:pPr>
        <w:spacing w:line="240" w:lineRule="auto"/>
        <w:ind w:left="720"/>
        <w:rPr>
          <w:rFonts w:ascii="Arial" w:cs="Arial" w:eastAsia="Arial" w:hAnsi="Arial"/>
          <w:sz w:val="20"/>
          <w:szCs w:val="20"/>
        </w:rPr>
      </w:pPr>
      <w:r w:rsidDel="00000000" w:rsidR="00000000" w:rsidRPr="00000000">
        <w:rPr/>
        <w:drawing>
          <wp:inline distB="0" distT="0" distL="0" distR="0">
            <wp:extent cx="2476500" cy="514350"/>
            <wp:effectExtent b="0" l="0" r="0" t="0"/>
            <wp:docPr id="2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4765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Constructor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will take two parameters for first and last Name.  Then it will set the local properties using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this keyword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line="240" w:lineRule="auto"/>
        <w:ind w:left="360" w:firstLine="360"/>
        <w:rPr>
          <w:rFonts w:ascii="Arial" w:cs="Arial" w:eastAsia="Arial" w:hAnsi="Arial"/>
          <w:sz w:val="20"/>
          <w:szCs w:val="20"/>
        </w:rPr>
      </w:pPr>
      <w:r w:rsidDel="00000000" w:rsidR="00000000" w:rsidRPr="00000000">
        <w:rPr/>
        <w:drawing>
          <wp:inline distB="0" distT="0" distL="0" distR="0">
            <wp:extent cx="4333875" cy="866775"/>
            <wp:effectExtent b="0" l="0" r="0" t="0"/>
            <wp:docPr id="2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3338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360"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240" w:lineRule="auto"/>
        <w:ind w:left="360"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same file, change the way the Customer object instance is created to know pass in the two parameters for first and last name.</w:t>
      </w:r>
    </w:p>
    <w:p w:rsidR="00000000" w:rsidDel="00000000" w:rsidP="00000000" w:rsidRDefault="00000000" w:rsidRPr="00000000" w14:paraId="0000003F">
      <w:pPr>
        <w:spacing w:line="240" w:lineRule="auto"/>
        <w:ind w:left="720"/>
        <w:rPr>
          <w:rFonts w:ascii="Arial" w:cs="Arial" w:eastAsia="Arial" w:hAnsi="Arial"/>
          <w:sz w:val="20"/>
          <w:szCs w:val="20"/>
        </w:rPr>
      </w:pPr>
      <w:r w:rsidDel="00000000" w:rsidR="00000000" w:rsidRPr="00000000">
        <w:rPr/>
        <w:drawing>
          <wp:inline distB="0" distT="0" distL="0" distR="0">
            <wp:extent cx="4324350" cy="504825"/>
            <wp:effectExtent b="0" l="0" r="0" t="0"/>
            <wp:docPr id="2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3243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Compile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customer.ts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TypeScript compiler</w:t>
      </w:r>
    </w:p>
    <w:p w:rsidR="00000000" w:rsidDel="00000000" w:rsidP="00000000" w:rsidRDefault="00000000" w:rsidRPr="00000000" w14:paraId="00000042">
      <w:pPr>
        <w:spacing w:line="240" w:lineRule="auto"/>
        <w:ind w:left="720"/>
        <w:rPr>
          <w:rFonts w:ascii="Arial" w:cs="Arial" w:eastAsia="Arial" w:hAnsi="Arial"/>
          <w:sz w:val="20"/>
          <w:szCs w:val="20"/>
        </w:rPr>
      </w:pPr>
      <w:r w:rsidDel="00000000" w:rsidR="00000000" w:rsidRPr="00000000">
        <w:rPr/>
        <w:drawing>
          <wp:inline distB="0" distT="0" distL="0" distR="0">
            <wp:extent cx="1400175" cy="257175"/>
            <wp:effectExtent b="0" l="0" r="0" t="0"/>
            <wp:docPr id="2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4001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Node to execute the transpiled JavaScript file.</w:t>
      </w:r>
    </w:p>
    <w:p w:rsidR="00000000" w:rsidDel="00000000" w:rsidP="00000000" w:rsidRDefault="00000000" w:rsidRPr="00000000" w14:paraId="00000044">
      <w:pPr>
        <w:spacing w:line="240" w:lineRule="auto"/>
        <w:ind w:left="720"/>
        <w:rPr>
          <w:rFonts w:ascii="Arial" w:cs="Arial" w:eastAsia="Arial" w:hAnsi="Arial"/>
          <w:sz w:val="20"/>
          <w:szCs w:val="20"/>
        </w:rPr>
      </w:pPr>
      <w:r w:rsidDel="00000000" w:rsidR="00000000" w:rsidRPr="00000000">
        <w:rPr/>
        <w:drawing>
          <wp:inline distB="0" distT="0" distL="0" distR="0">
            <wp:extent cx="1562100" cy="257175"/>
            <wp:effectExtent b="0" l="0" r="0" t="0"/>
            <wp:docPr id="2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562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expected output is the following:</w:t>
      </w:r>
    </w:p>
    <w:p w:rsidR="00000000" w:rsidDel="00000000" w:rsidP="00000000" w:rsidRDefault="00000000" w:rsidRPr="00000000" w14:paraId="00000046">
      <w:pPr>
        <w:spacing w:line="240" w:lineRule="auto"/>
        <w:ind w:left="720"/>
        <w:rPr>
          <w:rFonts w:ascii="Arial" w:cs="Arial" w:eastAsia="Arial" w:hAnsi="Arial"/>
          <w:sz w:val="20"/>
          <w:szCs w:val="20"/>
        </w:rPr>
      </w:pPr>
      <w:r w:rsidDel="00000000" w:rsidR="00000000" w:rsidRPr="00000000">
        <w:rPr/>
        <w:drawing>
          <wp:inline distB="0" distT="0" distL="0" distR="0">
            <wp:extent cx="1600200" cy="266700"/>
            <wp:effectExtent b="0" l="0" r="0" t="0"/>
            <wp:docPr id="2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600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#4 – Modules</w:t>
      </w:r>
    </w:p>
    <w:p w:rsidR="00000000" w:rsidDel="00000000" w:rsidP="00000000" w:rsidRDefault="00000000" w:rsidRPr="00000000" w14:paraId="00000049">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A">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exercise-4</w:t>
      </w:r>
      <w:r w:rsidDel="00000000" w:rsidR="00000000" w:rsidRPr="00000000">
        <w:rPr>
          <w:rtl w:val="0"/>
        </w:rPr>
      </w:r>
    </w:p>
    <w:p w:rsidR="00000000" w:rsidDel="00000000" w:rsidP="00000000" w:rsidRDefault="00000000" w:rsidRPr="00000000" w14:paraId="0000004B">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exercise-4</w:t>
      </w:r>
      <w:r w:rsidDel="00000000" w:rsidR="00000000" w:rsidRPr="00000000">
        <w:rPr>
          <w:rtl w:val="0"/>
        </w:rPr>
      </w:r>
    </w:p>
    <w:p w:rsidR="00000000" w:rsidDel="00000000" w:rsidP="00000000" w:rsidRDefault="00000000" w:rsidRPr="00000000" w14:paraId="0000004C">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 </w:t>
      </w:r>
      <w:r w:rsidDel="00000000" w:rsidR="00000000" w:rsidRPr="00000000">
        <w:rPr>
          <w:rFonts w:ascii="Arial" w:cs="Arial" w:eastAsia="Arial" w:hAnsi="Arial"/>
          <w:b w:val="1"/>
          <w:i w:val="1"/>
          <w:sz w:val="20"/>
          <w:szCs w:val="20"/>
          <w:rtl w:val="0"/>
        </w:rPr>
        <w:t xml:space="preserve">TypeScript file</w:t>
      </w:r>
      <w:r w:rsidDel="00000000" w:rsidR="00000000" w:rsidRPr="00000000">
        <w:rPr>
          <w:rFonts w:ascii="Arial" w:cs="Arial" w:eastAsia="Arial" w:hAnsi="Arial"/>
          <w:sz w:val="20"/>
          <w:szCs w:val="20"/>
          <w:rtl w:val="0"/>
        </w:rPr>
        <w:t xml:space="preserve"> named </w:t>
      </w:r>
      <w:r w:rsidDel="00000000" w:rsidR="00000000" w:rsidRPr="00000000">
        <w:rPr>
          <w:rFonts w:ascii="Arial" w:cs="Arial" w:eastAsia="Arial" w:hAnsi="Arial"/>
          <w:b w:val="1"/>
          <w:i w:val="1"/>
          <w:sz w:val="20"/>
          <w:szCs w:val="20"/>
          <w:rtl w:val="0"/>
        </w:rPr>
        <w:t xml:space="preserve">customer.ts</w:t>
      </w:r>
      <w:r w:rsidDel="00000000" w:rsidR="00000000" w:rsidRPr="00000000">
        <w:rPr>
          <w:rFonts w:ascii="Arial" w:cs="Arial" w:eastAsia="Arial" w:hAnsi="Arial"/>
          <w:sz w:val="20"/>
          <w:szCs w:val="20"/>
          <w:rtl w:val="0"/>
        </w:rPr>
        <w:t xml:space="preserve">. Copy the contents from the previous Customer class.</w:t>
      </w:r>
    </w:p>
    <w:p w:rsidR="00000000" w:rsidDel="00000000" w:rsidP="00000000" w:rsidRDefault="00000000" w:rsidRPr="00000000" w14:paraId="0000004D">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 the </w:t>
      </w:r>
      <w:r w:rsidDel="00000000" w:rsidR="00000000" w:rsidRPr="00000000">
        <w:rPr>
          <w:rFonts w:ascii="Arial" w:cs="Arial" w:eastAsia="Arial" w:hAnsi="Arial"/>
          <w:b w:val="1"/>
          <w:i w:val="1"/>
          <w:sz w:val="20"/>
          <w:szCs w:val="20"/>
          <w:rtl w:val="0"/>
        </w:rPr>
        <w:t xml:space="preserve">export keyword</w:t>
      </w:r>
      <w:r w:rsidDel="00000000" w:rsidR="00000000" w:rsidRPr="00000000">
        <w:rPr>
          <w:rFonts w:ascii="Arial" w:cs="Arial" w:eastAsia="Arial" w:hAnsi="Arial"/>
          <w:sz w:val="20"/>
          <w:szCs w:val="20"/>
          <w:rtl w:val="0"/>
        </w:rPr>
        <w:t xml:space="preserve"> to the </w:t>
      </w:r>
      <w:r w:rsidDel="00000000" w:rsidR="00000000" w:rsidRPr="00000000">
        <w:rPr>
          <w:rFonts w:ascii="Arial" w:cs="Arial" w:eastAsia="Arial" w:hAnsi="Arial"/>
          <w:b w:val="1"/>
          <w:i w:val="1"/>
          <w:sz w:val="20"/>
          <w:szCs w:val="20"/>
          <w:rtl w:val="0"/>
        </w:rPr>
        <w:t xml:space="preserve">Customer class</w:t>
      </w:r>
      <w:r w:rsidDel="00000000" w:rsidR="00000000" w:rsidRPr="00000000">
        <w:rPr>
          <w:rFonts w:ascii="Arial" w:cs="Arial" w:eastAsia="Arial" w:hAnsi="Arial"/>
          <w:sz w:val="20"/>
          <w:szCs w:val="20"/>
          <w:rtl w:val="0"/>
        </w:rPr>
        <w:t xml:space="preserve"> to mark it as a module in the application.</w:t>
      </w:r>
    </w:p>
    <w:p w:rsidR="00000000" w:rsidDel="00000000" w:rsidP="00000000" w:rsidRDefault="00000000" w:rsidRPr="00000000" w14:paraId="0000004E">
      <w:pPr>
        <w:spacing w:line="240" w:lineRule="auto"/>
        <w:ind w:left="720"/>
        <w:rPr>
          <w:rFonts w:ascii="Arial" w:cs="Arial" w:eastAsia="Arial" w:hAnsi="Arial"/>
          <w:sz w:val="20"/>
          <w:szCs w:val="20"/>
        </w:rPr>
      </w:pPr>
      <w:r w:rsidDel="00000000" w:rsidR="00000000" w:rsidRPr="00000000">
        <w:rPr/>
        <w:drawing>
          <wp:inline distB="0" distT="0" distL="0" distR="0">
            <wp:extent cx="1990725" cy="304800"/>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9907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maint.ts typescript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import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Customer 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into the file.</w:t>
      </w:r>
    </w:p>
    <w:p w:rsidR="00000000" w:rsidDel="00000000" w:rsidP="00000000" w:rsidRDefault="00000000" w:rsidRPr="00000000" w14:paraId="00000050">
      <w:pPr>
        <w:spacing w:line="240" w:lineRule="auto"/>
        <w:ind w:left="720"/>
        <w:rPr>
          <w:rFonts w:ascii="Arial" w:cs="Arial" w:eastAsia="Arial" w:hAnsi="Arial"/>
          <w:sz w:val="20"/>
          <w:szCs w:val="20"/>
        </w:rPr>
      </w:pPr>
      <w:r w:rsidDel="00000000" w:rsidR="00000000" w:rsidRPr="00000000">
        <w:rPr/>
        <w:drawing>
          <wp:inline distB="0" distT="0" distL="0" distR="0">
            <wp:extent cx="3456340" cy="406629"/>
            <wp:effectExtent b="0" l="0" r="0" t="0"/>
            <wp:docPr id="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456340" cy="40662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same main.ts file, create the object using an instance of the Customer module and then call the greeter method.</w:t>
      </w:r>
    </w:p>
    <w:p w:rsidR="00000000" w:rsidDel="00000000" w:rsidP="00000000" w:rsidRDefault="00000000" w:rsidRPr="00000000" w14:paraId="00000052">
      <w:pPr>
        <w:spacing w:line="240" w:lineRule="auto"/>
        <w:ind w:left="360" w:firstLine="360"/>
        <w:rPr>
          <w:rFonts w:ascii="Arial" w:cs="Arial" w:eastAsia="Arial" w:hAnsi="Arial"/>
          <w:sz w:val="20"/>
          <w:szCs w:val="20"/>
        </w:rPr>
      </w:pPr>
      <w:r w:rsidDel="00000000" w:rsidR="00000000" w:rsidRPr="00000000">
        <w:rPr/>
        <w:drawing>
          <wp:inline distB="0" distT="0" distL="0" distR="0">
            <wp:extent cx="4020607" cy="541908"/>
            <wp:effectExtent b="0" l="0" r="0" t="0"/>
            <wp:docPr id="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020607" cy="54190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Compile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customer.ts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TypeScript compiler</w:t>
      </w:r>
    </w:p>
    <w:p w:rsidR="00000000" w:rsidDel="00000000" w:rsidP="00000000" w:rsidRDefault="00000000" w:rsidRPr="00000000" w14:paraId="00000054">
      <w:pPr>
        <w:spacing w:line="240" w:lineRule="auto"/>
        <w:ind w:left="720"/>
        <w:rPr>
          <w:rFonts w:ascii="Arial" w:cs="Arial" w:eastAsia="Arial" w:hAnsi="Arial"/>
          <w:sz w:val="20"/>
          <w:szCs w:val="20"/>
        </w:rPr>
      </w:pPr>
      <w:r w:rsidDel="00000000" w:rsidR="00000000" w:rsidRPr="00000000">
        <w:rPr/>
        <w:drawing>
          <wp:inline distB="0" distT="0" distL="0" distR="0">
            <wp:extent cx="1400175" cy="257175"/>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4001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Node to execute the transpiled JavaScript file.</w:t>
      </w:r>
    </w:p>
    <w:p w:rsidR="00000000" w:rsidDel="00000000" w:rsidP="00000000" w:rsidRDefault="00000000" w:rsidRPr="00000000" w14:paraId="00000057">
      <w:pPr>
        <w:spacing w:line="240" w:lineRule="auto"/>
        <w:ind w:left="720"/>
        <w:rPr>
          <w:rFonts w:ascii="Arial" w:cs="Arial" w:eastAsia="Arial" w:hAnsi="Arial"/>
          <w:sz w:val="20"/>
          <w:szCs w:val="20"/>
        </w:rPr>
      </w:pPr>
      <w:r w:rsidDel="00000000" w:rsidR="00000000" w:rsidRPr="00000000">
        <w:rPr/>
        <w:drawing>
          <wp:inline distB="0" distT="0" distL="0" distR="0">
            <wp:extent cx="1562100" cy="257175"/>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562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expected output is the following:</w:t>
      </w:r>
    </w:p>
    <w:p w:rsidR="00000000" w:rsidDel="00000000" w:rsidP="00000000" w:rsidRDefault="00000000" w:rsidRPr="00000000" w14:paraId="00000059">
      <w:pPr>
        <w:spacing w:line="240" w:lineRule="auto"/>
        <w:ind w:left="720"/>
        <w:rPr>
          <w:rFonts w:ascii="Arial" w:cs="Arial" w:eastAsia="Arial" w:hAnsi="Arial"/>
          <w:sz w:val="20"/>
          <w:szCs w:val="20"/>
        </w:rPr>
      </w:pPr>
      <w:r w:rsidDel="00000000" w:rsidR="00000000" w:rsidRPr="00000000">
        <w:rPr/>
        <w:drawing>
          <wp:inline distB="0" distT="0" distL="0" distR="0">
            <wp:extent cx="1600200" cy="266700"/>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600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customer.ts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do the following: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method named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GetAge()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should return the age of the Customer and log it to the console. </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constructor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take a </w:t>
      </w:r>
      <w:r w:rsidDel="00000000" w:rsidR="00000000" w:rsidRPr="00000000">
        <w:rPr>
          <w:rFonts w:ascii="Arial" w:cs="Arial" w:eastAsia="Arial" w:hAnsi="Arial"/>
          <w:b w:val="1"/>
          <w:i w:val="1"/>
          <w:smallCaps w:val="0"/>
          <w:strike w:val="0"/>
          <w:color w:val="000000"/>
          <w:sz w:val="20"/>
          <w:szCs w:val="20"/>
          <w:u w:val="single"/>
          <w:shd w:fill="auto" w:val="clear"/>
          <w:vertAlign w:val="baseline"/>
          <w:rtl w:val="0"/>
        </w:rPr>
        <w:t xml:space="preserve">new parameter named Age and will set a private property _age of type integer</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line="240" w:lineRule="auto"/>
        <w:ind w:left="72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Update the </w:t>
      </w:r>
      <w:r w:rsidDel="00000000" w:rsidR="00000000" w:rsidRPr="00000000">
        <w:rPr>
          <w:rFonts w:ascii="Arial" w:cs="Arial" w:eastAsia="Arial" w:hAnsi="Arial"/>
          <w:b w:val="1"/>
          <w:i w:val="1"/>
          <w:sz w:val="20"/>
          <w:szCs w:val="20"/>
          <w:rtl w:val="0"/>
        </w:rPr>
        <w:t xml:space="preserve">main.ts</w:t>
      </w:r>
      <w:r w:rsidDel="00000000" w:rsidR="00000000" w:rsidRPr="00000000">
        <w:rPr>
          <w:rFonts w:ascii="Arial" w:cs="Arial" w:eastAsia="Arial" w:hAnsi="Arial"/>
          <w:sz w:val="20"/>
          <w:szCs w:val="20"/>
          <w:rtl w:val="0"/>
        </w:rPr>
        <w:t xml:space="preserve"> to do the following:</w:t>
      </w:r>
    </w:p>
    <w:p w:rsidR="00000000" w:rsidDel="00000000" w:rsidP="00000000" w:rsidRDefault="00000000" w:rsidRPr="00000000" w14:paraId="0000006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creating an instance of the Customer object call the GetAge() method.</w:t>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0.png"/><Relationship Id="rId21" Type="http://schemas.openxmlformats.org/officeDocument/2006/relationships/image" Target="media/image1.png"/><Relationship Id="rId24" Type="http://schemas.openxmlformats.org/officeDocument/2006/relationships/image" Target="media/image1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7.png"/><Relationship Id="rId25" Type="http://schemas.openxmlformats.org/officeDocument/2006/relationships/image" Target="media/image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forms/d/e/1FAIpQLSfq5a2fcvNYgM1Kz-8CiJQ-TP0tNB_PouHgh5Ct7WpqC5BIOA/viewform" TargetMode="External"/><Relationship Id="rId7" Type="http://schemas.openxmlformats.org/officeDocument/2006/relationships/hyperlink" Target="https://docs.google.com/forms/d/e/1FAIpQLSduSZxsS5HRiJFSSs4tugpBG05370uC3bfjzOOYtynievWZpg/viewform" TargetMode="External"/><Relationship Id="rId8" Type="http://schemas.openxmlformats.org/officeDocument/2006/relationships/image" Target="media/image14.png"/><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