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86461" w14:textId="77777777" w:rsidR="00234B39" w:rsidRPr="000409ED" w:rsidRDefault="00454A7A"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7A9E5C1D" w:rsidR="00234B39" w:rsidRPr="000409ED" w:rsidRDefault="00454A7A"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 xml:space="preserve">Submission </w:t>
      </w:r>
    </w:p>
    <w:p w14:paraId="0B94036A" w14:textId="69D35A4C" w:rsidR="00234B39" w:rsidRDefault="00454A7A">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0D3862">
        <w:rPr>
          <w:rFonts w:ascii="Arial" w:hAnsi="Arial" w:cs="Arial"/>
          <w:lang w:val="en"/>
        </w:rPr>
        <w:t>Chrispin Emmanuel Phiri</w:t>
      </w:r>
    </w:p>
    <w:p w14:paraId="677DC39A" w14:textId="78EEC6C7"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D40608">
        <w:rPr>
          <w:rFonts w:ascii="Arial" w:hAnsi="Arial" w:cs="Arial"/>
          <w:lang w:val="en"/>
        </w:rPr>
        <w:t>x6cemma@gmail.com</w:t>
      </w:r>
    </w:p>
    <w:p w14:paraId="4D7EECF3" w14:textId="4BFE85C3" w:rsidR="00234B39" w:rsidRDefault="00454A7A">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48733D">
        <w:rPr>
          <w:rFonts w:ascii="Arial" w:hAnsi="Arial" w:cs="Arial"/>
          <w:lang w:val="en"/>
        </w:rPr>
        <w:t>Engineerin</w:t>
      </w:r>
      <w:r w:rsidR="005E06F7">
        <w:rPr>
          <w:rFonts w:ascii="Arial" w:hAnsi="Arial" w:cs="Arial"/>
          <w:lang w:val="en"/>
        </w:rPr>
        <w:t>g</w:t>
      </w:r>
    </w:p>
    <w:p w14:paraId="19551121" w14:textId="3C011DA6" w:rsidR="00234B39" w:rsidRDefault="00454A7A">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C328A4" w:rsidRPr="005A268E">
          <w:rPr>
            <w:rStyle w:val="Hyperlink"/>
            <w:rFonts w:ascii="Arial" w:hAnsi="Arial" w:cs="Arial"/>
            <w:lang w:val="en"/>
          </w:rPr>
          <w:t>https://www.researchgate.net/publication/380979009_Digging_Deeper_The_Role_of_Big_Data_Analytics_in_Geotechnical_Investigations</w:t>
        </w:r>
      </w:hyperlink>
    </w:p>
    <w:p w14:paraId="7A051978" w14:textId="77777777" w:rsidR="00C328A4" w:rsidRDefault="00C328A4">
      <w:pPr>
        <w:pStyle w:val="NormalWeb"/>
        <w:divId w:val="465317432"/>
        <w:rPr>
          <w:rFonts w:ascii="Arial" w:hAnsi="Arial" w:cs="Arial"/>
          <w:lang w:val="en"/>
        </w:rPr>
      </w:pPr>
    </w:p>
    <w:p w14:paraId="6F7ED336" w14:textId="77777777" w:rsidR="00234B39" w:rsidRDefault="00454A7A">
      <w:pPr>
        <w:pStyle w:val="Heading3"/>
        <w:divId w:val="465317432"/>
        <w:rPr>
          <w:rFonts w:ascii="Arial" w:eastAsia="Times New Roman" w:hAnsi="Arial" w:cs="Arial"/>
          <w:lang w:val="en"/>
        </w:rPr>
      </w:pPr>
      <w:r>
        <w:rPr>
          <w:rFonts w:ascii="Arial" w:eastAsia="Times New Roman" w:hAnsi="Arial" w:cs="Arial"/>
          <w:lang w:val="en"/>
        </w:rPr>
        <w:t>Initial Prompt</w:t>
      </w:r>
    </w:p>
    <w:p w14:paraId="5A98DDC5" w14:textId="77777777" w:rsidR="00C328A4" w:rsidRDefault="00454A7A">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7B2B8132" w14:textId="7290CD90" w:rsidR="00C5408F" w:rsidRPr="00C5408F" w:rsidRDefault="00C5408F">
      <w:pPr>
        <w:pStyle w:val="NormalWeb"/>
        <w:divId w:val="465317432"/>
      </w:pPr>
      <w:r>
        <w:t>(With the research paper uploaded to the ChatGPT)</w:t>
      </w:r>
    </w:p>
    <w:p w14:paraId="5957692C" w14:textId="6279F150" w:rsidR="00C328A4" w:rsidRDefault="00C328A4">
      <w:pPr>
        <w:pStyle w:val="NormalWeb"/>
        <w:divId w:val="465317432"/>
      </w:pPr>
      <w:r>
        <w:rPr>
          <w:rFonts w:ascii="Arial" w:hAnsi="Arial" w:cs="Arial"/>
          <w:lang w:val="en"/>
        </w:rPr>
        <w:t xml:space="preserve">Prompt: </w:t>
      </w:r>
      <w:r>
        <w:t>Summarize this research paper in 100 words max</w:t>
      </w:r>
      <w:r>
        <w:t xml:space="preserve">. </w:t>
      </w:r>
    </w:p>
    <w:p w14:paraId="25281FAD" w14:textId="77777777" w:rsidR="00C328A4" w:rsidRDefault="00C328A4">
      <w:pPr>
        <w:pStyle w:val="NormalWeb"/>
        <w:divId w:val="465317432"/>
        <w:rPr>
          <w:rFonts w:ascii="Arial" w:hAnsi="Arial" w:cs="Arial"/>
          <w:lang w:val="en"/>
        </w:rPr>
      </w:pPr>
    </w:p>
    <w:p w14:paraId="2A52CA37" w14:textId="544248C7" w:rsidR="00234B39" w:rsidRDefault="00454A7A">
      <w:pPr>
        <w:pStyle w:val="NormalWeb"/>
        <w:divId w:val="465317432"/>
      </w:pPr>
      <w:r>
        <w:rPr>
          <w:rStyle w:val="Strong"/>
          <w:rFonts w:ascii="Arial" w:hAnsi="Arial" w:cs="Arial"/>
          <w:lang w:val="en"/>
        </w:rPr>
        <w:t>Generated Summary (100 words max)</w:t>
      </w:r>
      <w:r>
        <w:rPr>
          <w:rFonts w:ascii="Arial" w:hAnsi="Arial" w:cs="Arial"/>
          <w:lang w:val="en"/>
        </w:rPr>
        <w:t xml:space="preserve">: </w:t>
      </w:r>
      <w:r w:rsidR="004A01A5">
        <w:t>The paper explores how big data analytics is transforming geotechnical engineering by shifting from traditional empirical methods to data-driven approaches. It highlights the integration of AI and machine learning in improving site characterization, risk assessment, and prediction models. The study emphasizes the benefits of big data in enhancing decision-making, reducing environmental impact, and promoting sustainable engineering practices. It also discusses various case studies and methodologies that demonstrate the effectiveness of big data in addressing challenges like climate change and ozone depletion, ultimately improving precision and efficiency in geotechnical investigations.</w:t>
      </w:r>
    </w:p>
    <w:p w14:paraId="0DEEEFB5" w14:textId="77777777" w:rsidR="004A01A5" w:rsidRDefault="004A01A5">
      <w:pPr>
        <w:pStyle w:val="NormalWeb"/>
        <w:divId w:val="465317432"/>
        <w:rPr>
          <w:rFonts w:ascii="Arial" w:hAnsi="Arial" w:cs="Arial"/>
          <w:lang w:val="en"/>
        </w:rPr>
      </w:pPr>
    </w:p>
    <w:p w14:paraId="45247207" w14:textId="77777777" w:rsidR="00234B39" w:rsidRDefault="00454A7A">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07FFE45C" w:rsidR="00234B39" w:rsidRDefault="00454A7A" w:rsidP="004A641D">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4A641D">
        <w:t>Summarize the research paper in 100 words max, highlighting the key transformative impacts of big data analytics, AI and machine learning in geotechnical engineering; specifying the various case studies used in the research paper.</w:t>
      </w:r>
    </w:p>
    <w:p w14:paraId="3E7B3821" w14:textId="594609A0" w:rsidR="00234B39" w:rsidRDefault="00454A7A">
      <w:pPr>
        <w:pStyle w:val="NormalWeb"/>
        <w:divId w:val="465317432"/>
      </w:pPr>
      <w:r>
        <w:rPr>
          <w:rStyle w:val="Strong"/>
          <w:rFonts w:ascii="Arial" w:hAnsi="Arial" w:cs="Arial"/>
          <w:lang w:val="en"/>
        </w:rPr>
        <w:lastRenderedPageBreak/>
        <w:t>Generated Summary (100 words max)</w:t>
      </w:r>
      <w:r>
        <w:rPr>
          <w:rFonts w:ascii="Arial" w:hAnsi="Arial" w:cs="Arial"/>
          <w:lang w:val="en"/>
        </w:rPr>
        <w:t xml:space="preserve">: </w:t>
      </w:r>
      <w:r w:rsidR="00162BBC">
        <w:t xml:space="preserve">The paper highlights the transformative impact of big data analytics, AI, and machine learning in geotechnical engineering, revolutionizing traditional methods. These technologies enhance site characterization, risk assessment, and predictive </w:t>
      </w:r>
      <w:r>
        <w:t>modelling</w:t>
      </w:r>
      <w:r w:rsidR="00162BBC">
        <w:t>, leading to improved precision, efficiency, and sustainability in geotechnical investigations. Key case studies include AI-driven models for predicting axial capacity in drilled shafts, subgrade resilience modulus, and site characterization using Bayesian analysis. The paper also covers the use of machine learning in soil assessment via cone penetration tests (CPT) and slope stability prediction, demonstrating significant improvements in geotechnical practices and environmental benefits.</w:t>
      </w:r>
    </w:p>
    <w:p w14:paraId="0B173CF1" w14:textId="77777777" w:rsidR="00162BBC" w:rsidRDefault="00162BBC">
      <w:pPr>
        <w:pStyle w:val="NormalWeb"/>
        <w:divId w:val="465317432"/>
        <w:rPr>
          <w:rFonts w:ascii="Arial" w:hAnsi="Arial" w:cs="Arial"/>
          <w:lang w:val="en"/>
        </w:rPr>
      </w:pPr>
    </w:p>
    <w:p w14:paraId="1825179E" w14:textId="77777777" w:rsidR="00234B39" w:rsidRDefault="00454A7A">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7E7AFBCC" w:rsidR="00234B39" w:rsidRDefault="00454A7A">
      <w:pPr>
        <w:pStyle w:val="NormalWeb"/>
        <w:divId w:val="465317432"/>
      </w:pPr>
      <w:r>
        <w:rPr>
          <w:rStyle w:val="Strong"/>
          <w:rFonts w:ascii="Arial" w:hAnsi="Arial" w:cs="Arial"/>
          <w:lang w:val="en"/>
        </w:rPr>
        <w:t>Description (50 words max)</w:t>
      </w:r>
      <w:r>
        <w:rPr>
          <w:rFonts w:ascii="Arial" w:hAnsi="Arial" w:cs="Arial"/>
          <w:lang w:val="en"/>
        </w:rPr>
        <w:t xml:space="preserve">: </w:t>
      </w:r>
      <w:r w:rsidR="00870E0E">
        <w:t>Summarize the research paper in 100 words max, specifying the big data analytics, AI and machine learning techniques and use cases in geotechnical engineering, with their importances highlighted in the paper.</w:t>
      </w:r>
    </w:p>
    <w:p w14:paraId="4F1AC8A7" w14:textId="77777777" w:rsidR="00870E0E" w:rsidRDefault="00870E0E">
      <w:pPr>
        <w:pStyle w:val="NormalWeb"/>
        <w:divId w:val="465317432"/>
        <w:rPr>
          <w:rFonts w:ascii="Arial" w:hAnsi="Arial" w:cs="Arial"/>
          <w:lang w:val="en"/>
        </w:rPr>
      </w:pPr>
    </w:p>
    <w:p w14:paraId="5EC7C626" w14:textId="072F57D1" w:rsidR="00234B39" w:rsidRDefault="00454A7A">
      <w:pPr>
        <w:pStyle w:val="NormalWeb"/>
        <w:divId w:val="465317432"/>
      </w:pPr>
      <w:r>
        <w:rPr>
          <w:rStyle w:val="Strong"/>
          <w:rFonts w:ascii="Arial" w:hAnsi="Arial" w:cs="Arial"/>
          <w:lang w:val="en"/>
        </w:rPr>
        <w:t>Generated Summary (100 words max)</w:t>
      </w:r>
      <w:r>
        <w:rPr>
          <w:rFonts w:ascii="Arial" w:hAnsi="Arial" w:cs="Arial"/>
          <w:lang w:val="en"/>
        </w:rPr>
        <w:t xml:space="preserve">: </w:t>
      </w:r>
      <w:r w:rsidR="002657D1">
        <w:t>The paper examines the integration of big data analytics, AI, and machine learning in geotechnical engineering, highlighting their significance in improving site characterization, risk management, and predictive accuracy. Techniques like artificial neural networks (ANNs), fuzzy logic, Bayesian analysis, and random forests are applied in use cases such as predicting drilled shaft capacity, subgrade resilience, and slope stability. The paper underscores the importance of these technologies in enhancing decision-making, reducing uncertainties, and promoting sustainable practices, demonstrating their critical role in advancing geotechnical investigations and addressing environmental challenges.</w:t>
      </w:r>
    </w:p>
    <w:p w14:paraId="3E48AF2A" w14:textId="77777777" w:rsidR="002657D1" w:rsidRDefault="002657D1">
      <w:pPr>
        <w:pStyle w:val="NormalWeb"/>
        <w:divId w:val="465317432"/>
        <w:rPr>
          <w:rFonts w:ascii="Arial" w:hAnsi="Arial" w:cs="Arial"/>
          <w:lang w:val="en"/>
        </w:rPr>
      </w:pPr>
    </w:p>
    <w:p w14:paraId="31097DB1" w14:textId="77777777" w:rsidR="00234B39" w:rsidRDefault="00454A7A">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0507944" w:rsidR="00234B39" w:rsidRDefault="00454A7A">
      <w:pPr>
        <w:pStyle w:val="NormalWeb"/>
        <w:divId w:val="465317432"/>
      </w:pPr>
      <w:r>
        <w:rPr>
          <w:rStyle w:val="Strong"/>
          <w:rFonts w:ascii="Arial" w:hAnsi="Arial" w:cs="Arial"/>
          <w:lang w:val="en"/>
        </w:rPr>
        <w:t>Description (50 words max)</w:t>
      </w:r>
      <w:r>
        <w:rPr>
          <w:rFonts w:ascii="Arial" w:hAnsi="Arial" w:cs="Arial"/>
          <w:lang w:val="en"/>
        </w:rPr>
        <w:t xml:space="preserve">: </w:t>
      </w:r>
      <w:r w:rsidR="0086344E">
        <w:t>Summarize the research paper in 100 words max, specifying the big data analytics, AI and machine learning techniques and use cases in geotechnical engineering, with their importances, conclusions, and/or recommendations highlighted in the paper.</w:t>
      </w:r>
    </w:p>
    <w:p w14:paraId="5A492BAC" w14:textId="77777777" w:rsidR="0086344E" w:rsidRDefault="0086344E">
      <w:pPr>
        <w:pStyle w:val="NormalWeb"/>
        <w:divId w:val="465317432"/>
        <w:rPr>
          <w:rFonts w:ascii="Arial" w:hAnsi="Arial" w:cs="Arial"/>
          <w:lang w:val="en"/>
        </w:rPr>
      </w:pPr>
    </w:p>
    <w:p w14:paraId="13093686" w14:textId="7B69C872" w:rsidR="00234B39" w:rsidRDefault="00454A7A">
      <w:pPr>
        <w:pStyle w:val="NormalWeb"/>
        <w:divId w:val="465317432"/>
      </w:pPr>
      <w:r>
        <w:rPr>
          <w:rStyle w:val="Strong"/>
          <w:rFonts w:ascii="Arial" w:hAnsi="Arial" w:cs="Arial"/>
          <w:lang w:val="en"/>
        </w:rPr>
        <w:t>Generated Summary (100 words max)</w:t>
      </w:r>
      <w:r>
        <w:rPr>
          <w:rFonts w:ascii="Arial" w:hAnsi="Arial" w:cs="Arial"/>
          <w:lang w:val="en"/>
        </w:rPr>
        <w:t xml:space="preserve">: </w:t>
      </w:r>
      <w:r w:rsidR="006333AC">
        <w:t xml:space="preserve">The paper explores the use of big data analytics, AI, and machine learning in geotechnical engineering, focusing on techniques like artificial neural networks (ANNs), fuzzy logic, Bayesian analysis, and random forests. These methods are applied in use cases such as predicting drilled shaft capacity, subgrade resilience, and slope stability. The paper highlights the importance of these technologies in improving accuracy, efficiency, and sustainability in geotechnical investigations. It concludes that integrating these advanced techniques can </w:t>
      </w:r>
      <w:r w:rsidR="006333AC">
        <w:lastRenderedPageBreak/>
        <w:t>significantly enhance decision-making, reduce uncertainties, and support environmentally sustainable practices, recommending broader adoption in the field.</w:t>
      </w:r>
    </w:p>
    <w:p w14:paraId="243BA917" w14:textId="77777777" w:rsidR="006333AC" w:rsidRDefault="006333AC">
      <w:pPr>
        <w:pStyle w:val="NormalWeb"/>
        <w:divId w:val="465317432"/>
        <w:rPr>
          <w:rFonts w:ascii="Arial" w:hAnsi="Arial" w:cs="Arial"/>
          <w:lang w:val="en"/>
        </w:rPr>
      </w:pPr>
    </w:p>
    <w:p w14:paraId="637D6EC5" w14:textId="77777777" w:rsidR="00234B39" w:rsidRDefault="00454A7A">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0CC97FD" w14:textId="77777777" w:rsidR="004D7C49" w:rsidRPr="00075871" w:rsidRDefault="00454A7A" w:rsidP="004D7C49">
      <w:pPr>
        <w:divId w:val="465317432"/>
        <w:rPr>
          <w:rFonts w:eastAsia="Times New Roman"/>
          <w:lang w:val="en-US" w:eastAsia="en-US"/>
        </w:rPr>
      </w:pPr>
      <w:r>
        <w:rPr>
          <w:rStyle w:val="Strong"/>
          <w:rFonts w:ascii="Arial" w:hAnsi="Arial" w:cs="Arial"/>
          <w:lang w:val="en"/>
        </w:rPr>
        <w:t>Key Insights (150 words max)</w:t>
      </w:r>
      <w:r>
        <w:rPr>
          <w:rFonts w:ascii="Arial" w:hAnsi="Arial" w:cs="Arial"/>
          <w:lang w:val="en"/>
        </w:rPr>
        <w:t xml:space="preserve">: </w:t>
      </w:r>
      <w:r w:rsidR="004D7C49" w:rsidRPr="00075871">
        <w:rPr>
          <w:rFonts w:eastAsia="Times New Roman"/>
          <w:lang w:val="en-US" w:eastAsia="en-US"/>
        </w:rPr>
        <w:t>T</w:t>
      </w:r>
      <w:r w:rsidR="004D7C49">
        <w:rPr>
          <w:rFonts w:eastAsia="Times New Roman"/>
          <w:lang w:val="en-US" w:eastAsia="en-US"/>
        </w:rPr>
        <w:t>he research paper demonstrates how integrating big data analytics, AI and Machine learning t</w:t>
      </w:r>
      <w:r w:rsidR="004D7C49" w:rsidRPr="00075871">
        <w:rPr>
          <w:rFonts w:eastAsia="Times New Roman"/>
          <w:lang w:val="en-US" w:eastAsia="en-US"/>
        </w:rPr>
        <w:t>echniques</w:t>
      </w:r>
      <w:r w:rsidR="004D7C49">
        <w:rPr>
          <w:rFonts w:eastAsia="Times New Roman"/>
          <w:lang w:val="en-US" w:eastAsia="en-US"/>
        </w:rPr>
        <w:t xml:space="preserve"> during geotechnical investigations can help determine subsurface parameters accurately and efficiently, while demonstrating environmental sustainability. The paper highlights how AI/ML techniques</w:t>
      </w:r>
      <w:r w:rsidR="004D7C49" w:rsidRPr="00075871">
        <w:rPr>
          <w:rFonts w:eastAsia="Times New Roman"/>
          <w:lang w:val="en-US" w:eastAsia="en-US"/>
        </w:rPr>
        <w:t xml:space="preserve"> like ANNs, fuzzy logic, Bayesian analysis, and random forests can be effectively applied to predict key parameters like drilled shaft capacity, subgrade resilience, and slope stability</w:t>
      </w:r>
      <w:r w:rsidR="004D7C49">
        <w:rPr>
          <w:rFonts w:eastAsia="Times New Roman"/>
          <w:lang w:val="en-US" w:eastAsia="en-US"/>
        </w:rPr>
        <w:t xml:space="preserve"> during geotechnical investigations of the subsurface</w:t>
      </w:r>
      <w:r w:rsidR="004D7C49" w:rsidRPr="00075871">
        <w:rPr>
          <w:rFonts w:eastAsia="Times New Roman"/>
          <w:lang w:val="en-US" w:eastAsia="en-US"/>
        </w:rPr>
        <w:t>. The paper</w:t>
      </w:r>
      <w:r w:rsidR="004D7C49">
        <w:rPr>
          <w:rFonts w:eastAsia="Times New Roman"/>
          <w:lang w:val="en-US" w:eastAsia="en-US"/>
        </w:rPr>
        <w:t xml:space="preserve"> also</w:t>
      </w:r>
      <w:r w:rsidR="004D7C49" w:rsidRPr="00075871">
        <w:rPr>
          <w:rFonts w:eastAsia="Times New Roman"/>
          <w:lang w:val="en-US" w:eastAsia="en-US"/>
        </w:rPr>
        <w:t xml:space="preserve"> highlights </w:t>
      </w:r>
      <w:r w:rsidR="004D7C49">
        <w:rPr>
          <w:rFonts w:eastAsia="Times New Roman"/>
          <w:lang w:val="en-US" w:eastAsia="en-US"/>
        </w:rPr>
        <w:t>that</w:t>
      </w:r>
      <w:r w:rsidR="004D7C49" w:rsidRPr="00075871">
        <w:rPr>
          <w:rFonts w:eastAsia="Times New Roman"/>
          <w:lang w:val="en-US" w:eastAsia="en-US"/>
        </w:rPr>
        <w:t xml:space="preserve"> integrating</w:t>
      </w:r>
      <w:r w:rsidR="004D7C49">
        <w:rPr>
          <w:rFonts w:eastAsia="Times New Roman"/>
          <w:lang w:val="en-US" w:eastAsia="en-US"/>
        </w:rPr>
        <w:t xml:space="preserve"> these</w:t>
      </w:r>
      <w:r w:rsidR="004D7C49" w:rsidRPr="00075871">
        <w:rPr>
          <w:rFonts w:eastAsia="Times New Roman"/>
          <w:lang w:val="en-US" w:eastAsia="en-US"/>
        </w:rPr>
        <w:t xml:space="preserve"> advanced techniques</w:t>
      </w:r>
      <w:r w:rsidR="004D7C49">
        <w:rPr>
          <w:rFonts w:eastAsia="Times New Roman"/>
          <w:lang w:val="en-US" w:eastAsia="en-US"/>
        </w:rPr>
        <w:t xml:space="preserve"> into geotechnical investigations can improve decision-making supporting data-driven decision</w:t>
      </w:r>
      <w:r w:rsidR="004D7C49" w:rsidRPr="00075871">
        <w:rPr>
          <w:rFonts w:eastAsia="Times New Roman"/>
          <w:lang w:val="en-US" w:eastAsia="en-US"/>
        </w:rPr>
        <w:t xml:space="preserve"> </w:t>
      </w:r>
      <w:r w:rsidR="004D7C49">
        <w:rPr>
          <w:rFonts w:eastAsia="Times New Roman"/>
          <w:lang w:val="en-US" w:eastAsia="en-US"/>
        </w:rPr>
        <w:t xml:space="preserve">making. These techniques can also reduce uncertainty in geotechnical investigations. </w:t>
      </w:r>
    </w:p>
    <w:p w14:paraId="5FCF48D6" w14:textId="77777777" w:rsidR="004D7C49" w:rsidRDefault="004D7C49" w:rsidP="004D7C49">
      <w:pPr>
        <w:pStyle w:val="NormalWeb"/>
        <w:divId w:val="465317432"/>
        <w:rPr>
          <w:rStyle w:val="Strong"/>
          <w:rFonts w:ascii="Arial" w:hAnsi="Arial" w:cs="Arial"/>
          <w:lang w:val="en-US"/>
        </w:rPr>
      </w:pPr>
    </w:p>
    <w:p w14:paraId="112EDBB6" w14:textId="228940B9" w:rsidR="00234B39" w:rsidRDefault="00454A7A" w:rsidP="004D7C49">
      <w:pPr>
        <w:pStyle w:val="NormalWeb"/>
        <w:divId w:val="465317432"/>
      </w:pPr>
      <w:r>
        <w:rPr>
          <w:rStyle w:val="Strong"/>
          <w:rFonts w:ascii="Arial" w:hAnsi="Arial" w:cs="Arial"/>
          <w:lang w:val="en"/>
        </w:rPr>
        <w:t>Potential Applications (150 words ma</w:t>
      </w:r>
      <w:r>
        <w:rPr>
          <w:rStyle w:val="Strong"/>
          <w:rFonts w:ascii="Arial" w:hAnsi="Arial" w:cs="Arial"/>
          <w:lang w:val="en"/>
        </w:rPr>
        <w:t>x)</w:t>
      </w:r>
      <w:r>
        <w:rPr>
          <w:rFonts w:ascii="Arial" w:hAnsi="Arial" w:cs="Arial"/>
          <w:lang w:val="en"/>
        </w:rPr>
        <w:t xml:space="preserve">: </w:t>
      </w:r>
      <w:r w:rsidR="00877239">
        <w:t xml:space="preserve">The research highlights the transformative potential of big data analytics, AI, and machine learning in geotechnical engineering, offering significant implications for industry practices. By applying techniques like ANNs, fuzzy logic, Bayesian analysis, and random forests, the findings suggest that engineers can achieve greater precision in site characterization, risk assessment, and predictive </w:t>
      </w:r>
      <w:r>
        <w:t>modelling</w:t>
      </w:r>
      <w:r w:rsidR="00877239">
        <w:t>. These advancements could lead to more accurate and cost-effective designs (reducing overdesigning and underdesigning), reduced environmental impacts, and enhanced safety in construction projects. Additionally, the research underscores the importance of adopting these technologies to address challenges such as climate change and resource sustainability. The implications extend to improving the reliability of geotechnical investigations, optimizing construction processes, and fostering innovation in the field.</w:t>
      </w:r>
    </w:p>
    <w:p w14:paraId="602D1F21" w14:textId="77777777" w:rsidR="00877239" w:rsidRDefault="00877239" w:rsidP="004D7C49">
      <w:pPr>
        <w:pStyle w:val="NormalWeb"/>
        <w:divId w:val="465317432"/>
        <w:rPr>
          <w:rFonts w:ascii="Arial" w:hAnsi="Arial" w:cs="Arial"/>
          <w:lang w:val="en"/>
        </w:rPr>
      </w:pPr>
    </w:p>
    <w:p w14:paraId="4DAF81B3" w14:textId="77777777" w:rsidR="00234B39" w:rsidRDefault="00454A7A">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70298DF3" w:rsidR="00234B39" w:rsidRDefault="00454A7A">
      <w:pPr>
        <w:pStyle w:val="NormalWeb"/>
        <w:divId w:val="465317432"/>
      </w:pPr>
      <w:r>
        <w:rPr>
          <w:rStyle w:val="Strong"/>
          <w:rFonts w:ascii="Arial" w:hAnsi="Arial" w:cs="Arial"/>
          <w:lang w:val="en"/>
        </w:rPr>
        <w:t>C</w:t>
      </w:r>
      <w:r>
        <w:rPr>
          <w:rStyle w:val="Strong"/>
          <w:rFonts w:ascii="Arial" w:hAnsi="Arial" w:cs="Arial"/>
          <w:lang w:val="en"/>
        </w:rPr>
        <w:t>larity (50 words max)</w:t>
      </w:r>
      <w:r>
        <w:rPr>
          <w:rFonts w:ascii="Arial" w:hAnsi="Arial" w:cs="Arial"/>
          <w:lang w:val="en"/>
        </w:rPr>
        <w:t xml:space="preserve">: </w:t>
      </w:r>
      <w:r w:rsidR="00E45AB4">
        <w:t xml:space="preserve">The summary and insights are clear and concise, </w:t>
      </w:r>
      <w:r w:rsidR="00B2579C">
        <w:t xml:space="preserve">while </w:t>
      </w:r>
      <w:r w:rsidR="00E45AB4">
        <w:t>effectively conveying the key findings of the research paper. They are well-organized and easy to understand, making it easy for readers to grasp the benefits of integrating big data analytics, AI, and machine learning into geotechnical investigations.</w:t>
      </w:r>
    </w:p>
    <w:p w14:paraId="3D9E1DE4" w14:textId="77777777" w:rsidR="00E45AB4" w:rsidRDefault="00E45AB4">
      <w:pPr>
        <w:pStyle w:val="NormalWeb"/>
        <w:divId w:val="465317432"/>
        <w:rPr>
          <w:rFonts w:ascii="Arial" w:hAnsi="Arial" w:cs="Arial"/>
          <w:lang w:val="en"/>
        </w:rPr>
      </w:pPr>
    </w:p>
    <w:p w14:paraId="2C98F647" w14:textId="22F6C7CE" w:rsidR="00234B39" w:rsidRDefault="00454A7A">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B2579C">
        <w:t>The final summary and insights accurately reflect the key findings of the research paper. They effectively convey the benefits of integrating big data analytics, AI, and machine learning into geotechnical investigations, highlighting improved accuracy, efficiency, and sustainability. The insights are well-supported by the evidence presented in the paper.</w:t>
      </w:r>
    </w:p>
    <w:p w14:paraId="032CD3EB" w14:textId="7FE9C87B" w:rsidR="00234B39" w:rsidRDefault="00454A7A" w:rsidP="00B2579C">
      <w:pPr>
        <w:divId w:val="465317432"/>
      </w:pPr>
      <w:r>
        <w:rPr>
          <w:rStyle w:val="Strong"/>
          <w:rFonts w:ascii="Arial" w:hAnsi="Arial" w:cs="Arial"/>
          <w:lang w:val="en"/>
        </w:rPr>
        <w:lastRenderedPageBreak/>
        <w:t>Relevance (50 words max)</w:t>
      </w:r>
      <w:r>
        <w:rPr>
          <w:rFonts w:ascii="Arial" w:hAnsi="Arial" w:cs="Arial"/>
          <w:lang w:val="en"/>
        </w:rPr>
        <w:t xml:space="preserve">: </w:t>
      </w:r>
      <w:r w:rsidR="00B2579C">
        <w:t>The insights and applications presented in the research paper are highly relevant to the field of geotechnical engineering. They offer practical solutions for improving the accuracy, efficiency, and sustainability of geotechnical investigations, which is essential for ensuring the safety and reliability of infrastructure projects.</w:t>
      </w:r>
    </w:p>
    <w:p w14:paraId="46BD0919" w14:textId="77777777" w:rsidR="00B2579C" w:rsidRPr="00B2579C" w:rsidRDefault="00B2579C" w:rsidP="00B2579C">
      <w:pPr>
        <w:divId w:val="465317432"/>
        <w:rPr>
          <w:rFonts w:eastAsia="Times New Roman"/>
          <w:lang w:val="en-US" w:eastAsia="en-US"/>
        </w:rPr>
      </w:pPr>
    </w:p>
    <w:p w14:paraId="69CA94D7" w14:textId="77777777" w:rsidR="00234B39" w:rsidRDefault="00454A7A">
      <w:pPr>
        <w:pStyle w:val="Heading3"/>
        <w:divId w:val="465317432"/>
        <w:rPr>
          <w:rFonts w:ascii="Arial" w:eastAsia="Times New Roman" w:hAnsi="Arial" w:cs="Arial"/>
          <w:lang w:val="en"/>
        </w:rPr>
      </w:pPr>
      <w:r>
        <w:rPr>
          <w:rFonts w:ascii="Arial" w:eastAsia="Times New Roman" w:hAnsi="Arial" w:cs="Arial"/>
          <w:lang w:val="en"/>
        </w:rPr>
        <w:t>R</w:t>
      </w:r>
      <w:r>
        <w:rPr>
          <w:rFonts w:ascii="Arial" w:eastAsia="Times New Roman" w:hAnsi="Arial" w:cs="Arial"/>
          <w:lang w:val="en"/>
        </w:rPr>
        <w:t>eflection</w:t>
      </w:r>
    </w:p>
    <w:p w14:paraId="5D035342" w14:textId="77777777" w:rsidR="003147DC" w:rsidRPr="00075871" w:rsidRDefault="00454A7A" w:rsidP="003147DC">
      <w:pPr>
        <w:divId w:val="465317432"/>
        <w:rPr>
          <w:lang w:val="en-US"/>
        </w:rPr>
      </w:pPr>
      <w:r>
        <w:rPr>
          <w:rStyle w:val="Strong"/>
          <w:rFonts w:ascii="Arial" w:hAnsi="Arial" w:cs="Arial"/>
          <w:lang w:val="en"/>
        </w:rPr>
        <w:t>(250 words max)</w:t>
      </w:r>
      <w:r>
        <w:rPr>
          <w:rFonts w:ascii="Arial" w:hAnsi="Arial" w:cs="Arial"/>
          <w:lang w:val="en"/>
        </w:rPr>
        <w:t xml:space="preserve">: </w:t>
      </w:r>
      <w:r w:rsidR="003147DC">
        <w:t xml:space="preserve">I’ve learnt how to write efficient prompts for a GenAI model to understand and generate results for me. I’ve successfully applied the iterative prompting workflow in this project. I was able to note how the model generates a general summary with the first basic prompt. The model summaries got better and better with subsequent iterations of prompts, each refining the previous prompt. Being specific with the prompts helped the model to clearly understand what I wanted and generate summaries of the research paper that were helpful in understanding the research paper. Currently don’t have any challenges faced to speak of. </w:t>
      </w:r>
    </w:p>
    <w:p w14:paraId="1BBCFE56" w14:textId="639DE87C" w:rsidR="00234B39" w:rsidRDefault="00234B39">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D3862"/>
    <w:rsid w:val="00162BBC"/>
    <w:rsid w:val="00234B39"/>
    <w:rsid w:val="002657D1"/>
    <w:rsid w:val="002B567B"/>
    <w:rsid w:val="002B67B7"/>
    <w:rsid w:val="002E40E3"/>
    <w:rsid w:val="003147DC"/>
    <w:rsid w:val="00454A7A"/>
    <w:rsid w:val="0046607C"/>
    <w:rsid w:val="0048733D"/>
    <w:rsid w:val="004A01A5"/>
    <w:rsid w:val="004A641D"/>
    <w:rsid w:val="004D7C49"/>
    <w:rsid w:val="005244B8"/>
    <w:rsid w:val="005E06F7"/>
    <w:rsid w:val="006333AC"/>
    <w:rsid w:val="0086344E"/>
    <w:rsid w:val="00870E0E"/>
    <w:rsid w:val="00877239"/>
    <w:rsid w:val="00A958D5"/>
    <w:rsid w:val="00B2579C"/>
    <w:rsid w:val="00B45D63"/>
    <w:rsid w:val="00C328A4"/>
    <w:rsid w:val="00C5408F"/>
    <w:rsid w:val="00D40608"/>
    <w:rsid w:val="00DD5008"/>
    <w:rsid w:val="00E35334"/>
    <w:rsid w:val="00E45AB4"/>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C328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517735765">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ublication/380979009_Digging_Deeper_The_Role_of_Big_Data_Analytics_in_Geotechnical_Investig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XRIS PHIRI</cp:lastModifiedBy>
  <cp:revision>64</cp:revision>
  <dcterms:created xsi:type="dcterms:W3CDTF">2024-09-04T12:06:00Z</dcterms:created>
  <dcterms:modified xsi:type="dcterms:W3CDTF">2024-09-04T18:30:00Z</dcterms:modified>
</cp:coreProperties>
</file>