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25F52" w:rsidRPr="00125F52" w:rsidRDefault="00125F52" w:rsidP="00125F52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b/>
          <w:bCs/>
          <w:color w:val="444444"/>
          <w:sz w:val="42"/>
          <w:szCs w:val="42"/>
          <w:lang w:eastAsia="bg-BG"/>
        </w:rPr>
      </w:pPr>
      <w:r w:rsidRPr="00125F52">
        <w:rPr>
          <w:rFonts w:ascii="Arial" w:eastAsia="Times New Roman" w:hAnsi="Arial" w:cs="Arial"/>
          <w:b/>
          <w:bCs/>
          <w:color w:val="444444"/>
          <w:sz w:val="42"/>
          <w:szCs w:val="42"/>
          <w:lang w:eastAsia="bg-BG"/>
        </w:rPr>
        <w:fldChar w:fldCharType="begin"/>
      </w:r>
      <w:r w:rsidRPr="00125F52">
        <w:rPr>
          <w:rFonts w:ascii="Arial" w:eastAsia="Times New Roman" w:hAnsi="Arial" w:cs="Arial"/>
          <w:b/>
          <w:bCs/>
          <w:color w:val="444444"/>
          <w:sz w:val="42"/>
          <w:szCs w:val="42"/>
          <w:lang w:eastAsia="bg-BG"/>
        </w:rPr>
        <w:instrText xml:space="preserve"> HYPERLINK "https://sourcemaking.com/design_patterns/creational_patterns" </w:instrText>
      </w:r>
      <w:r w:rsidRPr="00125F52">
        <w:rPr>
          <w:rFonts w:ascii="Arial" w:eastAsia="Times New Roman" w:hAnsi="Arial" w:cs="Arial"/>
          <w:b/>
          <w:bCs/>
          <w:color w:val="444444"/>
          <w:sz w:val="42"/>
          <w:szCs w:val="42"/>
          <w:lang w:eastAsia="bg-BG"/>
        </w:rPr>
        <w:fldChar w:fldCharType="separate"/>
      </w:r>
      <w:r w:rsidRPr="00125F52">
        <w:rPr>
          <w:rFonts w:ascii="Arial" w:eastAsia="Times New Roman" w:hAnsi="Arial" w:cs="Arial"/>
          <w:b/>
          <w:bCs/>
          <w:color w:val="1ABC9C"/>
          <w:sz w:val="42"/>
          <w:szCs w:val="42"/>
          <w:lang w:eastAsia="bg-BG"/>
        </w:rPr>
        <w:t>Creational design patterns</w:t>
      </w:r>
      <w:r w:rsidRPr="00125F52">
        <w:rPr>
          <w:rFonts w:ascii="Arial" w:eastAsia="Times New Roman" w:hAnsi="Arial" w:cs="Arial"/>
          <w:b/>
          <w:bCs/>
          <w:color w:val="444444"/>
          <w:sz w:val="42"/>
          <w:szCs w:val="42"/>
          <w:lang w:eastAsia="bg-BG"/>
        </w:rPr>
        <w:fldChar w:fldCharType="end"/>
      </w:r>
    </w:p>
    <w:p w:rsidR="00125F52" w:rsidRPr="00125F52" w:rsidRDefault="00125F52" w:rsidP="00125F5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t>These design patterns are all about class instantiation. This pattern can be further divided into class-creation patterns and object-creational patterns. While class-creation patterns use inheritance effectively in the instantiation process, object-creation patterns use delegation effectively to get the job done.</w:t>
      </w:r>
    </w:p>
    <w:p w:rsidR="00125F52" w:rsidRPr="00125F52" w:rsidRDefault="00125F52" w:rsidP="00125F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</w:p>
    <w:p w:rsidR="00125F52" w:rsidRPr="00125F52" w:rsidRDefault="00125F52" w:rsidP="00125F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6" w:tooltip="Provides a way to encapsulate a group of individual factories that have a common theme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Abstract Factory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Creates an instance of several families of classes</w:t>
      </w:r>
    </w:p>
    <w:p w:rsidR="00125F52" w:rsidRPr="00125F52" w:rsidRDefault="00125F52" w:rsidP="00125F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7" w:tooltip="Separate the construction of a complex object from its representation so that the same construction process can create different representations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Builder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Separates object construction from its representation</w:t>
      </w:r>
    </w:p>
    <w:p w:rsidR="00125F52" w:rsidRPr="00125F52" w:rsidRDefault="00125F52" w:rsidP="00125F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8" w:tooltip="Defines a separate method for creating the objects, which subclasses can then override to specify the derived type of product that will be created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Factory Method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Creates an instance of several derived classes</w:t>
      </w:r>
    </w:p>
    <w:p w:rsidR="00125F52" w:rsidRPr="00125F52" w:rsidRDefault="00125F52" w:rsidP="00125F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9" w:tooltip="Avoid expensive acquisition and release of resources by recycling objects that are no longer in use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Object Pool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Avoid expensive acquisition and release of resources by recycling objects that are no longer in use</w:t>
      </w:r>
    </w:p>
    <w:p w:rsidR="00125F52" w:rsidRPr="00125F52" w:rsidRDefault="00125F52" w:rsidP="00125F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0" w:tooltip="Being cloned to produce new objects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Prototype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fully initialized instance to be copied or cloned</w:t>
      </w:r>
    </w:p>
    <w:p w:rsidR="00125F52" w:rsidRPr="00125F52" w:rsidRDefault="00125F52" w:rsidP="00125F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1" w:tooltip="Restricts instantiation of a class to one object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Singleton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class of which only a single instance can exist</w:t>
      </w:r>
    </w:p>
    <w:p w:rsidR="00125F52" w:rsidRPr="00125F52" w:rsidRDefault="00125F52" w:rsidP="00125F52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b/>
          <w:bCs/>
          <w:color w:val="444444"/>
          <w:sz w:val="42"/>
          <w:szCs w:val="42"/>
          <w:lang w:eastAsia="bg-BG"/>
        </w:rPr>
      </w:pPr>
      <w:hyperlink r:id="rId12" w:history="1">
        <w:r w:rsidRPr="00125F52">
          <w:rPr>
            <w:rFonts w:ascii="Arial" w:eastAsia="Times New Roman" w:hAnsi="Arial" w:cs="Arial"/>
            <w:b/>
            <w:bCs/>
            <w:color w:val="1ABC9C"/>
            <w:sz w:val="42"/>
            <w:szCs w:val="42"/>
            <w:lang w:eastAsia="bg-BG"/>
          </w:rPr>
          <w:t>Structural design patterns</w:t>
        </w:r>
      </w:hyperlink>
    </w:p>
    <w:p w:rsidR="00125F52" w:rsidRPr="00125F52" w:rsidRDefault="00125F52" w:rsidP="00125F5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t>These design patterns are all about Class and Object composition. Structural class-creation patterns use inheritance to compose interfaces. Structural object-patterns define ways to compose objects to obtain new functionality.</w:t>
      </w:r>
    </w:p>
    <w:p w:rsidR="00125F52" w:rsidRPr="00125F52" w:rsidRDefault="00125F52" w:rsidP="00125F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</w:p>
    <w:p w:rsidR="00125F52" w:rsidRPr="00125F52" w:rsidRDefault="00125F52" w:rsidP="00125F52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3" w:tooltip="Adapts one interface for a class into one that a client expects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Adapter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Match interfaces of different classes</w:t>
      </w:r>
    </w:p>
    <w:p w:rsidR="00125F52" w:rsidRPr="00125F52" w:rsidRDefault="00125F52" w:rsidP="00125F52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4" w:tooltip="Decouples an abstraction from its implementation so that the two can vary independently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Bridge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Separates an object’s interface from its implementation</w:t>
      </w:r>
    </w:p>
    <w:p w:rsidR="00125F52" w:rsidRPr="00125F52" w:rsidRDefault="00125F52" w:rsidP="00125F52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5" w:tooltip="Designed as a composition of one-or-more similar objects, all exhibiting similar functionality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Composite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tree structure of simple and composite objects</w:t>
      </w:r>
    </w:p>
    <w:p w:rsidR="00125F52" w:rsidRPr="00125F52" w:rsidRDefault="00125F52" w:rsidP="00125F52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6" w:tooltip="Allows new/additional behavior to be added to an existing method of an object dynamically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Decorator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Add responsibilities to objects dynamically</w:t>
      </w:r>
    </w:p>
    <w:p w:rsidR="00125F52" w:rsidRPr="00125F52" w:rsidRDefault="00125F52" w:rsidP="00125F52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7" w:tooltip="Provides a simplified interface to a larger body of code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Facade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single class that represents an entire subsystem</w:t>
      </w:r>
    </w:p>
    <w:p w:rsidR="00125F52" w:rsidRPr="00125F52" w:rsidRDefault="00125F52" w:rsidP="00125F52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8" w:tooltip="When many objects must be manipulated and these cannot afford to have extraneous data, flyweight is appropriate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Flyweight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fine-grained instance used for efficient sharing</w:t>
      </w:r>
    </w:p>
    <w:p w:rsidR="00125F52" w:rsidRPr="00125F52" w:rsidRDefault="00125F52" w:rsidP="00125F52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19" w:tooltip="Restricts accessor/mutator access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Private Class Data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Restricts accessor/mutator access</w:t>
      </w:r>
    </w:p>
    <w:p w:rsidR="00125F52" w:rsidRPr="00125F52" w:rsidRDefault="00125F52" w:rsidP="00125F52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0" w:tooltip="Class functioning as an interface to another thing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Proxy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An object representing another object</w:t>
      </w:r>
    </w:p>
    <w:p w:rsidR="00125F52" w:rsidRPr="00125F52" w:rsidRDefault="00125F52" w:rsidP="00125F52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b/>
          <w:bCs/>
          <w:color w:val="444444"/>
          <w:sz w:val="42"/>
          <w:szCs w:val="42"/>
          <w:lang w:eastAsia="bg-BG"/>
        </w:rPr>
      </w:pPr>
      <w:hyperlink r:id="rId21" w:history="1">
        <w:r w:rsidRPr="00125F52">
          <w:rPr>
            <w:rFonts w:ascii="Arial" w:eastAsia="Times New Roman" w:hAnsi="Arial" w:cs="Arial"/>
            <w:b/>
            <w:bCs/>
            <w:color w:val="1ABC9C"/>
            <w:sz w:val="42"/>
            <w:szCs w:val="42"/>
            <w:lang w:eastAsia="bg-BG"/>
          </w:rPr>
          <w:t>Behavioral design patterns</w:t>
        </w:r>
      </w:hyperlink>
    </w:p>
    <w:p w:rsidR="00125F52" w:rsidRPr="00125F52" w:rsidRDefault="00125F52" w:rsidP="00125F5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t>These design patterns are all about Class's objects communication. Behavioral patterns are those patterns that are most specifically concerned with communication between objects.</w:t>
      </w:r>
    </w:p>
    <w:p w:rsidR="00125F52" w:rsidRPr="00125F52" w:rsidRDefault="00125F52" w:rsidP="00125F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2" w:tooltip="Source of command objects and a series of processing objects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Chain of responsibility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way of passing a request between a chain of objects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3" w:tooltip="Objects are used to represent actions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Command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Encapsulate a command request as an object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4" w:tooltip="The basic idea is to implement a specialized computer language to rapidly solve a defined class of problems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Interpreter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way to include language elements in a program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5" w:tooltip="Used to access the elements of an aggregate object sequentially without exposing its underlying representation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Iterator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Sequentially access the elements of a collection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6" w:tooltip="Provides a unified interface to a set of interfaces in a subsystem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Mediator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Defines simplified communication between classes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7" w:tooltip="Provides the ability to restore an object to its previous state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Memento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Capture and restore an object's internal state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8" w:tooltip="Designed to act as a default value of an object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Null Object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Designed to act as a default value of an object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29" w:tooltip="Observes the state of an object in a program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Observer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 way of notifying change to a number of classes</w:t>
      </w:r>
    </w:p>
    <w:p w:rsidR="00125F52" w:rsidRPr="00125F52" w:rsidRDefault="00125F52" w:rsidP="00125F52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30" w:tooltip="Represent the state of an object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State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Alter an object's behavior when its state changes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31" w:tooltip="Algorithms can be selected on-the-fly at runtime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Strategy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Encapsulates an algorithm inside a class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32" w:tooltip="A template method defines the skeleton of an algorithm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Template method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Defer the exact steps of an algorithm to a subclass</w:t>
      </w:r>
    </w:p>
    <w:p w:rsidR="00125F52" w:rsidRPr="00125F52" w:rsidRDefault="00125F52" w:rsidP="00125F5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  <w:lang w:eastAsia="bg-BG"/>
        </w:rPr>
      </w:pPr>
      <w:hyperlink r:id="rId33" w:tooltip="A way of separating an algorithm from an object structure." w:history="1">
        <w:r w:rsidRPr="00125F52">
          <w:rPr>
            <w:rFonts w:ascii="Arial" w:eastAsia="Times New Roman" w:hAnsi="Arial" w:cs="Arial"/>
            <w:color w:val="1ABC9C"/>
            <w:sz w:val="24"/>
            <w:szCs w:val="24"/>
            <w:lang w:eastAsia="bg-BG"/>
          </w:rPr>
          <w:t>Visitor</w:t>
        </w:r>
      </w:hyperlink>
      <w:r w:rsidRPr="00125F52">
        <w:rPr>
          <w:rFonts w:ascii="Arial" w:eastAsia="Times New Roman" w:hAnsi="Arial" w:cs="Arial"/>
          <w:color w:val="444444"/>
          <w:sz w:val="24"/>
          <w:szCs w:val="24"/>
          <w:lang w:eastAsia="bg-BG"/>
        </w:rPr>
        <w:br/>
        <w:t>Defines a new operation to a class without change</w:t>
      </w:r>
    </w:p>
    <w:p w:rsidR="0076335C" w:rsidRDefault="0076335C"/>
    <w:sectPr w:rsidR="00763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5CB"/>
    <w:multiLevelType w:val="multilevel"/>
    <w:tmpl w:val="DA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D19D8"/>
    <w:multiLevelType w:val="multilevel"/>
    <w:tmpl w:val="43E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F0D9E"/>
    <w:multiLevelType w:val="multilevel"/>
    <w:tmpl w:val="2A3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52"/>
    <w:rsid w:val="00125F52"/>
    <w:rsid w:val="0076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5F5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125F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12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125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5F5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125F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12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125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design_patterns/factory_method" TargetMode="External"/><Relationship Id="rId13" Type="http://schemas.openxmlformats.org/officeDocument/2006/relationships/hyperlink" Target="https://sourcemaking.com/design_patterns/adapter" TargetMode="External"/><Relationship Id="rId18" Type="http://schemas.openxmlformats.org/officeDocument/2006/relationships/hyperlink" Target="https://sourcemaking.com/design_patterns/flyweight" TargetMode="External"/><Relationship Id="rId26" Type="http://schemas.openxmlformats.org/officeDocument/2006/relationships/hyperlink" Target="https://sourcemaking.com/design_patterns/mediato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ourcemaking.com/design_patterns/behavioral_pattern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ourcemaking.com/design_patterns/builder" TargetMode="External"/><Relationship Id="rId12" Type="http://schemas.openxmlformats.org/officeDocument/2006/relationships/hyperlink" Target="https://sourcemaking.com/design_patterns/structural_patterns" TargetMode="External"/><Relationship Id="rId17" Type="http://schemas.openxmlformats.org/officeDocument/2006/relationships/hyperlink" Target="https://sourcemaking.com/design_patterns/facade" TargetMode="External"/><Relationship Id="rId25" Type="http://schemas.openxmlformats.org/officeDocument/2006/relationships/hyperlink" Target="https://sourcemaking.com/design_patterns/iterator" TargetMode="External"/><Relationship Id="rId33" Type="http://schemas.openxmlformats.org/officeDocument/2006/relationships/hyperlink" Target="https://sourcemaking.com/design_patterns/vis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making.com/design_patterns/decorator" TargetMode="External"/><Relationship Id="rId20" Type="http://schemas.openxmlformats.org/officeDocument/2006/relationships/hyperlink" Target="https://sourcemaking.com/design_patterns/proxy" TargetMode="External"/><Relationship Id="rId29" Type="http://schemas.openxmlformats.org/officeDocument/2006/relationships/hyperlink" Target="https://sourcemaking.com/design_patterns/ob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urcemaking.com/design_patterns/abstract_factory" TargetMode="External"/><Relationship Id="rId11" Type="http://schemas.openxmlformats.org/officeDocument/2006/relationships/hyperlink" Target="https://sourcemaking.com/design_patterns/singleton" TargetMode="External"/><Relationship Id="rId24" Type="http://schemas.openxmlformats.org/officeDocument/2006/relationships/hyperlink" Target="https://sourcemaking.com/design_patterns/interpreter" TargetMode="External"/><Relationship Id="rId32" Type="http://schemas.openxmlformats.org/officeDocument/2006/relationships/hyperlink" Target="https://sourcemaking.com/design_patterns/template_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making.com/design_patterns/composite" TargetMode="External"/><Relationship Id="rId23" Type="http://schemas.openxmlformats.org/officeDocument/2006/relationships/hyperlink" Target="https://sourcemaking.com/design_patterns/command" TargetMode="External"/><Relationship Id="rId28" Type="http://schemas.openxmlformats.org/officeDocument/2006/relationships/hyperlink" Target="https://sourcemaking.com/design_patterns/null_object" TargetMode="External"/><Relationship Id="rId10" Type="http://schemas.openxmlformats.org/officeDocument/2006/relationships/hyperlink" Target="https://sourcemaking.com/design_patterns/prototype" TargetMode="External"/><Relationship Id="rId19" Type="http://schemas.openxmlformats.org/officeDocument/2006/relationships/hyperlink" Target="https://sourcemaking.com/design_patterns/private_class_data" TargetMode="External"/><Relationship Id="rId31" Type="http://schemas.openxmlformats.org/officeDocument/2006/relationships/hyperlink" Target="https://sourcemaking.com/design_patterns/strate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making.com/design_patterns/object_pool" TargetMode="External"/><Relationship Id="rId14" Type="http://schemas.openxmlformats.org/officeDocument/2006/relationships/hyperlink" Target="https://sourcemaking.com/design_patterns/bridge" TargetMode="External"/><Relationship Id="rId22" Type="http://schemas.openxmlformats.org/officeDocument/2006/relationships/hyperlink" Target="https://sourcemaking.com/design_patterns/chain_of_responsibility" TargetMode="External"/><Relationship Id="rId27" Type="http://schemas.openxmlformats.org/officeDocument/2006/relationships/hyperlink" Target="https://sourcemaking.com/design_patterns/memento" TargetMode="External"/><Relationship Id="rId30" Type="http://schemas.openxmlformats.org/officeDocument/2006/relationships/hyperlink" Target="https://sourcemaking.com/design_patterns/stat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5410</dc:creator>
  <cp:lastModifiedBy>5410</cp:lastModifiedBy>
  <cp:revision>1</cp:revision>
  <dcterms:created xsi:type="dcterms:W3CDTF">2016-11-09T21:11:00Z</dcterms:created>
  <dcterms:modified xsi:type="dcterms:W3CDTF">2016-11-09T21:16:00Z</dcterms:modified>
</cp:coreProperties>
</file>