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9"/>
      </w:tblGrid>
      <w:tr w:rsidR="00050D78" w14:paraId="6774C472" w14:textId="77777777" w:rsidTr="00F87AF8">
        <w:tc>
          <w:tcPr>
            <w:tcW w:w="4820" w:type="dxa"/>
          </w:tcPr>
          <w:p w14:paraId="3E9D9D12" w14:textId="77777777" w:rsidR="00050D78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b/>
                <w:bCs/>
                <w:sz w:val="24"/>
                <w:szCs w:val="24"/>
              </w:rPr>
              <w:t>ΠΡΟΣ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 xml:space="preserve"> :</w:t>
            </w:r>
            <w:r w:rsidRPr="005F618A">
              <w:rPr>
                <w:b/>
                <w:bCs/>
                <w:sz w:val="24"/>
                <w:szCs w:val="24"/>
                <w:lang w:val="el-GR"/>
              </w:rPr>
              <w:tab/>
            </w:r>
            <w:r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sz w:val="24"/>
                <w:szCs w:val="24"/>
              </w:rPr>
              <w:t>Πίνακας</w:t>
            </w:r>
            <w:r w:rsidRPr="005F618A">
              <w:rPr>
                <w:sz w:val="24"/>
                <w:szCs w:val="24"/>
                <w:lang w:val="el-GR"/>
              </w:rPr>
              <w:t xml:space="preserve"> </w:t>
            </w:r>
            <w:proofErr w:type="spellStart"/>
            <w:r w:rsidRPr="007950BC">
              <w:rPr>
                <w:sz w:val="24"/>
                <w:szCs w:val="24"/>
              </w:rPr>
              <w:t>Αποδεκτώ</w:t>
            </w:r>
            <w:proofErr w:type="spellEnd"/>
            <w:r w:rsidRPr="007950BC">
              <w:rPr>
                <w:sz w:val="24"/>
                <w:szCs w:val="24"/>
                <w:lang w:val="el-GR"/>
              </w:rPr>
              <w:t>ν</w:t>
            </w:r>
          </w:p>
        </w:tc>
        <w:tc>
          <w:tcPr>
            <w:tcW w:w="4199" w:type="dxa"/>
          </w:tcPr>
          <w:p w14:paraId="3F9F906F" w14:textId="77777777" w:rsidR="00050D78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  <w:lang w:val="el-GR"/>
              </w:rPr>
            </w:pPr>
            <w:r w:rsidRPr="005F618A">
              <w:rPr>
                <w:sz w:val="24"/>
                <w:szCs w:val="24"/>
                <w:lang w:val="el-GR"/>
              </w:rPr>
              <w:t>{{</w:t>
            </w:r>
            <w:r w:rsidRPr="00DF37C9">
              <w:rPr>
                <w:sz w:val="24"/>
                <w:szCs w:val="24"/>
                <w:lang w:val="en-US"/>
              </w:rPr>
              <w:t>SERVICE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UNIT</w:t>
            </w:r>
            <w:r w:rsidRPr="005F618A">
              <w:rPr>
                <w:sz w:val="24"/>
                <w:szCs w:val="24"/>
                <w:lang w:val="el-GR"/>
              </w:rPr>
              <w:t>_</w:t>
            </w:r>
            <w:r w:rsidRPr="00DF37C9">
              <w:rPr>
                <w:sz w:val="24"/>
                <w:szCs w:val="24"/>
                <w:lang w:val="en-US"/>
              </w:rPr>
              <w:t>NAME</w:t>
            </w:r>
            <w:r w:rsidRPr="005F618A">
              <w:rPr>
                <w:sz w:val="24"/>
                <w:szCs w:val="24"/>
                <w:lang w:val="el-GR"/>
              </w:rPr>
              <w:t>}}</w:t>
            </w:r>
          </w:p>
        </w:tc>
      </w:tr>
      <w:tr w:rsidR="00050D78" w14:paraId="05DFC38A" w14:textId="77777777" w:rsidTr="00F87AF8">
        <w:tc>
          <w:tcPr>
            <w:tcW w:w="4820" w:type="dxa"/>
          </w:tcPr>
          <w:p w14:paraId="05A12641" w14:textId="77777777" w:rsidR="00050D78" w:rsidRPr="007950BC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1245411D" w14:textId="77777777" w:rsidR="00050D78" w:rsidRPr="005F618A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l-GR"/>
              </w:rPr>
            </w:pPr>
            <w:proofErr w:type="spellStart"/>
            <w:r>
              <w:rPr>
                <w:sz w:val="24"/>
                <w:szCs w:val="24"/>
                <w:lang w:val="el-GR"/>
              </w:rPr>
              <w:t>Τηλ</w:t>
            </w:r>
            <w:proofErr w:type="spellEnd"/>
            <w:r>
              <w:rPr>
                <w:sz w:val="24"/>
                <w:szCs w:val="24"/>
                <w:lang w:val="el-GR"/>
              </w:rPr>
              <w:t xml:space="preserve">: </w:t>
            </w:r>
            <w:r w:rsidRPr="00DF37C9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SERVICE_UNIT_PHONE</w:t>
            </w:r>
            <w:r w:rsidRPr="00DF37C9">
              <w:rPr>
                <w:sz w:val="24"/>
                <w:szCs w:val="24"/>
                <w:lang w:val="en-US"/>
              </w:rPr>
              <w:t>}}</w:t>
            </w:r>
          </w:p>
        </w:tc>
      </w:tr>
      <w:tr w:rsidR="00050D78" w14:paraId="3095C884" w14:textId="77777777" w:rsidTr="00F87AF8">
        <w:tc>
          <w:tcPr>
            <w:tcW w:w="4820" w:type="dxa"/>
          </w:tcPr>
          <w:p w14:paraId="745D3BFA" w14:textId="77777777" w:rsidR="00050D78" w:rsidRPr="007950BC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ΚΟΙΝ</w:t>
            </w:r>
            <w:r w:rsidRPr="00DF37C9">
              <w:rPr>
                <w:b/>
                <w:bCs/>
                <w:sz w:val="24"/>
                <w:szCs w:val="24"/>
                <w:lang w:val="en-US"/>
              </w:rPr>
              <w:t>.:</w:t>
            </w:r>
          </w:p>
        </w:tc>
        <w:tc>
          <w:tcPr>
            <w:tcW w:w="4199" w:type="dxa"/>
          </w:tcPr>
          <w:p w14:paraId="37D2E486" w14:textId="77777777" w:rsidR="00050D78" w:rsidRPr="00136500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807C6D">
              <w:rPr>
                <w:sz w:val="24"/>
                <w:szCs w:val="24"/>
                <w:lang w:val="en-US"/>
              </w:rPr>
              <w:t>.800/</w:t>
            </w:r>
          </w:p>
        </w:tc>
      </w:tr>
      <w:tr w:rsidR="00050D78" w14:paraId="608A007E" w14:textId="77777777" w:rsidTr="00F87AF8">
        <w:tc>
          <w:tcPr>
            <w:tcW w:w="4820" w:type="dxa"/>
          </w:tcPr>
          <w:p w14:paraId="7D3A2FA4" w14:textId="77777777" w:rsidR="00050D78" w:rsidRPr="007950BC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3C428F8E" w14:textId="77777777" w:rsidR="00050D78" w:rsidRPr="00DF37C9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Σ</w:t>
            </w:r>
            <w:r w:rsidRPr="00807C6D">
              <w:rPr>
                <w:sz w:val="24"/>
                <w:szCs w:val="24"/>
                <w:lang w:val="en-US"/>
              </w:rPr>
              <w:t>.</w:t>
            </w:r>
          </w:p>
        </w:tc>
      </w:tr>
      <w:tr w:rsidR="00050D78" w:rsidRPr="00050D78" w14:paraId="1D6073CC" w14:textId="77777777" w:rsidTr="00F87AF8">
        <w:tc>
          <w:tcPr>
            <w:tcW w:w="4820" w:type="dxa"/>
          </w:tcPr>
          <w:p w14:paraId="2941CDAC" w14:textId="77777777" w:rsidR="00050D78" w:rsidRPr="007950BC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199" w:type="dxa"/>
          </w:tcPr>
          <w:p w14:paraId="5C7C088A" w14:textId="77777777" w:rsidR="00050D78" w:rsidRPr="00AB2CEA" w:rsidRDefault="00050D78" w:rsidP="00F87AF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rPr>
                <w:sz w:val="24"/>
                <w:szCs w:val="24"/>
                <w:lang w:val="en-US"/>
              </w:rPr>
            </w:pPr>
            <w:r w:rsidRPr="00807C6D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>SERVICE_UNIT_REGION}}, {{SHORT_DATE}}</w:t>
            </w:r>
          </w:p>
        </w:tc>
      </w:tr>
    </w:tbl>
    <w:p w14:paraId="18470E89" w14:textId="77777777" w:rsidR="00050D78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</w:rPr>
        <w:t>ΘΕΜΑ:</w:t>
      </w:r>
      <w:r>
        <w:rPr>
          <w:b/>
          <w:bCs/>
          <w:sz w:val="24"/>
          <w:szCs w:val="24"/>
          <w:lang w:val="el-GR"/>
        </w:rPr>
        <w:t xml:space="preserve"> </w:t>
      </w:r>
      <w:r>
        <w:rPr>
          <w:sz w:val="24"/>
          <w:szCs w:val="24"/>
          <w:u w:val="single"/>
        </w:rPr>
        <w:t>Υλοποίηση Προμηθειών ΠΝ Μέσω Τακτικών Χρηματικών Ενταλμάτων</w:t>
      </w:r>
    </w:p>
    <w:p w14:paraId="790564CC" w14:textId="77777777" w:rsidR="00050D78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ΣΧΕΤ.: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α.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ΠΑΔ 6-3/2017 (Όπως τροποποιήθηκε και ισχύει).</w:t>
      </w:r>
    </w:p>
    <w:p w14:paraId="5EF8EDCE" w14:textId="77777777" w:rsidR="00050D78" w:rsidRPr="00E7610C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β</w:t>
      </w:r>
      <w:r w:rsidRPr="00E7610C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ab/>
      </w:r>
      <w:r w:rsidRPr="00E7610C">
        <w:rPr>
          <w:sz w:val="24"/>
          <w:szCs w:val="24"/>
          <w:u w:val="single"/>
          <w:lang w:val="el-GR"/>
        </w:rPr>
        <w:t>{{</w:t>
      </w:r>
      <w:r w:rsidRPr="00D0044A">
        <w:rPr>
          <w:sz w:val="24"/>
          <w:szCs w:val="24"/>
          <w:u w:val="single"/>
          <w:lang w:val="en-US"/>
        </w:rPr>
        <w:t>procurement</w:t>
      </w:r>
      <w:r w:rsidRPr="00E7610C">
        <w:rPr>
          <w:sz w:val="24"/>
          <w:szCs w:val="24"/>
          <w:u w:val="single"/>
          <w:lang w:val="el-GR"/>
        </w:rPr>
        <w:t>.</w:t>
      </w:r>
      <w:r w:rsidRPr="00D0044A">
        <w:rPr>
          <w:sz w:val="24"/>
          <w:szCs w:val="24"/>
          <w:u w:val="single"/>
          <w:lang w:val="en-US"/>
        </w:rPr>
        <w:t>hop</w:t>
      </w:r>
      <w:r w:rsidRPr="00E7610C">
        <w:rPr>
          <w:sz w:val="24"/>
          <w:szCs w:val="24"/>
          <w:u w:val="single"/>
          <w:lang w:val="el-GR"/>
        </w:rPr>
        <w:t>_</w:t>
      </w:r>
      <w:r w:rsidRPr="00D0044A">
        <w:rPr>
          <w:sz w:val="24"/>
          <w:szCs w:val="24"/>
          <w:u w:val="single"/>
          <w:lang w:val="en-US"/>
        </w:rPr>
        <w:t>approval</w:t>
      </w:r>
      <w:r w:rsidRPr="00E7610C">
        <w:rPr>
          <w:sz w:val="24"/>
          <w:szCs w:val="24"/>
          <w:u w:val="single"/>
          <w:lang w:val="el-GR"/>
        </w:rPr>
        <w:t>}}</w:t>
      </w:r>
    </w:p>
    <w:p w14:paraId="0EC7CFE1" w14:textId="77777777" w:rsidR="00050D78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1.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 xml:space="preserve">Υποβάλλονται συνημμένα, που αφορούν στη δαπάνη </w:t>
      </w:r>
      <w:r w:rsidRPr="00D0044A">
        <w:rPr>
          <w:sz w:val="24"/>
          <w:szCs w:val="24"/>
        </w:rPr>
        <w:t>{{PROC_TYPE}}</w:t>
      </w:r>
      <w:r>
        <w:rPr>
          <w:sz w:val="24"/>
          <w:szCs w:val="24"/>
        </w:rPr>
        <w:t xml:space="preserve"> που εγκρίθηκε με σχετικό (β), όπως παρακάτω: </w:t>
      </w:r>
    </w:p>
    <w:p w14:paraId="227EAEA0" w14:textId="77777777" w:rsidR="00050D78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α.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Κατάσταση Πληρωμής Δαπάνης.</w:t>
      </w:r>
    </w:p>
    <w:p w14:paraId="70FDF954" w14:textId="77777777" w:rsidR="00050D78" w:rsidRPr="00E7610C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β</w:t>
      </w:r>
      <w:r w:rsidRPr="00E7610C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Σήμα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προέγκρισης</w:t>
      </w:r>
      <w:r w:rsidRPr="00E7610C">
        <w:rPr>
          <w:sz w:val="24"/>
          <w:szCs w:val="24"/>
          <w:lang w:val="el-GR"/>
        </w:rPr>
        <w:t xml:space="preserve"> {{</w:t>
      </w:r>
      <w:proofErr w:type="spellStart"/>
      <w:r w:rsidRPr="00E7610C">
        <w:rPr>
          <w:sz w:val="24"/>
          <w:szCs w:val="24"/>
          <w:lang w:val="el-GR"/>
        </w:rPr>
        <w:t>procurement.hop_preapproval</w:t>
      </w:r>
      <w:proofErr w:type="spellEnd"/>
      <w:r w:rsidRPr="00E7610C">
        <w:rPr>
          <w:sz w:val="24"/>
          <w:szCs w:val="24"/>
          <w:lang w:val="el-GR"/>
        </w:rPr>
        <w:t>}}.</w:t>
      </w:r>
    </w:p>
    <w:p w14:paraId="5A52F71D" w14:textId="77777777" w:rsidR="00050D78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γ.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 xml:space="preserve">Απόφαση Ανάληψης Υποχρέωσης με αριθμό πρωτοκόλλου </w:t>
      </w:r>
      <w:r w:rsidRPr="007950BC">
        <w:rPr>
          <w:sz w:val="24"/>
          <w:szCs w:val="24"/>
          <w:lang w:val="el-GR"/>
        </w:rPr>
        <w:t>{{</w:t>
      </w:r>
      <w:r w:rsidRPr="007950BC">
        <w:rPr>
          <w:sz w:val="24"/>
          <w:szCs w:val="24"/>
          <w:lang w:val="en-US"/>
        </w:rPr>
        <w:t>procurement</w:t>
      </w:r>
      <w:r w:rsidRPr="007950BC">
        <w:rPr>
          <w:sz w:val="24"/>
          <w:szCs w:val="24"/>
          <w:lang w:val="el-GR"/>
        </w:rPr>
        <w:t>.</w:t>
      </w:r>
      <w:proofErr w:type="spellStart"/>
      <w:r w:rsidRPr="007950BC">
        <w:rPr>
          <w:sz w:val="24"/>
          <w:szCs w:val="24"/>
          <w:lang w:val="en-US"/>
        </w:rPr>
        <w:t>aay</w:t>
      </w:r>
      <w:proofErr w:type="spellEnd"/>
      <w:r w:rsidRPr="007950BC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>.</w:t>
      </w:r>
    </w:p>
    <w:p w14:paraId="3BDEE715" w14:textId="77777777" w:rsidR="00050D78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δ.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 xml:space="preserve">Εγκριτικό σήμα </w:t>
      </w:r>
      <w:r w:rsidRPr="00D0044A">
        <w:rPr>
          <w:sz w:val="24"/>
          <w:szCs w:val="24"/>
        </w:rPr>
        <w:t>{{</w:t>
      </w:r>
      <w:proofErr w:type="spellStart"/>
      <w:r w:rsidRPr="00D0044A">
        <w:rPr>
          <w:sz w:val="24"/>
          <w:szCs w:val="24"/>
        </w:rPr>
        <w:t>procurement.hop_approval</w:t>
      </w:r>
      <w:proofErr w:type="spellEnd"/>
      <w:r w:rsidRPr="00D0044A">
        <w:rPr>
          <w:sz w:val="24"/>
          <w:szCs w:val="24"/>
        </w:rPr>
        <w:t>}}</w:t>
      </w:r>
      <w:r>
        <w:rPr>
          <w:sz w:val="24"/>
          <w:szCs w:val="24"/>
        </w:rPr>
        <w:t>.</w:t>
      </w:r>
    </w:p>
    <w:p w14:paraId="7153D868" w14:textId="77777777" w:rsidR="00050D78" w:rsidRPr="00D0044A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ε.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Πρωτόκολλο Ποσοτικής και Ποιοτικής Παραλαβής με Α/Α</w:t>
      </w:r>
      <w:r>
        <w:rPr>
          <w:sz w:val="24"/>
          <w:szCs w:val="24"/>
          <w:lang w:val="el-GR"/>
        </w:rPr>
        <w:t xml:space="preserve"> </w:t>
      </w:r>
      <w:r w:rsidRPr="00D0044A">
        <w:rPr>
          <w:sz w:val="24"/>
          <w:szCs w:val="24"/>
          <w:lang w:val="el-GR"/>
        </w:rPr>
        <w:t>{{</w:t>
      </w:r>
      <w:proofErr w:type="spellStart"/>
      <w:r w:rsidRPr="00D0044A">
        <w:rPr>
          <w:sz w:val="24"/>
          <w:szCs w:val="24"/>
          <w:lang w:val="el-GR"/>
        </w:rPr>
        <w:t>procurement.protocol_number</w:t>
      </w:r>
      <w:proofErr w:type="spellEnd"/>
      <w:r w:rsidRPr="00D0044A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>.</w:t>
      </w:r>
    </w:p>
    <w:p w14:paraId="38A20E6F" w14:textId="77777777" w:rsidR="00050D78" w:rsidRPr="004D1494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proofErr w:type="spellStart"/>
      <w:r>
        <w:rPr>
          <w:sz w:val="24"/>
          <w:szCs w:val="24"/>
        </w:rPr>
        <w:t>στ</w:t>
      </w:r>
      <w:proofErr w:type="spellEnd"/>
      <w:r>
        <w:rPr>
          <w:sz w:val="24"/>
          <w:szCs w:val="24"/>
        </w:rPr>
        <w:t>.</w:t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</w:rPr>
        <w:t>Διαταγή Επιτροπής Παραλαβής Υλικών και Υπηρεσιών</w:t>
      </w:r>
      <w:r>
        <w:rPr>
          <w:sz w:val="24"/>
          <w:szCs w:val="24"/>
          <w:lang w:val="el-GR"/>
        </w:rPr>
        <w:t xml:space="preserve"> </w:t>
      </w:r>
      <w:r w:rsidRPr="00D0044A">
        <w:rPr>
          <w:sz w:val="24"/>
          <w:szCs w:val="24"/>
          <w:lang w:val="el-GR"/>
        </w:rPr>
        <w:t>{{</w:t>
      </w:r>
      <w:proofErr w:type="spellStart"/>
      <w:r w:rsidRPr="001F1BCB">
        <w:rPr>
          <w:sz w:val="24"/>
          <w:szCs w:val="24"/>
        </w:rPr>
        <w:t>procurement.committee_description</w:t>
      </w:r>
      <w:proofErr w:type="spellEnd"/>
      <w:r w:rsidRPr="00D0044A">
        <w:rPr>
          <w:sz w:val="24"/>
          <w:szCs w:val="24"/>
          <w:lang w:val="el-GR"/>
        </w:rPr>
        <w:t>}}</w:t>
      </w:r>
      <w:r>
        <w:rPr>
          <w:sz w:val="24"/>
          <w:szCs w:val="24"/>
        </w:rPr>
        <w:t>.</w:t>
      </w:r>
    </w:p>
    <w:p w14:paraId="3C108D85" w14:textId="77777777" w:rsidR="00050D78" w:rsidRPr="00E7610C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l-GR"/>
        </w:rPr>
      </w:pPr>
      <w:r w:rsidRPr="00E7610C">
        <w:rPr>
          <w:sz w:val="24"/>
          <w:szCs w:val="24"/>
          <w:lang w:val="el-GR"/>
        </w:rPr>
        <w:tab/>
      </w:r>
      <w:r w:rsidRPr="00E7610C">
        <w:rPr>
          <w:sz w:val="24"/>
          <w:szCs w:val="24"/>
          <w:lang w:val="el-GR"/>
        </w:rPr>
        <w:tab/>
      </w:r>
      <w:r>
        <w:rPr>
          <w:sz w:val="24"/>
          <w:szCs w:val="24"/>
        </w:rPr>
        <w:t>ζ</w:t>
      </w:r>
      <w:r w:rsidRPr="00E7610C">
        <w:rPr>
          <w:sz w:val="24"/>
          <w:szCs w:val="24"/>
          <w:lang w:val="el-GR"/>
        </w:rPr>
        <w:t>.</w:t>
      </w:r>
      <w:r w:rsidRPr="00E7610C">
        <w:rPr>
          <w:sz w:val="24"/>
          <w:szCs w:val="24"/>
          <w:lang w:val="el-GR"/>
        </w:rPr>
        <w:tab/>
      </w:r>
      <w:r>
        <w:rPr>
          <w:sz w:val="24"/>
          <w:szCs w:val="24"/>
        </w:rPr>
        <w:t>Τιμολόγιο</w:t>
      </w:r>
      <w:r w:rsidRPr="00E7610C">
        <w:rPr>
          <w:sz w:val="24"/>
          <w:szCs w:val="24"/>
          <w:lang w:val="el-GR"/>
        </w:rPr>
        <w:t>–</w:t>
      </w:r>
      <w:r>
        <w:rPr>
          <w:sz w:val="24"/>
          <w:szCs w:val="24"/>
        </w:rPr>
        <w:t>Δελτίο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Αποστολής</w:t>
      </w:r>
      <w:r w:rsidRPr="00E7610C">
        <w:rPr>
          <w:sz w:val="24"/>
          <w:szCs w:val="24"/>
          <w:lang w:val="el-GR"/>
        </w:rPr>
        <w:t xml:space="preserve"> (</w:t>
      </w:r>
      <w:r>
        <w:rPr>
          <w:sz w:val="24"/>
          <w:szCs w:val="24"/>
        </w:rPr>
        <w:t>Πρωτότυπο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και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Αντίγραφο</w:t>
      </w:r>
      <w:r w:rsidRPr="00E7610C">
        <w:rPr>
          <w:sz w:val="24"/>
          <w:szCs w:val="24"/>
          <w:lang w:val="el-GR"/>
        </w:rPr>
        <w:t xml:space="preserve">), </w:t>
      </w:r>
      <w:r>
        <w:rPr>
          <w:sz w:val="24"/>
          <w:szCs w:val="24"/>
        </w:rPr>
        <w:t>του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οικονομικού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φορέα</w:t>
      </w:r>
      <w:r w:rsidRPr="00E7610C">
        <w:rPr>
          <w:sz w:val="24"/>
          <w:szCs w:val="24"/>
          <w:lang w:val="el-GR"/>
        </w:rPr>
        <w:t xml:space="preserve"> «{{</w:t>
      </w:r>
      <w:r w:rsidRPr="004D1494">
        <w:rPr>
          <w:sz w:val="24"/>
          <w:szCs w:val="24"/>
          <w:lang w:val="en-US"/>
        </w:rPr>
        <w:t>WINNER</w:t>
      </w:r>
      <w:r w:rsidRPr="00E7610C">
        <w:rPr>
          <w:sz w:val="24"/>
          <w:szCs w:val="24"/>
          <w:lang w:val="el-GR"/>
        </w:rPr>
        <w:t>_</w:t>
      </w:r>
      <w:r w:rsidRPr="004D1494">
        <w:rPr>
          <w:sz w:val="24"/>
          <w:szCs w:val="24"/>
          <w:lang w:val="en-US"/>
        </w:rPr>
        <w:t>SUPPLIER</w:t>
      </w:r>
      <w:r w:rsidRPr="00E7610C">
        <w:rPr>
          <w:sz w:val="24"/>
          <w:szCs w:val="24"/>
          <w:lang w:val="el-GR"/>
        </w:rPr>
        <w:t>_</w:t>
      </w:r>
      <w:r w:rsidRPr="004D1494">
        <w:rPr>
          <w:sz w:val="24"/>
          <w:szCs w:val="24"/>
          <w:lang w:val="en-US"/>
        </w:rPr>
        <w:t>LINE</w:t>
      </w:r>
      <w:r w:rsidRPr="00E7610C">
        <w:rPr>
          <w:sz w:val="24"/>
          <w:szCs w:val="24"/>
          <w:lang w:val="el-GR"/>
        </w:rPr>
        <w:t xml:space="preserve">}}» </w:t>
      </w:r>
      <w:r>
        <w:rPr>
          <w:sz w:val="24"/>
          <w:szCs w:val="24"/>
        </w:rPr>
        <w:t>με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αριθμό</w:t>
      </w:r>
      <w:r w:rsidRPr="00E7610C">
        <w:rPr>
          <w:sz w:val="24"/>
          <w:szCs w:val="24"/>
          <w:lang w:val="el-GR"/>
        </w:rPr>
        <w:t xml:space="preserve"> {{</w:t>
      </w:r>
      <w:proofErr w:type="spellStart"/>
      <w:r w:rsidRPr="001F1BCB">
        <w:rPr>
          <w:sz w:val="24"/>
          <w:szCs w:val="24"/>
        </w:rPr>
        <w:t>procurement.invoice_number</w:t>
      </w:r>
      <w:proofErr w:type="spellEnd"/>
      <w:r w:rsidRPr="00E7610C">
        <w:rPr>
          <w:sz w:val="24"/>
          <w:szCs w:val="24"/>
          <w:lang w:val="el-GR"/>
        </w:rPr>
        <w:t>}}//{{</w:t>
      </w:r>
      <w:proofErr w:type="spellStart"/>
      <w:r w:rsidRPr="001F1BCB">
        <w:rPr>
          <w:sz w:val="24"/>
          <w:szCs w:val="24"/>
        </w:rPr>
        <w:t>procurement.invoice_date</w:t>
      </w:r>
      <w:proofErr w:type="spellEnd"/>
      <w:r w:rsidRPr="00E7610C">
        <w:rPr>
          <w:sz w:val="24"/>
          <w:szCs w:val="24"/>
          <w:lang w:val="el-GR"/>
        </w:rPr>
        <w:t xml:space="preserve">}}, </w:t>
      </w:r>
      <w:r>
        <w:rPr>
          <w:sz w:val="24"/>
          <w:szCs w:val="24"/>
        </w:rPr>
        <w:t>συνολικής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αξίας</w:t>
      </w:r>
      <w:r w:rsidRPr="00E7610C">
        <w:rPr>
          <w:sz w:val="24"/>
          <w:szCs w:val="24"/>
          <w:lang w:val="el-GR"/>
        </w:rPr>
        <w:t xml:space="preserve"> </w:t>
      </w:r>
      <w:r w:rsidRPr="00325CF6">
        <w:rPr>
          <w:sz w:val="24"/>
          <w:szCs w:val="24"/>
        </w:rPr>
        <w:t>{{ML_TOTAL_WORDS}}</w:t>
      </w:r>
      <w:r w:rsidRPr="007950BC">
        <w:rPr>
          <w:sz w:val="24"/>
          <w:szCs w:val="24"/>
        </w:rPr>
        <w:t xml:space="preserve"> </w:t>
      </w:r>
      <w:r w:rsidRPr="004E4CA4">
        <w:rPr>
          <w:sz w:val="24"/>
          <w:szCs w:val="24"/>
          <w:lang w:val="el-GR"/>
        </w:rPr>
        <w:t>(</w:t>
      </w:r>
      <w:r w:rsidRPr="00F23913">
        <w:rPr>
          <w:sz w:val="24"/>
          <w:szCs w:val="24"/>
        </w:rPr>
        <w:t>{{ML_TOTAL}}</w:t>
      </w:r>
      <w:r w:rsidRPr="007950BC">
        <w:rPr>
          <w:sz w:val="24"/>
          <w:szCs w:val="24"/>
        </w:rPr>
        <w:t xml:space="preserve"> €)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και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ημερομηνία</w:t>
      </w:r>
      <w:r w:rsidRPr="00E7610C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παραλαβής</w:t>
      </w:r>
      <w:r w:rsidRPr="00E7610C">
        <w:rPr>
          <w:sz w:val="24"/>
          <w:szCs w:val="24"/>
          <w:lang w:val="el-GR"/>
        </w:rPr>
        <w:t xml:space="preserve"> {{</w:t>
      </w:r>
      <w:proofErr w:type="spellStart"/>
      <w:r w:rsidRPr="001F1BCB">
        <w:rPr>
          <w:sz w:val="24"/>
          <w:szCs w:val="24"/>
        </w:rPr>
        <w:t>procurement.invoice_receipt_date</w:t>
      </w:r>
      <w:proofErr w:type="spellEnd"/>
      <w:r w:rsidRPr="00E7610C">
        <w:rPr>
          <w:sz w:val="24"/>
          <w:szCs w:val="24"/>
          <w:lang w:val="el-GR"/>
        </w:rPr>
        <w:t>}}.</w:t>
      </w:r>
    </w:p>
    <w:p w14:paraId="6211EEF2" w14:textId="77777777" w:rsidR="00050D78" w:rsidRPr="00AB2CEA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n-US"/>
        </w:rPr>
      </w:pPr>
      <w:r w:rsidRPr="00395F8F">
        <w:rPr>
          <w:sz w:val="24"/>
          <w:szCs w:val="24"/>
          <w:lang w:val="el-GR"/>
        </w:rPr>
        <w:tab/>
      </w:r>
      <w:r w:rsidRPr="00395F8F">
        <w:rPr>
          <w:sz w:val="24"/>
          <w:szCs w:val="24"/>
          <w:lang w:val="el-GR"/>
        </w:rPr>
        <w:tab/>
      </w:r>
      <w:r w:rsidRPr="00AB2CEA">
        <w:rPr>
          <w:sz w:val="24"/>
          <w:szCs w:val="24"/>
          <w:lang w:val="en-US"/>
        </w:rPr>
        <w:t>{{SUPPORTING_DOCUMENTS_BLOCK}}</w:t>
      </w:r>
    </w:p>
    <w:p w14:paraId="6508ACA1" w14:textId="77777777" w:rsidR="00050D78" w:rsidRPr="00AB2CEA" w:rsidRDefault="00050D78" w:rsidP="00050D78">
      <w:pPr>
        <w:tabs>
          <w:tab w:val="left" w:pos="426"/>
          <w:tab w:val="left" w:pos="851"/>
          <w:tab w:val="left" w:pos="1276"/>
          <w:tab w:val="left" w:pos="1560"/>
          <w:tab w:val="left" w:pos="1985"/>
          <w:tab w:val="left" w:pos="2410"/>
          <w:tab w:val="left" w:pos="2835"/>
          <w:tab w:val="left" w:pos="3261"/>
          <w:tab w:val="left" w:pos="3686"/>
          <w:tab w:val="left" w:pos="4111"/>
          <w:tab w:val="left" w:pos="4536"/>
          <w:tab w:val="left" w:pos="4962"/>
          <w:tab w:val="left" w:pos="5387"/>
          <w:tab w:val="left" w:pos="5812"/>
          <w:tab w:val="left" w:pos="6237"/>
          <w:tab w:val="left" w:pos="6663"/>
          <w:tab w:val="left" w:pos="7088"/>
          <w:tab w:val="left" w:pos="7513"/>
          <w:tab w:val="left" w:pos="7938"/>
          <w:tab w:val="left" w:pos="8364"/>
          <w:tab w:val="left" w:pos="8789"/>
        </w:tabs>
        <w:spacing w:before="240"/>
        <w:jc w:val="both"/>
        <w:rPr>
          <w:sz w:val="24"/>
          <w:szCs w:val="24"/>
          <w:lang w:val="en-US"/>
        </w:rPr>
      </w:pPr>
      <w:r w:rsidRPr="00AB2CEA">
        <w:rPr>
          <w:sz w:val="24"/>
          <w:szCs w:val="24"/>
          <w:lang w:val="en-US"/>
        </w:rPr>
        <w:tab/>
        <w:t>2.</w:t>
      </w:r>
      <w:r w:rsidRPr="00AB2CEA">
        <w:rPr>
          <w:sz w:val="24"/>
          <w:szCs w:val="24"/>
          <w:lang w:val="en-US"/>
        </w:rPr>
        <w:tab/>
      </w:r>
      <w:r>
        <w:rPr>
          <w:sz w:val="24"/>
          <w:szCs w:val="24"/>
        </w:rPr>
        <w:t>Χειριστής</w:t>
      </w:r>
      <w:r w:rsidRPr="00AB2CEA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Θέματος</w:t>
      </w:r>
      <w:r w:rsidRPr="00AB2CEA">
        <w:rPr>
          <w:sz w:val="24"/>
          <w:szCs w:val="24"/>
          <w:lang w:val="en-US"/>
        </w:rPr>
        <w:t xml:space="preserve">: {{APPLICATION_ADMIN}}, {{APPLICATION_ADMIN_DIRECTORY}}, </w:t>
      </w:r>
      <w:proofErr w:type="spellStart"/>
      <w:r>
        <w:rPr>
          <w:sz w:val="24"/>
          <w:szCs w:val="24"/>
        </w:rPr>
        <w:t>τηλ</w:t>
      </w:r>
      <w:proofErr w:type="spellEnd"/>
      <w:r w:rsidRPr="00AB2CEA">
        <w:rPr>
          <w:sz w:val="24"/>
          <w:szCs w:val="24"/>
          <w:lang w:val="en-US"/>
        </w:rPr>
        <w:t>: {{</w:t>
      </w:r>
      <w:r>
        <w:rPr>
          <w:sz w:val="24"/>
          <w:szCs w:val="24"/>
          <w:lang w:val="en-US"/>
        </w:rPr>
        <w:t>SERVICE</w:t>
      </w:r>
      <w:r w:rsidRPr="00AB2CEA">
        <w:rPr>
          <w:sz w:val="24"/>
          <w:szCs w:val="24"/>
          <w:lang w:val="en-US"/>
        </w:rPr>
        <w:t>_</w:t>
      </w:r>
      <w:r>
        <w:rPr>
          <w:sz w:val="24"/>
          <w:szCs w:val="24"/>
          <w:lang w:val="en-US"/>
        </w:rPr>
        <w:t>UNIT</w:t>
      </w:r>
      <w:r w:rsidRPr="00AB2CEA">
        <w:rPr>
          <w:sz w:val="24"/>
          <w:szCs w:val="24"/>
          <w:lang w:val="en-US"/>
        </w:rPr>
        <w:t>_</w:t>
      </w:r>
      <w:r>
        <w:rPr>
          <w:sz w:val="24"/>
          <w:szCs w:val="24"/>
          <w:lang w:val="en-US"/>
        </w:rPr>
        <w:t>PHONE</w:t>
      </w:r>
      <w:r w:rsidRPr="00AB2CEA">
        <w:rPr>
          <w:sz w:val="24"/>
          <w:szCs w:val="24"/>
          <w:lang w:val="en-US"/>
        </w:rPr>
        <w:t>}}.</w:t>
      </w:r>
    </w:p>
    <w:p w14:paraId="18D379DA" w14:textId="77777777" w:rsidR="00050D78" w:rsidRPr="00AB2CEA" w:rsidRDefault="00050D78" w:rsidP="00050D78">
      <w:pPr>
        <w:rPr>
          <w:lang w:val="en-US"/>
        </w:rPr>
      </w:pPr>
    </w:p>
    <w:p w14:paraId="03F6601D" w14:textId="77777777" w:rsidR="00050D78" w:rsidRPr="00AB2CEA" w:rsidRDefault="00050D78" w:rsidP="00050D78">
      <w:pPr>
        <w:rPr>
          <w:lang w:val="en-US"/>
        </w:rPr>
      </w:pPr>
    </w:p>
    <w:p w14:paraId="677158B8" w14:textId="77777777" w:rsidR="008C7378" w:rsidRPr="00050D78" w:rsidRDefault="008C7378">
      <w:pPr>
        <w:rPr>
          <w:lang w:val="en-US"/>
        </w:rPr>
      </w:pPr>
    </w:p>
    <w:sectPr w:rsidR="008C7378" w:rsidRPr="00050D78" w:rsidSect="00050D78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1DB5" w14:textId="77777777" w:rsidR="00050D78" w:rsidRDefault="00050D7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3FD3" w14:textId="77777777" w:rsidR="00050D78" w:rsidRDefault="00050D7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7E11D" w14:textId="77777777" w:rsidR="00050D78" w:rsidRDefault="00050D78"/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1E9B1" w14:textId="77777777" w:rsidR="00050D78" w:rsidRDefault="00050D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B3F9F" w14:textId="77777777" w:rsidR="00050D78" w:rsidRDefault="00050D78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45078" w14:textId="77777777" w:rsidR="00050D78" w:rsidRDefault="00050D7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794"/>
    <w:rsid w:val="00050D78"/>
    <w:rsid w:val="00650794"/>
    <w:rsid w:val="008C7378"/>
    <w:rsid w:val="00EB0BAF"/>
    <w:rsid w:val="00EC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3027C5-3853-4EE7-B523-9161159F4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0D78"/>
    <w:pPr>
      <w:spacing w:after="0" w:line="276" w:lineRule="auto"/>
    </w:pPr>
    <w:rPr>
      <w:rFonts w:ascii="Arial" w:eastAsia="Arial" w:hAnsi="Arial" w:cs="Arial"/>
      <w:kern w:val="0"/>
      <w:lang w:val="el" w:eastAsia="el-GR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5079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l-GR" w:eastAsia="en-US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5079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l-GR" w:eastAsia="en-US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5079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l-GR" w:eastAsia="en-US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5079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l-GR" w:eastAsia="en-US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5079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l-GR" w:eastAsia="en-US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5079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l-GR" w:eastAsia="en-US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5079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l-GR" w:eastAsia="en-US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5079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l-GR" w:eastAsia="en-US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5079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l-GR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650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650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650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650794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650794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65079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650794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65079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6507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50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l-GR" w:eastAsia="en-US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650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5079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l-GR" w:eastAsia="en-US"/>
      <w14:ligatures w14:val="standardContextual"/>
    </w:rPr>
  </w:style>
  <w:style w:type="character" w:customStyle="1" w:styleId="Char0">
    <w:name w:val="Υπότιτλος Char"/>
    <w:basedOn w:val="a0"/>
    <w:link w:val="a4"/>
    <w:uiPriority w:val="11"/>
    <w:rsid w:val="00650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5079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l-GR" w:eastAsia="en-US"/>
      <w14:ligatures w14:val="standardContextual"/>
    </w:rPr>
  </w:style>
  <w:style w:type="character" w:customStyle="1" w:styleId="Char1">
    <w:name w:val="Απόσπασμα Char"/>
    <w:basedOn w:val="a0"/>
    <w:link w:val="a5"/>
    <w:uiPriority w:val="29"/>
    <w:rsid w:val="0065079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5079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l-GR" w:eastAsia="en-US"/>
      <w14:ligatures w14:val="standardContextual"/>
    </w:rPr>
  </w:style>
  <w:style w:type="character" w:styleId="a7">
    <w:name w:val="Intense Emphasis"/>
    <w:basedOn w:val="a0"/>
    <w:uiPriority w:val="21"/>
    <w:qFormat/>
    <w:rsid w:val="0065079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50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l-GR" w:eastAsia="en-US"/>
      <w14:ligatures w14:val="standardContextual"/>
    </w:rPr>
  </w:style>
  <w:style w:type="character" w:customStyle="1" w:styleId="Char2">
    <w:name w:val="Έντονο απόσπ. Char"/>
    <w:basedOn w:val="a0"/>
    <w:link w:val="a8"/>
    <w:uiPriority w:val="30"/>
    <w:rsid w:val="0065079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5079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50D78"/>
    <w:pPr>
      <w:spacing w:after="0" w:line="240" w:lineRule="auto"/>
    </w:pPr>
    <w:rPr>
      <w:rFonts w:ascii="Arial" w:eastAsia="Arial" w:hAnsi="Arial" w:cs="Arial"/>
      <w:kern w:val="0"/>
      <w:lang w:val="el" w:eastAsia="el-G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1052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Xristos Andre</dc:creator>
  <cp:keywords/>
  <dc:description/>
  <cp:lastModifiedBy>Xristos Andre</cp:lastModifiedBy>
  <cp:revision>2</cp:revision>
  <dcterms:created xsi:type="dcterms:W3CDTF">2026-03-23T10:47:00Z</dcterms:created>
  <dcterms:modified xsi:type="dcterms:W3CDTF">2026-03-23T10:47:00Z</dcterms:modified>
</cp:coreProperties>
</file>