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Workflow execution, rerouting and task continuity</w:t>
      </w:r>
    </w:p>
    <w:p>
      <w:pPr>
        <w:spacing w:after="120"/>
      </w:pPr>
      <w:r>
        <w:t xml:space="preserve">Labels are in the </w:t>
      </w:r>
      <w:r>
        <w:rPr>
          <w:color w:val="1F5FBF"/>
        </w:rPr>
        <w:t xml:space="preserve">README</w:t>
      </w:r>
      <w:r>
        <w:t xml:space="preserve">. Requirements: REQ-WFL-01 to 06.</w:t>
      </w:r>
    </w:p>
    <w:p>
      <w:pPr>
        <w:pStyle w:val="Heading2"/>
      </w:pPr>
      <w:r>
        <w:t xml:space="preserve">1. How a workflow runs today</w:t>
      </w:r>
    </w:p>
    <w:p>
      <w:pPr>
        <w:spacing w:after="120"/>
      </w:pPr>
      <w:r>
        <w:rPr>
          <w:b/>
          <w:bCs/>
        </w:rPr>
        <w:t xml:space="preserve">[V]</w:t>
      </w:r>
      <w:r>
        <w:t xml:space="preserve"> </w:t>
      </w:r>
      <w:r>
        <w:rPr>
          <w:sz w:val="19"/>
          <w:szCs w:val="19"/>
          <w:rFonts w:ascii="Consolas" w:cs="Consolas" w:eastAsia="Consolas" w:hAnsi="Consolas"/>
          <w:shd w:fill="EEF1F4" w:color="auto" w:val="clear"/>
        </w:rPr>
        <w:t xml:space="preserve">daemon/src/engine/engine.ts</w:t>
      </w:r>
      <w:r>
        <w:t xml:space="preserve">, </w:t>
      </w:r>
      <w:r>
        <w:rPr>
          <w:sz w:val="19"/>
          <w:szCs w:val="19"/>
          <w:rFonts w:ascii="Consolas" w:cs="Consolas" w:eastAsia="Consolas" w:hAnsi="Consolas"/>
          <w:shd w:fill="EEF1F4" w:color="auto" w:val="clear"/>
        </w:rPr>
        <w:t xml:space="preserve">daemon/src/services/workflow.ts</w:t>
      </w:r>
      <w:r>
        <w:t xml:space="preserve">, </w:t>
      </w:r>
      <w:r>
        <w:rPr>
          <w:sz w:val="19"/>
          <w:szCs w:val="19"/>
          <w:rFonts w:ascii="Consolas" w:cs="Consolas" w:eastAsia="Consolas" w:hAnsi="Consolas"/>
          <w:shd w:fill="EEF1F4" w:color="auto" w:val="clear"/>
        </w:rPr>
        <w:t xml:space="preserve">docs/guide.md</w:t>
      </w:r>
      <w:r>
        <w:t xml:space="preserve"> "Visual workflow".</w:t>
      </w:r>
    </w:p>
    <w:p>
      <w:pPr>
        <w:pStyle w:val="ListParagraph"/>
        <w:numPr>
          <w:ilvl w:val="0"/>
          <w:numId w:val="2"/>
        </w:numPr>
        <w:spacing w:after="40"/>
      </w:pPr>
      <w:r>
        <w:t xml:space="preserve">A workflow is a graph. Nodes: </w:t>
      </w:r>
      <w:r>
        <w:rPr>
          <w:sz w:val="19"/>
          <w:szCs w:val="19"/>
          <w:rFonts w:ascii="Consolas" w:cs="Consolas" w:eastAsia="Consolas" w:hAnsi="Consolas"/>
          <w:shd w:fill="EEF1F4" w:color="auto" w:val="clear"/>
        </w:rPr>
        <w:t xml:space="preserve">start</w:t>
      </w:r>
      <w:r>
        <w:t xml:space="preserve">, </w:t>
      </w:r>
      <w:r>
        <w:rPr>
          <w:sz w:val="19"/>
          <w:szCs w:val="19"/>
          <w:rFonts w:ascii="Consolas" w:cs="Consolas" w:eastAsia="Consolas" w:hAnsi="Consolas"/>
          <w:shd w:fill="EEF1F4" w:color="auto" w:val="clear"/>
        </w:rPr>
        <w:t xml:space="preserve">agent</w:t>
      </w:r>
      <w:r>
        <w:t xml:space="preserve">, </w:t>
      </w:r>
      <w:r>
        <w:rPr>
          <w:sz w:val="19"/>
          <w:szCs w:val="19"/>
          <w:rFonts w:ascii="Consolas" w:cs="Consolas" w:eastAsia="Consolas" w:hAnsi="Consolas"/>
          <w:shd w:fill="EEF1F4" w:color="auto" w:val="clear"/>
        </w:rPr>
        <w:t xml:space="preserve">condition</w:t>
      </w:r>
      <w:r>
        <w:t xml:space="preserve">, </w:t>
      </w:r>
      <w:r>
        <w:rPr>
          <w:sz w:val="19"/>
          <w:szCs w:val="19"/>
          <w:rFonts w:ascii="Consolas" w:cs="Consolas" w:eastAsia="Consolas" w:hAnsi="Consolas"/>
          <w:shd w:fill="EEF1F4" w:color="auto" w:val="clear"/>
        </w:rPr>
        <w:t xml:space="preserve">merge</w:t>
      </w:r>
      <w:r>
        <w:t xml:space="preserve">, </w:t>
      </w:r>
      <w:r>
        <w:rPr>
          <w:sz w:val="19"/>
          <w:szCs w:val="19"/>
          <w:rFonts w:ascii="Consolas" w:cs="Consolas" w:eastAsia="Consolas" w:hAnsi="Consolas"/>
          <w:shd w:fill="EEF1F4" w:color="auto" w:val="clear"/>
        </w:rPr>
        <w:t xml:space="preserve">human</w:t>
      </w:r>
      <w:r>
        <w:t xml:space="preserve">, </w:t>
      </w:r>
      <w:r>
        <w:rPr>
          <w:sz w:val="19"/>
          <w:szCs w:val="19"/>
          <w:rFonts w:ascii="Consolas" w:cs="Consolas" w:eastAsia="Consolas" w:hAnsi="Consolas"/>
          <w:shd w:fill="EEF1F4" w:color="auto" w:val="clear"/>
        </w:rPr>
        <w:t xml:space="preserve">approval</w:t>
      </w:r>
      <w:r>
        <w:t xml:space="preserve">, </w:t>
      </w:r>
      <w:r>
        <w:rPr>
          <w:sz w:val="19"/>
          <w:szCs w:val="19"/>
          <w:rFonts w:ascii="Consolas" w:cs="Consolas" w:eastAsia="Consolas" w:hAnsi="Consolas"/>
          <w:shd w:fill="EEF1F4" w:color="auto" w:val="clear"/>
        </w:rPr>
        <w:t xml:space="preserve">end</w:t>
      </w:r>
      <w:r>
        <w:t xml:space="preserve">. Edges: </w:t>
      </w:r>
      <w:r>
        <w:rPr>
          <w:sz w:val="19"/>
          <w:szCs w:val="19"/>
          <w:rFonts w:ascii="Consolas" w:cs="Consolas" w:eastAsia="Consolas" w:hAnsi="Consolas"/>
          <w:shd w:fill="EEF1F4" w:color="auto" w:val="clear"/>
        </w:rPr>
        <w:t xml:space="preserve">next</w:t>
      </w:r>
      <w:r>
        <w:t xml:space="preserve">, </w:t>
      </w:r>
      <w:r>
        <w:rPr>
          <w:sz w:val="19"/>
          <w:szCs w:val="19"/>
          <w:rFonts w:ascii="Consolas" w:cs="Consolas" w:eastAsia="Consolas" w:hAnsi="Consolas"/>
          <w:shd w:fill="EEF1F4" w:color="auto" w:val="clear"/>
        </w:rPr>
        <w:t xml:space="preserve">on-success</w:t>
      </w:r>
      <w:r>
        <w:t xml:space="preserve">, </w:t>
      </w:r>
      <w:r>
        <w:rPr>
          <w:sz w:val="19"/>
          <w:szCs w:val="19"/>
          <w:rFonts w:ascii="Consolas" w:cs="Consolas" w:eastAsia="Consolas" w:hAnsi="Consolas"/>
          <w:shd w:fill="EEF1F4" w:color="auto" w:val="clear"/>
        </w:rPr>
        <w:t xml:space="preserve">on-failure</w:t>
      </w:r>
      <w:r>
        <w:t xml:space="preserve">, </w:t>
      </w:r>
      <w:r>
        <w:rPr>
          <w:sz w:val="19"/>
          <w:szCs w:val="19"/>
          <w:rFonts w:ascii="Consolas" w:cs="Consolas" w:eastAsia="Consolas" w:hAnsi="Consolas"/>
          <w:shd w:fill="EEF1F4" w:color="auto" w:val="clear"/>
        </w:rPr>
        <w:t xml:space="preserve">on-reject</w:t>
      </w:r>
      <w:r>
        <w:t xml:space="preserve">, </w:t>
      </w:r>
      <w:r>
        <w:rPr>
          <w:sz w:val="19"/>
          <w:szCs w:val="19"/>
          <w:rFonts w:ascii="Consolas" w:cs="Consolas" w:eastAsia="Consolas" w:hAnsi="Consolas"/>
          <w:shd w:fill="EEF1F4" w:color="auto" w:val="clear"/>
        </w:rPr>
        <w:t xml:space="preserve">message</w:t>
      </w:r>
      <w:r>
        <w:t xml:space="preserve">.</w:t>
      </w:r>
    </w:p>
    <w:p>
      <w:pPr>
        <w:pStyle w:val="ListParagraph"/>
        <w:numPr>
          <w:ilvl w:val="0"/>
          <w:numId w:val="2"/>
        </w:numPr>
        <w:spacing w:after="40"/>
      </w:pPr>
      <w:r>
        <w:t xml:space="preserve">Saving a workflow creates an immutable version. Activating it points the office at the latest version.</w:t>
      </w:r>
    </w:p>
    <w:p>
      <w:pPr>
        <w:pStyle w:val="ListParagraph"/>
        <w:numPr>
          <w:ilvl w:val="0"/>
          <w:numId w:val="2"/>
        </w:numPr>
        <w:spacing w:after="40"/>
      </w:pPr>
      <w:r>
        <w:t xml:space="preserve">A run pins the version it started on. The engine walks the graph once per task.</w:t>
      </w:r>
    </w:p>
    <w:p>
      <w:pPr>
        <w:pStyle w:val="ListParagraph"/>
        <w:numPr>
          <w:ilvl w:val="0"/>
          <w:numId w:val="2"/>
        </w:numPr>
        <w:spacing w:after="40"/>
      </w:pPr>
      <w:r>
        <w:t xml:space="preserve">Each task carries its own position in the graph, stored in </w:t>
      </w:r>
      <w:r>
        <w:rPr>
          <w:sz w:val="19"/>
          <w:szCs w:val="19"/>
          <w:rFonts w:ascii="Consolas" w:cs="Consolas" w:eastAsia="Consolas" w:hAnsi="Consolas"/>
          <w:shd w:fill="EEF1F4" w:color="auto" w:val="clear"/>
        </w:rPr>
        <w:t xml:space="preserve">tasks.meta.wf</w:t>
      </w:r>
      <w:r>
        <w:t xml:space="preserve">: the nodes working now, nodes waiting in a queue, the node it is waiting on, nodes that already fired, merge arrivals, and a dead-end marker.</w:t>
      </w:r>
    </w:p>
    <w:p>
      <w:pPr>
        <w:pStyle w:val="ListParagraph"/>
        <w:numPr>
          <w:ilvl w:val="0"/>
          <w:numId w:val="2"/>
        </w:numPr>
        <w:spacing w:after="40"/>
      </w:pPr>
      <w:r>
        <w:t xml:space="preserve">Loops are bounded. Only </w:t>
      </w:r>
      <w:r>
        <w:rPr>
          <w:sz w:val="19"/>
          <w:szCs w:val="19"/>
          <w:rFonts w:ascii="Consolas" w:cs="Consolas" w:eastAsia="Consolas" w:hAnsi="Consolas"/>
          <w:shd w:fill="EEF1F4" w:color="auto" w:val="clear"/>
        </w:rPr>
        <w:t xml:space="preserve">on-failure</w:t>
      </w:r>
      <w:r>
        <w:t xml:space="preserve"> and </w:t>
      </w:r>
      <w:r>
        <w:rPr>
          <w:sz w:val="19"/>
          <w:szCs w:val="19"/>
          <w:rFonts w:ascii="Consolas" w:cs="Consolas" w:eastAsia="Consolas" w:hAnsi="Consolas"/>
          <w:shd w:fill="EEF1F4" w:color="auto" w:val="clear"/>
        </w:rPr>
        <w:t xml:space="preserve">on-reject</w:t>
      </w:r>
      <w:r>
        <w:t xml:space="preserve"> edges may close a cycle, and they have a loop limit (default 3). After that the owner decides.</w:t>
      </w:r>
    </w:p>
    <w:p>
      <w:pPr>
        <w:pStyle w:val="ListParagraph"/>
        <w:numPr>
          <w:ilvl w:val="0"/>
          <w:numId w:val="2"/>
        </w:numPr>
        <w:spacing w:after="40"/>
      </w:pPr>
      <w:r>
        <w:t xml:space="preserve">Guardrails (step, cost and time ceilings) pause dispatching and raise a Needs-you item.</w:t>
      </w:r>
    </w:p>
    <w:p>
      <w:pPr>
        <w:pStyle w:val="ListParagraph"/>
        <w:numPr>
          <w:ilvl w:val="0"/>
          <w:numId w:val="2"/>
        </w:numPr>
        <w:spacing w:after="40"/>
      </w:pPr>
      <w:r>
        <w:t xml:space="preserve">Only one writer step runs at a time per repository in direct mode. Others wait in a queue.</w:t>
      </w:r>
    </w:p>
    <w:p>
      <w:pPr>
        <w:pStyle w:val="ListParagraph"/>
        <w:numPr>
          <w:ilvl w:val="0"/>
          <w:numId w:val="2"/>
        </w:numPr>
        <w:spacing w:after="40"/>
      </w:pPr>
      <w:r>
        <w:t xml:space="preserve">With no custom workflow active, the built-in fixed pipeline runs. A test asserts that it produces the same work-item sequence as before the graph existed.</w:t>
      </w:r>
    </w:p>
    <w:p>
      <w:pPr>
        <w:pStyle w:val="Heading2"/>
      </w:pPr>
      <w:r>
        <w:t xml:space="preserve">2. Changing a workflow while work runs</w:t>
      </w:r>
    </w:p>
    <w:p>
      <w:pPr>
        <w:pStyle w:val="Heading3"/>
      </w:pPr>
      <w:r>
        <w:t xml:space="preserve">2.1 What exists </w:t>
      </w:r>
      <w:r>
        <w:rPr>
          <w:b/>
          <w:bCs/>
        </w:rPr>
        <w:t xml:space="preserve">[V]</w:t>
      </w:r>
    </w:p>
    <w:p>
      <w:pPr>
        <w:spacing w:after="120"/>
      </w:pPr>
      <w:r>
        <w:rPr>
          <w:sz w:val="19"/>
          <w:szCs w:val="19"/>
          <w:rFonts w:ascii="Consolas" w:cs="Consolas" w:eastAsia="Consolas" w:hAnsi="Consolas"/>
          <w:shd w:fill="EEF1F4" w:color="auto" w:val="clear"/>
        </w:rPr>
        <w:t xml:space="preserve">adoptSavedVersion</w:t>
      </w:r>
      <w:r>
        <w:t xml:space="preserve">, </w:t>
      </w:r>
      <w:r>
        <w:rPr>
          <w:sz w:val="19"/>
          <w:szCs w:val="19"/>
          <w:rFonts w:ascii="Consolas" w:cs="Consolas" w:eastAsia="Consolas" w:hAnsi="Consolas"/>
          <w:shd w:fill="EEF1F4" w:color="auto" w:val="clear"/>
        </w:rPr>
        <w:t xml:space="preserve">adoptWorkflowVersion</w:t>
      </w:r>
      <w:r>
        <w:t xml:space="preserve">, </w:t>
      </w:r>
      <w:r>
        <w:rPr>
          <w:sz w:val="19"/>
          <w:szCs w:val="19"/>
          <w:rFonts w:ascii="Consolas" w:cs="Consolas" w:eastAsia="Consolas" w:hAnsi="Consolas"/>
          <w:shd w:fill="EEF1F4" w:color="auto" w:val="clear"/>
        </w:rPr>
        <w:t xml:space="preserve">adoptBlockers</w:t>
      </w:r>
      <w:r>
        <w:t xml:space="preserve">, </w:t>
      </w:r>
      <w:r>
        <w:rPr>
          <w:sz w:val="19"/>
          <w:szCs w:val="19"/>
          <w:rFonts w:ascii="Consolas" w:cs="Consolas" w:eastAsia="Consolas" w:hAnsi="Consolas"/>
          <w:shd w:fill="EEF1F4" w:color="auto" w:val="clear"/>
        </w:rPr>
        <w:t xml:space="preserve">nodesInFlight</w:t>
      </w:r>
      <w:r>
        <w:t xml:space="preserve">, </w:t>
      </w:r>
      <w:r>
        <w:rPr>
          <w:sz w:val="19"/>
          <w:szCs w:val="19"/>
          <w:rFonts w:ascii="Consolas" w:cs="Consolas" w:eastAsia="Consolas" w:hAnsi="Consolas"/>
          <w:shd w:fill="EEF1F4" w:color="auto" w:val="clear"/>
        </w:rPr>
        <w:t xml:space="preserve">retryPendingAdoption</w:t>
      </w:r>
      <w:r>
        <w:t xml:space="preserve">. Commit </w:t>
      </w:r>
      <w:r>
        <w:rPr>
          <w:sz w:val="19"/>
          <w:szCs w:val="19"/>
          <w:rFonts w:ascii="Consolas" w:cs="Consolas" w:eastAsia="Consolas" w:hAnsi="Consolas"/>
          <w:shd w:fill="EEF1F4" w:color="auto" w:val="clear"/>
        </w:rPr>
        <w:t xml:space="preserve">54d9a28</w:t>
      </w:r>
      <w:r>
        <w:t xml:space="preserve">. Tests: </w:t>
      </w:r>
      <w:r>
        <w:rPr>
          <w:sz w:val="19"/>
          <w:szCs w:val="19"/>
          <w:rFonts w:ascii="Consolas" w:cs="Consolas" w:eastAsia="Consolas" w:hAnsi="Consolas"/>
          <w:shd w:fill="EEF1F4" w:color="auto" w:val="clear"/>
        </w:rPr>
        <w:t xml:space="preserve">daemon/tests/workflow-live-edit.test.js</w:t>
      </w:r>
      <w:r>
        <w:t xml:space="preserve"> (3 tests).</w:t>
      </w:r>
    </w:p>
    <w:p>
      <w:pPr>
        <w:spacing w:after="120"/>
      </w:pPr>
      <w:r>
        <w:t xml:space="preserve">The rule in the code:</w:t>
      </w:r>
    </w:p>
    <w:p>
      <w:pPr>
        <w:pStyle w:val="ListParagraph"/>
        <w:numPr>
          <w:ilvl w:val="0"/>
          <w:numId w:val="3"/>
        </w:numPr>
        <w:spacing w:after="40"/>
      </w:pPr>
      <w:r>
        <w:t xml:space="preserve">When a new version is saved, every live run that follows that workflow is offered the new version.</w:t>
      </w:r>
    </w:p>
    <w:p>
      <w:pPr>
        <w:pStyle w:val="ListParagraph"/>
        <w:numPr>
          <w:ilvl w:val="0"/>
          <w:numId w:val="3"/>
        </w:numPr>
        <w:spacing w:after="40"/>
      </w:pPr>
      <w:r>
        <w:t xml:space="preserve">A node counts as "in flight" if any open task has it as a working node, a queued node, the node it is waiting on, a held node, or a dead-end node.</w:t>
      </w:r>
    </w:p>
    <w:p>
      <w:pPr>
        <w:pStyle w:val="ListParagraph"/>
        <w:numPr>
          <w:ilvl w:val="0"/>
          <w:numId w:val="3"/>
        </w:numPr>
        <w:spacing w:after="40"/>
      </w:pPr>
      <w:r>
        <w:t xml:space="preserve">The switch happens at once unless an in-flight node is </w:t>
      </w:r>
      <w:r>
        <w:rPr>
          <w:b/>
          <w:bCs/>
        </w:rPr>
        <w:t xml:space="preserve">missing</w:t>
      </w:r>
      <w:r>
        <w:t xml:space="preserve"> in the new version, or </w:t>
      </w:r>
      <w:r>
        <w:rPr>
          <w:b/>
          <w:bCs/>
        </w:rPr>
        <w:t xml:space="preserve">changed kind</w:t>
      </w:r>
      <w:r>
        <w:t xml:space="preserve"> (for example agent to condition).</w:t>
      </w:r>
    </w:p>
    <w:p>
      <w:pPr>
        <w:pStyle w:val="ListParagraph"/>
        <w:numPr>
          <w:ilvl w:val="0"/>
          <w:numId w:val="3"/>
        </w:numPr>
        <w:spacing w:after="40"/>
      </w:pPr>
      <w:r>
        <w:t xml:space="preserve">If it is blocked, the run records </w:t>
      </w:r>
      <w:r>
        <w:rPr>
          <w:sz w:val="19"/>
          <w:szCs w:val="19"/>
          <w:rFonts w:ascii="Consolas" w:cs="Consolas" w:eastAsia="Consolas" w:hAnsi="Consolas"/>
          <w:shd w:fill="EEF1F4" w:color="auto" w:val="clear"/>
        </w:rPr>
        <w:t xml:space="preserve">pending_workflow_version_id</w:t>
      </w:r>
      <w:r>
        <w:t xml:space="preserve"> and an event </w:t>
      </w:r>
      <w:r>
        <w:rPr>
          <w:sz w:val="19"/>
          <w:szCs w:val="19"/>
          <w:rFonts w:ascii="Consolas" w:cs="Consolas" w:eastAsia="Consolas" w:hAnsi="Consolas"/>
          <w:shd w:fill="EEF1F4" w:color="auto" w:val="clear"/>
        </w:rPr>
        <w:t xml:space="preserve">workflow.pending</w:t>
      </w:r>
      <w:r>
        <w:t xml:space="preserve"> listing the reasons. When the work finishes, the switch is retried.</w:t>
      </w:r>
    </w:p>
    <w:p>
      <w:pPr>
        <w:pStyle w:val="ListParagraph"/>
        <w:numPr>
          <w:ilvl w:val="0"/>
          <w:numId w:val="3"/>
        </w:numPr>
        <w:spacing w:after="40"/>
      </w:pPr>
      <w:r>
        <w:t xml:space="preserve">The switch is one database update plus a cache clear, then the engine is told to advance. Events: </w:t>
      </w:r>
      <w:r>
        <w:rPr>
          <w:sz w:val="19"/>
          <w:szCs w:val="19"/>
          <w:rFonts w:ascii="Consolas" w:cs="Consolas" w:eastAsia="Consolas" w:hAnsi="Consolas"/>
          <w:shd w:fill="EEF1F4" w:color="auto" w:val="clear"/>
        </w:rPr>
        <w:t xml:space="preserve">workflow.adopted</w:t>
      </w:r>
      <w:r>
        <w:t xml:space="preserve">, </w:t>
      </w:r>
      <w:r>
        <w:rPr>
          <w:sz w:val="19"/>
          <w:szCs w:val="19"/>
          <w:rFonts w:ascii="Consolas" w:cs="Consolas" w:eastAsia="Consolas" w:hAnsi="Consolas"/>
          <w:shd w:fill="EEF1F4" w:color="auto" w:val="clear"/>
        </w:rPr>
        <w:t xml:space="preserve">workflow.pending</w:t>
      </w:r>
      <w:r>
        <w:t xml:space="preserve">.</w:t>
      </w:r>
    </w:p>
    <w:p>
      <w:pPr>
        <w:pStyle w:val="ListParagraph"/>
        <w:numPr>
          <w:ilvl w:val="0"/>
          <w:numId w:val="3"/>
        </w:numPr>
        <w:spacing w:after="40"/>
      </w:pPr>
      <w:r>
        <w:t xml:space="preserve">Runs that are done, stopped or failed, and runs on the built-in flow, are left alone.</w:t>
      </w:r>
    </w:p>
    <w:p>
      <w:pPr>
        <w:pStyle w:val="ListParagraph"/>
        <w:numPr>
          <w:ilvl w:val="0"/>
          <w:numId w:val="3"/>
        </w:numPr>
        <w:spacing w:after="40"/>
      </w:pPr>
      <w:r>
        <w:t xml:space="preserve">Changing which workflow a run follows is a different action (</w:t>
      </w:r>
      <w:r>
        <w:rPr>
          <w:sz w:val="19"/>
          <w:szCs w:val="19"/>
          <w:rFonts w:ascii="Consolas" w:cs="Consolas" w:eastAsia="Consolas" w:hAnsi="Consolas"/>
          <w:shd w:fill="EEF1F4" w:color="auto" w:val="clear"/>
        </w:rPr>
        <w:t xml:space="preserve">setRunWorkflow</w:t>
      </w:r>
      <w:r>
        <w:t xml:space="preserve">). It needs the run paused and no task mid-flow. This is stricter and has not changed.</w:t>
      </w:r>
    </w:p>
    <w:p>
      <w:pPr>
        <w:pStyle w:val="Heading3"/>
      </w:pPr>
      <w:r>
        <w:t xml:space="preserve">2.2 What this gives the owner</w:t>
      </w:r>
    </w:p>
    <w:p>
      <w:pPr>
        <w:spacing w:after="120"/>
      </w:pPr>
      <w:r>
        <w:t xml:space="preserve">Added steps, rewired edges and reconfigured steps apply immediately to everything that has not yet reached them. Tasks already working are not touched. That matches the owner's wish for the common case.</w:t>
      </w:r>
    </w:p>
    <w:p>
      <w:pPr>
        <w:pStyle w:val="Heading3"/>
      </w:pPr>
      <w:r>
        <w:t xml:space="preserve">2.3 Gaps </w:t>
      </w:r>
      <w:r>
        <w:rPr>
          <w:b/>
          <w:bCs/>
        </w:rPr>
        <w:t xml:space="preserve">[?]</w:t>
      </w:r>
    </w:p>
    <w:p>
      <w:pPr>
        <w:spacing w:after="120"/>
      </w:pPr>
      <w:r>
        <w:t xml:space="preserve">These situations are not specified and not tested. They are where a task could stall or take an unexpected path.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76"/>
        <w:gridCol w:w="2749"/>
        <w:gridCol w:w="2774"/>
        <w:gridCol w:w="3347"/>
      </w:tblGrid>
      <w:tr>
        <w:trPr>
          <w:tblHeader/>
        </w:trPr>
        <w:tc>
          <w:tcPr>
            <w:tcW w:type="dxa" w:w="87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t>
            </w:r>
          </w:p>
        </w:tc>
        <w:tc>
          <w:tcPr>
            <w:tcW w:type="dxa" w:w="2749"/>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Situation</w:t>
            </w:r>
          </w:p>
        </w:tc>
        <w:tc>
          <w:tcPr>
            <w:tcW w:type="dxa" w:w="277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Today</w:t>
            </w:r>
          </w:p>
        </w:tc>
        <w:tc>
          <w:tcPr>
            <w:tcW w:type="dxa" w:w="3347"/>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Risk</w:t>
            </w:r>
          </w:p>
        </w:tc>
      </w:tr>
      <w:tr>
        <w:trPr>
          <w:cantSplit/>
        </w:trPr>
        <w:tc>
          <w:tcPr>
            <w:tcW w:type="dxa" w:w="8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G1</w:t>
            </w:r>
          </w:p>
        </w:tc>
        <w:tc>
          <w:tcPr>
            <w:tcW w:type="dxa" w:w="274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step that already finished is removed.</w:t>
            </w:r>
          </w:p>
        </w:tc>
        <w:tc>
          <w:tcPr>
            <w:tcW w:type="dxa" w:w="27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Allowed. Not in flight, so no block.</w:t>
            </w:r>
          </w:p>
        </w:tc>
        <w:tc>
          <w:tcPr>
            <w:tcW w:type="dxa" w:w="334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Merge nodes count arrivals from nodes that fired. A removed source may leave a merge waiting forever. </w:t>
            </w:r>
            <w:r>
              <w:rPr>
                <w:b/>
                <w:bCs/>
                <w:sz w:val="17"/>
                <w:szCs w:val="17"/>
              </w:rPr>
              <w:t xml:space="preserve">[?]</w:t>
            </w:r>
            <w:r>
              <w:rPr>
                <w:sz w:val="17"/>
                <w:szCs w:val="17"/>
              </w:rPr>
              <w:t xml:space="preserve"> not verified</w:t>
            </w:r>
          </w:p>
        </w:tc>
      </w:tr>
      <w:tr>
        <w:trPr>
          <w:cantSplit/>
        </w:trPr>
        <w:tc>
          <w:tcPr>
            <w:tcW w:type="dxa" w:w="8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G2</w:t>
            </w:r>
          </w:p>
        </w:tc>
        <w:tc>
          <w:tcPr>
            <w:tcW w:type="dxa" w:w="274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 edge the task already took is rewired.</w:t>
            </w:r>
          </w:p>
        </w:tc>
        <w:tc>
          <w:tcPr>
            <w:tcW w:type="dxa" w:w="27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Allowed. The task continues from its current node using the new edges.</w:t>
            </w:r>
          </w:p>
        </w:tc>
        <w:tc>
          <w:tcPr>
            <w:tcW w:type="dxa" w:w="334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Probably fine. Not tested.</w:t>
            </w:r>
          </w:p>
        </w:tc>
      </w:tr>
      <w:tr>
        <w:trPr>
          <w:cantSplit/>
        </w:trPr>
        <w:tc>
          <w:tcPr>
            <w:tcW w:type="dxa" w:w="8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G3</w:t>
            </w:r>
          </w:p>
        </w:tc>
        <w:tc>
          <w:tcPr>
            <w:tcW w:type="dxa" w:w="274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task waits at a human gate and the gate is removed.</w:t>
            </w:r>
          </w:p>
        </w:tc>
        <w:tc>
          <w:tcPr>
            <w:tcW w:type="dxa" w:w="27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Blocked by rule 3 (awaiting node is in flight).</w:t>
            </w:r>
          </w:p>
        </w:tc>
        <w:tc>
          <w:tcPr>
            <w:tcW w:type="dxa" w:w="334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 may not realise a gate holds the switch. The message names the step, which helps.</w:t>
            </w:r>
          </w:p>
        </w:tc>
      </w:tr>
      <w:tr>
        <w:trPr>
          <w:cantSplit/>
        </w:trPr>
        <w:tc>
          <w:tcPr>
            <w:tcW w:type="dxa" w:w="8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G4</w:t>
            </w:r>
          </w:p>
        </w:tc>
        <w:tc>
          <w:tcPr>
            <w:tcW w:type="dxa" w:w="274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loop edge is removed while a task is inside the loop.</w:t>
            </w:r>
          </w:p>
        </w:tc>
        <w:tc>
          <w:tcPr>
            <w:tcW w:type="dxa" w:w="27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Allowed if the node still exists.</w:t>
            </w:r>
          </w:p>
        </w:tc>
        <w:tc>
          <w:tcPr>
            <w:tcW w:type="dxa" w:w="334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task may reach a node with no way out. Validation of the new graph catches dead ends at save time, but the task's own position is not re-checked. </w:t>
            </w:r>
            <w:r>
              <w:rPr>
                <w:b/>
                <w:bCs/>
                <w:sz w:val="17"/>
                <w:szCs w:val="17"/>
              </w:rPr>
              <w:t xml:space="preserve">[?]</w:t>
            </w:r>
          </w:p>
        </w:tc>
      </w:tr>
      <w:tr>
        <w:trPr>
          <w:cantSplit/>
        </w:trPr>
        <w:tc>
          <w:tcPr>
            <w:tcW w:type="dxa" w:w="8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G5</w:t>
            </w:r>
          </w:p>
        </w:tc>
        <w:tc>
          <w:tcPr>
            <w:tcW w:type="dxa" w:w="274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agent pinned to a step changes.</w:t>
            </w:r>
          </w:p>
        </w:tc>
        <w:tc>
          <w:tcPr>
            <w:tcW w:type="dxa" w:w="27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Applies at the next dispatch of that step.</w:t>
            </w:r>
          </w:p>
        </w:tc>
        <w:tc>
          <w:tcPr>
            <w:tcW w:type="dxa" w:w="334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Work already running on the old agent continues on the old agent. Correct. A new agent may have no provider (see </w:t>
            </w:r>
            <w:r>
              <w:rPr>
                <w:color w:val="1F5FBF"/>
                <w:sz w:val="17"/>
                <w:szCs w:val="17"/>
              </w:rPr>
              <w:t xml:space="preserve">agent-lifecycle.md</w:t>
            </w:r>
            <w:r>
              <w:rPr>
                <w:sz w:val="17"/>
                <w:szCs w:val="17"/>
              </w:rPr>
              <w:t xml:space="preserve">).</w:t>
            </w:r>
          </w:p>
        </w:tc>
      </w:tr>
      <w:tr>
        <w:trPr>
          <w:cantSplit/>
        </w:trPr>
        <w:tc>
          <w:tcPr>
            <w:tcW w:type="dxa" w:w="8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G6</w:t>
            </w:r>
          </w:p>
        </w:tc>
        <w:tc>
          <w:tcPr>
            <w:tcW w:type="dxa" w:w="274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step's CLI session key changes.</w:t>
            </w:r>
          </w:p>
        </w:tc>
        <w:tc>
          <w:tcPr>
            <w:tcW w:type="dxa" w:w="27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Sessions are keyed by workflow and node id, so a new version keeps them.</w:t>
            </w:r>
          </w:p>
        </w:tc>
        <w:tc>
          <w:tcPr>
            <w:tcW w:type="dxa" w:w="334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Fine.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docs/guide.md</w:t>
            </w:r>
          </w:p>
        </w:tc>
      </w:tr>
      <w:tr>
        <w:trPr>
          <w:cantSplit/>
        </w:trPr>
        <w:tc>
          <w:tcPr>
            <w:tcW w:type="dxa" w:w="8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G7</w:t>
            </w:r>
          </w:p>
        </w:tc>
        <w:tc>
          <w:tcPr>
            <w:tcW w:type="dxa" w:w="274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Two edits are saved quickly.</w:t>
            </w:r>
          </w:p>
        </w:tc>
        <w:tc>
          <w:tcPr>
            <w:tcW w:type="dxa" w:w="27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Each save is offered to every run. The second may replace a pending first.</w:t>
            </w:r>
          </w:p>
        </w:tc>
        <w:tc>
          <w:tcPr>
            <w:tcW w:type="dxa" w:w="334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Last write wins. Not tested.</w:t>
            </w:r>
          </w:p>
        </w:tc>
      </w:tr>
      <w:tr>
        <w:trPr>
          <w:cantSplit/>
        </w:trPr>
        <w:tc>
          <w:tcPr>
            <w:tcW w:type="dxa" w:w="8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G8</w:t>
            </w:r>
          </w:p>
        </w:tc>
        <w:tc>
          <w:tcPr>
            <w:tcW w:type="dxa" w:w="274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new version has a different guardrail.</w:t>
            </w:r>
          </w:p>
        </w:tc>
        <w:tc>
          <w:tcPr>
            <w:tcW w:type="dxa" w:w="27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Applies at the next check.</w:t>
            </w:r>
          </w:p>
        </w:tc>
        <w:tc>
          <w:tcPr>
            <w:tcW w:type="dxa" w:w="334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Fine.</w:t>
            </w:r>
          </w:p>
        </w:tc>
      </w:tr>
      <w:tr>
        <w:trPr>
          <w:cantSplit/>
        </w:trPr>
        <w:tc>
          <w:tcPr>
            <w:tcW w:type="dxa" w:w="8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G9</w:t>
            </w:r>
          </w:p>
        </w:tc>
        <w:tc>
          <w:tcPr>
            <w:tcW w:type="dxa" w:w="274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task is </w:t>
            </w:r>
            <w:r>
              <w:rPr>
                <w:sz w:val="15"/>
                <w:szCs w:val="15"/>
                <w:rFonts w:ascii="Consolas" w:cs="Consolas" w:eastAsia="Consolas" w:hAnsi="Consolas"/>
                <w:shd w:fill="EEF1F4" w:color="auto" w:val="clear"/>
              </w:rPr>
              <w:t xml:space="preserve">held</w:t>
            </w:r>
            <w:r>
              <w:rPr>
                <w:sz w:val="17"/>
                <w:szCs w:val="17"/>
              </w:rPr>
              <w:t xml:space="preserve"> (on hold) at a removed node.</w:t>
            </w:r>
          </w:p>
        </w:tc>
        <w:tc>
          <w:tcPr>
            <w:tcW w:type="dxa" w:w="27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held</w:t>
            </w:r>
            <w:r>
              <w:rPr>
                <w:sz w:val="17"/>
                <w:szCs w:val="17"/>
              </w:rPr>
              <w:t xml:space="preserve"> is part of in-flight.</w:t>
            </w:r>
          </w:p>
        </w:tc>
        <w:tc>
          <w:tcPr>
            <w:tcW w:type="dxa" w:w="334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Blocks the switch until the owner releases the task.</w:t>
            </w:r>
          </w:p>
        </w:tc>
      </w:tr>
      <w:tr>
        <w:trPr>
          <w:cantSplit/>
        </w:trPr>
        <w:tc>
          <w:tcPr>
            <w:tcW w:type="dxa" w:w="8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G10</w:t>
            </w:r>
          </w:p>
        </w:tc>
        <w:tc>
          <w:tcPr>
            <w:tcW w:type="dxa" w:w="274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 wants a change to apply only to new tasks.</w:t>
            </w:r>
          </w:p>
        </w:tc>
        <w:tc>
          <w:tcPr>
            <w:tcW w:type="dxa" w:w="27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 option.</w:t>
            </w:r>
          </w:p>
        </w:tc>
        <w:tc>
          <w:tcPr>
            <w:tcW w:type="dxa" w:w="334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w:t>
            </w:r>
            <w:r>
              <w:rPr>
                <w:sz w:val="17"/>
                <w:szCs w:val="17"/>
              </w:rPr>
              <w:t xml:space="preserve"> Q-10</w:t>
            </w:r>
          </w:p>
        </w:tc>
      </w:tr>
    </w:tbl>
    <w:p>
      <w:pPr>
        <w:spacing w:after="120"/>
      </w:pPr>
    </w:p>
    <w:p>
      <w:pPr>
        <w:pStyle w:val="Heading3"/>
      </w:pPr>
      <w:r>
        <w:t xml:space="preserve">2.4 Proposed rules </w:t>
      </w:r>
      <w:r>
        <w:rPr>
          <w:b/>
          <w:bCs/>
        </w:rPr>
        <w:t xml:space="preserve">[P]</w:t>
      </w:r>
    </w:p>
    <w:p>
      <w:pPr>
        <w:spacing w:after="120"/>
      </w:pPr>
      <w:r>
        <w:t xml:space="preserve">One rule per situation, so nothing is left to chance. All need the owner's approval.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74"/>
        <w:gridCol w:w="6172"/>
      </w:tblGrid>
      <w:tr>
        <w:trPr>
          <w:tblHeader/>
        </w:trPr>
        <w:tc>
          <w:tcPr>
            <w:tcW w:type="dxa" w:w="357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Situation</w:t>
            </w:r>
          </w:p>
        </w:tc>
        <w:tc>
          <w:tcPr>
            <w:tcW w:type="dxa" w:w="617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Proposed rule</w:t>
            </w:r>
          </w:p>
        </w:tc>
      </w:tr>
      <w:tr>
        <w:trPr>
          <w:cantSplit/>
        </w:trPr>
        <w:tc>
          <w:tcPr>
            <w:tcW w:type="dxa" w:w="35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Added or reconfigured step</w:t>
            </w:r>
          </w:p>
        </w:tc>
        <w:tc>
          <w:tcPr>
            <w:tcW w:type="dxa" w:w="617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Apply now.</w:t>
            </w:r>
          </w:p>
        </w:tc>
      </w:tr>
      <w:tr>
        <w:trPr>
          <w:cantSplit/>
        </w:trPr>
        <w:tc>
          <w:tcPr>
            <w:tcW w:type="dxa" w:w="35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Rewired edge</w:t>
            </w:r>
          </w:p>
        </w:tc>
        <w:tc>
          <w:tcPr>
            <w:tcW w:type="dxa" w:w="617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Apply now. A task continues from its current node along the new edges.</w:t>
            </w:r>
          </w:p>
        </w:tc>
      </w:tr>
      <w:tr>
        <w:trPr>
          <w:cantSplit/>
        </w:trPr>
        <w:tc>
          <w:tcPr>
            <w:tcW w:type="dxa" w:w="35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Working step removed</w:t>
            </w:r>
          </w:p>
        </w:tc>
        <w:tc>
          <w:tcPr>
            <w:tcW w:type="dxa" w:w="617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Wait until it finishes, then apply. Show which task is holding the switch and offer "stop that task's step now".</w:t>
            </w:r>
          </w:p>
        </w:tc>
      </w:tr>
      <w:tr>
        <w:trPr>
          <w:cantSplit/>
        </w:trPr>
        <w:tc>
          <w:tcPr>
            <w:tcW w:type="dxa" w:w="35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Step changed kind under work</w:t>
            </w:r>
          </w:p>
        </w:tc>
        <w:tc>
          <w:tcPr>
            <w:tcW w:type="dxa" w:w="617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Same as removed.</w:t>
            </w:r>
          </w:p>
        </w:tc>
      </w:tr>
      <w:tr>
        <w:trPr>
          <w:cantSplit/>
        </w:trPr>
        <w:tc>
          <w:tcPr>
            <w:tcW w:type="dxa" w:w="35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Finished step removed</w:t>
            </w:r>
          </w:p>
        </w:tc>
        <w:tc>
          <w:tcPr>
            <w:tcW w:type="dxa" w:w="617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Apply now. Recompute merge expectations from the new graph, not from history.</w:t>
            </w:r>
          </w:p>
        </w:tc>
      </w:tr>
      <w:tr>
        <w:trPr>
          <w:cantSplit/>
        </w:trPr>
        <w:tc>
          <w:tcPr>
            <w:tcW w:type="dxa" w:w="35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Gate removed while a task waits at it</w:t>
            </w:r>
          </w:p>
        </w:tc>
        <w:tc>
          <w:tcPr>
            <w:tcW w:type="dxa" w:w="617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Ask the owner once: approve through, or hold the switch. Never decide silently.</w:t>
            </w:r>
          </w:p>
        </w:tc>
      </w:tr>
      <w:tr>
        <w:trPr>
          <w:cantSplit/>
        </w:trPr>
        <w:tc>
          <w:tcPr>
            <w:tcW w:type="dxa" w:w="35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Loop closed or removed under a task in it</w:t>
            </w:r>
          </w:p>
        </w:tc>
        <w:tc>
          <w:tcPr>
            <w:tcW w:type="dxa" w:w="617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Apply now if the task's current node still has a path to an end. If not, mark the task as needing a decision and keep the old version for that task.</w:t>
            </w:r>
          </w:p>
        </w:tc>
      </w:tr>
      <w:tr>
        <w:trPr>
          <w:cantSplit/>
        </w:trPr>
        <w:tc>
          <w:tcPr>
            <w:tcW w:type="dxa" w:w="35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Pinned agent changed</w:t>
            </w:r>
          </w:p>
        </w:tc>
        <w:tc>
          <w:tcPr>
            <w:tcW w:type="dxa" w:w="617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Apply at the next dispatch. Check the new agent's provider before saving.</w:t>
            </w:r>
          </w:p>
        </w:tc>
      </w:tr>
      <w:tr>
        <w:trPr>
          <w:cantSplit/>
        </w:trPr>
        <w:tc>
          <w:tcPr>
            <w:tcW w:type="dxa" w:w="35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Edit that only some tasks should see</w:t>
            </w:r>
          </w:p>
        </w:tc>
        <w:tc>
          <w:tcPr>
            <w:tcW w:type="dxa" w:w="617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Offer "new tasks only", by pinning the old version to tasks already started. Needs per-task version pinning, which does not exist. Level </w:t>
            </w:r>
            <w:r>
              <w:rPr>
                <w:b/>
                <w:bCs/>
                <w:sz w:val="17"/>
                <w:szCs w:val="17"/>
              </w:rPr>
              <w:t xml:space="preserve">class?</w:t>
            </w:r>
            <w:r>
              <w:rPr>
                <w:sz w:val="17"/>
                <w:szCs w:val="17"/>
              </w:rPr>
              <w:t xml:space="preserve"> v1.</w:t>
            </w:r>
          </w:p>
        </w:tc>
      </w:tr>
    </w:tbl>
    <w:p>
      <w:pPr>
        <w:spacing w:after="120"/>
      </w:pPr>
    </w:p>
    <w:p>
      <w:pPr>
        <w:pStyle w:val="Heading3"/>
      </w:pPr>
      <w:r>
        <w:t xml:space="preserve">2.5 Requirement for the engine </w:t>
      </w:r>
      <w:r>
        <w:rPr>
          <w:b/>
          <w:bCs/>
        </w:rPr>
        <w:t xml:space="preserve">[P]</w:t>
      </w:r>
    </w:p>
    <w:p>
      <w:pPr>
        <w:pStyle w:val="ListParagraph"/>
        <w:numPr>
          <w:ilvl w:val="0"/>
          <w:numId w:val="2"/>
        </w:numPr>
        <w:spacing w:after="40"/>
      </w:pPr>
      <w:r>
        <w:t xml:space="preserve">A switch is atomic: a task never sees half of a version. (REQ-WFL-06)</w:t>
      </w:r>
    </w:p>
    <w:p>
      <w:pPr>
        <w:pStyle w:val="ListParagraph"/>
        <w:numPr>
          <w:ilvl w:val="0"/>
          <w:numId w:val="2"/>
        </w:numPr>
        <w:spacing w:after="40"/>
      </w:pPr>
      <w:r>
        <w:t xml:space="preserve">The save result says, for each running task, one of: continues unchanged, moves to the new version, waits for a step, or needs a decision. This is the impact preview of REQ-WFL-04. The data for most of it exists (</w:t>
      </w:r>
      <w:r>
        <w:rPr>
          <w:sz w:val="19"/>
          <w:szCs w:val="19"/>
          <w:rFonts w:ascii="Consolas" w:cs="Consolas" w:eastAsia="Consolas" w:hAnsi="Consolas"/>
          <w:shd w:fill="EEF1F4" w:color="auto" w:val="clear"/>
        </w:rPr>
        <w:t xml:space="preserve">adoptBlockers</w:t>
      </w:r>
      <w:r>
        <w:t xml:space="preserve">); the per-task summary does not.</w:t>
      </w:r>
    </w:p>
    <w:p>
      <w:pPr>
        <w:pStyle w:val="Heading2"/>
      </w:pPr>
      <w:r>
        <w:t xml:space="preserve">3. Task continuity</w:t>
      </w:r>
    </w:p>
    <w:p>
      <w:pPr>
        <w:spacing w:after="120"/>
      </w:pPr>
      <w:r>
        <w:t xml:space="preserve">Continuity means a task keeps its work, its history and its place when something around it changes.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6"/>
        <w:gridCol w:w="5455"/>
        <w:gridCol w:w="2375"/>
      </w:tblGrid>
      <w:tr>
        <w:trPr>
          <w:tblHeader/>
        </w:trPr>
        <w:tc>
          <w:tcPr>
            <w:tcW w:type="dxa" w:w="191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Event</w:t>
            </w:r>
          </w:p>
        </w:tc>
        <w:tc>
          <w:tcPr>
            <w:tcW w:type="dxa" w:w="545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What survives today</w:t>
            </w:r>
          </w:p>
        </w:tc>
        <w:tc>
          <w:tcPr>
            <w:tcW w:type="dxa" w:w="237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Source</w:t>
            </w:r>
          </w:p>
        </w:tc>
      </w:tr>
      <w:tr>
        <w:trPr>
          <w:cantSplit/>
        </w:trPr>
        <w:tc>
          <w:tcPr>
            <w:tcW w:type="dxa" w:w="19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Daemon restart</w:t>
            </w:r>
          </w:p>
        </w:tc>
        <w:tc>
          <w:tcPr>
            <w:tcW w:type="dxa" w:w="545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Stale running items are marked interrupted and the tasks made ready again. Tasks waiting on in-memory timers are re-readied. Parked tasks and tasks waiting on the owner are untouched.</w:t>
            </w:r>
          </w:p>
        </w:tc>
        <w:tc>
          <w:tcPr>
            <w:tcW w:type="dxa" w:w="237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reconcileOnBoot</w:t>
            </w:r>
            <w:r>
              <w:rPr>
                <w:sz w:val="17"/>
                <w:szCs w:val="17"/>
              </w:rPr>
              <w:t xml:space="preserve">, </w:t>
            </w:r>
            <w:r>
              <w:rPr>
                <w:sz w:val="15"/>
                <w:szCs w:val="15"/>
                <w:rFonts w:ascii="Consolas" w:cs="Consolas" w:eastAsia="Consolas" w:hAnsi="Consolas"/>
                <w:shd w:fill="EEF1F4" w:color="auto" w:val="clear"/>
              </w:rPr>
              <w:t xml:space="preserve">PROGRESS.md</w:t>
            </w:r>
            <w:r>
              <w:rPr>
                <w:sz w:val="17"/>
                <w:szCs w:val="17"/>
              </w:rPr>
              <w:t xml:space="preserve"> stage 8</w:t>
            </w:r>
          </w:p>
        </w:tc>
      </w:tr>
      <w:tr>
        <w:trPr>
          <w:cantSplit/>
        </w:trPr>
        <w:tc>
          <w:tcPr>
            <w:tcW w:type="dxa" w:w="19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Provider failure</w:t>
            </w:r>
          </w:p>
        </w:tc>
        <w:tc>
          <w:tcPr>
            <w:tcW w:type="dxa" w:w="545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same work item moves to the next option. The task keeps its attempt count.</w:t>
            </w:r>
          </w:p>
        </w:tc>
        <w:tc>
          <w:tcPr>
            <w:tcW w:type="dxa" w:w="237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router.ts</w:t>
            </w:r>
          </w:p>
        </w:tc>
      </w:tr>
      <w:tr>
        <w:trPr>
          <w:cantSplit/>
        </w:trPr>
        <w:tc>
          <w:tcPr>
            <w:tcW w:type="dxa" w:w="19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Agent stop</w:t>
            </w:r>
          </w:p>
        </w:tc>
        <w:tc>
          <w:tcPr>
            <w:tcW w:type="dxa" w:w="545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task is put on hold. Its repository changes stay in the working tree.</w:t>
            </w:r>
          </w:p>
        </w:tc>
        <w:tc>
          <w:tcPr>
            <w:tcW w:type="dxa" w:w="237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engine.ts</w:t>
            </w:r>
            <w:r>
              <w:rPr>
                <w:sz w:val="17"/>
                <w:szCs w:val="17"/>
              </w:rPr>
              <w:t xml:space="preserve"> </w:t>
            </w:r>
            <w:r>
              <w:rPr>
                <w:sz w:val="15"/>
                <w:szCs w:val="15"/>
                <w:rFonts w:ascii="Consolas" w:cs="Consolas" w:eastAsia="Consolas" w:hAnsi="Consolas"/>
                <w:shd w:fill="EEF1F4" w:color="auto" w:val="clear"/>
              </w:rPr>
              <w:t xml:space="preserve">stopAgent</w:t>
            </w:r>
            <w:r>
              <w:rPr>
                <w:sz w:val="17"/>
                <w:szCs w:val="17"/>
              </w:rPr>
              <w:t xml:space="preserve"> (uncommitted)</w:t>
            </w:r>
          </w:p>
        </w:tc>
      </w:tr>
      <w:tr>
        <w:trPr>
          <w:cantSplit/>
        </w:trPr>
        <w:tc>
          <w:tcPr>
            <w:tcW w:type="dxa" w:w="19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Run stop</w:t>
            </w:r>
          </w:p>
        </w:tc>
        <w:tc>
          <w:tcPr>
            <w:tcW w:type="dxa" w:w="545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Work items are cancelled. Tasks keep their state. The run can be resumed.</w:t>
            </w:r>
          </w:p>
        </w:tc>
        <w:tc>
          <w:tcPr>
            <w:tcW w:type="dxa" w:w="237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stopRun</w:t>
            </w:r>
            <w:r>
              <w:rPr>
                <w:sz w:val="17"/>
                <w:szCs w:val="17"/>
              </w:rPr>
              <w:t xml:space="preserve">, </w:t>
            </w:r>
            <w:r>
              <w:rPr>
                <w:sz w:val="15"/>
                <w:szCs w:val="15"/>
                <w:rFonts w:ascii="Consolas" w:cs="Consolas" w:eastAsia="Consolas" w:hAnsi="Consolas"/>
                <w:shd w:fill="EEF1F4" w:color="auto" w:val="clear"/>
              </w:rPr>
              <w:t xml:space="preserve">resumeRun</w:t>
            </w:r>
          </w:p>
        </w:tc>
      </w:tr>
      <w:tr>
        <w:trPr>
          <w:cantSplit/>
        </w:trPr>
        <w:tc>
          <w:tcPr>
            <w:tcW w:type="dxa" w:w="19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Workflow edit</w:t>
            </w:r>
          </w:p>
        </w:tc>
        <w:tc>
          <w:tcPr>
            <w:tcW w:type="dxa" w:w="545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See section 2.</w:t>
            </w:r>
          </w:p>
        </w:tc>
        <w:tc>
          <w:tcPr>
            <w:tcW w:type="dxa" w:w="237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p>
        </w:tc>
      </w:tr>
      <w:tr>
        <w:trPr>
          <w:cantSplit/>
        </w:trPr>
        <w:tc>
          <w:tcPr>
            <w:tcW w:type="dxa" w:w="19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Owner edits a task</w:t>
            </w:r>
          </w:p>
        </w:tc>
        <w:tc>
          <w:tcPr>
            <w:tcW w:type="dxa" w:w="545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Three modes: </w:t>
            </w:r>
            <w:r>
              <w:rPr>
                <w:sz w:val="15"/>
                <w:szCs w:val="15"/>
                <w:rFonts w:ascii="Consolas" w:cs="Consolas" w:eastAsia="Consolas" w:hAnsi="Consolas"/>
                <w:shd w:fill="EEF1F4" w:color="auto" w:val="clear"/>
              </w:rPr>
              <w:t xml:space="preserve">finish</w:t>
            </w:r>
            <w:r>
              <w:rPr>
                <w:sz w:val="17"/>
                <w:szCs w:val="17"/>
              </w:rPr>
              <w:t xml:space="preserve"> (fields change now, work in flight continues), </w:t>
            </w:r>
            <w:r>
              <w:rPr>
                <w:sz w:val="15"/>
                <w:szCs w:val="15"/>
                <w:rFonts w:ascii="Consolas" w:cs="Consolas" w:eastAsia="Consolas" w:hAnsi="Consolas"/>
                <w:shd w:fill="EEF1F4" w:color="auto" w:val="clear"/>
              </w:rPr>
              <w:t xml:space="preserve">abort</w:t>
            </w:r>
            <w:r>
              <w:rPr>
                <w:sz w:val="17"/>
                <w:szCs w:val="17"/>
              </w:rPr>
              <w:t xml:space="preserve"> (work items cancelled, CLI killed, task back to ready, branch kept as </w:t>
            </w:r>
            <w:r>
              <w:rPr>
                <w:sz w:val="15"/>
                <w:szCs w:val="15"/>
                <w:rFonts w:ascii="Consolas" w:cs="Consolas" w:eastAsia="Consolas" w:hAnsi="Consolas"/>
                <w:shd w:fill="EEF1F4" w:color="auto" w:val="clear"/>
              </w:rPr>
              <w:t xml:space="preserve">abandoned/...</w:t>
            </w:r>
            <w:r>
              <w:rPr>
                <w:sz w:val="17"/>
                <w:szCs w:val="17"/>
              </w:rPr>
              <w:t xml:space="preserve"> in isolated mode) and </w:t>
            </w:r>
            <w:r>
              <w:rPr>
                <w:sz w:val="15"/>
                <w:szCs w:val="15"/>
                <w:rFonts w:ascii="Consolas" w:cs="Consolas" w:eastAsia="Consolas" w:hAnsi="Consolas"/>
                <w:shd w:fill="EEF1F4" w:color="auto" w:val="clear"/>
              </w:rPr>
              <w:t xml:space="preserve">handoff</w:t>
            </w:r>
            <w:r>
              <w:rPr>
                <w:sz w:val="17"/>
                <w:szCs w:val="17"/>
              </w:rPr>
              <w:t xml:space="preserve"> (current work cancelled, task given to another agent).</w:t>
            </w:r>
          </w:p>
        </w:tc>
        <w:tc>
          <w:tcPr>
            <w:tcW w:type="dxa" w:w="237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engine.ts</w:t>
            </w:r>
            <w:r>
              <w:rPr>
                <w:sz w:val="17"/>
                <w:szCs w:val="17"/>
              </w:rPr>
              <w:t xml:space="preserve"> </w:t>
            </w:r>
            <w:r>
              <w:rPr>
                <w:sz w:val="15"/>
                <w:szCs w:val="15"/>
                <w:rFonts w:ascii="Consolas" w:cs="Consolas" w:eastAsia="Consolas" w:hAnsi="Consolas"/>
                <w:shd w:fill="EEF1F4" w:color="auto" w:val="clear"/>
              </w:rPr>
              <w:t xml:space="preserve">ownerEditTask</w:t>
            </w:r>
            <w:r>
              <w:rPr>
                <w:sz w:val="17"/>
                <w:szCs w:val="17"/>
              </w:rPr>
              <w:t xml:space="preserve"> </w:t>
            </w:r>
            <w:r>
              <w:rPr>
                <w:b/>
                <w:bCs/>
                <w:sz w:val="17"/>
                <w:szCs w:val="17"/>
              </w:rPr>
              <w:t xml:space="preserve">[V]</w:t>
            </w:r>
          </w:p>
        </w:tc>
      </w:tr>
    </w:tbl>
    <w:p>
      <w:pPr>
        <w:spacing w:after="120"/>
      </w:pPr>
    </w:p>
    <w:p>
      <w:pPr>
        <w:spacing w:after="120"/>
      </w:pPr>
      <w:r>
        <w:t xml:space="preserve">The original spec (5.8) describes three choices when a task with work in progress is changed: finish then apply, abort and roll back, hand off. </w:t>
      </w:r>
      <w:r>
        <w:rPr>
          <w:b/>
          <w:bCs/>
        </w:rPr>
        <w:t xml:space="preserve">[V]</w:t>
      </w:r>
      <w:r>
        <w:t xml:space="preserve"> all three exist in </w:t>
      </w:r>
      <w:r>
        <w:rPr>
          <w:sz w:val="19"/>
          <w:szCs w:val="19"/>
          <w:rFonts w:ascii="Consolas" w:cs="Consolas" w:eastAsia="Consolas" w:hAnsi="Consolas"/>
          <w:shd w:fill="EEF1F4" w:color="auto" w:val="clear"/>
        </w:rPr>
        <w:t xml:space="preserve">ownerEditTask</w:t>
      </w:r>
      <w:r>
        <w:t xml:space="preserve">. Two differences from the spec: </w:t>
      </w:r>
      <w:r>
        <w:rPr>
          <w:sz w:val="19"/>
          <w:szCs w:val="19"/>
          <w:rFonts w:ascii="Consolas" w:cs="Consolas" w:eastAsia="Consolas" w:hAnsi="Consolas"/>
          <w:shd w:fill="EEF1F4" w:color="auto" w:val="clear"/>
        </w:rPr>
        <w:t xml:space="preserve">finish</w:t>
      </w:r>
      <w:r>
        <w:t xml:space="preserve"> applies the new fields at once instead of at the next safe point, and </w:t>
      </w:r>
      <w:r>
        <w:rPr>
          <w:sz w:val="19"/>
          <w:szCs w:val="19"/>
          <w:rFonts w:ascii="Consolas" w:cs="Consolas" w:eastAsia="Consolas" w:hAnsi="Consolas"/>
          <w:shd w:fill="EEF1F4" w:color="auto" w:val="clear"/>
        </w:rPr>
        <w:t xml:space="preserve">abort</w:t>
      </w:r>
      <w:r>
        <w:t xml:space="preserve"> does not roll back files in direct mode (the changes stay in the working tree and the owner can undo from Checkpoints). </w:t>
      </w:r>
      <w:r>
        <w:rPr>
          <w:b/>
          <w:bCs/>
        </w:rPr>
        <w:t xml:space="preserve">[?]</w:t>
      </w:r>
      <w:r>
        <w:t xml:space="preserve"> Whether </w:t>
      </w:r>
      <w:r>
        <w:rPr>
          <w:sz w:val="19"/>
          <w:szCs w:val="19"/>
          <w:rFonts w:ascii="Consolas" w:cs="Consolas" w:eastAsia="Consolas" w:hAnsi="Consolas"/>
          <w:shd w:fill="EEF1F4" w:color="auto" w:val="clear"/>
        </w:rPr>
        <w:t xml:space="preserve">abort</w:t>
      </w:r>
      <w:r>
        <w:t xml:space="preserve"> frees the agent's status and the CLI session lock the way the new </w:t>
      </w:r>
      <w:r>
        <w:rPr>
          <w:sz w:val="19"/>
          <w:szCs w:val="19"/>
          <w:rFonts w:ascii="Consolas" w:cs="Consolas" w:eastAsia="Consolas" w:hAnsi="Consolas"/>
          <w:shd w:fill="EEF1F4" w:color="auto" w:val="clear"/>
        </w:rPr>
        <w:t xml:space="preserve">stopAgent</w:t>
      </w:r>
      <w:r>
        <w:t xml:space="preserve"> does was not checked. See Q-10 and Q-11.</w:t>
      </w:r>
    </w:p>
    <w:p>
      <w:pPr>
        <w:pStyle w:val="Heading2"/>
      </w:pPr>
      <w:r>
        <w:t xml:space="preserve">4. Dry run</w:t>
      </w:r>
    </w:p>
    <w:p>
      <w:pPr>
        <w:spacing w:after="120"/>
      </w:pPr>
      <w:r>
        <w:t xml:space="preserve">A workflow can be simulated with mocked step outcomes and no model calls. It shows the path taken and an estimate of calls. </w:t>
      </w:r>
      <w:r>
        <w:rPr>
          <w:b/>
          <w:bCs/>
        </w:rPr>
        <w:t xml:space="preserve">[V]</w:t>
      </w:r>
      <w:r>
        <w:t xml:space="preserve"> </w:t>
      </w:r>
      <w:r>
        <w:rPr>
          <w:sz w:val="19"/>
          <w:szCs w:val="19"/>
          <w:rFonts w:ascii="Consolas" w:cs="Consolas" w:eastAsia="Consolas" w:hAnsi="Consolas"/>
          <w:shd w:fill="EEF1F4" w:color="auto" w:val="clear"/>
        </w:rPr>
        <w:t xml:space="preserve">simulateWorkflow</w:t>
      </w:r>
      <w:r>
        <w:t xml:space="preserve">, </w:t>
      </w:r>
      <w:r>
        <w:rPr>
          <w:sz w:val="19"/>
          <w:szCs w:val="19"/>
          <w:rFonts w:ascii="Consolas" w:cs="Consolas" w:eastAsia="Consolas" w:hAnsi="Consolas"/>
          <w:shd w:fill="EEF1F4" w:color="auto" w:val="clear"/>
        </w:rPr>
        <w:t xml:space="preserve">estimateWorkflowCalls</w:t>
      </w:r>
      <w:r>
        <w:t xml:space="preserve">. A dry run of the effect of an edit on a running task does not exist. That is T-201, level v2+.</w:t>
      </w:r>
    </w:p>
    <w:p>
      <w:pPr>
        <w:pStyle w:val="Heading2"/>
      </w:pPr>
      <w:r>
        <w:t xml:space="preserve">5. Acceptance</w:t>
      </w:r>
    </w:p>
    <w:p>
      <w:pPr>
        <w:spacing w:after="120"/>
      </w:pPr>
      <w:r>
        <w:t xml:space="preserve">See AC-WFL-01 to AC-WFL-06 in </w:t>
      </w:r>
      <w:r>
        <w:rPr>
          <w:color w:val="1F5FBF"/>
        </w:rPr>
        <w:t xml:space="preserve">testing-and-acceptance.md</w:t>
      </w:r>
      <w:r>
        <w:t xml:space="preserve">.</w:t>
      </w:r>
    </w:p>
    <w:sectPr>
      <w:footerReference w:type="default" r:id="rId6"/>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Workflow execution, rerouting and task continuity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lvl w:ilvl="1" w15:tentative="1">
      <w:start w:val="1"/>
      <w:numFmt w:val="lowerLetter"/>
      <w:lvlText w:val="%2."/>
      <w:lvlJc w:val="left"/>
      <w:pPr>
        <w:ind w:left="90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b/>
      <w:bCs/>
      <w:color w:val="1B2A41"/>
      <w:sz w:val="40"/>
      <w:szCs w:val="40"/>
      <w:rFonts w:ascii="Calibri" w:cs="Calibri" w:eastAsia="Calibri" w:hAnsi="Calibri"/>
    </w:rPr>
  </w:style>
  <w:style w:type="paragraph" w:styleId="Heading2">
    <w:name w:val="Heading 2"/>
    <w:basedOn w:val="Normal"/>
    <w:next w:val="Normal"/>
    <w:qFormat/>
    <w:pPr>
      <w:spacing w:before="320" w:after="120"/>
      <w:outlineLvl w:val="1"/>
    </w:pPr>
    <w:rPr>
      <w:b/>
      <w:bCs/>
      <w:color w:val="1F4E8C"/>
      <w:sz w:val="30"/>
      <w:szCs w:val="30"/>
      <w:rFonts w:ascii="Calibri" w:cs="Calibri" w:eastAsia="Calibri" w:hAnsi="Calibri"/>
    </w:rPr>
  </w:style>
  <w:style w:type="paragraph" w:styleId="Heading3">
    <w:name w:val="Heading 3"/>
    <w:basedOn w:val="Normal"/>
    <w:next w:val="Normal"/>
    <w:qFormat/>
    <w:pPr>
      <w:spacing w:before="240" w:after="80"/>
      <w:outlineLvl w:val="2"/>
    </w:pPr>
    <w:rPr>
      <w:b/>
      <w:bCs/>
      <w:color w:val="2D2D2D"/>
      <w:sz w:val="25"/>
      <w:szCs w:val="25"/>
      <w:rFonts w:ascii="Calibri" w:cs="Calibri" w:eastAsia="Calibri" w:hAnsi="Calibri"/>
    </w:rPr>
  </w:style>
  <w:style w:type="paragraph" w:styleId="Heading4">
    <w:name w:val="Heading 4"/>
    <w:basedOn w:val="Normal"/>
    <w:next w:val="Normal"/>
    <w:qFormat/>
    <w:pPr>
      <w:spacing w:before="200" w:after="60"/>
      <w:outlineLvl w:val="3"/>
    </w:pPr>
    <w:rPr>
      <w:b/>
      <w:bCs/>
      <w:color w:val="2D2D2D"/>
      <w:sz w:val="22"/>
      <w:szCs w:val="22"/>
      <w:rFonts w:ascii="Calibri" w:cs="Calibri" w:eastAsia="Calibri" w:hAnsi="Calibri"/>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execution, rerouting and task continuity</dc:title>
  <dc:creator>Oficina</dc:creator>
  <cp:lastModifiedBy>Un-named</cp:lastModifiedBy>
  <cp:revision>1</cp:revision>
  <dcterms:created xsi:type="dcterms:W3CDTF">2026-10-21T05:45:10.424Z</dcterms:created>
  <dcterms:modified xsi:type="dcterms:W3CDTF">2026-10-21T05:45:10.424Z</dcterms:modified>
</cp:coreProperties>
</file>

<file path=docProps/custom.xml><?xml version="1.0" encoding="utf-8"?>
<Properties xmlns="http://schemas.openxmlformats.org/officeDocument/2006/custom-properties" xmlns:vt="http://schemas.openxmlformats.org/officeDocument/2006/docPropsVTypes"/>
</file>