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B04" w:rsidRPr="00FF5B04" w:rsidRDefault="00FF5B04" w:rsidP="00FF5B04">
      <w:pPr>
        <w:rPr>
          <w:rFonts w:ascii="Times New Roman" w:hAnsi="Times New Roman" w:cs="Times New Roman"/>
          <w:b/>
          <w:sz w:val="32"/>
        </w:rPr>
      </w:pPr>
      <w:r w:rsidRPr="00FF5B04">
        <w:rPr>
          <w:rFonts w:ascii="Times New Roman" w:hAnsi="Times New Roman" w:cs="Times New Roman"/>
          <w:b/>
          <w:sz w:val="32"/>
        </w:rPr>
        <w:t>Паспорт модуля</w:t>
      </w:r>
    </w:p>
    <w:p w:rsidR="00FF5B04" w:rsidRPr="00FF5B04" w:rsidRDefault="00FF5B04" w:rsidP="00FF5B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Разработчик: </w:t>
      </w:r>
      <w:r w:rsidRPr="00FF5B04">
        <w:rPr>
          <w:rFonts w:ascii="Times New Roman" w:hAnsi="Times New Roman" w:cs="Times New Roman"/>
          <w:sz w:val="28"/>
        </w:rPr>
        <w:t xml:space="preserve">студент группы ИСП-31 </w:t>
      </w:r>
      <w:r>
        <w:rPr>
          <w:rFonts w:ascii="Times New Roman" w:hAnsi="Times New Roman" w:cs="Times New Roman"/>
          <w:sz w:val="28"/>
        </w:rPr>
        <w:t>Гусев Ярослав</w:t>
      </w:r>
      <w:r w:rsidRPr="00FF5B04">
        <w:rPr>
          <w:rFonts w:ascii="Times New Roman" w:hAnsi="Times New Roman" w:cs="Times New Roman"/>
          <w:sz w:val="28"/>
        </w:rPr>
        <w:t xml:space="preserve"> </w:t>
      </w:r>
      <w:r w:rsidR="00912D49">
        <w:rPr>
          <w:rFonts w:ascii="Times New Roman" w:hAnsi="Times New Roman" w:cs="Times New Roman"/>
          <w:sz w:val="28"/>
        </w:rPr>
        <w:br/>
        <w:t>Практическая работа №2</w:t>
      </w:r>
      <w:r w:rsidRPr="00FF5B04">
        <w:rPr>
          <w:rFonts w:ascii="Times New Roman" w:hAnsi="Times New Roman" w:cs="Times New Roman"/>
          <w:sz w:val="28"/>
        </w:rPr>
        <w:t>, вариант №</w:t>
      </w:r>
      <w:r>
        <w:rPr>
          <w:rFonts w:ascii="Times New Roman" w:hAnsi="Times New Roman" w:cs="Times New Roman"/>
          <w:sz w:val="28"/>
        </w:rPr>
        <w:t>9</w:t>
      </w:r>
    </w:p>
    <w:p w:rsidR="002330F9" w:rsidRDefault="00FF5B04" w:rsidP="00FF5B0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F5B04">
        <w:rPr>
          <w:rFonts w:ascii="Times New Roman" w:hAnsi="Times New Roman" w:cs="Times New Roman"/>
          <w:b/>
          <w:sz w:val="28"/>
        </w:rPr>
        <w:t>C</w:t>
      </w:r>
      <w:proofErr w:type="gramEnd"/>
      <w:r w:rsidRPr="00FF5B04">
        <w:rPr>
          <w:rFonts w:ascii="Times New Roman" w:hAnsi="Times New Roman" w:cs="Times New Roman"/>
          <w:b/>
          <w:sz w:val="28"/>
        </w:rPr>
        <w:t>пецификации</w:t>
      </w:r>
      <w:proofErr w:type="spellEnd"/>
      <w:r w:rsidRPr="00FF5B04">
        <w:rPr>
          <w:rFonts w:ascii="Times New Roman" w:hAnsi="Times New Roman" w:cs="Times New Roman"/>
          <w:b/>
          <w:sz w:val="28"/>
        </w:rPr>
        <w:t xml:space="preserve"> модуля</w:t>
      </w:r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br/>
      </w:r>
      <w:r w:rsidR="00912D49" w:rsidRPr="00912D49">
        <w:rPr>
          <w:rFonts w:ascii="Times New Roman" w:hAnsi="Times New Roman" w:cs="Times New Roman"/>
          <w:sz w:val="28"/>
          <w:szCs w:val="19"/>
        </w:rPr>
        <w:t>Ввести n целых чисел(&gt;0 или &lt;0). Найти произведение чисел. Результат вывести на экран</w:t>
      </w:r>
      <w:r w:rsidR="00912D49">
        <w:rPr>
          <w:rFonts w:ascii="Times New Roman" w:hAnsi="Times New Roman" w:cs="Times New Roman"/>
          <w:sz w:val="28"/>
          <w:szCs w:val="19"/>
        </w:rPr>
        <w:t>.</w:t>
      </w:r>
      <w:r>
        <w:rPr>
          <w:rFonts w:ascii="Times New Roman" w:hAnsi="Times New Roman" w:cs="Times New Roman"/>
          <w:sz w:val="28"/>
        </w:rPr>
        <w:br/>
      </w:r>
      <w:r w:rsidRPr="00FF5B04">
        <w:rPr>
          <w:rFonts w:ascii="Times New Roman" w:hAnsi="Times New Roman" w:cs="Times New Roman"/>
          <w:sz w:val="28"/>
        </w:rPr>
        <w:t>Параметры</w:t>
      </w:r>
      <w:r>
        <w:rPr>
          <w:rFonts w:ascii="Times New Roman" w:hAnsi="Times New Roman" w:cs="Times New Roman"/>
          <w:sz w:val="28"/>
        </w:rPr>
        <w:t>:</w:t>
      </w:r>
      <w:r w:rsidR="00912D49">
        <w:rPr>
          <w:rFonts w:ascii="Times New Roman" w:hAnsi="Times New Roman" w:cs="Times New Roman"/>
          <w:sz w:val="28"/>
        </w:rPr>
        <w:br/>
      </w:r>
      <w:proofErr w:type="spellStart"/>
      <w:r w:rsidR="00912D49">
        <w:rPr>
          <w:rFonts w:ascii="Times New Roman" w:hAnsi="Times New Roman" w:cs="Times New Roman"/>
          <w:sz w:val="28"/>
          <w:lang w:val="en-US"/>
        </w:rPr>
        <w:t>DataGridView</w:t>
      </w:r>
      <w:proofErr w:type="spellEnd"/>
      <w:r w:rsidR="00912D49" w:rsidRPr="00912D49">
        <w:rPr>
          <w:rFonts w:ascii="Times New Roman" w:hAnsi="Times New Roman" w:cs="Times New Roman"/>
          <w:sz w:val="28"/>
        </w:rPr>
        <w:t xml:space="preserve"> </w:t>
      </w:r>
      <w:r w:rsidR="00912D49">
        <w:rPr>
          <w:rFonts w:ascii="Times New Roman" w:hAnsi="Times New Roman" w:cs="Times New Roman"/>
          <w:sz w:val="28"/>
          <w:lang w:val="en-US"/>
        </w:rPr>
        <w:t>Table</w:t>
      </w:r>
      <w:r w:rsidR="00912D49">
        <w:rPr>
          <w:rFonts w:ascii="Times New Roman" w:hAnsi="Times New Roman" w:cs="Times New Roman"/>
          <w:sz w:val="28"/>
        </w:rPr>
        <w:t xml:space="preserve"> - Таблица</w:t>
      </w:r>
      <w:r>
        <w:rPr>
          <w:rFonts w:ascii="Times New Roman" w:hAnsi="Times New Roman" w:cs="Times New Roman"/>
          <w:sz w:val="28"/>
        </w:rPr>
        <w:br/>
      </w:r>
      <w:proofErr w:type="gramStart"/>
      <w:r w:rsidRPr="00FF5B04">
        <w:rPr>
          <w:rFonts w:ascii="Times New Roman" w:hAnsi="Times New Roman" w:cs="Times New Roman"/>
          <w:sz w:val="28"/>
        </w:rPr>
        <w:t xml:space="preserve">Возвращаемое значение </w:t>
      </w:r>
      <w:r>
        <w:rPr>
          <w:rFonts w:ascii="Times New Roman" w:hAnsi="Times New Roman" w:cs="Times New Roman"/>
          <w:sz w:val="28"/>
        </w:rPr>
        <w:t>:</w:t>
      </w:r>
      <w:proofErr w:type="gramEnd"/>
      <w:r w:rsidRPr="00FF5B04">
        <w:rPr>
          <w:rFonts w:ascii="Times New Roman" w:hAnsi="Times New Roman" w:cs="Times New Roman"/>
          <w:sz w:val="28"/>
        </w:rPr>
        <w:br/>
      </w:r>
      <w:proofErr w:type="spellStart"/>
      <w:r w:rsidRPr="00FF5B04">
        <w:rPr>
          <w:rFonts w:ascii="Times New Roman" w:hAnsi="Times New Roman" w:cs="Times New Roman"/>
          <w:sz w:val="28"/>
        </w:rPr>
        <w:t>int</w:t>
      </w:r>
      <w:proofErr w:type="spellEnd"/>
      <w:r w:rsidRPr="00FF5B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12D49">
        <w:rPr>
          <w:rFonts w:ascii="Times New Roman" w:hAnsi="Times New Roman" w:cs="Times New Roman"/>
          <w:sz w:val="28"/>
          <w:lang w:val="en-US"/>
        </w:rPr>
        <w:t>proiz</w:t>
      </w:r>
      <w:proofErr w:type="spellEnd"/>
      <w:r w:rsidRPr="00F013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F5B04">
        <w:rPr>
          <w:rFonts w:ascii="Times New Roman" w:hAnsi="Times New Roman" w:cs="Times New Roman"/>
          <w:sz w:val="28"/>
        </w:rPr>
        <w:t xml:space="preserve"> </w:t>
      </w:r>
      <w:r w:rsidR="00912D49">
        <w:rPr>
          <w:rFonts w:ascii="Times New Roman" w:hAnsi="Times New Roman" w:cs="Times New Roman"/>
          <w:sz w:val="28"/>
        </w:rPr>
        <w:t xml:space="preserve">произведение </w:t>
      </w:r>
      <w:bookmarkStart w:id="0" w:name="_GoBack"/>
      <w:bookmarkEnd w:id="0"/>
      <w:r w:rsidR="00F01381">
        <w:rPr>
          <w:rFonts w:ascii="Times New Roman" w:hAnsi="Times New Roman" w:cs="Times New Roman"/>
          <w:sz w:val="28"/>
        </w:rPr>
        <w:t>сгенерированных чисел</w:t>
      </w:r>
    </w:p>
    <w:p w:rsidR="00292551" w:rsidRPr="00F01381" w:rsidRDefault="00292551" w:rsidP="00FF5B04">
      <w:pPr>
        <w:rPr>
          <w:rFonts w:ascii="Times New Roman" w:hAnsi="Times New Roman" w:cs="Times New Roman"/>
          <w:sz w:val="28"/>
        </w:rPr>
      </w:pPr>
    </w:p>
    <w:sectPr w:rsidR="00292551" w:rsidRPr="00F01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29A"/>
    <w:rsid w:val="002330F9"/>
    <w:rsid w:val="00292551"/>
    <w:rsid w:val="0077729A"/>
    <w:rsid w:val="00912D49"/>
    <w:rsid w:val="00F01381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2</cp:revision>
  <dcterms:created xsi:type="dcterms:W3CDTF">2020-10-22T07:34:00Z</dcterms:created>
  <dcterms:modified xsi:type="dcterms:W3CDTF">2020-10-22T07:34:00Z</dcterms:modified>
</cp:coreProperties>
</file>