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90D1F" w14:textId="77777777" w:rsidR="00F952AC" w:rsidRPr="00676A09" w:rsidRDefault="00F952AC" w:rsidP="00F952AC">
      <w:pPr>
        <w:spacing w:after="0" w:line="240" w:lineRule="auto"/>
        <w:jc w:val="center"/>
        <w:rPr>
          <w:rFonts w:ascii="Bookman Old Style" w:eastAsia="Adobe Fangsong Std R" w:hAnsi="Bookman Old Style"/>
          <w:b/>
          <w:caps/>
          <w:color w:val="000000" w:themeColor="text1"/>
          <w:sz w:val="30"/>
          <w:szCs w:val="20"/>
        </w:rPr>
      </w:pPr>
      <w:bookmarkStart w:id="0" w:name="_Hlk510386822"/>
      <w:r w:rsidRPr="00676A09">
        <w:rPr>
          <w:rFonts w:ascii="Bookman Old Style" w:eastAsia="Adobe Fangsong Std R" w:hAnsi="Bookman Old Style"/>
          <w:b/>
          <w:caps/>
          <w:color w:val="000000" w:themeColor="text1"/>
          <w:sz w:val="30"/>
          <w:szCs w:val="20"/>
        </w:rPr>
        <w:t>VISVESVARAYA TECHNOLOGICAL UNIVERSITY</w:t>
      </w:r>
    </w:p>
    <w:p w14:paraId="5A3930E8" w14:textId="77777777" w:rsidR="00F952AC" w:rsidRPr="004F3BDA" w:rsidRDefault="00F952AC" w:rsidP="00F952AC">
      <w:pPr>
        <w:pStyle w:val="ListParagraph"/>
        <w:tabs>
          <w:tab w:val="left" w:pos="440"/>
        </w:tabs>
        <w:autoSpaceDE w:val="0"/>
        <w:autoSpaceDN w:val="0"/>
        <w:adjustRightInd w:val="0"/>
        <w:spacing w:after="0" w:line="240" w:lineRule="auto"/>
        <w:ind w:left="0"/>
        <w:jc w:val="center"/>
        <w:rPr>
          <w:rFonts w:ascii="Bookman Old Style" w:hAnsi="Bookman Old Style"/>
          <w:color w:val="000000" w:themeColor="text1"/>
          <w:sz w:val="20"/>
          <w:szCs w:val="20"/>
        </w:rPr>
      </w:pPr>
      <w:proofErr w:type="spellStart"/>
      <w:r w:rsidRPr="004F3BDA">
        <w:rPr>
          <w:rFonts w:ascii="Bookman Old Style" w:hAnsi="Bookman Old Style"/>
          <w:color w:val="000000" w:themeColor="text1"/>
          <w:sz w:val="20"/>
          <w:szCs w:val="20"/>
        </w:rPr>
        <w:t>Jnanasangama</w:t>
      </w:r>
      <w:proofErr w:type="spellEnd"/>
      <w:r w:rsidRPr="004F3BDA">
        <w:rPr>
          <w:rFonts w:ascii="Bookman Old Style" w:hAnsi="Bookman Old Style"/>
          <w:color w:val="000000" w:themeColor="text1"/>
          <w:sz w:val="20"/>
          <w:szCs w:val="20"/>
        </w:rPr>
        <w:t xml:space="preserve">, </w:t>
      </w:r>
      <w:proofErr w:type="spellStart"/>
      <w:r w:rsidRPr="004F3BDA">
        <w:rPr>
          <w:rFonts w:ascii="Bookman Old Style" w:hAnsi="Bookman Old Style"/>
          <w:color w:val="000000" w:themeColor="text1"/>
          <w:sz w:val="20"/>
          <w:szCs w:val="20"/>
        </w:rPr>
        <w:t>Macche</w:t>
      </w:r>
      <w:proofErr w:type="spellEnd"/>
      <w:r w:rsidRPr="004F3BDA">
        <w:rPr>
          <w:rFonts w:ascii="Bookman Old Style" w:hAnsi="Bookman Old Style"/>
          <w:color w:val="000000" w:themeColor="text1"/>
          <w:sz w:val="20"/>
          <w:szCs w:val="20"/>
        </w:rPr>
        <w:t xml:space="preserve">, </w:t>
      </w:r>
      <w:proofErr w:type="spellStart"/>
      <w:r w:rsidRPr="004F3BDA">
        <w:rPr>
          <w:rFonts w:ascii="Bookman Old Style" w:hAnsi="Bookman Old Style"/>
          <w:color w:val="000000" w:themeColor="text1"/>
          <w:sz w:val="20"/>
          <w:szCs w:val="20"/>
        </w:rPr>
        <w:t>Santibastwada</w:t>
      </w:r>
      <w:proofErr w:type="spellEnd"/>
      <w:r w:rsidRPr="004F3BDA">
        <w:rPr>
          <w:rFonts w:ascii="Bookman Old Style" w:hAnsi="Bookman Old Style"/>
          <w:color w:val="000000" w:themeColor="text1"/>
          <w:sz w:val="20"/>
          <w:szCs w:val="20"/>
        </w:rPr>
        <w:t xml:space="preserve"> Road, Bel</w:t>
      </w:r>
      <w:r w:rsidR="00CF494C">
        <w:rPr>
          <w:rFonts w:ascii="Bookman Old Style" w:hAnsi="Bookman Old Style"/>
          <w:color w:val="000000" w:themeColor="text1"/>
          <w:sz w:val="20"/>
          <w:szCs w:val="20"/>
        </w:rPr>
        <w:t>agavi</w:t>
      </w:r>
      <w:r w:rsidRPr="004F3BDA">
        <w:rPr>
          <w:rFonts w:ascii="Bookman Old Style" w:hAnsi="Bookman Old Style"/>
          <w:color w:val="000000" w:themeColor="text1"/>
          <w:sz w:val="20"/>
          <w:szCs w:val="20"/>
        </w:rPr>
        <w:t>-59001</w:t>
      </w:r>
      <w:r w:rsidR="00217141">
        <w:rPr>
          <w:rFonts w:ascii="Bookman Old Style" w:hAnsi="Bookman Old Style"/>
          <w:color w:val="000000" w:themeColor="text1"/>
          <w:sz w:val="20"/>
          <w:szCs w:val="20"/>
        </w:rPr>
        <w:t>8</w:t>
      </w:r>
      <w:r w:rsidRPr="004F3BDA">
        <w:rPr>
          <w:rFonts w:ascii="Bookman Old Style" w:hAnsi="Bookman Old Style"/>
          <w:color w:val="000000" w:themeColor="text1"/>
          <w:sz w:val="20"/>
          <w:szCs w:val="20"/>
        </w:rPr>
        <w:t xml:space="preserve">, </w:t>
      </w:r>
      <w:r w:rsidR="00E46120" w:rsidRPr="004F3BDA">
        <w:rPr>
          <w:rFonts w:ascii="Bookman Old Style" w:hAnsi="Bookman Old Style"/>
          <w:color w:val="000000" w:themeColor="text1"/>
          <w:sz w:val="20"/>
          <w:szCs w:val="20"/>
        </w:rPr>
        <w:t>Karnataka</w:t>
      </w:r>
    </w:p>
    <w:p w14:paraId="5F161B88" w14:textId="77777777" w:rsidR="00F952AC" w:rsidRPr="004F3BDA" w:rsidRDefault="00217141" w:rsidP="00F952AC">
      <w:pPr>
        <w:spacing w:after="0" w:line="240" w:lineRule="auto"/>
        <w:jc w:val="center"/>
        <w:rPr>
          <w:rFonts w:ascii="Bookman Old Style" w:eastAsia="Adobe Fangsong Std R" w:hAnsi="Bookman Old Style"/>
          <w:caps/>
          <w:color w:val="000000" w:themeColor="text1"/>
          <w:sz w:val="20"/>
          <w:szCs w:val="20"/>
        </w:rPr>
      </w:pPr>
      <w:r w:rsidRPr="004F3BDA">
        <w:rPr>
          <w:rFonts w:ascii="Bookman Old Style" w:hAnsi="Bookman Old Style"/>
          <w:color w:val="000000" w:themeColor="text1"/>
          <w:sz w:val="20"/>
          <w:szCs w:val="20"/>
        </w:rPr>
        <w:object w:dxaOrig="17462" w:dyaOrig="24993" w14:anchorId="418261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07.4pt" o:ole="">
            <v:imagedata r:id="rId8" o:title=""/>
          </v:shape>
          <o:OLEObject Type="Embed" ProgID="MSPhotoEd.3" ShapeID="_x0000_i1025" DrawAspect="Content" ObjectID="_1584816239" r:id="rId9"/>
        </w:object>
      </w:r>
    </w:p>
    <w:p w14:paraId="6E2B15C8" w14:textId="77777777" w:rsidR="00F952AC" w:rsidRDefault="00F952AC" w:rsidP="00F952AC">
      <w:pPr>
        <w:spacing w:after="0" w:line="240" w:lineRule="auto"/>
        <w:jc w:val="center"/>
        <w:rPr>
          <w:rFonts w:ascii="Bookman Old Style" w:eastAsia="Adobe Fangsong Std R" w:hAnsi="Bookman Old Style"/>
          <w:caps/>
          <w:color w:val="000000" w:themeColor="text1"/>
          <w:sz w:val="20"/>
          <w:szCs w:val="20"/>
        </w:rPr>
      </w:pPr>
    </w:p>
    <w:p w14:paraId="05EF90A5" w14:textId="77777777" w:rsidR="00E33F6D" w:rsidRPr="002569DA" w:rsidRDefault="00E33F6D" w:rsidP="00F952AC">
      <w:pPr>
        <w:spacing w:after="0" w:line="240" w:lineRule="auto"/>
        <w:jc w:val="center"/>
        <w:rPr>
          <w:rFonts w:ascii="Times New Roman" w:eastAsia="Adobe Fangsong Std R" w:hAnsi="Times New Roman"/>
          <w:b/>
          <w:caps/>
          <w:color w:val="000000" w:themeColor="text1"/>
          <w:sz w:val="42"/>
          <w:szCs w:val="20"/>
        </w:rPr>
      </w:pPr>
      <w:r w:rsidRPr="002569DA">
        <w:rPr>
          <w:rFonts w:ascii="Times New Roman" w:eastAsia="Adobe Fangsong Std R" w:hAnsi="Times New Roman"/>
          <w:b/>
          <w:caps/>
          <w:color w:val="000000" w:themeColor="text1"/>
          <w:sz w:val="42"/>
          <w:szCs w:val="20"/>
        </w:rPr>
        <w:t>A</w:t>
      </w:r>
    </w:p>
    <w:p w14:paraId="528CCE80" w14:textId="77777777" w:rsidR="00676A09" w:rsidRPr="002569DA" w:rsidRDefault="00483CA9" w:rsidP="00F952AC">
      <w:pPr>
        <w:spacing w:after="0" w:line="240" w:lineRule="auto"/>
        <w:jc w:val="center"/>
        <w:rPr>
          <w:rFonts w:ascii="Times New Roman" w:eastAsia="Adobe Fangsong Std R" w:hAnsi="Times New Roman"/>
          <w:b/>
          <w:caps/>
          <w:color w:val="000000" w:themeColor="text1"/>
          <w:sz w:val="24"/>
          <w:szCs w:val="20"/>
        </w:rPr>
      </w:pPr>
      <w:r w:rsidRPr="002569DA">
        <w:rPr>
          <w:rFonts w:ascii="Times New Roman" w:eastAsia="Adobe Fangsong Std R" w:hAnsi="Times New Roman"/>
          <w:b/>
          <w:caps/>
          <w:color w:val="000000" w:themeColor="text1"/>
          <w:sz w:val="24"/>
          <w:szCs w:val="20"/>
        </w:rPr>
        <w:t>MINI PROJECT REPORT</w:t>
      </w:r>
    </w:p>
    <w:p w14:paraId="7EDAE60E" w14:textId="77777777" w:rsidR="00676A09" w:rsidRPr="002569DA" w:rsidRDefault="00676A09" w:rsidP="00F952AC">
      <w:pPr>
        <w:spacing w:after="0" w:line="240" w:lineRule="auto"/>
        <w:jc w:val="center"/>
        <w:rPr>
          <w:rFonts w:ascii="Times New Roman" w:hAnsi="Times New Roman"/>
          <w:b/>
          <w:caps/>
          <w:color w:val="000000" w:themeColor="text1"/>
          <w:sz w:val="10"/>
          <w:szCs w:val="10"/>
        </w:rPr>
      </w:pPr>
    </w:p>
    <w:p w14:paraId="2EB893F5" w14:textId="77777777" w:rsidR="00F952AC" w:rsidRPr="002569DA" w:rsidRDefault="00A94FD1" w:rsidP="00F952AC">
      <w:pPr>
        <w:spacing w:after="0" w:line="240" w:lineRule="auto"/>
        <w:jc w:val="center"/>
        <w:rPr>
          <w:rFonts w:ascii="Times New Roman" w:hAnsi="Times New Roman"/>
          <w:caps/>
          <w:color w:val="000000" w:themeColor="text1"/>
          <w:sz w:val="28"/>
          <w:szCs w:val="20"/>
        </w:rPr>
      </w:pPr>
      <w:r w:rsidRPr="002569DA">
        <w:rPr>
          <w:rFonts w:ascii="Times New Roman" w:eastAsia="Batang" w:hAnsi="Times New Roman"/>
          <w:color w:val="000000" w:themeColor="text1"/>
          <w:sz w:val="24"/>
          <w:szCs w:val="20"/>
        </w:rPr>
        <w:t>on</w:t>
      </w:r>
    </w:p>
    <w:p w14:paraId="7A10F4FE" w14:textId="77777777" w:rsidR="00F952AC" w:rsidRPr="002569DA" w:rsidRDefault="00F952AC" w:rsidP="00F952AC">
      <w:pPr>
        <w:spacing w:after="0" w:line="240" w:lineRule="auto"/>
        <w:jc w:val="center"/>
        <w:rPr>
          <w:rFonts w:ascii="Times New Roman" w:hAnsi="Times New Roman"/>
          <w:caps/>
          <w:color w:val="000000" w:themeColor="text1"/>
          <w:sz w:val="10"/>
          <w:szCs w:val="10"/>
        </w:rPr>
      </w:pPr>
    </w:p>
    <w:p w14:paraId="7793B00D" w14:textId="380FA5B0" w:rsidR="00F952AC" w:rsidRPr="002569DA" w:rsidRDefault="002569DA" w:rsidP="00F952AC">
      <w:pPr>
        <w:pStyle w:val="ListParagraph"/>
        <w:tabs>
          <w:tab w:val="left" w:pos="440"/>
        </w:tabs>
        <w:autoSpaceDE w:val="0"/>
        <w:autoSpaceDN w:val="0"/>
        <w:adjustRightInd w:val="0"/>
        <w:spacing w:after="0" w:line="240" w:lineRule="auto"/>
        <w:ind w:left="0"/>
        <w:jc w:val="center"/>
        <w:rPr>
          <w:rFonts w:ascii="Times New Roman" w:hAnsi="Times New Roman"/>
          <w:b/>
          <w:color w:val="000000" w:themeColor="text1"/>
          <w:sz w:val="50"/>
          <w:szCs w:val="20"/>
        </w:rPr>
      </w:pPr>
      <w:r w:rsidRPr="002569DA">
        <w:rPr>
          <w:rFonts w:ascii="Times New Roman" w:hAnsi="Times New Roman"/>
          <w:b/>
          <w:color w:val="000000" w:themeColor="text1"/>
          <w:sz w:val="40"/>
          <w:szCs w:val="20"/>
        </w:rPr>
        <w:t>Design of Sine &amp; Cosine</w:t>
      </w:r>
      <w:r w:rsidR="00D25E5F">
        <w:rPr>
          <w:rFonts w:ascii="Times New Roman" w:hAnsi="Times New Roman"/>
          <w:b/>
          <w:color w:val="000000" w:themeColor="text1"/>
          <w:sz w:val="40"/>
          <w:szCs w:val="20"/>
        </w:rPr>
        <w:t xml:space="preserve"> </w:t>
      </w:r>
      <w:r w:rsidRPr="002569DA">
        <w:rPr>
          <w:rFonts w:ascii="Times New Roman" w:hAnsi="Times New Roman"/>
          <w:b/>
          <w:color w:val="000000" w:themeColor="text1"/>
          <w:sz w:val="40"/>
          <w:szCs w:val="20"/>
        </w:rPr>
        <w:t xml:space="preserve">  </w:t>
      </w:r>
    </w:p>
    <w:p w14:paraId="77D5E59F" w14:textId="77777777" w:rsidR="00F952AC" w:rsidRPr="002569DA" w:rsidRDefault="00F952AC" w:rsidP="00F952AC">
      <w:pPr>
        <w:autoSpaceDE w:val="0"/>
        <w:autoSpaceDN w:val="0"/>
        <w:adjustRightInd w:val="0"/>
        <w:spacing w:after="0" w:line="240" w:lineRule="auto"/>
        <w:jc w:val="center"/>
        <w:rPr>
          <w:rFonts w:ascii="Times New Roman" w:hAnsi="Times New Roman"/>
          <w:b/>
          <w:iCs/>
          <w:color w:val="000000" w:themeColor="text1"/>
          <w:sz w:val="20"/>
          <w:szCs w:val="20"/>
        </w:rPr>
      </w:pPr>
    </w:p>
    <w:p w14:paraId="63D6EB30" w14:textId="77777777" w:rsidR="00F952AC" w:rsidRPr="002569DA" w:rsidRDefault="00F952AC" w:rsidP="00F952AC">
      <w:pPr>
        <w:autoSpaceDE w:val="0"/>
        <w:autoSpaceDN w:val="0"/>
        <w:adjustRightInd w:val="0"/>
        <w:spacing w:after="0" w:line="240" w:lineRule="auto"/>
        <w:jc w:val="center"/>
        <w:rPr>
          <w:rFonts w:ascii="Times New Roman" w:hAnsi="Times New Roman"/>
          <w:i/>
          <w:iCs/>
          <w:color w:val="000000" w:themeColor="text1"/>
          <w:sz w:val="24"/>
          <w:szCs w:val="20"/>
        </w:rPr>
      </w:pPr>
      <w:r w:rsidRPr="002569DA">
        <w:rPr>
          <w:rFonts w:ascii="Times New Roman" w:hAnsi="Times New Roman"/>
          <w:i/>
          <w:iCs/>
          <w:color w:val="000000" w:themeColor="text1"/>
          <w:sz w:val="24"/>
          <w:szCs w:val="20"/>
        </w:rPr>
        <w:t>Submitted in partial fulfillment of the requirement for the degree of</w:t>
      </w:r>
    </w:p>
    <w:p w14:paraId="470975F7" w14:textId="77777777" w:rsidR="00F952AC" w:rsidRPr="002569DA" w:rsidRDefault="00F952AC" w:rsidP="00F952AC">
      <w:pPr>
        <w:autoSpaceDE w:val="0"/>
        <w:autoSpaceDN w:val="0"/>
        <w:adjustRightInd w:val="0"/>
        <w:spacing w:after="0" w:line="240" w:lineRule="auto"/>
        <w:jc w:val="center"/>
        <w:rPr>
          <w:rFonts w:ascii="Times New Roman" w:hAnsi="Times New Roman"/>
          <w:i/>
          <w:iCs/>
          <w:color w:val="000000" w:themeColor="text1"/>
          <w:sz w:val="20"/>
          <w:szCs w:val="20"/>
        </w:rPr>
      </w:pPr>
    </w:p>
    <w:p w14:paraId="50FF634A" w14:textId="77777777" w:rsidR="00F952AC" w:rsidRPr="002569DA" w:rsidRDefault="0066663A" w:rsidP="00F952AC">
      <w:pPr>
        <w:autoSpaceDE w:val="0"/>
        <w:autoSpaceDN w:val="0"/>
        <w:adjustRightInd w:val="0"/>
        <w:spacing w:after="0" w:line="240" w:lineRule="auto"/>
        <w:jc w:val="center"/>
        <w:rPr>
          <w:rFonts w:ascii="Times New Roman" w:hAnsi="Times New Roman"/>
          <w:b/>
          <w:bCs/>
          <w:color w:val="000000" w:themeColor="text1"/>
          <w:sz w:val="20"/>
          <w:szCs w:val="20"/>
        </w:rPr>
      </w:pPr>
      <w:r w:rsidRPr="002569DA">
        <w:rPr>
          <w:rFonts w:ascii="Times New Roman" w:hAnsi="Times New Roman"/>
          <w:b/>
          <w:bCs/>
          <w:color w:val="000000" w:themeColor="text1"/>
          <w:sz w:val="20"/>
          <w:szCs w:val="20"/>
        </w:rPr>
        <w:t>Bachelor of Engineering</w:t>
      </w:r>
    </w:p>
    <w:p w14:paraId="7090F090" w14:textId="77777777" w:rsidR="00F952AC" w:rsidRPr="002569DA" w:rsidRDefault="00F952AC" w:rsidP="00F952AC">
      <w:pPr>
        <w:autoSpaceDE w:val="0"/>
        <w:autoSpaceDN w:val="0"/>
        <w:adjustRightInd w:val="0"/>
        <w:spacing w:after="0" w:line="240" w:lineRule="auto"/>
        <w:jc w:val="center"/>
        <w:rPr>
          <w:rFonts w:ascii="Times New Roman" w:hAnsi="Times New Roman"/>
          <w:b/>
          <w:bCs/>
          <w:color w:val="000000" w:themeColor="text1"/>
          <w:sz w:val="20"/>
          <w:szCs w:val="20"/>
        </w:rPr>
      </w:pPr>
      <w:r w:rsidRPr="002569DA">
        <w:rPr>
          <w:rFonts w:ascii="Times New Roman" w:hAnsi="Times New Roman"/>
          <w:b/>
          <w:bCs/>
          <w:color w:val="000000" w:themeColor="text1"/>
          <w:sz w:val="20"/>
          <w:szCs w:val="20"/>
        </w:rPr>
        <w:t>in</w:t>
      </w:r>
    </w:p>
    <w:p w14:paraId="0369A69F" w14:textId="77777777" w:rsidR="00F952AC" w:rsidRPr="002569DA" w:rsidRDefault="00F952AC" w:rsidP="00F952AC">
      <w:pPr>
        <w:autoSpaceDE w:val="0"/>
        <w:autoSpaceDN w:val="0"/>
        <w:adjustRightInd w:val="0"/>
        <w:spacing w:after="0" w:line="240" w:lineRule="auto"/>
        <w:jc w:val="center"/>
        <w:rPr>
          <w:rFonts w:ascii="Times New Roman" w:hAnsi="Times New Roman"/>
          <w:b/>
          <w:bCs/>
          <w:color w:val="000000" w:themeColor="text1"/>
          <w:szCs w:val="20"/>
        </w:rPr>
      </w:pPr>
      <w:r w:rsidRPr="002569DA">
        <w:rPr>
          <w:rFonts w:ascii="Times New Roman" w:hAnsi="Times New Roman"/>
          <w:b/>
          <w:bCs/>
          <w:color w:val="000000" w:themeColor="text1"/>
          <w:szCs w:val="20"/>
        </w:rPr>
        <w:t>Electronics &amp; Communications</w:t>
      </w:r>
      <w:r w:rsidR="00FE6999" w:rsidRPr="002569DA">
        <w:rPr>
          <w:rFonts w:ascii="Times New Roman" w:hAnsi="Times New Roman"/>
          <w:b/>
          <w:bCs/>
          <w:color w:val="000000" w:themeColor="text1"/>
          <w:szCs w:val="20"/>
        </w:rPr>
        <w:t xml:space="preserve"> </w:t>
      </w:r>
      <w:r w:rsidR="0066663A" w:rsidRPr="002569DA">
        <w:rPr>
          <w:rFonts w:ascii="Times New Roman" w:hAnsi="Times New Roman"/>
          <w:b/>
          <w:bCs/>
          <w:color w:val="000000" w:themeColor="text1"/>
          <w:szCs w:val="20"/>
        </w:rPr>
        <w:t>Engineering</w:t>
      </w:r>
    </w:p>
    <w:p w14:paraId="0729E13B" w14:textId="77777777" w:rsidR="00F952AC" w:rsidRPr="002569DA" w:rsidRDefault="00F952AC" w:rsidP="00F952AC">
      <w:pPr>
        <w:autoSpaceDE w:val="0"/>
        <w:autoSpaceDN w:val="0"/>
        <w:adjustRightInd w:val="0"/>
        <w:spacing w:after="0" w:line="240" w:lineRule="auto"/>
        <w:rPr>
          <w:rFonts w:ascii="Times New Roman" w:hAnsi="Times New Roman"/>
          <w:bCs/>
          <w:color w:val="000000" w:themeColor="text1"/>
          <w:sz w:val="20"/>
          <w:szCs w:val="20"/>
        </w:rPr>
      </w:pPr>
      <w:r w:rsidRPr="002569DA">
        <w:rPr>
          <w:rFonts w:ascii="Times New Roman" w:hAnsi="Times New Roman"/>
          <w:bCs/>
          <w:color w:val="000000" w:themeColor="text1"/>
          <w:sz w:val="20"/>
          <w:szCs w:val="20"/>
        </w:rPr>
        <w:t xml:space="preserve">                                      </w:t>
      </w:r>
    </w:p>
    <w:p w14:paraId="6CB24223" w14:textId="77777777" w:rsidR="00F952AC" w:rsidRPr="002569DA" w:rsidRDefault="00217141" w:rsidP="00F952AC">
      <w:pPr>
        <w:autoSpaceDE w:val="0"/>
        <w:autoSpaceDN w:val="0"/>
        <w:adjustRightInd w:val="0"/>
        <w:spacing w:after="0" w:line="240" w:lineRule="auto"/>
        <w:jc w:val="center"/>
        <w:rPr>
          <w:rFonts w:ascii="Times New Roman" w:hAnsi="Times New Roman"/>
          <w:i/>
          <w:iCs/>
          <w:color w:val="000000" w:themeColor="text1"/>
          <w:sz w:val="20"/>
          <w:szCs w:val="20"/>
        </w:rPr>
      </w:pPr>
      <w:r w:rsidRPr="002569DA">
        <w:rPr>
          <w:rFonts w:ascii="Times New Roman" w:hAnsi="Times New Roman"/>
          <w:i/>
          <w:iCs/>
          <w:color w:val="000000" w:themeColor="text1"/>
          <w:sz w:val="20"/>
          <w:szCs w:val="20"/>
        </w:rPr>
        <w:t>b</w:t>
      </w:r>
      <w:r w:rsidR="00F952AC" w:rsidRPr="002569DA">
        <w:rPr>
          <w:rFonts w:ascii="Times New Roman" w:hAnsi="Times New Roman"/>
          <w:i/>
          <w:iCs/>
          <w:color w:val="000000" w:themeColor="text1"/>
          <w:sz w:val="20"/>
          <w:szCs w:val="20"/>
        </w:rPr>
        <w:t>y</w:t>
      </w:r>
    </w:p>
    <w:p w14:paraId="0DA03147" w14:textId="77777777" w:rsidR="00217141" w:rsidRPr="002569DA" w:rsidRDefault="00217141" w:rsidP="00F952AC">
      <w:pPr>
        <w:autoSpaceDE w:val="0"/>
        <w:autoSpaceDN w:val="0"/>
        <w:adjustRightInd w:val="0"/>
        <w:spacing w:after="0" w:line="240" w:lineRule="auto"/>
        <w:jc w:val="center"/>
        <w:rPr>
          <w:rFonts w:ascii="Times New Roman" w:hAnsi="Times New Roman"/>
          <w:i/>
          <w:iCs/>
          <w:color w:val="000000" w:themeColor="text1"/>
          <w:sz w:val="20"/>
          <w:szCs w:val="20"/>
        </w:rPr>
      </w:pPr>
    </w:p>
    <w:p w14:paraId="06BA53D6" w14:textId="4AFFA8AE" w:rsidR="00D97E20" w:rsidRDefault="00D97E20" w:rsidP="00D97E20">
      <w:pPr>
        <w:autoSpaceDE w:val="0"/>
        <w:autoSpaceDN w:val="0"/>
        <w:adjustRightInd w:val="0"/>
        <w:spacing w:after="0" w:line="240" w:lineRule="auto"/>
        <w:jc w:val="center"/>
        <w:rPr>
          <w:rFonts w:ascii="Times New Roman" w:hAnsi="Times New Roman"/>
          <w:b/>
          <w:bCs/>
          <w:color w:val="000000" w:themeColor="text1"/>
          <w:sz w:val="20"/>
          <w:szCs w:val="20"/>
        </w:rPr>
      </w:pPr>
      <w:r>
        <w:rPr>
          <w:rFonts w:ascii="Times New Roman" w:hAnsi="Times New Roman"/>
          <w:b/>
          <w:bCs/>
          <w:color w:val="000000" w:themeColor="text1"/>
          <w:sz w:val="20"/>
          <w:szCs w:val="20"/>
        </w:rPr>
        <w:t xml:space="preserve">           </w:t>
      </w:r>
      <w:r w:rsidR="005C2726">
        <w:rPr>
          <w:rFonts w:ascii="Times New Roman" w:hAnsi="Times New Roman"/>
          <w:b/>
          <w:bCs/>
          <w:color w:val="000000" w:themeColor="text1"/>
          <w:sz w:val="20"/>
          <w:szCs w:val="20"/>
        </w:rPr>
        <w:t xml:space="preserve">      </w:t>
      </w:r>
      <w:r>
        <w:rPr>
          <w:rFonts w:ascii="Times New Roman" w:hAnsi="Times New Roman"/>
          <w:b/>
          <w:bCs/>
          <w:color w:val="000000" w:themeColor="text1"/>
          <w:sz w:val="20"/>
          <w:szCs w:val="20"/>
        </w:rPr>
        <w:t>BHAVYASHREE SHETTY                       1 DS14EC</w:t>
      </w:r>
      <w:r w:rsidR="005C2726">
        <w:rPr>
          <w:rFonts w:ascii="Times New Roman" w:hAnsi="Times New Roman"/>
          <w:b/>
          <w:bCs/>
          <w:color w:val="000000" w:themeColor="text1"/>
          <w:sz w:val="20"/>
          <w:szCs w:val="20"/>
        </w:rPr>
        <w:t>033</w:t>
      </w:r>
    </w:p>
    <w:p w14:paraId="29DD34FB" w14:textId="783D3894" w:rsidR="00D97E20" w:rsidRDefault="00D97E20" w:rsidP="00D97E20">
      <w:pPr>
        <w:autoSpaceDE w:val="0"/>
        <w:autoSpaceDN w:val="0"/>
        <w:adjustRightInd w:val="0"/>
        <w:spacing w:after="0" w:line="240" w:lineRule="auto"/>
        <w:rPr>
          <w:rFonts w:ascii="Times New Roman" w:hAnsi="Times New Roman"/>
          <w:b/>
          <w:bCs/>
          <w:color w:val="000000" w:themeColor="text1"/>
          <w:sz w:val="20"/>
          <w:szCs w:val="20"/>
        </w:rPr>
      </w:pPr>
      <w:r>
        <w:rPr>
          <w:rFonts w:ascii="Times New Roman" w:hAnsi="Times New Roman"/>
          <w:b/>
          <w:bCs/>
          <w:color w:val="000000" w:themeColor="text1"/>
          <w:sz w:val="20"/>
          <w:szCs w:val="20"/>
        </w:rPr>
        <w:t xml:space="preserve">                                                   JYOTHSNA JOIS</w:t>
      </w:r>
      <w:r>
        <w:rPr>
          <w:rFonts w:ascii="Times New Roman" w:hAnsi="Times New Roman"/>
          <w:b/>
          <w:bCs/>
          <w:color w:val="000000" w:themeColor="text1"/>
          <w:sz w:val="20"/>
          <w:szCs w:val="20"/>
        </w:rPr>
        <w:tab/>
      </w:r>
      <w:r>
        <w:rPr>
          <w:rFonts w:ascii="Times New Roman" w:hAnsi="Times New Roman"/>
          <w:b/>
          <w:bCs/>
          <w:color w:val="000000" w:themeColor="text1"/>
          <w:sz w:val="20"/>
          <w:szCs w:val="20"/>
        </w:rPr>
        <w:tab/>
        <w:t xml:space="preserve">                      1DS15EC053</w:t>
      </w:r>
    </w:p>
    <w:p w14:paraId="6FD3C0BC" w14:textId="5076344F" w:rsidR="00D97E20" w:rsidRDefault="00D97E20" w:rsidP="00D97E20">
      <w:pPr>
        <w:autoSpaceDE w:val="0"/>
        <w:autoSpaceDN w:val="0"/>
        <w:adjustRightInd w:val="0"/>
        <w:spacing w:after="0" w:line="240" w:lineRule="auto"/>
        <w:rPr>
          <w:rFonts w:ascii="Times New Roman" w:hAnsi="Times New Roman"/>
          <w:b/>
          <w:bCs/>
          <w:color w:val="000000" w:themeColor="text1"/>
          <w:sz w:val="20"/>
          <w:szCs w:val="20"/>
        </w:rPr>
      </w:pPr>
      <w:r>
        <w:rPr>
          <w:rFonts w:ascii="Times New Roman" w:hAnsi="Times New Roman"/>
          <w:b/>
          <w:bCs/>
          <w:color w:val="000000" w:themeColor="text1"/>
          <w:sz w:val="20"/>
          <w:szCs w:val="20"/>
        </w:rPr>
        <w:tab/>
      </w:r>
      <w:r>
        <w:rPr>
          <w:rFonts w:ascii="Times New Roman" w:hAnsi="Times New Roman"/>
          <w:b/>
          <w:bCs/>
          <w:color w:val="000000" w:themeColor="text1"/>
          <w:sz w:val="20"/>
          <w:szCs w:val="20"/>
        </w:rPr>
        <w:tab/>
      </w:r>
      <w:r>
        <w:rPr>
          <w:rFonts w:ascii="Times New Roman" w:hAnsi="Times New Roman"/>
          <w:b/>
          <w:bCs/>
          <w:color w:val="000000" w:themeColor="text1"/>
          <w:sz w:val="20"/>
          <w:szCs w:val="20"/>
        </w:rPr>
        <w:tab/>
        <w:t xml:space="preserve">        MOHAMMED SARFRAZ SIDDIQUI      1DS15EC067</w:t>
      </w:r>
    </w:p>
    <w:p w14:paraId="61C19FA0" w14:textId="77777777" w:rsidR="00DC497F" w:rsidRPr="002569DA" w:rsidRDefault="00DC497F" w:rsidP="00D97E20">
      <w:pPr>
        <w:autoSpaceDE w:val="0"/>
        <w:autoSpaceDN w:val="0"/>
        <w:adjustRightInd w:val="0"/>
        <w:spacing w:after="0" w:line="240" w:lineRule="auto"/>
        <w:rPr>
          <w:rFonts w:ascii="Times New Roman" w:hAnsi="Times New Roman"/>
          <w:b/>
          <w:bCs/>
          <w:color w:val="000000" w:themeColor="text1"/>
          <w:sz w:val="20"/>
          <w:szCs w:val="20"/>
        </w:rPr>
      </w:pPr>
    </w:p>
    <w:p w14:paraId="2D1C4959" w14:textId="77777777" w:rsidR="00F952AC" w:rsidRPr="002569DA" w:rsidRDefault="00F952AC" w:rsidP="00F952AC">
      <w:pPr>
        <w:autoSpaceDE w:val="0"/>
        <w:autoSpaceDN w:val="0"/>
        <w:adjustRightInd w:val="0"/>
        <w:spacing w:after="0" w:line="240" w:lineRule="auto"/>
        <w:jc w:val="center"/>
        <w:rPr>
          <w:rFonts w:ascii="Times New Roman" w:hAnsi="Times New Roman"/>
          <w:bCs/>
          <w:color w:val="000000" w:themeColor="text1"/>
          <w:sz w:val="20"/>
          <w:szCs w:val="20"/>
        </w:rPr>
      </w:pPr>
      <w:r w:rsidRPr="002569DA">
        <w:rPr>
          <w:rFonts w:ascii="Times New Roman" w:hAnsi="Times New Roman"/>
          <w:bCs/>
          <w:color w:val="000000" w:themeColor="text1"/>
          <w:sz w:val="20"/>
          <w:szCs w:val="20"/>
        </w:rPr>
        <w:t xml:space="preserve">Under the </w:t>
      </w:r>
    </w:p>
    <w:p w14:paraId="3136A43D" w14:textId="77777777" w:rsidR="00F952AC" w:rsidRPr="002569DA" w:rsidRDefault="00F952AC" w:rsidP="00F952AC">
      <w:pPr>
        <w:autoSpaceDE w:val="0"/>
        <w:autoSpaceDN w:val="0"/>
        <w:adjustRightInd w:val="0"/>
        <w:spacing w:after="0" w:line="240" w:lineRule="auto"/>
        <w:jc w:val="center"/>
        <w:rPr>
          <w:rFonts w:ascii="Times New Roman" w:hAnsi="Times New Roman"/>
          <w:bCs/>
          <w:color w:val="000000" w:themeColor="text1"/>
          <w:sz w:val="20"/>
          <w:szCs w:val="20"/>
        </w:rPr>
      </w:pPr>
      <w:r w:rsidRPr="002569DA">
        <w:rPr>
          <w:rFonts w:ascii="Times New Roman" w:hAnsi="Times New Roman"/>
          <w:bCs/>
          <w:color w:val="000000" w:themeColor="text1"/>
          <w:sz w:val="20"/>
          <w:szCs w:val="20"/>
        </w:rPr>
        <w:t>guidance</w:t>
      </w:r>
    </w:p>
    <w:p w14:paraId="184787E3" w14:textId="77777777" w:rsidR="00F952AC" w:rsidRPr="002569DA" w:rsidRDefault="00F952AC" w:rsidP="00F952AC">
      <w:pPr>
        <w:autoSpaceDE w:val="0"/>
        <w:autoSpaceDN w:val="0"/>
        <w:adjustRightInd w:val="0"/>
        <w:spacing w:after="0" w:line="240" w:lineRule="auto"/>
        <w:jc w:val="center"/>
        <w:rPr>
          <w:rFonts w:ascii="Times New Roman" w:hAnsi="Times New Roman"/>
          <w:bCs/>
          <w:color w:val="000000" w:themeColor="text1"/>
          <w:sz w:val="20"/>
          <w:szCs w:val="20"/>
        </w:rPr>
      </w:pPr>
      <w:r w:rsidRPr="002569DA">
        <w:rPr>
          <w:rFonts w:ascii="Times New Roman" w:hAnsi="Times New Roman"/>
          <w:bCs/>
          <w:color w:val="000000" w:themeColor="text1"/>
          <w:sz w:val="20"/>
          <w:szCs w:val="20"/>
        </w:rPr>
        <w:t>of</w:t>
      </w:r>
    </w:p>
    <w:p w14:paraId="0B34CD22" w14:textId="77777777" w:rsidR="00171E5B" w:rsidRPr="002569DA" w:rsidRDefault="00171E5B" w:rsidP="00F952AC">
      <w:pPr>
        <w:autoSpaceDE w:val="0"/>
        <w:autoSpaceDN w:val="0"/>
        <w:adjustRightInd w:val="0"/>
        <w:spacing w:after="0" w:line="240" w:lineRule="auto"/>
        <w:jc w:val="center"/>
        <w:rPr>
          <w:rFonts w:ascii="Times New Roman" w:hAnsi="Times New Roman"/>
          <w:bCs/>
          <w:color w:val="000000" w:themeColor="text1"/>
          <w:sz w:val="20"/>
          <w:szCs w:val="20"/>
        </w:rPr>
      </w:pPr>
    </w:p>
    <w:p w14:paraId="03AE57A3" w14:textId="77777777" w:rsidR="00F952AC" w:rsidRPr="002569DA" w:rsidRDefault="00A94FD1" w:rsidP="00F952AC">
      <w:pPr>
        <w:autoSpaceDE w:val="0"/>
        <w:autoSpaceDN w:val="0"/>
        <w:adjustRightInd w:val="0"/>
        <w:spacing w:after="0" w:line="240" w:lineRule="auto"/>
        <w:jc w:val="center"/>
        <w:rPr>
          <w:rFonts w:ascii="Times New Roman" w:hAnsi="Times New Roman"/>
          <w:b/>
          <w:bCs/>
          <w:color w:val="000000" w:themeColor="text1"/>
          <w:sz w:val="24"/>
          <w:szCs w:val="20"/>
        </w:rPr>
      </w:pPr>
      <w:r w:rsidRPr="002569DA">
        <w:rPr>
          <w:rFonts w:ascii="Times New Roman" w:hAnsi="Times New Roman"/>
          <w:b/>
          <w:bCs/>
          <w:color w:val="000000" w:themeColor="text1"/>
          <w:sz w:val="24"/>
          <w:szCs w:val="20"/>
        </w:rPr>
        <w:t xml:space="preserve">Prof. </w:t>
      </w:r>
      <w:r w:rsidR="00483CA9" w:rsidRPr="002569DA">
        <w:rPr>
          <w:rFonts w:ascii="Times New Roman" w:hAnsi="Times New Roman"/>
          <w:b/>
          <w:bCs/>
          <w:color w:val="000000" w:themeColor="text1"/>
          <w:sz w:val="24"/>
          <w:szCs w:val="20"/>
        </w:rPr>
        <w:t>A. Rajagopal</w:t>
      </w:r>
    </w:p>
    <w:p w14:paraId="5264CA3A" w14:textId="77777777" w:rsidR="00F952AC" w:rsidRPr="002569DA" w:rsidRDefault="00483CA9" w:rsidP="00F952AC">
      <w:pPr>
        <w:autoSpaceDE w:val="0"/>
        <w:autoSpaceDN w:val="0"/>
        <w:adjustRightInd w:val="0"/>
        <w:spacing w:after="0" w:line="240" w:lineRule="auto"/>
        <w:jc w:val="center"/>
        <w:rPr>
          <w:rFonts w:ascii="Times New Roman" w:hAnsi="Times New Roman"/>
          <w:bCs/>
          <w:color w:val="000000" w:themeColor="text1"/>
          <w:sz w:val="20"/>
          <w:szCs w:val="20"/>
        </w:rPr>
      </w:pPr>
      <w:r w:rsidRPr="002569DA">
        <w:rPr>
          <w:rFonts w:ascii="Times New Roman" w:hAnsi="Times New Roman"/>
          <w:bCs/>
          <w:color w:val="000000" w:themeColor="text1"/>
          <w:sz w:val="20"/>
          <w:szCs w:val="20"/>
        </w:rPr>
        <w:t>Assistant Professor</w:t>
      </w:r>
      <w:r w:rsidR="00F952AC" w:rsidRPr="002569DA">
        <w:rPr>
          <w:rFonts w:ascii="Times New Roman" w:hAnsi="Times New Roman"/>
          <w:bCs/>
          <w:color w:val="000000" w:themeColor="text1"/>
          <w:sz w:val="20"/>
          <w:szCs w:val="20"/>
        </w:rPr>
        <w:t xml:space="preserve">, ECE Dept., DSCE, </w:t>
      </w:r>
      <w:r w:rsidR="00CF494C" w:rsidRPr="002569DA">
        <w:rPr>
          <w:rFonts w:ascii="Times New Roman" w:hAnsi="Times New Roman"/>
          <w:iCs/>
          <w:color w:val="000000" w:themeColor="text1"/>
          <w:sz w:val="20"/>
          <w:szCs w:val="20"/>
        </w:rPr>
        <w:t>Bengaluru</w:t>
      </w:r>
    </w:p>
    <w:p w14:paraId="7FAEEDE1" w14:textId="77777777" w:rsidR="00F952AC" w:rsidRPr="002569DA" w:rsidRDefault="00F952AC" w:rsidP="00F952AC">
      <w:pPr>
        <w:autoSpaceDE w:val="0"/>
        <w:autoSpaceDN w:val="0"/>
        <w:adjustRightInd w:val="0"/>
        <w:spacing w:after="0" w:line="240" w:lineRule="auto"/>
        <w:rPr>
          <w:rFonts w:ascii="Times New Roman" w:hAnsi="Times New Roman"/>
          <w:bCs/>
          <w:color w:val="000000" w:themeColor="text1"/>
          <w:sz w:val="20"/>
          <w:szCs w:val="20"/>
        </w:rPr>
      </w:pPr>
    </w:p>
    <w:p w14:paraId="74E8D6A2" w14:textId="77777777" w:rsidR="00F952AC" w:rsidRPr="002569DA" w:rsidRDefault="00F952AC" w:rsidP="00F952AC">
      <w:pPr>
        <w:autoSpaceDE w:val="0"/>
        <w:autoSpaceDN w:val="0"/>
        <w:adjustRightInd w:val="0"/>
        <w:spacing w:after="0" w:line="240" w:lineRule="auto"/>
        <w:jc w:val="center"/>
        <w:rPr>
          <w:rFonts w:ascii="Times New Roman" w:hAnsi="Times New Roman"/>
          <w:bCs/>
          <w:color w:val="000000" w:themeColor="text1"/>
          <w:sz w:val="20"/>
          <w:szCs w:val="20"/>
        </w:rPr>
      </w:pPr>
      <w:r w:rsidRPr="002569DA">
        <w:rPr>
          <w:rFonts w:ascii="Times New Roman" w:hAnsi="Times New Roman"/>
          <w:noProof/>
          <w:color w:val="000000" w:themeColor="text1"/>
          <w:sz w:val="20"/>
          <w:szCs w:val="20"/>
        </w:rPr>
        <w:drawing>
          <wp:inline distT="0" distB="0" distL="0" distR="0" wp14:anchorId="41F0AD0E" wp14:editId="492BC927">
            <wp:extent cx="861060" cy="78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883242" cy="802948"/>
                    </a:xfrm>
                    <a:prstGeom prst="rect">
                      <a:avLst/>
                    </a:prstGeom>
                  </pic:spPr>
                </pic:pic>
              </a:graphicData>
            </a:graphic>
          </wp:inline>
        </w:drawing>
      </w:r>
    </w:p>
    <w:p w14:paraId="237EF579" w14:textId="77777777" w:rsidR="00676A09" w:rsidRPr="002569DA" w:rsidRDefault="00676A09" w:rsidP="00F952AC">
      <w:pPr>
        <w:autoSpaceDE w:val="0"/>
        <w:autoSpaceDN w:val="0"/>
        <w:adjustRightInd w:val="0"/>
        <w:spacing w:after="0" w:line="240" w:lineRule="auto"/>
        <w:jc w:val="center"/>
        <w:rPr>
          <w:rFonts w:ascii="Times New Roman" w:hAnsi="Times New Roman"/>
          <w:bCs/>
          <w:color w:val="000000" w:themeColor="text1"/>
          <w:sz w:val="20"/>
          <w:szCs w:val="20"/>
        </w:rPr>
      </w:pPr>
    </w:p>
    <w:p w14:paraId="589BD6BB" w14:textId="77777777" w:rsidR="00F952AC" w:rsidRPr="002569DA" w:rsidRDefault="00F952AC" w:rsidP="00F952AC">
      <w:pPr>
        <w:autoSpaceDE w:val="0"/>
        <w:autoSpaceDN w:val="0"/>
        <w:adjustRightInd w:val="0"/>
        <w:spacing w:after="0" w:line="240" w:lineRule="auto"/>
        <w:jc w:val="center"/>
        <w:rPr>
          <w:rFonts w:ascii="Times New Roman" w:hAnsi="Times New Roman"/>
          <w:b/>
          <w:iCs/>
          <w:color w:val="000000" w:themeColor="text1"/>
          <w:sz w:val="24"/>
          <w:szCs w:val="20"/>
        </w:rPr>
      </w:pPr>
      <w:r w:rsidRPr="002569DA">
        <w:rPr>
          <w:rFonts w:ascii="Times New Roman" w:hAnsi="Times New Roman"/>
          <w:b/>
          <w:iCs/>
          <w:color w:val="000000" w:themeColor="text1"/>
          <w:sz w:val="24"/>
          <w:szCs w:val="20"/>
        </w:rPr>
        <w:t>Department of Electronics &amp; Communication Engineering</w:t>
      </w:r>
    </w:p>
    <w:p w14:paraId="6D89B17A" w14:textId="77777777" w:rsidR="0071502E" w:rsidRPr="002569DA" w:rsidRDefault="0071502E" w:rsidP="00F952AC">
      <w:pPr>
        <w:autoSpaceDE w:val="0"/>
        <w:autoSpaceDN w:val="0"/>
        <w:adjustRightInd w:val="0"/>
        <w:spacing w:after="0" w:line="240" w:lineRule="auto"/>
        <w:jc w:val="center"/>
        <w:rPr>
          <w:rFonts w:ascii="Times New Roman" w:hAnsi="Times New Roman"/>
          <w:b/>
          <w:iCs/>
          <w:color w:val="000000" w:themeColor="text1"/>
          <w:sz w:val="24"/>
          <w:szCs w:val="20"/>
        </w:rPr>
      </w:pPr>
      <w:r w:rsidRPr="002569DA">
        <w:rPr>
          <w:rFonts w:ascii="Times New Roman" w:hAnsi="Times New Roman"/>
          <w:b/>
          <w:iCs/>
          <w:color w:val="000000" w:themeColor="text1"/>
          <w:sz w:val="24"/>
          <w:szCs w:val="20"/>
        </w:rPr>
        <w:t xml:space="preserve">Dayananda </w:t>
      </w:r>
      <w:proofErr w:type="spellStart"/>
      <w:r w:rsidRPr="002569DA">
        <w:rPr>
          <w:rFonts w:ascii="Times New Roman" w:hAnsi="Times New Roman"/>
          <w:b/>
          <w:iCs/>
          <w:color w:val="000000" w:themeColor="text1"/>
          <w:sz w:val="24"/>
          <w:szCs w:val="20"/>
        </w:rPr>
        <w:t>Sagar</w:t>
      </w:r>
      <w:proofErr w:type="spellEnd"/>
      <w:r w:rsidRPr="002569DA">
        <w:rPr>
          <w:rFonts w:ascii="Times New Roman" w:hAnsi="Times New Roman"/>
          <w:b/>
          <w:iCs/>
          <w:color w:val="000000" w:themeColor="text1"/>
          <w:sz w:val="24"/>
          <w:szCs w:val="20"/>
        </w:rPr>
        <w:t xml:space="preserve"> College of Engineering</w:t>
      </w:r>
    </w:p>
    <w:p w14:paraId="566A8496" w14:textId="77777777" w:rsidR="00F952AC" w:rsidRPr="002569DA" w:rsidRDefault="00F952AC" w:rsidP="00F952AC">
      <w:pPr>
        <w:autoSpaceDE w:val="0"/>
        <w:autoSpaceDN w:val="0"/>
        <w:adjustRightInd w:val="0"/>
        <w:spacing w:after="0" w:line="240" w:lineRule="auto"/>
        <w:jc w:val="center"/>
        <w:rPr>
          <w:rFonts w:ascii="Times New Roman" w:hAnsi="Times New Roman"/>
          <w:bCs/>
          <w:color w:val="000000" w:themeColor="text1"/>
          <w:sz w:val="18"/>
          <w:szCs w:val="20"/>
        </w:rPr>
      </w:pPr>
      <w:r w:rsidRPr="002569DA">
        <w:rPr>
          <w:rFonts w:ascii="Times New Roman" w:hAnsi="Times New Roman"/>
          <w:bCs/>
          <w:color w:val="000000" w:themeColor="text1"/>
          <w:sz w:val="18"/>
          <w:szCs w:val="20"/>
        </w:rPr>
        <w:t>(An Autonomous College affiliated to VTU Belgaum</w:t>
      </w:r>
      <w:r w:rsidR="00E33F6D" w:rsidRPr="002569DA">
        <w:rPr>
          <w:rFonts w:ascii="Times New Roman" w:hAnsi="Times New Roman"/>
          <w:bCs/>
          <w:color w:val="000000" w:themeColor="text1"/>
          <w:sz w:val="18"/>
          <w:szCs w:val="20"/>
        </w:rPr>
        <w:t xml:space="preserve"> &amp; accredited by NBA/NAAC</w:t>
      </w:r>
      <w:r w:rsidRPr="002569DA">
        <w:rPr>
          <w:rFonts w:ascii="Times New Roman" w:hAnsi="Times New Roman"/>
          <w:bCs/>
          <w:color w:val="000000" w:themeColor="text1"/>
          <w:sz w:val="18"/>
          <w:szCs w:val="20"/>
        </w:rPr>
        <w:t>)</w:t>
      </w:r>
    </w:p>
    <w:p w14:paraId="4F6D64A7" w14:textId="77777777" w:rsidR="00F952AC" w:rsidRPr="002569DA" w:rsidRDefault="00F952AC" w:rsidP="00F952AC">
      <w:pPr>
        <w:autoSpaceDE w:val="0"/>
        <w:autoSpaceDN w:val="0"/>
        <w:adjustRightInd w:val="0"/>
        <w:spacing w:after="0" w:line="240" w:lineRule="auto"/>
        <w:jc w:val="center"/>
        <w:rPr>
          <w:rFonts w:ascii="Times New Roman" w:hAnsi="Times New Roman"/>
          <w:iCs/>
          <w:color w:val="000000" w:themeColor="text1"/>
          <w:sz w:val="20"/>
          <w:szCs w:val="20"/>
        </w:rPr>
      </w:pPr>
      <w:proofErr w:type="spellStart"/>
      <w:r w:rsidRPr="002569DA">
        <w:rPr>
          <w:rFonts w:ascii="Times New Roman" w:hAnsi="Times New Roman"/>
          <w:iCs/>
          <w:color w:val="000000" w:themeColor="text1"/>
          <w:sz w:val="20"/>
          <w:szCs w:val="20"/>
        </w:rPr>
        <w:t>Shavige</w:t>
      </w:r>
      <w:proofErr w:type="spellEnd"/>
      <w:r w:rsidRPr="002569DA">
        <w:rPr>
          <w:rFonts w:ascii="Times New Roman" w:hAnsi="Times New Roman"/>
          <w:iCs/>
          <w:color w:val="000000" w:themeColor="text1"/>
          <w:sz w:val="20"/>
          <w:szCs w:val="20"/>
        </w:rPr>
        <w:t xml:space="preserve"> </w:t>
      </w:r>
      <w:proofErr w:type="spellStart"/>
      <w:r w:rsidRPr="002569DA">
        <w:rPr>
          <w:rFonts w:ascii="Times New Roman" w:hAnsi="Times New Roman"/>
          <w:iCs/>
          <w:color w:val="000000" w:themeColor="text1"/>
          <w:sz w:val="20"/>
          <w:szCs w:val="20"/>
        </w:rPr>
        <w:t>Malleshwara</w:t>
      </w:r>
      <w:proofErr w:type="spellEnd"/>
      <w:r w:rsidRPr="002569DA">
        <w:rPr>
          <w:rFonts w:ascii="Times New Roman" w:hAnsi="Times New Roman"/>
          <w:iCs/>
          <w:color w:val="000000" w:themeColor="text1"/>
          <w:sz w:val="20"/>
          <w:szCs w:val="20"/>
        </w:rPr>
        <w:t xml:space="preserve"> Hills, Kumaraswamy Layout, </w:t>
      </w:r>
    </w:p>
    <w:p w14:paraId="32BB45AB" w14:textId="77777777" w:rsidR="00F952AC" w:rsidRPr="002569DA" w:rsidRDefault="00F952AC" w:rsidP="00F952AC">
      <w:pPr>
        <w:autoSpaceDE w:val="0"/>
        <w:autoSpaceDN w:val="0"/>
        <w:adjustRightInd w:val="0"/>
        <w:spacing w:after="0" w:line="240" w:lineRule="auto"/>
        <w:jc w:val="center"/>
        <w:rPr>
          <w:rFonts w:ascii="Times New Roman" w:hAnsi="Times New Roman"/>
          <w:iCs/>
          <w:color w:val="000000" w:themeColor="text1"/>
          <w:sz w:val="20"/>
          <w:szCs w:val="20"/>
        </w:rPr>
      </w:pPr>
      <w:r w:rsidRPr="002569DA">
        <w:rPr>
          <w:rFonts w:ascii="Times New Roman" w:hAnsi="Times New Roman"/>
          <w:iCs/>
          <w:color w:val="000000" w:themeColor="text1"/>
          <w:sz w:val="20"/>
          <w:szCs w:val="20"/>
        </w:rPr>
        <w:t>Banashankari, B</w:t>
      </w:r>
      <w:r w:rsidR="00CF494C" w:rsidRPr="002569DA">
        <w:rPr>
          <w:rFonts w:ascii="Times New Roman" w:hAnsi="Times New Roman"/>
          <w:iCs/>
          <w:color w:val="000000" w:themeColor="text1"/>
          <w:sz w:val="20"/>
          <w:szCs w:val="20"/>
        </w:rPr>
        <w:t>engaluru</w:t>
      </w:r>
      <w:r w:rsidRPr="002569DA">
        <w:rPr>
          <w:rFonts w:ascii="Times New Roman" w:hAnsi="Times New Roman"/>
          <w:iCs/>
          <w:color w:val="000000" w:themeColor="text1"/>
          <w:sz w:val="20"/>
          <w:szCs w:val="20"/>
        </w:rPr>
        <w:t>-560078, Karnataka</w:t>
      </w:r>
    </w:p>
    <w:p w14:paraId="556C7348" w14:textId="77777777" w:rsidR="00F952AC" w:rsidRPr="002569DA" w:rsidRDefault="00E53319" w:rsidP="00F952AC">
      <w:pPr>
        <w:spacing w:after="0" w:line="240" w:lineRule="auto"/>
        <w:jc w:val="center"/>
        <w:rPr>
          <w:rFonts w:ascii="Times New Roman" w:hAnsi="Times New Roman"/>
          <w:color w:val="000000" w:themeColor="text1"/>
          <w:sz w:val="20"/>
          <w:szCs w:val="20"/>
        </w:rPr>
      </w:pPr>
      <w:r w:rsidRPr="002569DA">
        <w:rPr>
          <w:rFonts w:ascii="Times New Roman" w:hAnsi="Times New Roman"/>
          <w:color w:val="000000" w:themeColor="text1"/>
          <w:sz w:val="20"/>
          <w:szCs w:val="20"/>
        </w:rPr>
        <w:t>April</w:t>
      </w:r>
      <w:r w:rsidR="00887657" w:rsidRPr="002569DA">
        <w:rPr>
          <w:rFonts w:ascii="Times New Roman" w:hAnsi="Times New Roman"/>
          <w:color w:val="000000" w:themeColor="text1"/>
          <w:sz w:val="20"/>
          <w:szCs w:val="20"/>
        </w:rPr>
        <w:t xml:space="preserve"> 2018</w:t>
      </w:r>
    </w:p>
    <w:p w14:paraId="3C8F79E8" w14:textId="77777777" w:rsidR="00EF3494" w:rsidRDefault="00EF3494">
      <w:pPr>
        <w:rPr>
          <w:rFonts w:ascii="Bookman Old Style" w:hAnsi="Bookman Old Style"/>
          <w:color w:val="000000" w:themeColor="text1"/>
          <w:sz w:val="20"/>
          <w:szCs w:val="20"/>
        </w:rPr>
      </w:pPr>
      <w:r>
        <w:rPr>
          <w:rFonts w:ascii="Bookman Old Style" w:hAnsi="Bookman Old Style"/>
          <w:color w:val="000000" w:themeColor="text1"/>
          <w:sz w:val="20"/>
          <w:szCs w:val="20"/>
        </w:rPr>
        <w:br w:type="page"/>
      </w:r>
    </w:p>
    <w:p w14:paraId="67449092" w14:textId="77777777" w:rsidR="00284121" w:rsidRDefault="00284121" w:rsidP="00194E4A">
      <w:pPr>
        <w:tabs>
          <w:tab w:val="right" w:pos="9000"/>
        </w:tabs>
        <w:spacing w:after="0" w:line="360" w:lineRule="auto"/>
        <w:rPr>
          <w:rFonts w:ascii="Bookman Old Style" w:eastAsia="Times New Roman" w:hAnsi="Bookman Old Style"/>
          <w:sz w:val="20"/>
          <w:szCs w:val="20"/>
        </w:rPr>
      </w:pPr>
    </w:p>
    <w:p w14:paraId="4C6B2255" w14:textId="77777777" w:rsidR="00E66EE8" w:rsidRPr="002569DA" w:rsidRDefault="00E66EE8" w:rsidP="00E66EE8">
      <w:pPr>
        <w:spacing w:after="0" w:line="240" w:lineRule="auto"/>
        <w:jc w:val="center"/>
        <w:rPr>
          <w:rFonts w:ascii="Times New Roman" w:eastAsia="Times New Roman" w:hAnsi="Times New Roman"/>
          <w:b/>
          <w:sz w:val="24"/>
          <w:szCs w:val="24"/>
          <w:u w:val="single"/>
        </w:rPr>
      </w:pPr>
      <w:r w:rsidRPr="002569DA">
        <w:rPr>
          <w:rFonts w:ascii="Times New Roman" w:eastAsia="Times New Roman" w:hAnsi="Times New Roman"/>
          <w:b/>
          <w:sz w:val="24"/>
          <w:szCs w:val="24"/>
          <w:u w:val="single"/>
        </w:rPr>
        <w:t>Mini project Report Declaration</w:t>
      </w:r>
    </w:p>
    <w:p w14:paraId="4510E2EE" w14:textId="77777777" w:rsidR="00E66EE8" w:rsidRPr="002569DA" w:rsidRDefault="00E66EE8" w:rsidP="00E66EE8">
      <w:pPr>
        <w:spacing w:after="0" w:line="240" w:lineRule="auto"/>
        <w:jc w:val="center"/>
        <w:rPr>
          <w:rFonts w:ascii="Times New Roman" w:eastAsia="Times New Roman" w:hAnsi="Times New Roman"/>
          <w:b/>
          <w:sz w:val="24"/>
          <w:szCs w:val="24"/>
          <w:u w:val="single"/>
        </w:rPr>
      </w:pPr>
    </w:p>
    <w:p w14:paraId="33DEAC50" w14:textId="77777777" w:rsidR="00E66EE8" w:rsidRPr="002569DA" w:rsidRDefault="00E66EE8" w:rsidP="00E66EE8">
      <w:pPr>
        <w:spacing w:after="0" w:line="240" w:lineRule="auto"/>
        <w:jc w:val="both"/>
        <w:rPr>
          <w:rFonts w:ascii="Times New Roman" w:eastAsia="Times New Roman" w:hAnsi="Times New Roman"/>
          <w:sz w:val="24"/>
          <w:szCs w:val="24"/>
          <w:u w:val="single"/>
        </w:rPr>
      </w:pPr>
    </w:p>
    <w:p w14:paraId="43681106" w14:textId="195A95C7" w:rsidR="00E66EE8" w:rsidRPr="002569DA" w:rsidRDefault="00E66EE8" w:rsidP="002569DA">
      <w:pPr>
        <w:spacing w:after="0" w:line="360" w:lineRule="auto"/>
        <w:rPr>
          <w:rFonts w:ascii="Times New Roman" w:eastAsia="Times New Roman" w:hAnsi="Times New Roman"/>
          <w:sz w:val="24"/>
          <w:szCs w:val="24"/>
        </w:rPr>
      </w:pPr>
      <w:r w:rsidRPr="002569DA">
        <w:rPr>
          <w:rFonts w:ascii="Times New Roman" w:eastAsia="Times New Roman" w:hAnsi="Times New Roman"/>
          <w:sz w:val="24"/>
          <w:szCs w:val="24"/>
        </w:rPr>
        <w:t xml:space="preserve">Certified that the UG Mini project entitled, </w:t>
      </w:r>
      <w:r w:rsidR="002569DA" w:rsidRPr="002569DA">
        <w:rPr>
          <w:rFonts w:ascii="Times New Roman" w:eastAsia="Times New Roman" w:hAnsi="Times New Roman"/>
          <w:sz w:val="24"/>
          <w:szCs w:val="24"/>
        </w:rPr>
        <w:t>“Design of Sine and Cosine functions</w:t>
      </w:r>
      <w:r w:rsidRPr="002569DA">
        <w:rPr>
          <w:rFonts w:ascii="Times New Roman" w:eastAsia="Times New Roman" w:hAnsi="Times New Roman"/>
          <w:sz w:val="24"/>
          <w:szCs w:val="24"/>
        </w:rPr>
        <w:t>” has been submitted as AAT for the subject Digi</w:t>
      </w:r>
      <w:r w:rsidR="00F71AC1" w:rsidRPr="002569DA">
        <w:rPr>
          <w:rFonts w:ascii="Times New Roman" w:eastAsia="Times New Roman" w:hAnsi="Times New Roman"/>
          <w:sz w:val="24"/>
          <w:szCs w:val="24"/>
        </w:rPr>
        <w:t>tal System design using Verilog with Subject code-</w:t>
      </w:r>
      <w:r w:rsidRPr="002569DA">
        <w:rPr>
          <w:rFonts w:ascii="Times New Roman" w:eastAsia="Times New Roman" w:hAnsi="Times New Roman"/>
          <w:sz w:val="24"/>
          <w:szCs w:val="24"/>
        </w:rPr>
        <w:t xml:space="preserve">EC661 is a </w:t>
      </w:r>
      <w:proofErr w:type="spellStart"/>
      <w:r w:rsidRPr="002569DA">
        <w:rPr>
          <w:rFonts w:ascii="Times New Roman" w:eastAsia="Times New Roman" w:hAnsi="Times New Roman"/>
          <w:sz w:val="24"/>
          <w:szCs w:val="24"/>
        </w:rPr>
        <w:t>bonafide</w:t>
      </w:r>
      <w:proofErr w:type="spellEnd"/>
      <w:r w:rsidRPr="002569DA">
        <w:rPr>
          <w:rFonts w:ascii="Times New Roman" w:eastAsia="Times New Roman" w:hAnsi="Times New Roman"/>
          <w:sz w:val="24"/>
          <w:szCs w:val="24"/>
        </w:rPr>
        <w:t xml:space="preserve"> work that is carried out by myself in partial fulfillment for the award of degree of  Bachelor of Engineering in Electronics &amp; Communication Engineering  of the Visvesvaraya Technological University, Belagavi, Karnataka during the academic year 2017-18.I am solely responsible for all the contents that has have been presented in it. </w:t>
      </w:r>
    </w:p>
    <w:p w14:paraId="0A61E412" w14:textId="77777777" w:rsidR="00E66EE8" w:rsidRPr="002569DA" w:rsidRDefault="00E66EE8" w:rsidP="00E66EE8">
      <w:pPr>
        <w:spacing w:after="0" w:line="360" w:lineRule="auto"/>
        <w:jc w:val="both"/>
        <w:rPr>
          <w:rFonts w:ascii="Times New Roman" w:eastAsia="Times New Roman" w:hAnsi="Times New Roman"/>
          <w:sz w:val="24"/>
          <w:szCs w:val="24"/>
        </w:rPr>
      </w:pPr>
    </w:p>
    <w:p w14:paraId="687729E7" w14:textId="77777777" w:rsidR="00E66EE8" w:rsidRPr="002569DA" w:rsidRDefault="00E66EE8" w:rsidP="00E66EE8">
      <w:pPr>
        <w:spacing w:after="0" w:line="360" w:lineRule="auto"/>
        <w:jc w:val="both"/>
        <w:rPr>
          <w:rFonts w:ascii="Times New Roman" w:eastAsia="Times New Roman" w:hAnsi="Times New Roman"/>
          <w:i/>
          <w:sz w:val="24"/>
          <w:szCs w:val="24"/>
        </w:rPr>
      </w:pPr>
    </w:p>
    <w:p w14:paraId="3E8F78EE" w14:textId="77777777" w:rsidR="00E66EE8" w:rsidRPr="002569DA" w:rsidRDefault="00E66EE8" w:rsidP="00E66EE8">
      <w:pPr>
        <w:tabs>
          <w:tab w:val="right" w:pos="9000"/>
        </w:tabs>
        <w:spacing w:after="0" w:line="240" w:lineRule="auto"/>
        <w:jc w:val="right"/>
        <w:rPr>
          <w:rFonts w:ascii="Times New Roman" w:eastAsia="Times New Roman" w:hAnsi="Times New Roman"/>
          <w:sz w:val="24"/>
          <w:szCs w:val="24"/>
        </w:rPr>
      </w:pPr>
      <w:r w:rsidRPr="002569DA">
        <w:rPr>
          <w:rFonts w:ascii="Times New Roman" w:eastAsia="Times New Roman" w:hAnsi="Times New Roman"/>
          <w:sz w:val="24"/>
          <w:szCs w:val="24"/>
        </w:rPr>
        <w:t>Student sign</w:t>
      </w:r>
    </w:p>
    <w:p w14:paraId="211F1F86" w14:textId="77777777" w:rsidR="00E66EE8" w:rsidRPr="002569DA" w:rsidRDefault="00E66EE8" w:rsidP="00E66EE8">
      <w:pPr>
        <w:tabs>
          <w:tab w:val="right" w:pos="9000"/>
        </w:tabs>
        <w:spacing w:after="0" w:line="240" w:lineRule="auto"/>
        <w:jc w:val="right"/>
        <w:rPr>
          <w:rFonts w:ascii="Times New Roman" w:eastAsia="Times New Roman" w:hAnsi="Times New Roman"/>
          <w:sz w:val="24"/>
          <w:szCs w:val="24"/>
        </w:rPr>
      </w:pPr>
    </w:p>
    <w:p w14:paraId="42092215" w14:textId="77777777" w:rsidR="00E66EE8" w:rsidRPr="002569DA" w:rsidRDefault="00E66EE8" w:rsidP="00E66EE8">
      <w:pPr>
        <w:tabs>
          <w:tab w:val="right" w:pos="9000"/>
        </w:tabs>
        <w:spacing w:after="0" w:line="240" w:lineRule="auto"/>
        <w:jc w:val="right"/>
        <w:rPr>
          <w:rFonts w:ascii="Times New Roman" w:eastAsia="Times New Roman" w:hAnsi="Times New Roman"/>
          <w:sz w:val="24"/>
          <w:szCs w:val="24"/>
        </w:rPr>
      </w:pPr>
      <w:r w:rsidRPr="002569DA">
        <w:rPr>
          <w:rFonts w:ascii="Times New Roman" w:eastAsia="Times New Roman" w:hAnsi="Times New Roman"/>
          <w:sz w:val="24"/>
          <w:szCs w:val="24"/>
        </w:rPr>
        <w:t>Student Name</w:t>
      </w:r>
    </w:p>
    <w:p w14:paraId="736D67A0" w14:textId="77777777" w:rsidR="00E66EE8" w:rsidRPr="002569DA" w:rsidRDefault="00E66EE8" w:rsidP="00E66EE8">
      <w:pPr>
        <w:tabs>
          <w:tab w:val="right" w:pos="9000"/>
        </w:tabs>
        <w:spacing w:after="0" w:line="240" w:lineRule="auto"/>
        <w:jc w:val="right"/>
        <w:rPr>
          <w:rFonts w:ascii="Times New Roman" w:eastAsia="Times New Roman" w:hAnsi="Times New Roman"/>
          <w:sz w:val="24"/>
          <w:szCs w:val="24"/>
        </w:rPr>
      </w:pPr>
    </w:p>
    <w:p w14:paraId="472D69D3" w14:textId="77777777" w:rsidR="00E66EE8" w:rsidRPr="002569DA" w:rsidRDefault="00E66EE8" w:rsidP="00E66EE8">
      <w:pPr>
        <w:tabs>
          <w:tab w:val="right" w:pos="9000"/>
        </w:tabs>
        <w:spacing w:after="0" w:line="240" w:lineRule="auto"/>
        <w:jc w:val="right"/>
        <w:rPr>
          <w:rFonts w:ascii="Times New Roman" w:eastAsia="Times New Roman" w:hAnsi="Times New Roman"/>
          <w:sz w:val="24"/>
          <w:szCs w:val="24"/>
        </w:rPr>
      </w:pPr>
      <w:r w:rsidRPr="002569DA">
        <w:rPr>
          <w:rFonts w:ascii="Times New Roman" w:eastAsia="Times New Roman" w:hAnsi="Times New Roman"/>
          <w:sz w:val="24"/>
          <w:szCs w:val="24"/>
        </w:rPr>
        <w:tab/>
        <w:t xml:space="preserve">USN:                          </w:t>
      </w:r>
      <w:proofErr w:type="gramStart"/>
      <w:r w:rsidRPr="002569DA">
        <w:rPr>
          <w:rFonts w:ascii="Times New Roman" w:eastAsia="Times New Roman" w:hAnsi="Times New Roman"/>
          <w:sz w:val="24"/>
          <w:szCs w:val="24"/>
        </w:rPr>
        <w:t xml:space="preserve">  .</w:t>
      </w:r>
      <w:proofErr w:type="gramEnd"/>
    </w:p>
    <w:p w14:paraId="34419181" w14:textId="77777777" w:rsidR="00E66EE8" w:rsidRPr="002569DA" w:rsidRDefault="00E66EE8" w:rsidP="00E66EE8">
      <w:pPr>
        <w:spacing w:after="0" w:line="360" w:lineRule="auto"/>
        <w:jc w:val="both"/>
        <w:rPr>
          <w:rFonts w:ascii="Times New Roman" w:eastAsia="Times New Roman" w:hAnsi="Times New Roman"/>
          <w:sz w:val="24"/>
          <w:szCs w:val="24"/>
        </w:rPr>
      </w:pPr>
    </w:p>
    <w:p w14:paraId="5277D123" w14:textId="77777777" w:rsidR="00E66EE8" w:rsidRPr="002569DA" w:rsidRDefault="00E66EE8" w:rsidP="00E66EE8">
      <w:pPr>
        <w:tabs>
          <w:tab w:val="right" w:pos="9000"/>
        </w:tabs>
        <w:spacing w:after="0" w:line="360" w:lineRule="auto"/>
        <w:jc w:val="both"/>
        <w:rPr>
          <w:rFonts w:ascii="Times New Roman" w:eastAsia="Times New Roman" w:hAnsi="Times New Roman"/>
          <w:sz w:val="24"/>
          <w:szCs w:val="24"/>
        </w:rPr>
      </w:pPr>
      <w:proofErr w:type="gramStart"/>
      <w:r w:rsidRPr="002569DA">
        <w:rPr>
          <w:rFonts w:ascii="Times New Roman" w:eastAsia="Times New Roman" w:hAnsi="Times New Roman"/>
          <w:sz w:val="24"/>
          <w:szCs w:val="24"/>
        </w:rPr>
        <w:t>Date :</w:t>
      </w:r>
      <w:proofErr w:type="gramEnd"/>
      <w:r w:rsidRPr="002569DA">
        <w:rPr>
          <w:rFonts w:ascii="Times New Roman" w:eastAsia="Times New Roman" w:hAnsi="Times New Roman"/>
          <w:sz w:val="24"/>
          <w:szCs w:val="24"/>
        </w:rPr>
        <w:t xml:space="preserve">       /     /            </w:t>
      </w:r>
      <w:r w:rsidRPr="002569DA">
        <w:rPr>
          <w:rFonts w:ascii="Times New Roman" w:eastAsia="Times New Roman" w:hAnsi="Times New Roman"/>
          <w:sz w:val="24"/>
          <w:szCs w:val="24"/>
        </w:rPr>
        <w:tab/>
        <w:t xml:space="preserve">Place : </w:t>
      </w:r>
      <w:r w:rsidRPr="002569DA">
        <w:rPr>
          <w:rFonts w:ascii="Times New Roman" w:hAnsi="Times New Roman"/>
          <w:iCs/>
          <w:color w:val="000000" w:themeColor="text1"/>
          <w:sz w:val="24"/>
          <w:szCs w:val="24"/>
        </w:rPr>
        <w:t>Bengaluru</w:t>
      </w:r>
      <w:r w:rsidRPr="002569DA">
        <w:rPr>
          <w:rFonts w:ascii="Times New Roman" w:eastAsia="Times New Roman" w:hAnsi="Times New Roman"/>
          <w:sz w:val="24"/>
          <w:szCs w:val="24"/>
        </w:rPr>
        <w:t xml:space="preserve"> -78</w:t>
      </w:r>
    </w:p>
    <w:p w14:paraId="599F0C4C" w14:textId="77777777" w:rsidR="00E66EE8" w:rsidRPr="002569DA" w:rsidRDefault="00E66EE8" w:rsidP="00E66EE8">
      <w:pPr>
        <w:tabs>
          <w:tab w:val="right" w:pos="9000"/>
        </w:tabs>
        <w:spacing w:after="0" w:line="360" w:lineRule="auto"/>
        <w:jc w:val="both"/>
        <w:rPr>
          <w:rFonts w:ascii="Times New Roman" w:eastAsia="Times New Roman" w:hAnsi="Times New Roman"/>
          <w:sz w:val="24"/>
          <w:szCs w:val="24"/>
        </w:rPr>
      </w:pPr>
    </w:p>
    <w:p w14:paraId="45A79E9E" w14:textId="77777777" w:rsidR="00E66EE8" w:rsidRPr="002569DA" w:rsidRDefault="00E66EE8" w:rsidP="00E66EE8">
      <w:pPr>
        <w:tabs>
          <w:tab w:val="right" w:pos="9000"/>
        </w:tabs>
        <w:spacing w:after="0" w:line="360" w:lineRule="auto"/>
        <w:jc w:val="both"/>
        <w:rPr>
          <w:rFonts w:ascii="Times New Roman" w:eastAsia="Times New Roman" w:hAnsi="Times New Roman"/>
          <w:sz w:val="24"/>
          <w:szCs w:val="24"/>
        </w:rPr>
      </w:pPr>
      <w:r w:rsidRPr="002569DA">
        <w:rPr>
          <w:rFonts w:ascii="Times New Roman" w:eastAsia="Times New Roman" w:hAnsi="Times New Roman"/>
          <w:sz w:val="24"/>
          <w:szCs w:val="24"/>
        </w:rPr>
        <w:tab/>
      </w:r>
    </w:p>
    <w:p w14:paraId="4A7CF986" w14:textId="77777777" w:rsidR="00E66EE8" w:rsidRPr="002569DA" w:rsidRDefault="00E66EE8" w:rsidP="00E66EE8">
      <w:pPr>
        <w:tabs>
          <w:tab w:val="right" w:pos="8640"/>
        </w:tabs>
        <w:spacing w:after="0" w:line="360" w:lineRule="auto"/>
        <w:jc w:val="both"/>
        <w:rPr>
          <w:rFonts w:ascii="Times New Roman" w:eastAsia="Times New Roman" w:hAnsi="Times New Roman"/>
          <w:b/>
          <w:sz w:val="24"/>
          <w:szCs w:val="24"/>
        </w:rPr>
      </w:pPr>
    </w:p>
    <w:p w14:paraId="377D79A0" w14:textId="77777777" w:rsidR="00E66EE8" w:rsidRPr="002569DA" w:rsidRDefault="00E66EE8" w:rsidP="00E66EE8">
      <w:pPr>
        <w:tabs>
          <w:tab w:val="right" w:pos="9000"/>
        </w:tabs>
        <w:spacing w:after="0" w:line="360" w:lineRule="auto"/>
        <w:rPr>
          <w:rFonts w:ascii="Times New Roman" w:eastAsia="Times New Roman" w:hAnsi="Times New Roman"/>
          <w:b/>
          <w:sz w:val="24"/>
          <w:szCs w:val="24"/>
        </w:rPr>
      </w:pPr>
      <w:r w:rsidRPr="002569DA">
        <w:rPr>
          <w:rFonts w:ascii="Times New Roman" w:eastAsia="Times New Roman" w:hAnsi="Times New Roman"/>
          <w:b/>
          <w:sz w:val="24"/>
          <w:szCs w:val="24"/>
        </w:rPr>
        <w:t>_______________________________________</w:t>
      </w:r>
      <w:r w:rsidRPr="002569DA">
        <w:rPr>
          <w:rFonts w:ascii="Times New Roman" w:eastAsia="Times New Roman" w:hAnsi="Times New Roman"/>
          <w:b/>
          <w:sz w:val="24"/>
          <w:szCs w:val="24"/>
        </w:rPr>
        <w:tab/>
      </w:r>
    </w:p>
    <w:p w14:paraId="63AFB0D6" w14:textId="77777777" w:rsidR="00E66EE8" w:rsidRPr="002569DA" w:rsidRDefault="00E66EE8" w:rsidP="00E66EE8">
      <w:pPr>
        <w:tabs>
          <w:tab w:val="right" w:pos="9000"/>
        </w:tabs>
        <w:spacing w:after="0" w:line="360" w:lineRule="auto"/>
        <w:rPr>
          <w:rFonts w:ascii="Times New Roman" w:eastAsia="Times New Roman" w:hAnsi="Times New Roman"/>
          <w:sz w:val="24"/>
          <w:szCs w:val="24"/>
        </w:rPr>
      </w:pPr>
      <w:r w:rsidRPr="002569DA">
        <w:rPr>
          <w:rFonts w:ascii="Times New Roman" w:eastAsia="Times New Roman" w:hAnsi="Times New Roman"/>
          <w:sz w:val="24"/>
          <w:szCs w:val="24"/>
        </w:rPr>
        <w:t>Mini project Guide</w:t>
      </w:r>
    </w:p>
    <w:p w14:paraId="661FE70B" w14:textId="77777777" w:rsidR="00E66EE8" w:rsidRPr="002569DA" w:rsidRDefault="00E66EE8" w:rsidP="00E66EE8">
      <w:pPr>
        <w:tabs>
          <w:tab w:val="right" w:pos="9000"/>
        </w:tabs>
        <w:spacing w:after="0" w:line="360" w:lineRule="auto"/>
        <w:rPr>
          <w:rFonts w:ascii="Times New Roman" w:eastAsia="Times New Roman" w:hAnsi="Times New Roman"/>
          <w:sz w:val="24"/>
          <w:szCs w:val="24"/>
        </w:rPr>
      </w:pPr>
      <w:r w:rsidRPr="002569DA">
        <w:rPr>
          <w:rFonts w:ascii="Times New Roman" w:eastAsia="Times New Roman" w:hAnsi="Times New Roman"/>
          <w:sz w:val="24"/>
          <w:szCs w:val="24"/>
        </w:rPr>
        <w:t>Name &amp; Signature</w:t>
      </w:r>
      <w:r w:rsidRPr="002569DA">
        <w:rPr>
          <w:rFonts w:ascii="Times New Roman" w:eastAsia="Times New Roman" w:hAnsi="Times New Roman"/>
          <w:sz w:val="24"/>
          <w:szCs w:val="24"/>
        </w:rPr>
        <w:tab/>
      </w:r>
    </w:p>
    <w:p w14:paraId="70EF8103" w14:textId="77777777" w:rsidR="00E66EE8" w:rsidRPr="002569DA" w:rsidRDefault="00E66EE8" w:rsidP="00E66EE8">
      <w:pPr>
        <w:tabs>
          <w:tab w:val="right" w:pos="9000"/>
        </w:tabs>
        <w:spacing w:after="0" w:line="360" w:lineRule="auto"/>
        <w:rPr>
          <w:rFonts w:ascii="Times New Roman" w:eastAsia="Times New Roman" w:hAnsi="Times New Roman"/>
          <w:sz w:val="24"/>
          <w:szCs w:val="24"/>
        </w:rPr>
      </w:pPr>
    </w:p>
    <w:p w14:paraId="2F353F23" w14:textId="77777777" w:rsidR="00E66EE8" w:rsidRPr="002569DA" w:rsidRDefault="00E66EE8" w:rsidP="00E66EE8">
      <w:pPr>
        <w:tabs>
          <w:tab w:val="right" w:pos="9000"/>
        </w:tabs>
        <w:spacing w:after="0" w:line="360" w:lineRule="auto"/>
        <w:rPr>
          <w:rFonts w:ascii="Times New Roman" w:eastAsia="Times New Roman" w:hAnsi="Times New Roman"/>
          <w:sz w:val="24"/>
          <w:szCs w:val="24"/>
        </w:rPr>
      </w:pPr>
    </w:p>
    <w:p w14:paraId="28C3DCAF" w14:textId="77777777" w:rsidR="00E66EE8" w:rsidRPr="002569DA" w:rsidRDefault="00E66EE8" w:rsidP="00E66EE8">
      <w:pPr>
        <w:tabs>
          <w:tab w:val="right" w:pos="9000"/>
        </w:tabs>
        <w:spacing w:after="0" w:line="360" w:lineRule="auto"/>
        <w:rPr>
          <w:rFonts w:ascii="Times New Roman" w:eastAsia="Times New Roman" w:hAnsi="Times New Roman"/>
          <w:sz w:val="24"/>
          <w:szCs w:val="24"/>
        </w:rPr>
      </w:pPr>
      <w:r w:rsidRPr="002569DA">
        <w:rPr>
          <w:rFonts w:ascii="Times New Roman" w:eastAsia="Times New Roman" w:hAnsi="Times New Roman"/>
          <w:sz w:val="24"/>
          <w:szCs w:val="24"/>
        </w:rPr>
        <w:t xml:space="preserve">Prof </w:t>
      </w:r>
      <w:proofErr w:type="spellStart"/>
      <w:proofErr w:type="gramStart"/>
      <w:r w:rsidRPr="002569DA">
        <w:rPr>
          <w:rFonts w:ascii="Times New Roman" w:eastAsia="Times New Roman" w:hAnsi="Times New Roman"/>
          <w:sz w:val="24"/>
          <w:szCs w:val="24"/>
        </w:rPr>
        <w:t>A.Rajagopal</w:t>
      </w:r>
      <w:proofErr w:type="spellEnd"/>
      <w:proofErr w:type="gramEnd"/>
    </w:p>
    <w:p w14:paraId="7CF5FD89" w14:textId="77777777" w:rsidR="00E66EE8" w:rsidRDefault="00E66EE8" w:rsidP="00E66EE8">
      <w:pPr>
        <w:tabs>
          <w:tab w:val="right" w:pos="9000"/>
        </w:tabs>
        <w:spacing w:after="0" w:line="360" w:lineRule="auto"/>
        <w:rPr>
          <w:rFonts w:ascii="Bookman Old Style" w:eastAsia="Times New Roman" w:hAnsi="Bookman Old Style"/>
          <w:sz w:val="20"/>
          <w:szCs w:val="20"/>
        </w:rPr>
      </w:pPr>
    </w:p>
    <w:p w14:paraId="040C7A6B" w14:textId="77777777" w:rsidR="00E66EE8" w:rsidRDefault="00E66EE8" w:rsidP="00E66EE8">
      <w:pPr>
        <w:tabs>
          <w:tab w:val="right" w:pos="9000"/>
        </w:tabs>
        <w:spacing w:after="0" w:line="360" w:lineRule="auto"/>
        <w:rPr>
          <w:rFonts w:ascii="Bookman Old Style" w:eastAsia="Times New Roman" w:hAnsi="Bookman Old Style"/>
          <w:sz w:val="20"/>
          <w:szCs w:val="20"/>
        </w:rPr>
      </w:pPr>
    </w:p>
    <w:p w14:paraId="6DC101E8" w14:textId="77777777" w:rsidR="00E66EE8" w:rsidRDefault="00E66EE8" w:rsidP="00E66EE8">
      <w:pPr>
        <w:tabs>
          <w:tab w:val="right" w:pos="9000"/>
        </w:tabs>
        <w:spacing w:after="0" w:line="360" w:lineRule="auto"/>
        <w:rPr>
          <w:rFonts w:ascii="Bookman Old Style" w:eastAsia="Times New Roman" w:hAnsi="Bookman Old Style"/>
          <w:sz w:val="20"/>
          <w:szCs w:val="20"/>
        </w:rPr>
      </w:pPr>
    </w:p>
    <w:p w14:paraId="20731379" w14:textId="77777777" w:rsidR="00520973" w:rsidRDefault="00520973" w:rsidP="00194E4A">
      <w:pPr>
        <w:tabs>
          <w:tab w:val="right" w:pos="9000"/>
        </w:tabs>
        <w:spacing w:after="0" w:line="360" w:lineRule="auto"/>
        <w:rPr>
          <w:rFonts w:ascii="Bookman Old Style" w:eastAsia="Times New Roman" w:hAnsi="Bookman Old Style"/>
          <w:sz w:val="20"/>
          <w:szCs w:val="20"/>
        </w:rPr>
      </w:pPr>
    </w:p>
    <w:p w14:paraId="79BEDBE6" w14:textId="77777777" w:rsidR="00D25372" w:rsidRDefault="00D25372" w:rsidP="00194E4A">
      <w:pPr>
        <w:tabs>
          <w:tab w:val="right" w:pos="9000"/>
        </w:tabs>
        <w:spacing w:after="0" w:line="360" w:lineRule="auto"/>
        <w:rPr>
          <w:rFonts w:ascii="Bookman Old Style" w:eastAsia="Times New Roman" w:hAnsi="Bookman Old Style"/>
          <w:sz w:val="20"/>
          <w:szCs w:val="20"/>
        </w:rPr>
      </w:pPr>
    </w:p>
    <w:p w14:paraId="2A0709AE" w14:textId="7F08B476" w:rsidR="00D25372" w:rsidRDefault="00D25372" w:rsidP="00194E4A">
      <w:pPr>
        <w:tabs>
          <w:tab w:val="right" w:pos="9000"/>
        </w:tabs>
        <w:spacing w:after="0" w:line="360" w:lineRule="auto"/>
        <w:rPr>
          <w:rFonts w:ascii="Bookman Old Style" w:eastAsia="Times New Roman" w:hAnsi="Bookman Old Style"/>
          <w:sz w:val="20"/>
          <w:szCs w:val="20"/>
        </w:rPr>
      </w:pPr>
    </w:p>
    <w:p w14:paraId="0C001DB6" w14:textId="77777777" w:rsidR="00B04779" w:rsidRDefault="00B04779" w:rsidP="00194E4A">
      <w:pPr>
        <w:tabs>
          <w:tab w:val="right" w:pos="9000"/>
        </w:tabs>
        <w:spacing w:after="0" w:line="360" w:lineRule="auto"/>
        <w:rPr>
          <w:rFonts w:ascii="Bookman Old Style" w:eastAsia="Times New Roman" w:hAnsi="Bookman Old Style"/>
          <w:sz w:val="20"/>
          <w:szCs w:val="20"/>
        </w:rPr>
      </w:pPr>
    </w:p>
    <w:p w14:paraId="40CA7394" w14:textId="77777777" w:rsidR="002569DA" w:rsidRDefault="002569DA" w:rsidP="0082239A">
      <w:pPr>
        <w:pStyle w:val="TOCHeading"/>
        <w:jc w:val="center"/>
        <w:rPr>
          <w:rFonts w:ascii="Bookman Old Style" w:hAnsi="Bookman Old Style"/>
          <w:color w:val="000000" w:themeColor="text1"/>
          <w:sz w:val="24"/>
          <w:szCs w:val="20"/>
        </w:rPr>
      </w:pPr>
    </w:p>
    <w:p w14:paraId="4EAAC451" w14:textId="692213F6" w:rsidR="009B3AE7" w:rsidRPr="00973230" w:rsidRDefault="0082239A" w:rsidP="00973230">
      <w:pPr>
        <w:pStyle w:val="TOCHeading"/>
        <w:jc w:val="center"/>
        <w:rPr>
          <w:rFonts w:ascii="Times New Roman" w:hAnsi="Times New Roman" w:cs="Times New Roman"/>
          <w:bCs w:val="0"/>
          <w:noProof/>
          <w:color w:val="000000" w:themeColor="text1"/>
          <w:sz w:val="24"/>
          <w:szCs w:val="24"/>
        </w:rPr>
      </w:pPr>
      <w:r w:rsidRPr="002569DA">
        <w:rPr>
          <w:rFonts w:ascii="Times New Roman" w:hAnsi="Times New Roman" w:cs="Times New Roman"/>
          <w:color w:val="000000" w:themeColor="text1"/>
          <w:sz w:val="24"/>
          <w:szCs w:val="24"/>
        </w:rPr>
        <w:t>Contents</w:t>
      </w:r>
    </w:p>
    <w:p w14:paraId="3A5E63AA" w14:textId="429F74AE" w:rsidR="00943329" w:rsidRDefault="001A0218" w:rsidP="00973230">
      <w:pPr>
        <w:pStyle w:val="ListParagraph"/>
        <w:tabs>
          <w:tab w:val="left" w:pos="270"/>
        </w:tabs>
        <w:spacing w:after="0" w:line="240" w:lineRule="auto"/>
        <w:ind w:left="0"/>
        <w:jc w:val="both"/>
        <w:rPr>
          <w:rFonts w:ascii="Times New Roman" w:hAnsi="Times New Roman"/>
          <w:sz w:val="24"/>
          <w:szCs w:val="24"/>
        </w:rPr>
      </w:pPr>
      <w:r w:rsidRPr="002569DA">
        <w:rPr>
          <w:rFonts w:ascii="Times New Roman" w:hAnsi="Times New Roman"/>
          <w:color w:val="000000" w:themeColor="text1"/>
          <w:sz w:val="24"/>
          <w:szCs w:val="24"/>
        </w:rPr>
        <w:t xml:space="preserve"> </w:t>
      </w:r>
    </w:p>
    <w:p w14:paraId="4FAD12BD" w14:textId="400B2F1E" w:rsidR="005C65A1" w:rsidRPr="005C65A1" w:rsidRDefault="005C65A1" w:rsidP="005C65A1">
      <w:pPr>
        <w:pStyle w:val="TOC1"/>
        <w:tabs>
          <w:tab w:val="left" w:pos="440"/>
          <w:tab w:val="right" w:leader="dot" w:pos="9019"/>
        </w:tabs>
        <w:rPr>
          <w:rFonts w:ascii="Times New Roman" w:eastAsiaTheme="minorEastAsia" w:hAnsi="Times New Roman"/>
          <w:noProof/>
          <w:color w:val="000000" w:themeColor="text1"/>
          <w:sz w:val="24"/>
          <w:szCs w:val="24"/>
          <w:lang w:val="en-IN" w:eastAsia="en-IN"/>
        </w:rPr>
      </w:pPr>
      <w:r w:rsidRPr="005C65A1">
        <w:rPr>
          <w:rFonts w:ascii="Times New Roman" w:hAnsi="Times New Roman"/>
          <w:noProof/>
          <w:sz w:val="24"/>
          <w:szCs w:val="24"/>
        </w:rPr>
        <w:t>1.</w:t>
      </w:r>
      <w:r w:rsidRPr="002569DA">
        <w:rPr>
          <w:rFonts w:ascii="Times New Roman" w:eastAsiaTheme="minorEastAsia" w:hAnsi="Times New Roman"/>
          <w:noProof/>
          <w:sz w:val="24"/>
          <w:szCs w:val="24"/>
          <w:lang w:val="en-IN" w:eastAsia="en-IN"/>
        </w:rPr>
        <w:tab/>
      </w:r>
      <w:r w:rsidRPr="005C65A1">
        <w:rPr>
          <w:rFonts w:ascii="Times New Roman" w:hAnsi="Times New Roman"/>
          <w:noProof/>
          <w:sz w:val="24"/>
          <w:szCs w:val="24"/>
        </w:rPr>
        <w:t xml:space="preserve">Abstract </w:t>
      </w:r>
      <w:r>
        <w:rPr>
          <w:rFonts w:ascii="Times New Roman" w:hAnsi="Times New Roman"/>
          <w:noProof/>
          <w:sz w:val="24"/>
          <w:szCs w:val="24"/>
        </w:rPr>
        <w:tab/>
      </w:r>
      <w:r w:rsidRPr="00973230">
        <w:rPr>
          <w:rStyle w:val="Hyperlink"/>
          <w:rFonts w:ascii="Times New Roman" w:hAnsi="Times New Roman"/>
          <w:noProof/>
          <w:color w:val="000000" w:themeColor="text1"/>
          <w:sz w:val="24"/>
          <w:szCs w:val="24"/>
          <w:u w:val="none"/>
        </w:rPr>
        <w:t>1</w:t>
      </w:r>
    </w:p>
    <w:p w14:paraId="3DB4B8AC" w14:textId="2886F92B" w:rsidR="005C65A1" w:rsidRPr="002569DA" w:rsidRDefault="005C65A1" w:rsidP="005C65A1">
      <w:pPr>
        <w:pStyle w:val="TOC1"/>
        <w:tabs>
          <w:tab w:val="left" w:pos="440"/>
          <w:tab w:val="right" w:leader="dot" w:pos="9019"/>
        </w:tabs>
        <w:rPr>
          <w:rFonts w:ascii="Times New Roman" w:hAnsi="Times New Roman"/>
          <w:noProof/>
          <w:sz w:val="24"/>
          <w:szCs w:val="24"/>
        </w:rPr>
      </w:pPr>
      <w:r w:rsidRPr="005C65A1">
        <w:rPr>
          <w:rFonts w:ascii="Times New Roman" w:hAnsi="Times New Roman"/>
          <w:noProof/>
          <w:sz w:val="24"/>
          <w:szCs w:val="24"/>
        </w:rPr>
        <w:t>2.</w:t>
      </w:r>
      <w:r w:rsidRPr="002569DA">
        <w:rPr>
          <w:rFonts w:ascii="Times New Roman" w:eastAsiaTheme="minorEastAsia" w:hAnsi="Times New Roman"/>
          <w:noProof/>
          <w:sz w:val="24"/>
          <w:szCs w:val="24"/>
          <w:lang w:val="en-IN" w:eastAsia="en-IN"/>
        </w:rPr>
        <w:tab/>
      </w:r>
      <w:r w:rsidRPr="005C65A1">
        <w:rPr>
          <w:rFonts w:ascii="Times New Roman" w:hAnsi="Times New Roman"/>
          <w:noProof/>
          <w:sz w:val="24"/>
          <w:szCs w:val="24"/>
        </w:rPr>
        <w:t>Introduction to the topic</w:t>
      </w:r>
      <w:r>
        <w:rPr>
          <w:rFonts w:ascii="Times New Roman" w:hAnsi="Times New Roman"/>
          <w:noProof/>
          <w:sz w:val="24"/>
          <w:szCs w:val="24"/>
        </w:rPr>
        <w:tab/>
        <w:t>1</w:t>
      </w:r>
    </w:p>
    <w:p w14:paraId="591D7A6C" w14:textId="74AE9A18" w:rsidR="005C65A1" w:rsidRPr="002569DA" w:rsidRDefault="005C65A1" w:rsidP="005C65A1">
      <w:pPr>
        <w:pStyle w:val="TOC1"/>
        <w:tabs>
          <w:tab w:val="left" w:pos="440"/>
          <w:tab w:val="right" w:leader="dot" w:pos="9019"/>
        </w:tabs>
        <w:rPr>
          <w:rFonts w:ascii="Times New Roman" w:hAnsi="Times New Roman"/>
          <w:noProof/>
          <w:sz w:val="24"/>
          <w:szCs w:val="24"/>
        </w:rPr>
      </w:pPr>
      <w:r w:rsidRPr="005C65A1">
        <w:rPr>
          <w:rFonts w:ascii="Times New Roman" w:hAnsi="Times New Roman"/>
          <w:noProof/>
          <w:sz w:val="24"/>
          <w:szCs w:val="24"/>
        </w:rPr>
        <w:t>3.</w:t>
      </w:r>
      <w:r w:rsidRPr="002569DA">
        <w:rPr>
          <w:rFonts w:ascii="Times New Roman" w:eastAsiaTheme="minorEastAsia" w:hAnsi="Times New Roman"/>
          <w:noProof/>
          <w:sz w:val="24"/>
          <w:szCs w:val="24"/>
          <w:lang w:val="en-IN" w:eastAsia="en-IN"/>
        </w:rPr>
        <w:tab/>
      </w:r>
      <w:r w:rsidRPr="005C65A1">
        <w:rPr>
          <w:rFonts w:ascii="Times New Roman" w:hAnsi="Times New Roman"/>
          <w:noProof/>
          <w:sz w:val="24"/>
          <w:szCs w:val="24"/>
        </w:rPr>
        <w:t>Literature survey related to the  topic</w:t>
      </w:r>
      <w:r>
        <w:rPr>
          <w:rFonts w:ascii="Times New Roman" w:hAnsi="Times New Roman"/>
          <w:noProof/>
          <w:sz w:val="24"/>
          <w:szCs w:val="24"/>
        </w:rPr>
        <w:tab/>
        <w:t>5</w:t>
      </w:r>
    </w:p>
    <w:p w14:paraId="5AEE5634" w14:textId="21F49BD6" w:rsidR="005C65A1" w:rsidRPr="002569DA" w:rsidRDefault="005C65A1" w:rsidP="005C65A1">
      <w:pPr>
        <w:pStyle w:val="TOC1"/>
        <w:tabs>
          <w:tab w:val="left" w:pos="440"/>
          <w:tab w:val="right" w:leader="dot" w:pos="9019"/>
        </w:tabs>
        <w:rPr>
          <w:rFonts w:ascii="Times New Roman" w:eastAsiaTheme="minorEastAsia" w:hAnsi="Times New Roman"/>
          <w:noProof/>
          <w:sz w:val="24"/>
          <w:szCs w:val="24"/>
          <w:lang w:val="en-IN" w:eastAsia="en-IN"/>
        </w:rPr>
      </w:pPr>
      <w:r w:rsidRPr="005C65A1">
        <w:rPr>
          <w:rFonts w:ascii="Times New Roman" w:hAnsi="Times New Roman"/>
          <w:noProof/>
          <w:sz w:val="24"/>
          <w:szCs w:val="24"/>
        </w:rPr>
        <w:t>4.</w:t>
      </w:r>
      <w:r w:rsidRPr="002569DA">
        <w:rPr>
          <w:rFonts w:ascii="Times New Roman" w:eastAsiaTheme="minorEastAsia" w:hAnsi="Times New Roman"/>
          <w:noProof/>
          <w:sz w:val="24"/>
          <w:szCs w:val="24"/>
          <w:lang w:val="en-IN" w:eastAsia="en-IN"/>
        </w:rPr>
        <w:tab/>
      </w:r>
      <w:r w:rsidRPr="005C65A1">
        <w:rPr>
          <w:rFonts w:ascii="Times New Roman" w:hAnsi="Times New Roman"/>
          <w:noProof/>
          <w:sz w:val="24"/>
          <w:szCs w:val="24"/>
        </w:rPr>
        <w:t>Scope &amp; Objectives of the  work</w:t>
      </w:r>
      <w:r>
        <w:rPr>
          <w:rFonts w:ascii="Times New Roman" w:hAnsi="Times New Roman"/>
          <w:noProof/>
          <w:sz w:val="24"/>
          <w:szCs w:val="24"/>
        </w:rPr>
        <w:tab/>
        <w:t>6</w:t>
      </w:r>
    </w:p>
    <w:p w14:paraId="046DE1FC" w14:textId="54E0DBB2" w:rsidR="005C65A1" w:rsidRDefault="005C65A1" w:rsidP="005C65A1">
      <w:pPr>
        <w:pStyle w:val="TOC1"/>
        <w:tabs>
          <w:tab w:val="left" w:pos="440"/>
          <w:tab w:val="right" w:leader="dot" w:pos="9019"/>
        </w:tabs>
        <w:rPr>
          <w:rFonts w:ascii="Times New Roman" w:hAnsi="Times New Roman"/>
          <w:noProof/>
          <w:sz w:val="24"/>
          <w:szCs w:val="24"/>
        </w:rPr>
      </w:pPr>
      <w:r w:rsidRPr="005C65A1">
        <w:rPr>
          <w:rFonts w:ascii="Times New Roman" w:hAnsi="Times New Roman"/>
          <w:noProof/>
          <w:sz w:val="24"/>
          <w:szCs w:val="24"/>
        </w:rPr>
        <w:t>5.</w:t>
      </w:r>
      <w:r w:rsidRPr="002569DA">
        <w:rPr>
          <w:rFonts w:ascii="Times New Roman" w:eastAsiaTheme="minorEastAsia" w:hAnsi="Times New Roman"/>
          <w:noProof/>
          <w:sz w:val="24"/>
          <w:szCs w:val="24"/>
          <w:lang w:val="en-IN" w:eastAsia="en-IN"/>
        </w:rPr>
        <w:tab/>
      </w:r>
      <w:r w:rsidRPr="005C65A1">
        <w:rPr>
          <w:rFonts w:ascii="Times New Roman" w:hAnsi="Times New Roman"/>
          <w:noProof/>
          <w:sz w:val="24"/>
          <w:szCs w:val="24"/>
        </w:rPr>
        <w:t>Motivation / Problem statement definition in the  work</w:t>
      </w:r>
      <w:r w:rsidR="00DE36E7">
        <w:rPr>
          <w:rFonts w:ascii="Times New Roman" w:hAnsi="Times New Roman"/>
          <w:noProof/>
          <w:sz w:val="24"/>
          <w:szCs w:val="24"/>
        </w:rPr>
        <w:tab/>
      </w:r>
      <w:r w:rsidR="00F247C9">
        <w:rPr>
          <w:rFonts w:ascii="Times New Roman" w:hAnsi="Times New Roman"/>
          <w:noProof/>
          <w:sz w:val="24"/>
          <w:szCs w:val="24"/>
        </w:rPr>
        <w:t>8</w:t>
      </w:r>
    </w:p>
    <w:p w14:paraId="740FB1BA" w14:textId="57E5039B" w:rsidR="00F247C9" w:rsidRPr="00F247C9" w:rsidRDefault="00F247C9" w:rsidP="00F247C9">
      <w:pPr>
        <w:rPr>
          <w:rFonts w:ascii="Times New Roman" w:eastAsiaTheme="minorEastAsia" w:hAnsi="Times New Roman"/>
          <w:noProof/>
          <w:sz w:val="24"/>
          <w:szCs w:val="24"/>
          <w:lang w:val="en-IN" w:eastAsia="en-IN"/>
        </w:rPr>
      </w:pPr>
      <w:r w:rsidRPr="005C65A1">
        <w:rPr>
          <w:rFonts w:ascii="Times New Roman" w:hAnsi="Times New Roman"/>
          <w:noProof/>
          <w:sz w:val="24"/>
          <w:szCs w:val="24"/>
        </w:rPr>
        <w:t>6.</w:t>
      </w:r>
      <w:r>
        <w:rPr>
          <w:rFonts w:ascii="Times New Roman" w:eastAsiaTheme="minorEastAsia" w:hAnsi="Times New Roman"/>
          <w:noProof/>
          <w:sz w:val="24"/>
          <w:szCs w:val="24"/>
          <w:lang w:val="en-IN" w:eastAsia="en-IN"/>
        </w:rPr>
        <w:t xml:space="preserve">    Problems Faced…………………………………………………………………………...8</w:t>
      </w:r>
    </w:p>
    <w:p w14:paraId="068332E7" w14:textId="7A5B96B1" w:rsidR="005C65A1" w:rsidRPr="002569DA" w:rsidRDefault="00F247C9" w:rsidP="005C65A1">
      <w:pPr>
        <w:pStyle w:val="TOC1"/>
        <w:tabs>
          <w:tab w:val="left" w:pos="440"/>
          <w:tab w:val="right" w:leader="dot" w:pos="9019"/>
        </w:tabs>
        <w:rPr>
          <w:rFonts w:ascii="Times New Roman" w:eastAsiaTheme="minorEastAsia" w:hAnsi="Times New Roman"/>
          <w:noProof/>
          <w:sz w:val="24"/>
          <w:szCs w:val="24"/>
          <w:lang w:val="en-IN" w:eastAsia="en-IN"/>
        </w:rPr>
      </w:pPr>
      <w:r>
        <w:rPr>
          <w:rFonts w:ascii="Times New Roman" w:hAnsi="Times New Roman"/>
          <w:noProof/>
          <w:sz w:val="24"/>
          <w:szCs w:val="24"/>
        </w:rPr>
        <w:t>7</w:t>
      </w:r>
      <w:r w:rsidR="005C65A1" w:rsidRPr="005C65A1">
        <w:rPr>
          <w:rFonts w:ascii="Times New Roman" w:hAnsi="Times New Roman"/>
          <w:noProof/>
          <w:sz w:val="24"/>
          <w:szCs w:val="24"/>
        </w:rPr>
        <w:t>.</w:t>
      </w:r>
      <w:r w:rsidR="005C65A1" w:rsidRPr="002569DA">
        <w:rPr>
          <w:rFonts w:ascii="Times New Roman" w:eastAsiaTheme="minorEastAsia" w:hAnsi="Times New Roman"/>
          <w:noProof/>
          <w:sz w:val="24"/>
          <w:szCs w:val="24"/>
          <w:lang w:val="en-IN" w:eastAsia="en-IN"/>
        </w:rPr>
        <w:tab/>
      </w:r>
      <w:r w:rsidR="005C65A1" w:rsidRPr="005C65A1">
        <w:rPr>
          <w:rFonts w:ascii="Times New Roman" w:hAnsi="Times New Roman"/>
          <w:noProof/>
          <w:sz w:val="24"/>
          <w:szCs w:val="24"/>
        </w:rPr>
        <w:t>Block diagram</w:t>
      </w:r>
      <w:r>
        <w:rPr>
          <w:rFonts w:ascii="Times New Roman" w:hAnsi="Times New Roman"/>
          <w:noProof/>
          <w:sz w:val="24"/>
          <w:szCs w:val="24"/>
        </w:rPr>
        <w:tab/>
        <w:t>9</w:t>
      </w:r>
      <w:r w:rsidR="005C65A1" w:rsidRPr="005C65A1">
        <w:rPr>
          <w:rFonts w:ascii="Times New Roman" w:hAnsi="Times New Roman"/>
          <w:noProof/>
          <w:sz w:val="24"/>
          <w:szCs w:val="24"/>
        </w:rPr>
        <w:t xml:space="preserve"> </w:t>
      </w:r>
    </w:p>
    <w:p w14:paraId="72447DCA" w14:textId="0A07A01F" w:rsidR="005C65A1" w:rsidRPr="002569DA" w:rsidRDefault="00F247C9" w:rsidP="005C65A1">
      <w:pPr>
        <w:pStyle w:val="TOC1"/>
        <w:tabs>
          <w:tab w:val="left" w:pos="440"/>
          <w:tab w:val="right" w:leader="dot" w:pos="9019"/>
        </w:tabs>
        <w:rPr>
          <w:rFonts w:ascii="Times New Roman" w:hAnsi="Times New Roman"/>
          <w:noProof/>
          <w:sz w:val="24"/>
          <w:szCs w:val="24"/>
        </w:rPr>
      </w:pPr>
      <w:r>
        <w:rPr>
          <w:rFonts w:ascii="Times New Roman" w:hAnsi="Times New Roman"/>
          <w:noProof/>
          <w:sz w:val="24"/>
          <w:szCs w:val="24"/>
        </w:rPr>
        <w:t>8</w:t>
      </w:r>
      <w:r w:rsidR="005C65A1" w:rsidRPr="005C65A1">
        <w:rPr>
          <w:rFonts w:ascii="Times New Roman" w:hAnsi="Times New Roman"/>
          <w:noProof/>
          <w:sz w:val="24"/>
          <w:szCs w:val="24"/>
        </w:rPr>
        <w:t>.</w:t>
      </w:r>
      <w:r w:rsidR="005C65A1" w:rsidRPr="002569DA">
        <w:rPr>
          <w:rFonts w:ascii="Times New Roman" w:eastAsiaTheme="minorEastAsia" w:hAnsi="Times New Roman"/>
          <w:noProof/>
          <w:sz w:val="24"/>
          <w:szCs w:val="24"/>
          <w:lang w:val="en-IN" w:eastAsia="en-IN"/>
        </w:rPr>
        <w:tab/>
      </w:r>
      <w:r w:rsidR="005C65A1" w:rsidRPr="005C65A1">
        <w:rPr>
          <w:rFonts w:ascii="Times New Roman" w:hAnsi="Times New Roman"/>
          <w:noProof/>
          <w:sz w:val="24"/>
          <w:szCs w:val="24"/>
        </w:rPr>
        <w:t>Outcome / Results &amp; Applications of  work</w:t>
      </w:r>
      <w:r>
        <w:rPr>
          <w:rFonts w:ascii="Times New Roman" w:hAnsi="Times New Roman"/>
          <w:noProof/>
          <w:sz w:val="24"/>
          <w:szCs w:val="24"/>
        </w:rPr>
        <w:tab/>
        <w:t>10</w:t>
      </w:r>
    </w:p>
    <w:p w14:paraId="489A9F3A" w14:textId="63B42710" w:rsidR="005C65A1" w:rsidRPr="002569DA" w:rsidRDefault="00F247C9" w:rsidP="005C65A1">
      <w:pPr>
        <w:pStyle w:val="TOC1"/>
        <w:tabs>
          <w:tab w:val="left" w:pos="440"/>
          <w:tab w:val="right" w:leader="dot" w:pos="9019"/>
        </w:tabs>
        <w:rPr>
          <w:rFonts w:ascii="Times New Roman" w:hAnsi="Times New Roman"/>
          <w:noProof/>
          <w:sz w:val="24"/>
          <w:szCs w:val="24"/>
        </w:rPr>
      </w:pPr>
      <w:r>
        <w:rPr>
          <w:rFonts w:ascii="Times New Roman" w:hAnsi="Times New Roman"/>
          <w:noProof/>
          <w:sz w:val="24"/>
          <w:szCs w:val="24"/>
        </w:rPr>
        <w:t>9</w:t>
      </w:r>
      <w:r w:rsidR="005C65A1" w:rsidRPr="005C65A1">
        <w:rPr>
          <w:rFonts w:ascii="Times New Roman" w:hAnsi="Times New Roman"/>
          <w:noProof/>
          <w:sz w:val="24"/>
          <w:szCs w:val="24"/>
        </w:rPr>
        <w:t>.</w:t>
      </w:r>
      <w:r w:rsidR="005C65A1" w:rsidRPr="002569DA">
        <w:rPr>
          <w:rFonts w:ascii="Times New Roman" w:eastAsiaTheme="minorEastAsia" w:hAnsi="Times New Roman"/>
          <w:noProof/>
          <w:sz w:val="24"/>
          <w:szCs w:val="24"/>
          <w:lang w:val="en-IN" w:eastAsia="en-IN"/>
        </w:rPr>
        <w:tab/>
      </w:r>
      <w:r w:rsidR="005C65A1" w:rsidRPr="005C65A1">
        <w:rPr>
          <w:rFonts w:ascii="Times New Roman" w:hAnsi="Times New Roman"/>
          <w:noProof/>
          <w:sz w:val="24"/>
          <w:szCs w:val="24"/>
        </w:rPr>
        <w:t>Conclusions</w:t>
      </w:r>
      <w:r w:rsidR="00DE36E7">
        <w:rPr>
          <w:rFonts w:ascii="Times New Roman" w:hAnsi="Times New Roman"/>
          <w:noProof/>
          <w:sz w:val="24"/>
          <w:szCs w:val="24"/>
        </w:rPr>
        <w:tab/>
      </w:r>
      <w:r>
        <w:rPr>
          <w:rFonts w:ascii="Times New Roman" w:hAnsi="Times New Roman"/>
          <w:noProof/>
          <w:sz w:val="24"/>
          <w:szCs w:val="24"/>
        </w:rPr>
        <w:t>16</w:t>
      </w:r>
      <w:r w:rsidR="005C65A1" w:rsidRPr="005C65A1">
        <w:rPr>
          <w:rFonts w:ascii="Times New Roman" w:hAnsi="Times New Roman"/>
          <w:noProof/>
          <w:sz w:val="24"/>
          <w:szCs w:val="24"/>
        </w:rPr>
        <w:t xml:space="preserve"> </w:t>
      </w:r>
    </w:p>
    <w:p w14:paraId="6EDB3CD3" w14:textId="6C25BE23" w:rsidR="005C65A1" w:rsidRPr="002569DA" w:rsidRDefault="00F247C9" w:rsidP="005C65A1">
      <w:pPr>
        <w:rPr>
          <w:rFonts w:ascii="Times New Roman" w:eastAsiaTheme="minorEastAsia" w:hAnsi="Times New Roman"/>
          <w:noProof/>
          <w:sz w:val="24"/>
          <w:szCs w:val="24"/>
          <w:lang w:val="en-IN" w:eastAsia="en-IN"/>
        </w:rPr>
      </w:pPr>
      <w:r>
        <w:rPr>
          <w:rFonts w:ascii="Times New Roman" w:hAnsi="Times New Roman"/>
          <w:sz w:val="24"/>
          <w:szCs w:val="24"/>
        </w:rPr>
        <w:t>10</w:t>
      </w:r>
      <w:r w:rsidR="005C65A1" w:rsidRPr="002569DA">
        <w:rPr>
          <w:rFonts w:ascii="Times New Roman" w:hAnsi="Times New Roman"/>
          <w:sz w:val="24"/>
          <w:szCs w:val="24"/>
        </w:rPr>
        <w:t>.   References</w:t>
      </w:r>
      <w:r>
        <w:rPr>
          <w:rFonts w:ascii="Times New Roman" w:hAnsi="Times New Roman"/>
          <w:sz w:val="24"/>
          <w:szCs w:val="24"/>
        </w:rPr>
        <w:t>………………………………………………………………………………16</w:t>
      </w:r>
      <w:bookmarkStart w:id="1" w:name="_GoBack"/>
      <w:bookmarkEnd w:id="1"/>
      <w:r>
        <w:rPr>
          <w:rFonts w:ascii="Times New Roman" w:hAnsi="Times New Roman"/>
          <w:noProof/>
          <w:sz w:val="24"/>
          <w:szCs w:val="24"/>
        </w:rPr>
        <w:tab/>
      </w:r>
      <w:r>
        <w:rPr>
          <w:rFonts w:ascii="Times New Roman" w:hAnsi="Times New Roman"/>
          <w:noProof/>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E36E7">
        <w:rPr>
          <w:rFonts w:ascii="Times New Roman" w:hAnsi="Times New Roman"/>
          <w:sz w:val="24"/>
          <w:szCs w:val="24"/>
        </w:rPr>
        <w:tab/>
      </w:r>
      <w:r w:rsidR="00DE36E7">
        <w:rPr>
          <w:rFonts w:ascii="Times New Roman" w:hAnsi="Times New Roman"/>
          <w:sz w:val="24"/>
          <w:szCs w:val="24"/>
        </w:rPr>
        <w:tab/>
      </w:r>
    </w:p>
    <w:p w14:paraId="5D66EF19" w14:textId="3DB7BAB4"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4C82545F" w14:textId="015DD022"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070666EC" w14:textId="7A9E40E5"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242C93A5" w14:textId="4019CA8C"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387C326E" w14:textId="38E1498A"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35CF07CD" w14:textId="1F04667A"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06DC0887" w14:textId="4B337923"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10BB14FA" w14:textId="66F87372"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6471CB28" w14:textId="7E86FB70"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1B68F8B7" w14:textId="62A47910"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5AC54D60" w14:textId="272E1DC7"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2F391BCF" w14:textId="7C11F0BA" w:rsidR="002569DA" w:rsidRDefault="002569DA" w:rsidP="002569DA">
      <w:pPr>
        <w:pStyle w:val="ListParagraph"/>
        <w:tabs>
          <w:tab w:val="left" w:pos="360"/>
          <w:tab w:val="right" w:pos="8640"/>
        </w:tabs>
        <w:spacing w:after="0" w:line="480" w:lineRule="auto"/>
        <w:jc w:val="both"/>
        <w:rPr>
          <w:rFonts w:ascii="Times New Roman" w:hAnsi="Times New Roman"/>
          <w:sz w:val="24"/>
          <w:szCs w:val="24"/>
        </w:rPr>
      </w:pPr>
    </w:p>
    <w:p w14:paraId="21489034" w14:textId="77777777" w:rsidR="002569DA" w:rsidRDefault="002569DA" w:rsidP="002569DA">
      <w:pPr>
        <w:tabs>
          <w:tab w:val="left" w:pos="360"/>
          <w:tab w:val="right" w:pos="8640"/>
        </w:tabs>
        <w:spacing w:after="0" w:line="360" w:lineRule="auto"/>
        <w:rPr>
          <w:rFonts w:ascii="Times New Roman" w:eastAsia="Times New Roman" w:hAnsi="Times New Roman"/>
          <w:sz w:val="24"/>
          <w:szCs w:val="24"/>
        </w:rPr>
      </w:pPr>
    </w:p>
    <w:p w14:paraId="21F96341" w14:textId="77777777" w:rsidR="00F247C9" w:rsidRDefault="00F247C9" w:rsidP="001C0AEB">
      <w:pPr>
        <w:tabs>
          <w:tab w:val="left" w:pos="360"/>
          <w:tab w:val="right" w:pos="8640"/>
        </w:tabs>
        <w:spacing w:after="0" w:line="360" w:lineRule="auto"/>
        <w:jc w:val="both"/>
        <w:rPr>
          <w:rFonts w:ascii="Times New Roman" w:hAnsi="Times New Roman"/>
          <w:b/>
          <w:sz w:val="24"/>
          <w:szCs w:val="24"/>
        </w:rPr>
      </w:pPr>
    </w:p>
    <w:p w14:paraId="224768E5" w14:textId="37E331C7" w:rsidR="002569DA" w:rsidRPr="001C0AEB" w:rsidRDefault="002569DA"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b/>
          <w:sz w:val="24"/>
          <w:szCs w:val="24"/>
        </w:rPr>
        <w:lastRenderedPageBreak/>
        <w:t>ABSTRACT</w:t>
      </w:r>
    </w:p>
    <w:p w14:paraId="0743BFB3" w14:textId="1533A5BC" w:rsidR="002569DA" w:rsidRPr="001C0AEB" w:rsidRDefault="002569DA"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Sine and Cosine wave generators are widely used in different applications such as communications, control, biomedical electronics and, music synthesis. Sine and Cosine functions can be generated in various ways. This project explores two different techniques- Look Up Table(LUT) method, which uses ROM and CORDIC algorithm, which doesn’t require any memory. Comparison between these two methods is done in terms of speed, performance and hardware requirements. The sources were written in Verilog and implemented for a FPGA</w:t>
      </w:r>
      <w:r w:rsidR="002A586F">
        <w:rPr>
          <w:rFonts w:ascii="Times New Roman" w:hAnsi="Times New Roman"/>
          <w:sz w:val="24"/>
          <w:szCs w:val="24"/>
        </w:rPr>
        <w:t xml:space="preserve"> Spartan6</w:t>
      </w:r>
      <w:r w:rsidRPr="001C0AEB">
        <w:rPr>
          <w:rFonts w:ascii="Times New Roman" w:hAnsi="Times New Roman"/>
          <w:sz w:val="24"/>
          <w:szCs w:val="24"/>
        </w:rPr>
        <w:t xml:space="preserve"> development board.</w:t>
      </w:r>
    </w:p>
    <w:p w14:paraId="322B60EE" w14:textId="21653CEA" w:rsidR="002569DA" w:rsidRPr="001C0AEB" w:rsidRDefault="00E214F6" w:rsidP="001C0AEB">
      <w:pPr>
        <w:tabs>
          <w:tab w:val="left" w:pos="360"/>
          <w:tab w:val="right" w:pos="8640"/>
        </w:tabs>
        <w:spacing w:after="0" w:line="360" w:lineRule="auto"/>
        <w:jc w:val="both"/>
        <w:rPr>
          <w:rFonts w:ascii="Times New Roman" w:hAnsi="Times New Roman"/>
          <w:sz w:val="24"/>
          <w:szCs w:val="24"/>
        </w:rPr>
      </w:pPr>
      <w:r>
        <w:rPr>
          <w:rFonts w:ascii="Times New Roman" w:hAnsi="Times New Roman"/>
          <w:sz w:val="24"/>
          <w:szCs w:val="24"/>
        </w:rPr>
        <w:t>.</w:t>
      </w:r>
    </w:p>
    <w:p w14:paraId="03FFB98B" w14:textId="77777777" w:rsidR="004211C2" w:rsidRPr="001C0AEB" w:rsidRDefault="004211C2" w:rsidP="001C0AEB">
      <w:pPr>
        <w:tabs>
          <w:tab w:val="left" w:pos="360"/>
          <w:tab w:val="right" w:pos="8640"/>
        </w:tabs>
        <w:spacing w:after="0" w:line="360" w:lineRule="auto"/>
        <w:jc w:val="both"/>
        <w:rPr>
          <w:rFonts w:ascii="Times New Roman" w:hAnsi="Times New Roman"/>
          <w:sz w:val="24"/>
          <w:szCs w:val="24"/>
        </w:rPr>
      </w:pPr>
    </w:p>
    <w:p w14:paraId="3B4EAC0B" w14:textId="0E8B131C" w:rsidR="000662E2" w:rsidRPr="001C0AEB" w:rsidRDefault="002569DA"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b/>
          <w:sz w:val="24"/>
          <w:szCs w:val="24"/>
        </w:rPr>
        <w:t>INTRODUCTION</w:t>
      </w:r>
    </w:p>
    <w:p w14:paraId="0868E514" w14:textId="50AEDAFC" w:rsidR="008059F7" w:rsidRPr="001C0AEB" w:rsidRDefault="00DA5650"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sz w:val="24"/>
          <w:szCs w:val="24"/>
        </w:rPr>
        <w:t>Waveform generation is highly important in high speed wireless applications such as radar, telecommunication systems, instrumentation and many other fields</w:t>
      </w:r>
      <w:r w:rsidR="00056EF1" w:rsidRPr="001C0AEB">
        <w:rPr>
          <w:rFonts w:ascii="Times New Roman" w:hAnsi="Times New Roman"/>
          <w:sz w:val="24"/>
          <w:szCs w:val="24"/>
        </w:rPr>
        <w:t>.</w:t>
      </w:r>
      <w:r w:rsidR="008059F7" w:rsidRPr="001C0AEB">
        <w:rPr>
          <w:rFonts w:ascii="Times New Roman" w:hAnsi="Times New Roman"/>
          <w:color w:val="000000"/>
          <w:sz w:val="24"/>
          <w:szCs w:val="24"/>
          <w:shd w:val="clear" w:color="auto" w:fill="FFFFFF"/>
        </w:rPr>
        <w:t xml:space="preserve"> The commonly used solutions for the digital implementation of </w:t>
      </w:r>
      <w:r w:rsidR="00056EF1" w:rsidRPr="001C0AEB">
        <w:rPr>
          <w:rFonts w:ascii="Times New Roman" w:hAnsi="Times New Roman"/>
          <w:color w:val="000000"/>
          <w:sz w:val="24"/>
          <w:szCs w:val="24"/>
          <w:shd w:val="clear" w:color="auto" w:fill="FFFFFF"/>
        </w:rPr>
        <w:t xml:space="preserve">sine and cosine </w:t>
      </w:r>
      <w:r w:rsidR="008059F7" w:rsidRPr="001C0AEB">
        <w:rPr>
          <w:rFonts w:ascii="Times New Roman" w:hAnsi="Times New Roman"/>
          <w:color w:val="000000"/>
          <w:sz w:val="24"/>
          <w:szCs w:val="24"/>
          <w:shd w:val="clear" w:color="auto" w:fill="FFFFFF"/>
        </w:rPr>
        <w:t>functions are table lookup method and polynomial expansions. Look Up Table(</w:t>
      </w:r>
      <w:r w:rsidR="00056EF1" w:rsidRPr="001C0AEB">
        <w:rPr>
          <w:rFonts w:ascii="Times New Roman" w:hAnsi="Times New Roman"/>
          <w:color w:val="000000"/>
          <w:sz w:val="24"/>
          <w:szCs w:val="24"/>
          <w:shd w:val="clear" w:color="auto" w:fill="FFFFFF"/>
        </w:rPr>
        <w:t>LUT) and</w:t>
      </w:r>
      <w:r w:rsidR="008059F7" w:rsidRPr="001C0AEB">
        <w:rPr>
          <w:rFonts w:ascii="Times New Roman" w:hAnsi="Times New Roman"/>
          <w:color w:val="000000"/>
          <w:sz w:val="24"/>
          <w:szCs w:val="24"/>
          <w:shd w:val="clear" w:color="auto" w:fill="FFFFFF"/>
        </w:rPr>
        <w:t xml:space="preserve"> CORDIC algorithm</w:t>
      </w:r>
      <w:r w:rsidR="00056EF1" w:rsidRPr="001C0AEB">
        <w:rPr>
          <w:rFonts w:ascii="Times New Roman" w:hAnsi="Times New Roman"/>
          <w:color w:val="000000"/>
          <w:sz w:val="24"/>
          <w:szCs w:val="24"/>
          <w:shd w:val="clear" w:color="auto" w:fill="FFFFFF"/>
        </w:rPr>
        <w:t>.</w:t>
      </w:r>
    </w:p>
    <w:p w14:paraId="351EB844" w14:textId="045C57E6" w:rsidR="002569DA" w:rsidRPr="001C0AEB" w:rsidRDefault="002569DA"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Sine and cosine wave generation through the use of LUTs is a well-known and widely preferred method due to its simplicity and swift programming under digital environment. The direct look-up table (DLUT), or sometimes referred to as numerically controlled oscillator (NCO) or direct digital frequency synthesis (DDFS), basically applies a phase to amplitude conversion strategy where pre-calculated coefficients of the sine/cosine wave are stored in a </w:t>
      </w:r>
      <w:r w:rsidR="008059F7" w:rsidRPr="001C0AEB">
        <w:rPr>
          <w:rFonts w:ascii="Times New Roman" w:hAnsi="Times New Roman"/>
          <w:sz w:val="24"/>
          <w:szCs w:val="24"/>
        </w:rPr>
        <w:t>table and</w:t>
      </w:r>
      <w:r w:rsidRPr="001C0AEB">
        <w:rPr>
          <w:rFonts w:ascii="Times New Roman" w:hAnsi="Times New Roman"/>
          <w:sz w:val="24"/>
          <w:szCs w:val="24"/>
        </w:rPr>
        <w:t xml:space="preserve"> are accessed through the use of a phase accumulator. Numerous LUT methods with varying table compression ratios exist, and some have been explained in [2][3]. When no compression is applied, the table - or ROM when referring to digital structures - contains N even spaced coefficients for a complete period of the wave. The phase accumulator then can be used to regulate access to the N prestored angles through continuous iterations. The sequence resets once the iteration times the step exceeds N, effectively producing a wrap around.</w:t>
      </w:r>
      <w:r w:rsidR="00DA5650" w:rsidRPr="001C0AEB">
        <w:rPr>
          <w:rFonts w:ascii="Times New Roman" w:hAnsi="Times New Roman"/>
          <w:sz w:val="24"/>
          <w:szCs w:val="24"/>
        </w:rPr>
        <w:t xml:space="preserve"> </w:t>
      </w:r>
      <w:r w:rsidRPr="001C0AEB">
        <w:rPr>
          <w:rFonts w:ascii="Times New Roman" w:hAnsi="Times New Roman"/>
          <w:sz w:val="24"/>
          <w:szCs w:val="24"/>
        </w:rPr>
        <w:t xml:space="preserve">The absence of mathematical calculations gives a strong performance advantage to this method, where the signals purity is dependent on the table’s word length, the step size and the iteration rate. In order to improve area/resource consumption and distortion due to fractional addressing a number of strategies have been presented through the years were it, one such being the CORDIC method. </w:t>
      </w:r>
    </w:p>
    <w:p w14:paraId="76FE65EF" w14:textId="542AF743" w:rsidR="002569DA" w:rsidRPr="001C0AEB" w:rsidRDefault="002569DA"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lastRenderedPageBreak/>
        <w:t xml:space="preserve">The CORDIC algorithm was first introduced by Jack </w:t>
      </w:r>
      <w:proofErr w:type="spellStart"/>
      <w:proofErr w:type="gramStart"/>
      <w:r w:rsidRPr="001C0AEB">
        <w:rPr>
          <w:rFonts w:ascii="Times New Roman" w:hAnsi="Times New Roman"/>
          <w:sz w:val="24"/>
          <w:szCs w:val="24"/>
        </w:rPr>
        <w:t>E.Volder</w:t>
      </w:r>
      <w:proofErr w:type="spellEnd"/>
      <w:proofErr w:type="gramEnd"/>
      <w:r w:rsidRPr="001C0AEB">
        <w:rPr>
          <w:rFonts w:ascii="Times New Roman" w:hAnsi="Times New Roman"/>
          <w:sz w:val="24"/>
          <w:szCs w:val="24"/>
        </w:rPr>
        <w:t xml:space="preserve"> in the year 1959 for the computation of Trigonometric functions, Multiplication, Division, Data type conversion, Square Root and Logarithms.</w:t>
      </w:r>
      <w:r w:rsidR="00341B7B" w:rsidRPr="001C0AEB">
        <w:rPr>
          <w:rFonts w:ascii="Times New Roman" w:hAnsi="Times New Roman"/>
          <w:sz w:val="24"/>
          <w:szCs w:val="24"/>
        </w:rPr>
        <w:t xml:space="preserve"> The algorithm provides an iterative method of performing vector rotations by arbitrary angles using only shift and add</w:t>
      </w:r>
      <w:r w:rsidR="000662E2" w:rsidRPr="001C0AEB">
        <w:rPr>
          <w:rFonts w:ascii="Times New Roman" w:hAnsi="Times New Roman"/>
          <w:sz w:val="24"/>
          <w:szCs w:val="24"/>
        </w:rPr>
        <w:t>.</w:t>
      </w:r>
      <w:r w:rsidRPr="001C0AEB">
        <w:rPr>
          <w:rFonts w:ascii="Times New Roman" w:hAnsi="Times New Roman"/>
          <w:sz w:val="24"/>
          <w:szCs w:val="24"/>
        </w:rPr>
        <w:t xml:space="preserve"> It is a highly efficient, low-complexity and robust technique to compute the elementary functions. This trigonometric based approach relies on vector rotations for performing successive mapping between   polar and rectangular coordinates (and vice versa). Although not LUT based strategy, the CORDIC still relies on predetermined phase, amplitude and frequency values for calculating points on sine wave. The key aspect of the CORDIC algorithm is that the result is achieved using only shift, additions/subtraction and table look-ups which map well into hardware and are ideal for FPGA implementation. </w:t>
      </w:r>
    </w:p>
    <w:p w14:paraId="0F5CBA4E" w14:textId="4BD08F1C" w:rsidR="000662E2" w:rsidRPr="001C0AEB" w:rsidRDefault="000662E2"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Th</w:t>
      </w:r>
      <w:r w:rsidR="008059F7" w:rsidRPr="001C0AEB">
        <w:rPr>
          <w:rFonts w:ascii="Times New Roman" w:hAnsi="Times New Roman"/>
          <w:sz w:val="24"/>
          <w:szCs w:val="24"/>
        </w:rPr>
        <w:t>is</w:t>
      </w:r>
      <w:r w:rsidRPr="001C0AEB">
        <w:rPr>
          <w:rFonts w:ascii="Times New Roman" w:hAnsi="Times New Roman"/>
          <w:sz w:val="24"/>
          <w:szCs w:val="24"/>
        </w:rPr>
        <w:t xml:space="preserve"> project seeks to explore these two methods in detail and study various aspects in terms performance, size, computational complexity and speed of the aforementioned methods.</w:t>
      </w:r>
    </w:p>
    <w:p w14:paraId="10080E38" w14:textId="201623DB" w:rsidR="008059F7" w:rsidRPr="001C0AEB" w:rsidRDefault="008059F7" w:rsidP="001C0AEB">
      <w:pPr>
        <w:tabs>
          <w:tab w:val="left" w:pos="360"/>
          <w:tab w:val="right" w:pos="8640"/>
        </w:tabs>
        <w:spacing w:after="0" w:line="360" w:lineRule="auto"/>
        <w:jc w:val="both"/>
        <w:rPr>
          <w:rFonts w:ascii="Times New Roman" w:hAnsi="Times New Roman"/>
          <w:sz w:val="24"/>
          <w:szCs w:val="24"/>
        </w:rPr>
      </w:pPr>
    </w:p>
    <w:p w14:paraId="0C6A542A" w14:textId="497B11A9" w:rsidR="008059F7" w:rsidRPr="001C0AEB" w:rsidRDefault="008059F7"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b/>
          <w:sz w:val="24"/>
          <w:szCs w:val="24"/>
        </w:rPr>
        <w:t>LITERATURE REVIEW</w:t>
      </w:r>
    </w:p>
    <w:p w14:paraId="0AE68F15" w14:textId="5DCA1EBA" w:rsidR="00DA5650" w:rsidRPr="001C0AEB" w:rsidRDefault="0017347F"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The design of sine and cosine waveform has been expensively researched and various techniques have been developed to optimize the performance, of both the LUT and CORDIC methods.</w:t>
      </w:r>
    </w:p>
    <w:p w14:paraId="1593F15C" w14:textId="6C44448C" w:rsidR="00DA5650" w:rsidRPr="001C0AEB" w:rsidRDefault="00DA5650" w:rsidP="001C0AEB">
      <w:pPr>
        <w:tabs>
          <w:tab w:val="left" w:pos="360"/>
          <w:tab w:val="right" w:pos="8640"/>
        </w:tabs>
        <w:spacing w:after="0" w:line="360" w:lineRule="auto"/>
        <w:jc w:val="both"/>
        <w:rPr>
          <w:rFonts w:ascii="Times New Roman" w:hAnsi="Times New Roman"/>
          <w:sz w:val="24"/>
          <w:szCs w:val="24"/>
        </w:rPr>
      </w:pPr>
      <w:proofErr w:type="spellStart"/>
      <w:r w:rsidRPr="001C0AEB">
        <w:rPr>
          <w:rFonts w:ascii="Times New Roman" w:hAnsi="Times New Roman"/>
          <w:sz w:val="24"/>
          <w:szCs w:val="24"/>
        </w:rPr>
        <w:t>Ireneusz</w:t>
      </w:r>
      <w:proofErr w:type="spellEnd"/>
      <w:r w:rsidR="00051A14" w:rsidRPr="001C0AEB">
        <w:rPr>
          <w:rFonts w:ascii="Times New Roman" w:hAnsi="Times New Roman"/>
          <w:sz w:val="24"/>
          <w:szCs w:val="24"/>
        </w:rPr>
        <w:t xml:space="preserve"> </w:t>
      </w:r>
      <w:proofErr w:type="spellStart"/>
      <w:r w:rsidRPr="001C0AEB">
        <w:rPr>
          <w:rFonts w:ascii="Times New Roman" w:hAnsi="Times New Roman"/>
          <w:sz w:val="24"/>
          <w:szCs w:val="24"/>
        </w:rPr>
        <w:t>Janiszewski</w:t>
      </w:r>
      <w:proofErr w:type="spellEnd"/>
      <w:r w:rsidRPr="001C0AEB">
        <w:rPr>
          <w:rFonts w:ascii="Times New Roman" w:hAnsi="Times New Roman"/>
          <w:sz w:val="24"/>
          <w:szCs w:val="24"/>
        </w:rPr>
        <w:t xml:space="preserve">, Bernhard Hoppe, and Hermann </w:t>
      </w:r>
      <w:proofErr w:type="spellStart"/>
      <w:r w:rsidRPr="001C0AEB">
        <w:rPr>
          <w:rFonts w:ascii="Times New Roman" w:hAnsi="Times New Roman"/>
          <w:sz w:val="24"/>
          <w:szCs w:val="24"/>
        </w:rPr>
        <w:t>Meuth</w:t>
      </w:r>
      <w:proofErr w:type="spellEnd"/>
      <w:r w:rsidRPr="001C0AEB">
        <w:rPr>
          <w:rFonts w:ascii="Times New Roman" w:hAnsi="Times New Roman"/>
          <w:sz w:val="24"/>
          <w:szCs w:val="24"/>
        </w:rPr>
        <w:t xml:space="preserve"> [1] proposed </w:t>
      </w:r>
      <w:r w:rsidR="002A586F" w:rsidRPr="001C0AEB">
        <w:rPr>
          <w:rFonts w:ascii="Times New Roman" w:hAnsi="Times New Roman"/>
          <w:sz w:val="24"/>
          <w:szCs w:val="24"/>
        </w:rPr>
        <w:t>a</w:t>
      </w:r>
      <w:r w:rsidRPr="001C0AEB">
        <w:rPr>
          <w:rFonts w:ascii="Times New Roman" w:hAnsi="Times New Roman"/>
          <w:sz w:val="24"/>
          <w:szCs w:val="24"/>
        </w:rPr>
        <w:t xml:space="preserve"> hybrid function generation for sine wave generation with high-precision NCOs, which combines traditional LUTs with the iterative procedures of the CORDIC algorithm. This paper results with SNR(dB)=92 with word length of 16 bit. </w:t>
      </w:r>
    </w:p>
    <w:p w14:paraId="5E0EAE69" w14:textId="308D8FA5" w:rsidR="00DA5650" w:rsidRPr="001C0AEB" w:rsidRDefault="00DA5650"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Gopal D. </w:t>
      </w:r>
      <w:proofErr w:type="spellStart"/>
      <w:r w:rsidRPr="001C0AEB">
        <w:rPr>
          <w:rFonts w:ascii="Times New Roman" w:hAnsi="Times New Roman"/>
          <w:sz w:val="24"/>
          <w:szCs w:val="24"/>
        </w:rPr>
        <w:t>Ghiwala</w:t>
      </w:r>
      <w:proofErr w:type="spellEnd"/>
      <w:r w:rsidRPr="001C0AEB">
        <w:rPr>
          <w:rFonts w:ascii="Times New Roman" w:hAnsi="Times New Roman"/>
          <w:sz w:val="24"/>
          <w:szCs w:val="24"/>
        </w:rPr>
        <w:t xml:space="preserve">, </w:t>
      </w:r>
      <w:proofErr w:type="spellStart"/>
      <w:r w:rsidRPr="001C0AEB">
        <w:rPr>
          <w:rFonts w:ascii="Times New Roman" w:hAnsi="Times New Roman"/>
          <w:sz w:val="24"/>
          <w:szCs w:val="24"/>
        </w:rPr>
        <w:t>Pinakin</w:t>
      </w:r>
      <w:proofErr w:type="spellEnd"/>
      <w:r w:rsidRPr="001C0AEB">
        <w:rPr>
          <w:rFonts w:ascii="Times New Roman" w:hAnsi="Times New Roman"/>
          <w:sz w:val="24"/>
          <w:szCs w:val="24"/>
        </w:rPr>
        <w:t xml:space="preserve"> P. </w:t>
      </w:r>
      <w:proofErr w:type="spellStart"/>
      <w:r w:rsidRPr="001C0AEB">
        <w:rPr>
          <w:rFonts w:ascii="Times New Roman" w:hAnsi="Times New Roman"/>
          <w:sz w:val="24"/>
          <w:szCs w:val="24"/>
        </w:rPr>
        <w:t>Thaker</w:t>
      </w:r>
      <w:proofErr w:type="spellEnd"/>
      <w:r w:rsidRPr="001C0AEB">
        <w:rPr>
          <w:rFonts w:ascii="Times New Roman" w:hAnsi="Times New Roman"/>
          <w:sz w:val="24"/>
          <w:szCs w:val="24"/>
        </w:rPr>
        <w:t xml:space="preserve">, </w:t>
      </w:r>
      <w:proofErr w:type="spellStart"/>
      <w:r w:rsidRPr="001C0AEB">
        <w:rPr>
          <w:rFonts w:ascii="Times New Roman" w:hAnsi="Times New Roman"/>
          <w:sz w:val="24"/>
          <w:szCs w:val="24"/>
        </w:rPr>
        <w:t>GireejaD.Amin</w:t>
      </w:r>
      <w:proofErr w:type="spellEnd"/>
      <w:r w:rsidRPr="001C0AEB">
        <w:rPr>
          <w:rFonts w:ascii="Times New Roman" w:hAnsi="Times New Roman"/>
          <w:sz w:val="24"/>
          <w:szCs w:val="24"/>
        </w:rPr>
        <w:t xml:space="preserve"> [</w:t>
      </w:r>
      <w:r w:rsidR="00051A14" w:rsidRPr="001C0AEB">
        <w:rPr>
          <w:rFonts w:ascii="Times New Roman" w:hAnsi="Times New Roman"/>
          <w:sz w:val="24"/>
          <w:szCs w:val="24"/>
        </w:rPr>
        <w:t>2</w:t>
      </w:r>
      <w:r w:rsidRPr="001C0AEB">
        <w:rPr>
          <w:rFonts w:ascii="Times New Roman" w:hAnsi="Times New Roman"/>
          <w:sz w:val="24"/>
          <w:szCs w:val="24"/>
        </w:rPr>
        <w:t>] proposed the simulation and synthesis of NCO. The Design and Realization of NCO includes Phase Accumulator and Look-Up Table. In this paper proposed system is design for output frequency 2.5MHz with 24bits word length.</w:t>
      </w:r>
    </w:p>
    <w:p w14:paraId="37EB2EF9" w14:textId="5BE8D485" w:rsidR="00DA5650" w:rsidRPr="001C0AEB" w:rsidRDefault="00DA5650"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 </w:t>
      </w:r>
      <w:proofErr w:type="spellStart"/>
      <w:r w:rsidRPr="001C0AEB">
        <w:rPr>
          <w:rFonts w:ascii="Times New Roman" w:hAnsi="Times New Roman"/>
          <w:sz w:val="24"/>
          <w:szCs w:val="24"/>
        </w:rPr>
        <w:t>Snehal</w:t>
      </w:r>
      <w:proofErr w:type="spellEnd"/>
      <w:r w:rsidRPr="001C0AEB">
        <w:rPr>
          <w:rFonts w:ascii="Times New Roman" w:hAnsi="Times New Roman"/>
          <w:sz w:val="24"/>
          <w:szCs w:val="24"/>
        </w:rPr>
        <w:t xml:space="preserve"> Gaikwad, Kunal </w:t>
      </w:r>
      <w:proofErr w:type="spellStart"/>
      <w:r w:rsidRPr="001C0AEB">
        <w:rPr>
          <w:rFonts w:ascii="Times New Roman" w:hAnsi="Times New Roman"/>
          <w:sz w:val="24"/>
          <w:szCs w:val="24"/>
        </w:rPr>
        <w:t>Dekate</w:t>
      </w:r>
      <w:proofErr w:type="spellEnd"/>
      <w:r w:rsidRPr="001C0AEB">
        <w:rPr>
          <w:rFonts w:ascii="Times New Roman" w:hAnsi="Times New Roman"/>
          <w:sz w:val="24"/>
          <w:szCs w:val="24"/>
        </w:rPr>
        <w:t xml:space="preserve"> [</w:t>
      </w:r>
      <w:r w:rsidR="00051A14" w:rsidRPr="001C0AEB">
        <w:rPr>
          <w:rFonts w:ascii="Times New Roman" w:hAnsi="Times New Roman"/>
          <w:sz w:val="24"/>
          <w:szCs w:val="24"/>
        </w:rPr>
        <w:t>3</w:t>
      </w:r>
      <w:r w:rsidRPr="001C0AEB">
        <w:rPr>
          <w:rFonts w:ascii="Times New Roman" w:hAnsi="Times New Roman"/>
          <w:sz w:val="24"/>
          <w:szCs w:val="24"/>
        </w:rPr>
        <w:t xml:space="preserve">] proposed Direct Digital Synthesizer is done at clock frequency which is specified as normalize value relative to clock rate given. as it is dual Oscillator, hence it </w:t>
      </w:r>
      <w:r w:rsidR="0017347F" w:rsidRPr="001C0AEB">
        <w:rPr>
          <w:rFonts w:ascii="Times New Roman" w:hAnsi="Times New Roman"/>
          <w:sz w:val="24"/>
          <w:szCs w:val="24"/>
        </w:rPr>
        <w:t>supports</w:t>
      </w:r>
      <w:r w:rsidRPr="001C0AEB">
        <w:rPr>
          <w:rFonts w:ascii="Times New Roman" w:hAnsi="Times New Roman"/>
          <w:sz w:val="24"/>
          <w:szCs w:val="24"/>
        </w:rPr>
        <w:t xml:space="preserve"> variable Width, Phase modulation and user defined frequency resolution with 5MHz output frequency.</w:t>
      </w:r>
    </w:p>
    <w:p w14:paraId="79D8625F" w14:textId="5E059D28" w:rsidR="002569DA" w:rsidRPr="001C0AEB" w:rsidRDefault="00DA5650"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 Matt Bergeron and Alan N. </w:t>
      </w:r>
      <w:proofErr w:type="spellStart"/>
      <w:r w:rsidRPr="001C0AEB">
        <w:rPr>
          <w:rFonts w:ascii="Times New Roman" w:hAnsi="Times New Roman"/>
          <w:sz w:val="24"/>
          <w:szCs w:val="24"/>
        </w:rPr>
        <w:t>Willson</w:t>
      </w:r>
      <w:proofErr w:type="spellEnd"/>
      <w:r w:rsidRPr="001C0AEB">
        <w:rPr>
          <w:rFonts w:ascii="Times New Roman" w:hAnsi="Times New Roman"/>
          <w:sz w:val="24"/>
          <w:szCs w:val="24"/>
        </w:rPr>
        <w:t xml:space="preserve"> [</w:t>
      </w:r>
      <w:r w:rsidR="009C40E3" w:rsidRPr="001C0AEB">
        <w:rPr>
          <w:rFonts w:ascii="Times New Roman" w:hAnsi="Times New Roman"/>
          <w:sz w:val="24"/>
          <w:szCs w:val="24"/>
        </w:rPr>
        <w:t>4</w:t>
      </w:r>
      <w:r w:rsidRPr="001C0AEB">
        <w:rPr>
          <w:rFonts w:ascii="Times New Roman" w:hAnsi="Times New Roman"/>
          <w:sz w:val="24"/>
          <w:szCs w:val="24"/>
        </w:rPr>
        <w:t xml:space="preserve">] proposed an architecture that used an angle rotation algorithm. This algorithm is used for phase to amplitude conversion. The architecture used </w:t>
      </w:r>
      <w:r w:rsidRPr="001C0AEB">
        <w:rPr>
          <w:rFonts w:ascii="Times New Roman" w:hAnsi="Times New Roman"/>
          <w:sz w:val="24"/>
          <w:szCs w:val="24"/>
        </w:rPr>
        <w:lastRenderedPageBreak/>
        <w:t xml:space="preserve">phase accumulator of 32 bit and the clock frequency </w:t>
      </w:r>
      <w:proofErr w:type="spellStart"/>
      <w:r w:rsidRPr="001C0AEB">
        <w:rPr>
          <w:rFonts w:ascii="Times New Roman" w:hAnsi="Times New Roman"/>
          <w:sz w:val="24"/>
          <w:szCs w:val="24"/>
        </w:rPr>
        <w:t>fclk</w:t>
      </w:r>
      <w:proofErr w:type="spellEnd"/>
      <w:r w:rsidRPr="001C0AEB">
        <w:rPr>
          <w:rFonts w:ascii="Times New Roman" w:hAnsi="Times New Roman"/>
          <w:sz w:val="24"/>
          <w:szCs w:val="24"/>
        </w:rPr>
        <w:t xml:space="preserve"> is 1GHz which gives an output frequency of 400 MHz on Xilinx </w:t>
      </w:r>
      <w:proofErr w:type="spellStart"/>
      <w:r w:rsidRPr="001C0AEB">
        <w:rPr>
          <w:rFonts w:ascii="Times New Roman" w:hAnsi="Times New Roman"/>
          <w:sz w:val="24"/>
          <w:szCs w:val="24"/>
        </w:rPr>
        <w:t>Virtex</w:t>
      </w:r>
      <w:proofErr w:type="spellEnd"/>
      <w:r w:rsidRPr="001C0AEB">
        <w:rPr>
          <w:rFonts w:ascii="Times New Roman" w:hAnsi="Times New Roman"/>
          <w:sz w:val="24"/>
          <w:szCs w:val="24"/>
        </w:rPr>
        <w:t xml:space="preserve"> version 7 FPGA dissipate only 54.9mW.</w:t>
      </w:r>
    </w:p>
    <w:p w14:paraId="0C67FAB8" w14:textId="27EB1328" w:rsidR="0017347F" w:rsidRPr="001C0AEB" w:rsidRDefault="0017347F"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Gaurav Gupta, Monika Kapoor [</w:t>
      </w:r>
      <w:r w:rsidR="009C40E3" w:rsidRPr="001C0AEB">
        <w:rPr>
          <w:rFonts w:ascii="Times New Roman" w:hAnsi="Times New Roman"/>
          <w:sz w:val="24"/>
          <w:szCs w:val="24"/>
        </w:rPr>
        <w:t>5</w:t>
      </w:r>
      <w:r w:rsidRPr="001C0AEB">
        <w:rPr>
          <w:rFonts w:ascii="Times New Roman" w:hAnsi="Times New Roman"/>
          <w:sz w:val="24"/>
          <w:szCs w:val="24"/>
        </w:rPr>
        <w:t xml:space="preserve">] compared with traditional frequency synthesis technology, the designed DDS has the advantages of the tuning resolution can be made arbitrarily small to satisfy almost any design </w:t>
      </w:r>
      <w:proofErr w:type="spellStart"/>
      <w:proofErr w:type="gramStart"/>
      <w:r w:rsidRPr="001C0AEB">
        <w:rPr>
          <w:rFonts w:ascii="Times New Roman" w:hAnsi="Times New Roman"/>
          <w:sz w:val="24"/>
          <w:szCs w:val="24"/>
        </w:rPr>
        <w:t>specification.The</w:t>
      </w:r>
      <w:proofErr w:type="spellEnd"/>
      <w:proofErr w:type="gramEnd"/>
      <w:r w:rsidRPr="001C0AEB">
        <w:rPr>
          <w:rFonts w:ascii="Times New Roman" w:hAnsi="Times New Roman"/>
          <w:sz w:val="24"/>
          <w:szCs w:val="24"/>
        </w:rPr>
        <w:t xml:space="preserve"> phase and the frequency of the waveform can be controlled in one sample period, making phase modulation feasible. There is no need to control the gain.</w:t>
      </w:r>
    </w:p>
    <w:p w14:paraId="3F54B3FE" w14:textId="0E4C973F" w:rsidR="00DA5650" w:rsidRPr="001C0AEB" w:rsidRDefault="0017347F" w:rsidP="001C0AEB">
      <w:pPr>
        <w:tabs>
          <w:tab w:val="left" w:pos="360"/>
          <w:tab w:val="right" w:pos="8640"/>
        </w:tabs>
        <w:spacing w:after="0" w:line="360" w:lineRule="auto"/>
        <w:jc w:val="both"/>
        <w:rPr>
          <w:rFonts w:ascii="Times New Roman" w:hAnsi="Times New Roman"/>
          <w:sz w:val="24"/>
          <w:szCs w:val="24"/>
        </w:rPr>
      </w:pPr>
      <w:proofErr w:type="spellStart"/>
      <w:r w:rsidRPr="001C0AEB">
        <w:rPr>
          <w:rFonts w:ascii="Times New Roman" w:hAnsi="Times New Roman"/>
          <w:sz w:val="24"/>
          <w:szCs w:val="24"/>
        </w:rPr>
        <w:t>Priyankap</w:t>
      </w:r>
      <w:proofErr w:type="spellEnd"/>
      <w:r w:rsidRPr="001C0AEB">
        <w:rPr>
          <w:rFonts w:ascii="Times New Roman" w:hAnsi="Times New Roman"/>
          <w:sz w:val="24"/>
          <w:szCs w:val="24"/>
        </w:rPr>
        <w:t xml:space="preserve">. </w:t>
      </w:r>
      <w:proofErr w:type="spellStart"/>
      <w:r w:rsidRPr="001C0AEB">
        <w:rPr>
          <w:rFonts w:ascii="Times New Roman" w:hAnsi="Times New Roman"/>
          <w:sz w:val="24"/>
          <w:szCs w:val="24"/>
        </w:rPr>
        <w:t>Chopda</w:t>
      </w:r>
      <w:proofErr w:type="spellEnd"/>
      <w:r w:rsidRPr="001C0AEB">
        <w:rPr>
          <w:rFonts w:ascii="Times New Roman" w:hAnsi="Times New Roman"/>
          <w:sz w:val="24"/>
          <w:szCs w:val="24"/>
        </w:rPr>
        <w:t xml:space="preserve">, Kavita S. </w:t>
      </w:r>
      <w:proofErr w:type="spellStart"/>
      <w:r w:rsidRPr="001C0AEB">
        <w:rPr>
          <w:rFonts w:ascii="Times New Roman" w:hAnsi="Times New Roman"/>
          <w:sz w:val="24"/>
          <w:szCs w:val="24"/>
        </w:rPr>
        <w:t>Tated&amp;Jayant</w:t>
      </w:r>
      <w:proofErr w:type="spellEnd"/>
      <w:r w:rsidRPr="001C0AEB">
        <w:rPr>
          <w:rFonts w:ascii="Times New Roman" w:hAnsi="Times New Roman"/>
          <w:sz w:val="24"/>
          <w:szCs w:val="24"/>
        </w:rPr>
        <w:t xml:space="preserve"> J. </w:t>
      </w:r>
      <w:proofErr w:type="spellStart"/>
      <w:proofErr w:type="gramStart"/>
      <w:r w:rsidRPr="001C0AEB">
        <w:rPr>
          <w:rFonts w:ascii="Times New Roman" w:hAnsi="Times New Roman"/>
          <w:sz w:val="24"/>
          <w:szCs w:val="24"/>
        </w:rPr>
        <w:t>Chopade</w:t>
      </w:r>
      <w:proofErr w:type="spellEnd"/>
      <w:r w:rsidRPr="001C0AEB">
        <w:rPr>
          <w:rFonts w:ascii="Times New Roman" w:hAnsi="Times New Roman"/>
          <w:sz w:val="24"/>
          <w:szCs w:val="24"/>
        </w:rPr>
        <w:t>[</w:t>
      </w:r>
      <w:proofErr w:type="gramEnd"/>
      <w:r w:rsidR="00643EB6" w:rsidRPr="001C0AEB">
        <w:rPr>
          <w:rFonts w:ascii="Times New Roman" w:hAnsi="Times New Roman"/>
          <w:sz w:val="24"/>
          <w:szCs w:val="24"/>
        </w:rPr>
        <w:t>6</w:t>
      </w:r>
      <w:r w:rsidRPr="001C0AEB">
        <w:rPr>
          <w:rFonts w:ascii="Times New Roman" w:hAnsi="Times New Roman"/>
          <w:sz w:val="24"/>
          <w:szCs w:val="24"/>
        </w:rPr>
        <w:t>] used</w:t>
      </w:r>
      <w:r w:rsidR="00DA5650" w:rsidRPr="001C0AEB">
        <w:rPr>
          <w:rFonts w:ascii="Times New Roman" w:hAnsi="Times New Roman"/>
          <w:sz w:val="24"/>
          <w:szCs w:val="24"/>
        </w:rPr>
        <w:t xml:space="preserve"> the Numerically Controlled Oscillator (NCO) module to generate a sine wave at any desired frequency and its advantages over the conventional Pulse-Width Modulation (PWM) approach have also been covered. The use of the NCO is not limited to the generation of a sine wave. By using a proper filter with an appropriate cutoff frequency, any desired wave shape can be rendered to the resultant output</w:t>
      </w:r>
      <w:r w:rsidRPr="001C0AEB">
        <w:rPr>
          <w:rFonts w:ascii="Times New Roman" w:hAnsi="Times New Roman"/>
          <w:sz w:val="24"/>
          <w:szCs w:val="24"/>
        </w:rPr>
        <w:t>.</w:t>
      </w:r>
    </w:p>
    <w:p w14:paraId="4B798200" w14:textId="4AC5928E" w:rsidR="0017347F" w:rsidRDefault="0017347F"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b/>
          <w:sz w:val="24"/>
          <w:szCs w:val="24"/>
        </w:rPr>
        <w:t>Scope and Objective</w:t>
      </w:r>
    </w:p>
    <w:p w14:paraId="08585A81" w14:textId="77777777" w:rsidR="0046783B" w:rsidRPr="001C0AEB" w:rsidRDefault="0046783B" w:rsidP="0046783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color w:val="000000"/>
          <w:sz w:val="24"/>
          <w:szCs w:val="24"/>
          <w:shd w:val="clear" w:color="auto" w:fill="FFFFFF"/>
        </w:rPr>
        <w:t xml:space="preserve">The current research in the design of high speed VLSI architectures for real-time digital signal processing (DSP) algorithms has been directed by the advances in the VLSI technology, which have provided the designers with significant impetus for porting algorithm into architecture. Many of the algorithms used in DSP and matrix arithmetic require elementary functions such as trigonometric, inverse trigonometric, logarithm, exponential, multiplication, and division functions. The commonly used software solutions for the digital implementation of these functions are table lookup method and polynomial expansions, requiring number of multiplication and additions/subtractions. However, digit-by-digit methods exist for the evaluation of these elementary functions, which compute faster than software solutions. </w:t>
      </w:r>
    </w:p>
    <w:p w14:paraId="61E236C9" w14:textId="7C385AC9" w:rsidR="0017347F" w:rsidRPr="00F247C9" w:rsidRDefault="0046783B"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color w:val="000000"/>
          <w:sz w:val="24"/>
          <w:szCs w:val="24"/>
          <w:shd w:val="clear" w:color="auto" w:fill="FFFFFF"/>
        </w:rPr>
        <w:t xml:space="preserve">The traditional implement method is lookup table and polynomial expansion method. Data accuracy of lookup table method depends on the size of the lookup table ROM. The size of the memory and the precision of phase accuracy are exponential relationship, which enlarges the resource consumption and reduces the processing speed of the system. However, under the request of high precision, it still consumes a lot of resources. Polynomial expansion method is a real-time computing method which needs multiplier resources and has certain restrictions on the complexity and speed of the hardware. It is too hard for the two methods to trade off speed, accuracy, and resource. Look up table(LUT) and Coordinate rotation digital compute algorithm (CORDIC) are proposed to solve the problem. CORDIC algorithm uses a basic algorithm to replace the complex algorithm. CORDIC algorithm is easy to hardware implementation. It does </w:t>
      </w:r>
      <w:r w:rsidRPr="001C0AEB">
        <w:rPr>
          <w:rFonts w:ascii="Times New Roman" w:hAnsi="Times New Roman"/>
          <w:color w:val="000000"/>
          <w:sz w:val="24"/>
          <w:szCs w:val="24"/>
          <w:shd w:val="clear" w:color="auto" w:fill="FFFFFF"/>
        </w:rPr>
        <w:lastRenderedPageBreak/>
        <w:t>not require hardware multiplier and all operations are only shift accumulation, which meets the hardware requirements of modular and regularization algorithm requirements. LUTs is requires ROM memory but if memory is not the primary concern, it is best for the achieve high accuracy with less computational complexity.</w:t>
      </w:r>
    </w:p>
    <w:p w14:paraId="5CE021AA" w14:textId="762064FC" w:rsidR="0017347F" w:rsidRPr="001C0AEB" w:rsidRDefault="00056EF1" w:rsidP="001C0AEB">
      <w:pPr>
        <w:tabs>
          <w:tab w:val="left" w:pos="360"/>
          <w:tab w:val="right" w:pos="8640"/>
        </w:tabs>
        <w:spacing w:after="0" w:line="360" w:lineRule="auto"/>
        <w:jc w:val="both"/>
        <w:rPr>
          <w:rFonts w:ascii="Times New Roman" w:hAnsi="Times New Roman"/>
          <w:b/>
          <w:sz w:val="24"/>
          <w:szCs w:val="24"/>
        </w:rPr>
      </w:pPr>
      <w:r w:rsidRPr="001C0AEB">
        <w:rPr>
          <w:rFonts w:ascii="Times New Roman" w:hAnsi="Times New Roman"/>
          <w:b/>
          <w:sz w:val="24"/>
          <w:szCs w:val="24"/>
        </w:rPr>
        <w:t>Problem Statement</w:t>
      </w:r>
    </w:p>
    <w:p w14:paraId="16B0DE57" w14:textId="2462C550" w:rsidR="00F247C9" w:rsidRDefault="0046783B" w:rsidP="0046783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The main objective of this project is to design sine and cosine waves using Verilog and implement the same on FPGA boards. Two methods- Look Up Table(LUT) and CORDIC algorithm have been studied for the same purpose. The frequency, speed and hardware space required in each method is calculated.</w:t>
      </w:r>
    </w:p>
    <w:p w14:paraId="7E4DD11F" w14:textId="3EE3DD2C" w:rsidR="00F247C9" w:rsidRPr="00F247C9" w:rsidRDefault="00F247C9" w:rsidP="00F247C9">
      <w:pPr>
        <w:tabs>
          <w:tab w:val="left" w:pos="360"/>
          <w:tab w:val="right" w:pos="8640"/>
        </w:tabs>
        <w:spacing w:after="0" w:line="360" w:lineRule="auto"/>
        <w:jc w:val="both"/>
        <w:rPr>
          <w:rFonts w:ascii="Times New Roman" w:hAnsi="Times New Roman"/>
          <w:b/>
          <w:sz w:val="24"/>
          <w:szCs w:val="24"/>
        </w:rPr>
      </w:pPr>
      <w:r w:rsidRPr="00F247C9">
        <w:rPr>
          <w:rFonts w:ascii="Times New Roman" w:hAnsi="Times New Roman"/>
          <w:b/>
          <w:sz w:val="24"/>
          <w:szCs w:val="24"/>
        </w:rPr>
        <w:t>P</w:t>
      </w:r>
      <w:r>
        <w:rPr>
          <w:rFonts w:ascii="Times New Roman" w:hAnsi="Times New Roman"/>
          <w:b/>
          <w:sz w:val="24"/>
          <w:szCs w:val="24"/>
        </w:rPr>
        <w:t>roblems Faced</w:t>
      </w:r>
    </w:p>
    <w:p w14:paraId="0A5C7C70" w14:textId="2DE0CD82"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1.</w:t>
      </w:r>
      <w:r>
        <w:rPr>
          <w:rFonts w:ascii="Times New Roman" w:hAnsi="Times New Roman"/>
          <w:sz w:val="24"/>
          <w:szCs w:val="24"/>
        </w:rPr>
        <w:t xml:space="preserve"> </w:t>
      </w:r>
      <w:r w:rsidRPr="00F247C9">
        <w:rPr>
          <w:rFonts w:ascii="Times New Roman" w:hAnsi="Times New Roman"/>
          <w:sz w:val="24"/>
          <w:szCs w:val="24"/>
        </w:rPr>
        <w:t>The understanding of the CORDIC algorithm was a little strenuous than expected and hence took a while to figure.</w:t>
      </w:r>
    </w:p>
    <w:p w14:paraId="191E9700" w14:textId="6A4D2DBE"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2.</w:t>
      </w:r>
      <w:r>
        <w:rPr>
          <w:rFonts w:ascii="Times New Roman" w:hAnsi="Times New Roman"/>
          <w:sz w:val="24"/>
          <w:szCs w:val="24"/>
        </w:rPr>
        <w:t xml:space="preserve"> </w:t>
      </w:r>
      <w:r w:rsidRPr="00F247C9">
        <w:rPr>
          <w:rFonts w:ascii="Times New Roman" w:hAnsi="Times New Roman"/>
          <w:sz w:val="24"/>
          <w:szCs w:val="24"/>
        </w:rPr>
        <w:t xml:space="preserve">Initial execution was done on XILINX. </w:t>
      </w:r>
      <w:r w:rsidRPr="00F247C9">
        <w:rPr>
          <w:rFonts w:ascii="Times New Roman" w:hAnsi="Times New Roman"/>
          <w:sz w:val="24"/>
          <w:szCs w:val="24"/>
        </w:rPr>
        <w:t>But, due</w:t>
      </w:r>
      <w:r w:rsidRPr="00F247C9">
        <w:rPr>
          <w:rFonts w:ascii="Times New Roman" w:hAnsi="Times New Roman"/>
          <w:sz w:val="24"/>
          <w:szCs w:val="24"/>
        </w:rPr>
        <w:t xml:space="preserve"> to the analog nature of the project,</w:t>
      </w:r>
      <w:r>
        <w:rPr>
          <w:rFonts w:ascii="Times New Roman" w:hAnsi="Times New Roman"/>
          <w:sz w:val="24"/>
          <w:szCs w:val="24"/>
        </w:rPr>
        <w:t xml:space="preserve"> </w:t>
      </w:r>
      <w:r w:rsidRPr="00F247C9">
        <w:rPr>
          <w:rFonts w:ascii="Times New Roman" w:hAnsi="Times New Roman"/>
          <w:sz w:val="24"/>
          <w:szCs w:val="24"/>
        </w:rPr>
        <w:t>a different software was required.</w:t>
      </w:r>
    </w:p>
    <w:p w14:paraId="6DCABC91" w14:textId="2970DFF9"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3.</w:t>
      </w:r>
      <w:r>
        <w:rPr>
          <w:rFonts w:ascii="Times New Roman" w:hAnsi="Times New Roman"/>
          <w:sz w:val="24"/>
          <w:szCs w:val="24"/>
        </w:rPr>
        <w:t xml:space="preserve"> </w:t>
      </w:r>
      <w:proofErr w:type="spellStart"/>
      <w:r w:rsidRPr="00F247C9">
        <w:rPr>
          <w:rFonts w:ascii="Times New Roman" w:hAnsi="Times New Roman"/>
          <w:sz w:val="24"/>
          <w:szCs w:val="24"/>
        </w:rPr>
        <w:t>ModelSim</w:t>
      </w:r>
      <w:proofErr w:type="spellEnd"/>
      <w:r w:rsidRPr="00F247C9">
        <w:rPr>
          <w:rFonts w:ascii="Times New Roman" w:hAnsi="Times New Roman"/>
          <w:sz w:val="24"/>
          <w:szCs w:val="24"/>
        </w:rPr>
        <w:t xml:space="preserve"> was needed in order to plot the sine output.</w:t>
      </w:r>
      <w:r>
        <w:rPr>
          <w:rFonts w:ascii="Times New Roman" w:hAnsi="Times New Roman"/>
          <w:sz w:val="24"/>
          <w:szCs w:val="24"/>
        </w:rPr>
        <w:t xml:space="preserve">  </w:t>
      </w:r>
      <w:r w:rsidRPr="00F247C9">
        <w:rPr>
          <w:rFonts w:ascii="Times New Roman" w:hAnsi="Times New Roman"/>
          <w:sz w:val="24"/>
          <w:szCs w:val="24"/>
        </w:rPr>
        <w:t xml:space="preserve">Learning of the software was a </w:t>
      </w:r>
      <w:r w:rsidRPr="00F247C9">
        <w:rPr>
          <w:rFonts w:ascii="Times New Roman" w:hAnsi="Times New Roman"/>
          <w:sz w:val="24"/>
          <w:szCs w:val="24"/>
        </w:rPr>
        <w:t>requirement. The</w:t>
      </w:r>
      <w:r w:rsidRPr="00F247C9">
        <w:rPr>
          <w:rFonts w:ascii="Times New Roman" w:hAnsi="Times New Roman"/>
          <w:sz w:val="24"/>
          <w:szCs w:val="24"/>
        </w:rPr>
        <w:t xml:space="preserve"> project required synthesis for the </w:t>
      </w:r>
      <w:r w:rsidRPr="00F247C9">
        <w:rPr>
          <w:rFonts w:ascii="Times New Roman" w:hAnsi="Times New Roman"/>
          <w:sz w:val="24"/>
          <w:szCs w:val="24"/>
        </w:rPr>
        <w:t>comparison</w:t>
      </w:r>
      <w:r w:rsidRPr="00F247C9">
        <w:rPr>
          <w:rFonts w:ascii="Times New Roman" w:hAnsi="Times New Roman"/>
          <w:sz w:val="24"/>
          <w:szCs w:val="24"/>
        </w:rPr>
        <w:t xml:space="preserve"> of the two </w:t>
      </w:r>
      <w:r w:rsidRPr="00F247C9">
        <w:rPr>
          <w:rFonts w:ascii="Times New Roman" w:hAnsi="Times New Roman"/>
          <w:sz w:val="24"/>
          <w:szCs w:val="24"/>
        </w:rPr>
        <w:t>algorithms</w:t>
      </w:r>
      <w:r>
        <w:rPr>
          <w:rFonts w:ascii="Times New Roman" w:hAnsi="Times New Roman"/>
          <w:sz w:val="24"/>
          <w:szCs w:val="24"/>
        </w:rPr>
        <w:t>. Hence</w:t>
      </w:r>
      <w:r w:rsidRPr="00F247C9">
        <w:rPr>
          <w:rFonts w:ascii="Times New Roman" w:hAnsi="Times New Roman"/>
          <w:sz w:val="24"/>
          <w:szCs w:val="24"/>
        </w:rPr>
        <w:t>,</w:t>
      </w:r>
      <w:r>
        <w:rPr>
          <w:rFonts w:ascii="Times New Roman" w:hAnsi="Times New Roman"/>
          <w:sz w:val="24"/>
          <w:szCs w:val="24"/>
        </w:rPr>
        <w:t xml:space="preserve"> </w:t>
      </w:r>
      <w:r w:rsidRPr="00F247C9">
        <w:rPr>
          <w:rFonts w:ascii="Times New Roman" w:hAnsi="Times New Roman"/>
          <w:sz w:val="24"/>
          <w:szCs w:val="24"/>
        </w:rPr>
        <w:t>switchin</w:t>
      </w:r>
      <w:r>
        <w:rPr>
          <w:rFonts w:ascii="Times New Roman" w:hAnsi="Times New Roman"/>
          <w:sz w:val="24"/>
          <w:szCs w:val="24"/>
        </w:rPr>
        <w:t>g</w:t>
      </w:r>
      <w:r w:rsidRPr="00F247C9">
        <w:rPr>
          <w:rFonts w:ascii="Times New Roman" w:hAnsi="Times New Roman"/>
          <w:sz w:val="24"/>
          <w:szCs w:val="24"/>
        </w:rPr>
        <w:t xml:space="preserve"> between XILINX and </w:t>
      </w:r>
      <w:proofErr w:type="spellStart"/>
      <w:r w:rsidRPr="00F247C9">
        <w:rPr>
          <w:rFonts w:ascii="Times New Roman" w:hAnsi="Times New Roman"/>
          <w:sz w:val="24"/>
          <w:szCs w:val="24"/>
        </w:rPr>
        <w:t>Modelsim</w:t>
      </w:r>
      <w:proofErr w:type="spellEnd"/>
      <w:r>
        <w:rPr>
          <w:rFonts w:ascii="Times New Roman" w:hAnsi="Times New Roman"/>
          <w:sz w:val="24"/>
          <w:szCs w:val="24"/>
        </w:rPr>
        <w:t xml:space="preserve"> </w:t>
      </w:r>
      <w:r w:rsidRPr="00F247C9">
        <w:rPr>
          <w:rFonts w:ascii="Times New Roman" w:hAnsi="Times New Roman"/>
          <w:sz w:val="24"/>
          <w:szCs w:val="24"/>
        </w:rPr>
        <w:t>was challenging.</w:t>
      </w:r>
    </w:p>
    <w:p w14:paraId="40429B70" w14:textId="54BE73E4"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4.</w:t>
      </w:r>
      <w:r>
        <w:rPr>
          <w:rFonts w:ascii="Times New Roman" w:hAnsi="Times New Roman"/>
          <w:sz w:val="24"/>
          <w:szCs w:val="24"/>
        </w:rPr>
        <w:t xml:space="preserve"> </w:t>
      </w:r>
      <w:r w:rsidRPr="00F247C9">
        <w:rPr>
          <w:rFonts w:ascii="Times New Roman" w:hAnsi="Times New Roman"/>
          <w:sz w:val="24"/>
          <w:szCs w:val="24"/>
        </w:rPr>
        <w:t>The LUT method for the generation of sine waves required values for different angles of sine,</w:t>
      </w:r>
      <w:r>
        <w:rPr>
          <w:rFonts w:ascii="Times New Roman" w:hAnsi="Times New Roman"/>
          <w:sz w:val="24"/>
          <w:szCs w:val="24"/>
        </w:rPr>
        <w:t xml:space="preserve"> </w:t>
      </w:r>
      <w:r w:rsidRPr="00F247C9">
        <w:rPr>
          <w:rFonts w:ascii="Times New Roman" w:hAnsi="Times New Roman"/>
          <w:sz w:val="24"/>
          <w:szCs w:val="24"/>
        </w:rPr>
        <w:t>which required for the</w:t>
      </w:r>
      <w:r>
        <w:rPr>
          <w:rFonts w:ascii="Times New Roman" w:hAnsi="Times New Roman"/>
          <w:sz w:val="24"/>
          <w:szCs w:val="24"/>
        </w:rPr>
        <w:t xml:space="preserve"> </w:t>
      </w:r>
      <w:r w:rsidRPr="00F247C9">
        <w:rPr>
          <w:rFonts w:ascii="Times New Roman" w:hAnsi="Times New Roman"/>
          <w:sz w:val="24"/>
          <w:szCs w:val="24"/>
        </w:rPr>
        <w:t>execution of another program to extract the value.</w:t>
      </w:r>
      <w:r>
        <w:rPr>
          <w:rFonts w:ascii="Times New Roman" w:hAnsi="Times New Roman"/>
          <w:sz w:val="24"/>
          <w:szCs w:val="24"/>
        </w:rPr>
        <w:t xml:space="preserve"> </w:t>
      </w:r>
      <w:proofErr w:type="gramStart"/>
      <w:r w:rsidRPr="00F247C9">
        <w:rPr>
          <w:rFonts w:ascii="Times New Roman" w:hAnsi="Times New Roman"/>
          <w:sz w:val="24"/>
          <w:szCs w:val="24"/>
        </w:rPr>
        <w:t>It</w:t>
      </w:r>
      <w:proofErr w:type="gramEnd"/>
      <w:r w:rsidRPr="00F247C9">
        <w:rPr>
          <w:rFonts w:ascii="Times New Roman" w:hAnsi="Times New Roman"/>
          <w:sz w:val="24"/>
          <w:szCs w:val="24"/>
        </w:rPr>
        <w:t xml:space="preserve"> piled up the number of tasks required for execution.</w:t>
      </w:r>
    </w:p>
    <w:p w14:paraId="44E1E303" w14:textId="57A44A2D"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5.</w:t>
      </w:r>
      <w:r>
        <w:rPr>
          <w:rFonts w:ascii="Times New Roman" w:hAnsi="Times New Roman"/>
          <w:sz w:val="24"/>
          <w:szCs w:val="24"/>
        </w:rPr>
        <w:t xml:space="preserve"> </w:t>
      </w:r>
      <w:r w:rsidRPr="00F247C9">
        <w:rPr>
          <w:rFonts w:ascii="Times New Roman" w:hAnsi="Times New Roman"/>
          <w:sz w:val="24"/>
          <w:szCs w:val="24"/>
        </w:rPr>
        <w:t xml:space="preserve">The CORDIC method requires the usage of macro file sim.do and </w:t>
      </w:r>
      <w:proofErr w:type="gramStart"/>
      <w:r w:rsidRPr="00F247C9">
        <w:rPr>
          <w:rFonts w:ascii="Times New Roman" w:hAnsi="Times New Roman"/>
          <w:sz w:val="24"/>
          <w:szCs w:val="24"/>
        </w:rPr>
        <w:t>wave.do ,which</w:t>
      </w:r>
      <w:proofErr w:type="gramEnd"/>
      <w:r w:rsidRPr="00F247C9">
        <w:rPr>
          <w:rFonts w:ascii="Times New Roman" w:hAnsi="Times New Roman"/>
          <w:sz w:val="24"/>
          <w:szCs w:val="24"/>
        </w:rPr>
        <w:t xml:space="preserve"> was a little hard to understand due to the unfamiliarity with the concept. Time was taken to figure out the process to include these files into the </w:t>
      </w:r>
      <w:proofErr w:type="spellStart"/>
      <w:r w:rsidRPr="00F247C9">
        <w:rPr>
          <w:rFonts w:ascii="Times New Roman" w:hAnsi="Times New Roman"/>
          <w:sz w:val="24"/>
          <w:szCs w:val="24"/>
        </w:rPr>
        <w:t>Modelsim</w:t>
      </w:r>
      <w:proofErr w:type="spellEnd"/>
      <w:r w:rsidRPr="00F247C9">
        <w:rPr>
          <w:rFonts w:ascii="Times New Roman" w:hAnsi="Times New Roman"/>
          <w:sz w:val="24"/>
          <w:szCs w:val="24"/>
        </w:rPr>
        <w:t xml:space="preserve"> project in order to run it.</w:t>
      </w:r>
      <w:r>
        <w:rPr>
          <w:rFonts w:ascii="Times New Roman" w:hAnsi="Times New Roman"/>
          <w:sz w:val="24"/>
          <w:szCs w:val="24"/>
        </w:rPr>
        <w:t xml:space="preserve"> </w:t>
      </w:r>
      <w:r w:rsidRPr="00F247C9">
        <w:rPr>
          <w:rFonts w:ascii="Times New Roman" w:hAnsi="Times New Roman"/>
          <w:sz w:val="24"/>
          <w:szCs w:val="24"/>
        </w:rPr>
        <w:t>All of this required understanding of unfamiliar topics.</w:t>
      </w:r>
    </w:p>
    <w:p w14:paraId="28CEBEB0" w14:textId="459747A4"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6.</w:t>
      </w:r>
      <w:r>
        <w:rPr>
          <w:rFonts w:ascii="Times New Roman" w:hAnsi="Times New Roman"/>
          <w:sz w:val="24"/>
          <w:szCs w:val="24"/>
        </w:rPr>
        <w:t xml:space="preserve"> </w:t>
      </w:r>
      <w:r w:rsidRPr="00F247C9">
        <w:rPr>
          <w:rFonts w:ascii="Times New Roman" w:hAnsi="Times New Roman"/>
          <w:sz w:val="24"/>
          <w:szCs w:val="24"/>
        </w:rPr>
        <w:t>The</w:t>
      </w:r>
      <w:r>
        <w:rPr>
          <w:rFonts w:ascii="Times New Roman" w:hAnsi="Times New Roman"/>
          <w:sz w:val="24"/>
          <w:szCs w:val="24"/>
        </w:rPr>
        <w:t xml:space="preserve"> </w:t>
      </w:r>
      <w:r w:rsidRPr="00F247C9">
        <w:rPr>
          <w:rFonts w:ascii="Times New Roman" w:hAnsi="Times New Roman"/>
          <w:sz w:val="24"/>
          <w:szCs w:val="24"/>
        </w:rPr>
        <w:t xml:space="preserve">simulation of the CORDIC algorithm was quite challenging as it required several attempts in order to perfect the </w:t>
      </w:r>
    </w:p>
    <w:p w14:paraId="1E761C30" w14:textId="77777777"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 xml:space="preserve">procedure for the simulation as it required changing of the radix and the format of the plot to decimal and analog automatic </w:t>
      </w:r>
    </w:p>
    <w:p w14:paraId="34242465" w14:textId="77777777"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respectively.</w:t>
      </w:r>
    </w:p>
    <w:p w14:paraId="6995110D" w14:textId="17D0538B"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7.)</w:t>
      </w:r>
      <w:r>
        <w:rPr>
          <w:rFonts w:ascii="Times New Roman" w:hAnsi="Times New Roman"/>
          <w:sz w:val="24"/>
          <w:szCs w:val="24"/>
        </w:rPr>
        <w:t xml:space="preserve"> </w:t>
      </w:r>
      <w:r w:rsidRPr="00F247C9">
        <w:rPr>
          <w:rFonts w:ascii="Times New Roman" w:hAnsi="Times New Roman"/>
          <w:sz w:val="24"/>
          <w:szCs w:val="24"/>
        </w:rPr>
        <w:t>Challenges faced during DAC interface:</w:t>
      </w:r>
    </w:p>
    <w:p w14:paraId="16BC222D" w14:textId="3C2045CE"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 xml:space="preserve">  </w:t>
      </w:r>
      <w:r>
        <w:rPr>
          <w:rFonts w:ascii="Times New Roman" w:hAnsi="Times New Roman"/>
          <w:sz w:val="24"/>
          <w:szCs w:val="24"/>
        </w:rPr>
        <w:tab/>
      </w:r>
      <w:r w:rsidRPr="00F247C9">
        <w:rPr>
          <w:rFonts w:ascii="Times New Roman" w:hAnsi="Times New Roman"/>
          <w:sz w:val="24"/>
          <w:szCs w:val="24"/>
        </w:rPr>
        <w:t>a.</w:t>
      </w:r>
      <w:r>
        <w:rPr>
          <w:rFonts w:ascii="Times New Roman" w:hAnsi="Times New Roman"/>
          <w:sz w:val="24"/>
          <w:szCs w:val="24"/>
        </w:rPr>
        <w:t xml:space="preserve"> </w:t>
      </w:r>
      <w:r w:rsidRPr="00F247C9">
        <w:rPr>
          <w:rFonts w:ascii="Times New Roman" w:hAnsi="Times New Roman"/>
          <w:sz w:val="24"/>
          <w:szCs w:val="24"/>
        </w:rPr>
        <w:t>DAC interface took several failed attempts to figure out the actual working.</w:t>
      </w:r>
    </w:p>
    <w:p w14:paraId="4A77D4E4" w14:textId="0DD4E9F6"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 xml:space="preserve">  </w:t>
      </w:r>
      <w:r>
        <w:rPr>
          <w:rFonts w:ascii="Times New Roman" w:hAnsi="Times New Roman"/>
          <w:sz w:val="24"/>
          <w:szCs w:val="24"/>
        </w:rPr>
        <w:tab/>
      </w:r>
      <w:r w:rsidRPr="00F247C9">
        <w:rPr>
          <w:rFonts w:ascii="Times New Roman" w:hAnsi="Times New Roman"/>
          <w:sz w:val="24"/>
          <w:szCs w:val="24"/>
        </w:rPr>
        <w:t>b.</w:t>
      </w:r>
      <w:r>
        <w:rPr>
          <w:rFonts w:ascii="Times New Roman" w:hAnsi="Times New Roman"/>
          <w:sz w:val="24"/>
          <w:szCs w:val="24"/>
        </w:rPr>
        <w:t xml:space="preserve"> </w:t>
      </w:r>
      <w:r w:rsidRPr="00F247C9">
        <w:rPr>
          <w:rFonts w:ascii="Times New Roman" w:hAnsi="Times New Roman"/>
          <w:sz w:val="24"/>
          <w:szCs w:val="24"/>
        </w:rPr>
        <w:t>The challenge was to change the program to the required headers of a DAC.</w:t>
      </w:r>
    </w:p>
    <w:p w14:paraId="722EFFAC" w14:textId="34057A0B"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lastRenderedPageBreak/>
        <w:t xml:space="preserve">     </w:t>
      </w:r>
      <w:r>
        <w:rPr>
          <w:rFonts w:ascii="Times New Roman" w:hAnsi="Times New Roman"/>
          <w:sz w:val="24"/>
          <w:szCs w:val="24"/>
        </w:rPr>
        <w:t xml:space="preserve">     </w:t>
      </w:r>
      <w:r w:rsidRPr="00F247C9">
        <w:rPr>
          <w:rFonts w:ascii="Times New Roman" w:hAnsi="Times New Roman"/>
          <w:sz w:val="24"/>
          <w:szCs w:val="24"/>
        </w:rPr>
        <w:t>This involved a bit of pre-reading and experimenting.</w:t>
      </w:r>
    </w:p>
    <w:p w14:paraId="10136951" w14:textId="22CFDAD7" w:rsidR="00F247C9" w:rsidRPr="00F247C9" w:rsidRDefault="00F247C9" w:rsidP="00F247C9">
      <w:pPr>
        <w:tabs>
          <w:tab w:val="left" w:pos="360"/>
          <w:tab w:val="right" w:pos="8640"/>
        </w:tabs>
        <w:spacing w:after="0" w:line="360" w:lineRule="auto"/>
        <w:jc w:val="both"/>
        <w:rPr>
          <w:rFonts w:ascii="Times New Roman" w:hAnsi="Times New Roman"/>
          <w:sz w:val="24"/>
          <w:szCs w:val="24"/>
        </w:rPr>
      </w:pPr>
      <w:r>
        <w:rPr>
          <w:rFonts w:ascii="Times New Roman" w:hAnsi="Times New Roman"/>
          <w:sz w:val="24"/>
          <w:szCs w:val="24"/>
        </w:rPr>
        <w:t xml:space="preserve">    </w:t>
      </w:r>
      <w:r w:rsidRPr="00F247C9">
        <w:rPr>
          <w:rFonts w:ascii="Times New Roman" w:hAnsi="Times New Roman"/>
          <w:sz w:val="24"/>
          <w:szCs w:val="24"/>
        </w:rPr>
        <w:t xml:space="preserve">  c.</w:t>
      </w:r>
      <w:r>
        <w:rPr>
          <w:rFonts w:ascii="Times New Roman" w:hAnsi="Times New Roman"/>
          <w:sz w:val="24"/>
          <w:szCs w:val="24"/>
        </w:rPr>
        <w:t xml:space="preserve"> </w:t>
      </w:r>
      <w:r w:rsidRPr="00F247C9">
        <w:rPr>
          <w:rFonts w:ascii="Times New Roman" w:hAnsi="Times New Roman"/>
          <w:sz w:val="24"/>
          <w:szCs w:val="24"/>
        </w:rPr>
        <w:t xml:space="preserve">Different values had to be </w:t>
      </w:r>
      <w:r w:rsidRPr="00F247C9">
        <w:rPr>
          <w:rFonts w:ascii="Times New Roman" w:hAnsi="Times New Roman"/>
          <w:sz w:val="24"/>
          <w:szCs w:val="24"/>
        </w:rPr>
        <w:t>extracted</w:t>
      </w:r>
      <w:r w:rsidRPr="00F247C9">
        <w:rPr>
          <w:rFonts w:ascii="Times New Roman" w:hAnsi="Times New Roman"/>
          <w:sz w:val="24"/>
          <w:szCs w:val="24"/>
        </w:rPr>
        <w:t xml:space="preserve"> and tried on the DAC in order to get a smooth</w:t>
      </w:r>
    </w:p>
    <w:p w14:paraId="50609E94" w14:textId="72BFF48A" w:rsidR="00F247C9" w:rsidRPr="001C0AEB" w:rsidRDefault="00F247C9" w:rsidP="00F247C9">
      <w:pPr>
        <w:tabs>
          <w:tab w:val="left" w:pos="360"/>
          <w:tab w:val="right" w:pos="8640"/>
        </w:tabs>
        <w:spacing w:after="0" w:line="360" w:lineRule="auto"/>
        <w:jc w:val="both"/>
        <w:rPr>
          <w:rFonts w:ascii="Times New Roman" w:hAnsi="Times New Roman"/>
          <w:sz w:val="24"/>
          <w:szCs w:val="24"/>
        </w:rPr>
      </w:pPr>
      <w:r w:rsidRPr="00F247C9">
        <w:rPr>
          <w:rFonts w:ascii="Times New Roman" w:hAnsi="Times New Roman"/>
          <w:sz w:val="24"/>
          <w:szCs w:val="24"/>
        </w:rPr>
        <w:t xml:space="preserve">  </w:t>
      </w:r>
      <w:r>
        <w:rPr>
          <w:rFonts w:ascii="Times New Roman" w:hAnsi="Times New Roman"/>
          <w:sz w:val="24"/>
          <w:szCs w:val="24"/>
        </w:rPr>
        <w:t xml:space="preserve">        </w:t>
      </w:r>
      <w:r w:rsidRPr="00F247C9">
        <w:rPr>
          <w:rFonts w:ascii="Times New Roman" w:hAnsi="Times New Roman"/>
          <w:sz w:val="24"/>
          <w:szCs w:val="24"/>
        </w:rPr>
        <w:t>sine wave. This process was quite time consuming.</w:t>
      </w:r>
    </w:p>
    <w:p w14:paraId="3592270F" w14:textId="2A1307A3" w:rsidR="00A21E2F" w:rsidRPr="001C0AEB" w:rsidRDefault="00A21E2F"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3718B894" w14:textId="4692FAEB" w:rsidR="00A01F68" w:rsidRPr="001C0AEB" w:rsidRDefault="00A01F68"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1C0AEB">
        <w:rPr>
          <w:rFonts w:ascii="Times New Roman" w:hAnsi="Times New Roman"/>
          <w:b/>
          <w:color w:val="000000"/>
          <w:sz w:val="24"/>
          <w:szCs w:val="24"/>
          <w:shd w:val="clear" w:color="auto" w:fill="FFFFFF"/>
        </w:rPr>
        <w:t>BLOCK DIAGRAM</w:t>
      </w:r>
    </w:p>
    <w:p w14:paraId="0FB0D7D3" w14:textId="53CAA693" w:rsidR="00BC1874" w:rsidRPr="001C0AEB" w:rsidRDefault="009B39FE"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1C0AEB">
        <w:rPr>
          <w:rFonts w:ascii="Times New Roman" w:hAnsi="Times New Roman"/>
          <w:b/>
          <w:color w:val="000000"/>
          <w:sz w:val="24"/>
          <w:szCs w:val="24"/>
          <w:shd w:val="clear" w:color="auto" w:fill="FFFFFF"/>
        </w:rPr>
        <w:t>LUT method</w:t>
      </w:r>
    </w:p>
    <w:p w14:paraId="7037F9BF" w14:textId="19D9F882" w:rsidR="009B39FE" w:rsidRPr="001C0AEB" w:rsidRDefault="009B39F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Look Up Table or </w:t>
      </w:r>
      <w:r w:rsidR="00EF194E" w:rsidRPr="001C0AEB">
        <w:rPr>
          <w:rFonts w:ascii="Times New Roman" w:hAnsi="Times New Roman"/>
          <w:sz w:val="24"/>
          <w:szCs w:val="24"/>
        </w:rPr>
        <w:t>Numerically Controlled Oscillator is constructed using ROM with samples of a sine wave saved in it (sine/cosine LUT</w:t>
      </w:r>
      <w:proofErr w:type="gramStart"/>
      <w:r w:rsidR="00EF194E" w:rsidRPr="001C0AEB">
        <w:rPr>
          <w:rFonts w:ascii="Times New Roman" w:hAnsi="Times New Roman"/>
          <w:sz w:val="24"/>
          <w:szCs w:val="24"/>
        </w:rPr>
        <w:t>) .</w:t>
      </w:r>
      <w:proofErr w:type="gramEnd"/>
      <w:r w:rsidR="00EF194E" w:rsidRPr="001C0AEB">
        <w:rPr>
          <w:rFonts w:ascii="Times New Roman" w:hAnsi="Times New Roman"/>
          <w:sz w:val="24"/>
          <w:szCs w:val="24"/>
        </w:rPr>
        <w:t xml:space="preserve"> Fig.1 represents the block diagram of a NCO system. The NCO produces continues signals at a certain frequency selective word (FSW) which determines the phase. Once set, this FSW determines the signal frequency to be produced. Phase accumulator output continuously produces proper binary words representing the instant phase to the look-up table function. The NCO will made up of phase accumulator and phase to amplitude converter. This phase to amplitude converter is nothing but Look up Table to convert phase to amplitude.</w:t>
      </w:r>
    </w:p>
    <w:p w14:paraId="2FABEB56" w14:textId="0A57BC75" w:rsidR="009B39FE" w:rsidRPr="001C0AEB" w:rsidRDefault="009B39F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noProof/>
          <w:sz w:val="24"/>
          <w:szCs w:val="24"/>
        </w:rPr>
        <w:drawing>
          <wp:inline distT="0" distB="0" distL="0" distR="0" wp14:anchorId="068CAFC8" wp14:editId="14DA0E8D">
            <wp:extent cx="2484120" cy="1882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4120" cy="1882140"/>
                    </a:xfrm>
                    <a:prstGeom prst="rect">
                      <a:avLst/>
                    </a:prstGeom>
                    <a:noFill/>
                    <a:ln>
                      <a:noFill/>
                    </a:ln>
                  </pic:spPr>
                </pic:pic>
              </a:graphicData>
            </a:graphic>
          </wp:inline>
        </w:drawing>
      </w:r>
      <w:r w:rsidRPr="001C0AEB">
        <w:rPr>
          <w:rFonts w:ascii="Times New Roman" w:hAnsi="Times New Roman"/>
          <w:noProof/>
          <w:sz w:val="24"/>
          <w:szCs w:val="24"/>
        </w:rPr>
        <w:drawing>
          <wp:inline distT="0" distB="0" distL="0" distR="0" wp14:anchorId="5E403FCE" wp14:editId="44F51C9E">
            <wp:extent cx="2964180" cy="111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1112520"/>
                    </a:xfrm>
                    <a:prstGeom prst="rect">
                      <a:avLst/>
                    </a:prstGeom>
                    <a:noFill/>
                    <a:ln>
                      <a:noFill/>
                    </a:ln>
                  </pic:spPr>
                </pic:pic>
              </a:graphicData>
            </a:graphic>
          </wp:inline>
        </w:drawing>
      </w:r>
      <w:r w:rsidR="00EF194E" w:rsidRPr="001C0AEB">
        <w:rPr>
          <w:rFonts w:ascii="Times New Roman" w:hAnsi="Times New Roman"/>
          <w:sz w:val="24"/>
          <w:szCs w:val="24"/>
        </w:rPr>
        <w:t xml:space="preserve"> </w:t>
      </w:r>
    </w:p>
    <w:p w14:paraId="62E58CEC" w14:textId="44741265" w:rsidR="009B39FE" w:rsidRPr="001C0AEB" w:rsidRDefault="009B39F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ab/>
        <w:t xml:space="preserve">                        Fig1. Block Diagram of LUT sine &amp; cosine wave generation</w:t>
      </w:r>
    </w:p>
    <w:p w14:paraId="35EDC356" w14:textId="7D6B8F22" w:rsidR="009B39FE" w:rsidRPr="001C0AEB" w:rsidRDefault="009B39FE" w:rsidP="001C0AEB">
      <w:pPr>
        <w:tabs>
          <w:tab w:val="left" w:pos="360"/>
          <w:tab w:val="right" w:pos="8640"/>
        </w:tabs>
        <w:spacing w:after="0" w:line="360" w:lineRule="auto"/>
        <w:jc w:val="both"/>
        <w:rPr>
          <w:rFonts w:ascii="Times New Roman" w:hAnsi="Times New Roman"/>
          <w:sz w:val="24"/>
          <w:szCs w:val="24"/>
        </w:rPr>
      </w:pPr>
    </w:p>
    <w:p w14:paraId="225F03D7" w14:textId="32230594" w:rsidR="009B39FE" w:rsidRPr="001C0AEB" w:rsidRDefault="009B39FE" w:rsidP="001C0AEB">
      <w:pPr>
        <w:tabs>
          <w:tab w:val="left" w:pos="360"/>
          <w:tab w:val="right" w:pos="8640"/>
        </w:tabs>
        <w:spacing w:after="0" w:line="360" w:lineRule="auto"/>
        <w:jc w:val="both"/>
        <w:rPr>
          <w:rFonts w:ascii="Times New Roman" w:hAnsi="Times New Roman"/>
          <w:sz w:val="24"/>
          <w:szCs w:val="24"/>
        </w:rPr>
      </w:pPr>
    </w:p>
    <w:p w14:paraId="0499DAA2" w14:textId="77777777" w:rsidR="009B39FE" w:rsidRPr="001C0AEB" w:rsidRDefault="009B39FE" w:rsidP="001C0AEB">
      <w:pPr>
        <w:tabs>
          <w:tab w:val="left" w:pos="360"/>
          <w:tab w:val="right" w:pos="8640"/>
        </w:tabs>
        <w:spacing w:after="0" w:line="360" w:lineRule="auto"/>
        <w:jc w:val="both"/>
        <w:rPr>
          <w:rFonts w:ascii="Times New Roman" w:hAnsi="Times New Roman"/>
          <w:sz w:val="24"/>
          <w:szCs w:val="24"/>
        </w:rPr>
      </w:pPr>
    </w:p>
    <w:p w14:paraId="19D0E7A5" w14:textId="40D7BE4A" w:rsidR="00EF194E" w:rsidRPr="001C0AEB" w:rsidRDefault="00EF194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The frequency of the output signal for 8-bit system is determined by following equation </w:t>
      </w:r>
    </w:p>
    <w:p w14:paraId="06E4DD11" w14:textId="7C6B70EA" w:rsidR="00EF194E" w:rsidRPr="001C0AEB" w:rsidRDefault="00EF194E" w:rsidP="001C0AEB">
      <w:pPr>
        <w:tabs>
          <w:tab w:val="left" w:pos="360"/>
          <w:tab w:val="right" w:pos="8640"/>
        </w:tabs>
        <w:spacing w:after="0" w:line="360" w:lineRule="auto"/>
        <w:jc w:val="both"/>
        <w:rPr>
          <w:rFonts w:ascii="Times New Roman" w:hAnsi="Times New Roman"/>
          <w:sz w:val="24"/>
          <w:szCs w:val="24"/>
        </w:rPr>
      </w:pPr>
      <w:r w:rsidRPr="001C0AEB">
        <w:rPr>
          <w:rFonts w:ascii="Cambria Math" w:hAnsi="Cambria Math" w:cs="Cambria Math"/>
          <w:sz w:val="24"/>
          <w:szCs w:val="24"/>
        </w:rPr>
        <w:t>𝐹𝑜𝑢𝑡</w:t>
      </w:r>
      <w:r w:rsidRPr="001C0AEB">
        <w:rPr>
          <w:rFonts w:ascii="Times New Roman" w:hAnsi="Times New Roman"/>
          <w:sz w:val="24"/>
          <w:szCs w:val="24"/>
        </w:rPr>
        <w:t xml:space="preserve"> = </w:t>
      </w:r>
      <w:r w:rsidRPr="001C0AEB">
        <w:rPr>
          <w:rFonts w:ascii="Cambria Math" w:hAnsi="Cambria Math" w:cs="Cambria Math"/>
          <w:sz w:val="24"/>
          <w:szCs w:val="24"/>
        </w:rPr>
        <w:t>𝑊</w:t>
      </w:r>
      <w:r w:rsidRPr="001C0AEB">
        <w:rPr>
          <w:rFonts w:ascii="Times New Roman" w:hAnsi="Times New Roman"/>
          <w:sz w:val="24"/>
          <w:szCs w:val="24"/>
        </w:rPr>
        <w:t xml:space="preserve"> </w:t>
      </w:r>
      <w:r w:rsidRPr="001C0AEB">
        <w:rPr>
          <w:rFonts w:ascii="Cambria Math" w:hAnsi="Cambria Math" w:cs="Cambria Math"/>
          <w:sz w:val="24"/>
          <w:szCs w:val="24"/>
        </w:rPr>
        <w:t>𝐹𝑐𝑙𝑘</w:t>
      </w:r>
      <w:r w:rsidRPr="001C0AEB">
        <w:rPr>
          <w:rFonts w:ascii="Times New Roman" w:hAnsi="Times New Roman"/>
          <w:sz w:val="24"/>
          <w:szCs w:val="24"/>
        </w:rPr>
        <w:t xml:space="preserve"> </w:t>
      </w:r>
      <w:r w:rsidR="00B4115D" w:rsidRPr="001C0AEB">
        <w:rPr>
          <w:rFonts w:ascii="Times New Roman" w:hAnsi="Times New Roman"/>
          <w:sz w:val="24"/>
          <w:szCs w:val="24"/>
        </w:rPr>
        <w:t>/</w:t>
      </w:r>
      <w:r w:rsidRPr="001C0AEB">
        <w:rPr>
          <w:rFonts w:ascii="Times New Roman" w:hAnsi="Times New Roman"/>
          <w:sz w:val="24"/>
          <w:szCs w:val="24"/>
        </w:rPr>
        <w:t>2</w:t>
      </w:r>
      <w:r w:rsidR="009B39FE" w:rsidRPr="001C0AEB">
        <w:rPr>
          <w:rFonts w:ascii="Times New Roman" w:hAnsi="Times New Roman"/>
          <w:sz w:val="24"/>
          <w:szCs w:val="24"/>
          <w:vertAlign w:val="superscript"/>
        </w:rPr>
        <w:t>8</w:t>
      </w:r>
      <w:r w:rsidRPr="001C0AEB">
        <w:rPr>
          <w:rFonts w:ascii="Times New Roman" w:hAnsi="Times New Roman"/>
          <w:sz w:val="24"/>
          <w:szCs w:val="24"/>
        </w:rPr>
        <w:t xml:space="preserve"> </w:t>
      </w:r>
    </w:p>
    <w:p w14:paraId="7520F4A4" w14:textId="77777777" w:rsidR="00EF194E" w:rsidRPr="001C0AEB" w:rsidRDefault="00EF194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 Where W is the FSW,</w:t>
      </w:r>
    </w:p>
    <w:p w14:paraId="644BFB1A" w14:textId="77777777" w:rsidR="00EF194E" w:rsidRPr="001C0AEB" w:rsidRDefault="00EF194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 N=8 is the number of bits that the phase accumulator can handle.</w:t>
      </w:r>
    </w:p>
    <w:p w14:paraId="3215BDEB" w14:textId="69518D45" w:rsidR="00EF194E" w:rsidRPr="001C0AEB" w:rsidRDefault="00EF194E"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t xml:space="preserve"> </w:t>
      </w:r>
      <w:proofErr w:type="spellStart"/>
      <w:r w:rsidRPr="001C0AEB">
        <w:rPr>
          <w:rFonts w:ascii="Times New Roman" w:hAnsi="Times New Roman"/>
          <w:sz w:val="24"/>
          <w:szCs w:val="24"/>
        </w:rPr>
        <w:t>Fclk</w:t>
      </w:r>
      <w:proofErr w:type="spellEnd"/>
      <w:r w:rsidRPr="001C0AEB">
        <w:rPr>
          <w:rFonts w:ascii="Times New Roman" w:hAnsi="Times New Roman"/>
          <w:sz w:val="24"/>
          <w:szCs w:val="24"/>
        </w:rPr>
        <w:t xml:space="preserve"> is system clock</w:t>
      </w:r>
    </w:p>
    <w:p w14:paraId="374F587D" w14:textId="0C067AC0" w:rsidR="0070365B" w:rsidRPr="001C0AEB" w:rsidRDefault="0070365B"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1C0AEB">
        <w:rPr>
          <w:rFonts w:ascii="Times New Roman" w:hAnsi="Times New Roman"/>
          <w:b/>
          <w:color w:val="000000"/>
          <w:sz w:val="24"/>
          <w:szCs w:val="24"/>
          <w:shd w:val="clear" w:color="auto" w:fill="FFFFFF"/>
        </w:rPr>
        <w:t>CORDIC</w:t>
      </w:r>
    </w:p>
    <w:p w14:paraId="6F9FC2C2" w14:textId="43173AFD" w:rsidR="00DD360F" w:rsidRPr="001C0AEB" w:rsidRDefault="00DD360F" w:rsidP="001C0AEB">
      <w:pPr>
        <w:tabs>
          <w:tab w:val="left" w:pos="360"/>
          <w:tab w:val="right" w:pos="8640"/>
        </w:tabs>
        <w:spacing w:after="0" w:line="360" w:lineRule="auto"/>
        <w:jc w:val="both"/>
        <w:rPr>
          <w:rFonts w:ascii="Times New Roman" w:hAnsi="Times New Roman"/>
          <w:sz w:val="24"/>
          <w:szCs w:val="24"/>
        </w:rPr>
      </w:pPr>
      <w:r w:rsidRPr="001C0AEB">
        <w:rPr>
          <w:rFonts w:ascii="Times New Roman" w:hAnsi="Times New Roman"/>
          <w:sz w:val="24"/>
          <w:szCs w:val="24"/>
        </w:rPr>
        <w:lastRenderedPageBreak/>
        <w:t xml:space="preserve">The co-ordinate rotation digital computer (CORDIC) reference design implements the CORDIC algorithm, which converts cartesian to polar coordinates and vice versa and also allows vectors to be rotated through a given angle. CORDIC is an iterative process, using a series of shifts and adds. Hence it is often a hardware efficient solution over using multiplications, division and square roots. CORDIC provides an iterative solution to performing vector rotations by arbitrary angles using only shifts and adds. </w:t>
      </w:r>
    </w:p>
    <w:p w14:paraId="5CA2CA83" w14:textId="16D06F99" w:rsidR="00DD360F" w:rsidRPr="001C0AEB" w:rsidRDefault="00DD360F"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1C0AEB">
        <w:rPr>
          <w:rFonts w:ascii="Times New Roman" w:hAnsi="Times New Roman"/>
          <w:noProof/>
          <w:sz w:val="24"/>
          <w:szCs w:val="24"/>
        </w:rPr>
        <w:drawing>
          <wp:inline distT="0" distB="0" distL="0" distR="0" wp14:anchorId="4AF25D54" wp14:editId="42508F12">
            <wp:extent cx="5715000" cy="2735580"/>
            <wp:effectExtent l="0" t="0" r="0" b="7620"/>
            <wp:docPr id="5" name="Picture 5" descr="An external file that holds a picture, illustration, etc.&#10;Object name is TSWJ2014-89738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TSWJ2014-897381.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a:ln>
                      <a:noFill/>
                    </a:ln>
                  </pic:spPr>
                </pic:pic>
              </a:graphicData>
            </a:graphic>
          </wp:inline>
        </w:drawing>
      </w:r>
    </w:p>
    <w:p w14:paraId="5555F27C" w14:textId="0C193E05" w:rsidR="00DD360F" w:rsidRPr="001C0AEB" w:rsidRDefault="00DD360F"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b/>
          <w:color w:val="000000"/>
          <w:sz w:val="24"/>
          <w:szCs w:val="24"/>
          <w:shd w:val="clear" w:color="auto" w:fill="FFFFFF"/>
        </w:rPr>
        <w:t xml:space="preserve">                                                           </w:t>
      </w:r>
      <w:r w:rsidRPr="001C0AEB">
        <w:rPr>
          <w:rFonts w:ascii="Times New Roman" w:hAnsi="Times New Roman"/>
          <w:color w:val="000000"/>
          <w:sz w:val="24"/>
          <w:szCs w:val="24"/>
          <w:shd w:val="clear" w:color="auto" w:fill="FFFFFF"/>
        </w:rPr>
        <w:t xml:space="preserve">Fig 2. </w:t>
      </w:r>
      <w:proofErr w:type="spellStart"/>
      <w:r w:rsidRPr="001C0AEB">
        <w:rPr>
          <w:rFonts w:ascii="Times New Roman" w:hAnsi="Times New Roman"/>
          <w:color w:val="000000"/>
          <w:sz w:val="24"/>
          <w:szCs w:val="24"/>
          <w:shd w:val="clear" w:color="auto" w:fill="FFFFFF"/>
        </w:rPr>
        <w:t>Cordic</w:t>
      </w:r>
      <w:proofErr w:type="spellEnd"/>
      <w:r w:rsidRPr="001C0AEB">
        <w:rPr>
          <w:rFonts w:ascii="Times New Roman" w:hAnsi="Times New Roman"/>
          <w:color w:val="000000"/>
          <w:sz w:val="24"/>
          <w:szCs w:val="24"/>
          <w:shd w:val="clear" w:color="auto" w:fill="FFFFFF"/>
        </w:rPr>
        <w:t xml:space="preserve"> vector rotation diagram </w:t>
      </w:r>
    </w:p>
    <w:p w14:paraId="3F6D0A87" w14:textId="77777777" w:rsidR="00407224" w:rsidRPr="001C0AEB" w:rsidRDefault="00407224"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2124A8D5" w14:textId="166DC487" w:rsidR="00407224" w:rsidRPr="001C0AEB" w:rsidRDefault="00407224"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sz w:val="24"/>
          <w:szCs w:val="24"/>
        </w:rPr>
        <w:t xml:space="preserve">An input vector is rotated until it is on the x axis; the final x value is equal to the magnitude of the input vector. While rotating the vector, the total angle traversed is also recorded, which provides the phase of the input vector. Rotation mode performs polar to cartesian conversion. The input vector (x value equals magnitude and y value </w:t>
      </w:r>
      <w:proofErr w:type="gramStart"/>
      <w:r w:rsidRPr="001C0AEB">
        <w:rPr>
          <w:rFonts w:ascii="Times New Roman" w:hAnsi="Times New Roman"/>
          <w:sz w:val="24"/>
          <w:szCs w:val="24"/>
        </w:rPr>
        <w:t>equals</w:t>
      </w:r>
      <w:proofErr w:type="gramEnd"/>
      <w:r w:rsidRPr="001C0AEB">
        <w:rPr>
          <w:rFonts w:ascii="Times New Roman" w:hAnsi="Times New Roman"/>
          <w:sz w:val="24"/>
          <w:szCs w:val="24"/>
        </w:rPr>
        <w:t xml:space="preserve"> zero) is rotated by the specified angle. The final vector is the cartesian equivalent of the input polar values. Vector rotation mode rotates an input vector by a specified angle. The output gives the cartesian coordinates of the rotated vector. The final x and y values in rotation, vector rotation, and vectoring modes are scaled by the CORDIC processing gain. This processing gain varies with the number of iterations performed. It approaches 1.6476 as the number of iterations goes to infinity.</w:t>
      </w:r>
    </w:p>
    <w:p w14:paraId="42D44F05" w14:textId="563981A7" w:rsidR="00DD360F" w:rsidRPr="001C0AEB" w:rsidRDefault="00DD360F"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noProof/>
          <w:sz w:val="24"/>
          <w:szCs w:val="24"/>
        </w:rPr>
        <w:lastRenderedPageBreak/>
        <w:drawing>
          <wp:inline distT="0" distB="0" distL="0" distR="0" wp14:anchorId="46D090CC" wp14:editId="50149659">
            <wp:extent cx="56769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133600"/>
                    </a:xfrm>
                    <a:prstGeom prst="rect">
                      <a:avLst/>
                    </a:prstGeom>
                    <a:noFill/>
                    <a:ln>
                      <a:noFill/>
                    </a:ln>
                  </pic:spPr>
                </pic:pic>
              </a:graphicData>
            </a:graphic>
          </wp:inline>
        </w:drawing>
      </w:r>
    </w:p>
    <w:p w14:paraId="772FC00D" w14:textId="59F59708" w:rsidR="00DD360F" w:rsidRPr="001C0AEB" w:rsidRDefault="00DD360F"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color w:val="000000"/>
          <w:sz w:val="24"/>
          <w:szCs w:val="24"/>
          <w:shd w:val="clear" w:color="auto" w:fill="FFFFFF"/>
        </w:rPr>
        <w:t xml:space="preserve">                                                                  Fig. 3 CORDIC BLOCK DIAGRAM</w:t>
      </w:r>
    </w:p>
    <w:p w14:paraId="088631D9" w14:textId="1281C0DC" w:rsidR="00DD360F" w:rsidRPr="001C0AEB" w:rsidRDefault="00DD360F"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1C0AEB">
        <w:rPr>
          <w:rFonts w:ascii="Times New Roman" w:hAnsi="Times New Roman"/>
          <w:b/>
          <w:color w:val="000000"/>
          <w:sz w:val="24"/>
          <w:szCs w:val="24"/>
          <w:shd w:val="clear" w:color="auto" w:fill="FFFFFF"/>
        </w:rPr>
        <w:tab/>
      </w:r>
      <w:r w:rsidRPr="001C0AEB">
        <w:rPr>
          <w:rFonts w:ascii="Times New Roman" w:hAnsi="Times New Roman"/>
          <w:b/>
          <w:color w:val="000000"/>
          <w:sz w:val="24"/>
          <w:szCs w:val="24"/>
          <w:shd w:val="clear" w:color="auto" w:fill="FFFFFF"/>
        </w:rPr>
        <w:tab/>
      </w:r>
      <w:r w:rsidRPr="001C0AEB">
        <w:rPr>
          <w:rFonts w:ascii="Times New Roman" w:hAnsi="Times New Roman"/>
          <w:b/>
          <w:color w:val="000000"/>
          <w:sz w:val="24"/>
          <w:szCs w:val="24"/>
          <w:shd w:val="clear" w:color="auto" w:fill="FFFFFF"/>
        </w:rPr>
        <w:tab/>
      </w:r>
    </w:p>
    <w:p w14:paraId="5B74A77D" w14:textId="3DB0068B" w:rsidR="0070365B" w:rsidRPr="001C0AEB" w:rsidRDefault="0070365B"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noProof/>
          <w:sz w:val="24"/>
          <w:szCs w:val="24"/>
        </w:rPr>
        <w:drawing>
          <wp:inline distT="0" distB="0" distL="0" distR="0" wp14:anchorId="74DDD2C8" wp14:editId="2C7886F5">
            <wp:extent cx="6059805"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3172" cy="1959428"/>
                    </a:xfrm>
                    <a:prstGeom prst="rect">
                      <a:avLst/>
                    </a:prstGeom>
                    <a:noFill/>
                    <a:ln>
                      <a:noFill/>
                    </a:ln>
                  </pic:spPr>
                </pic:pic>
              </a:graphicData>
            </a:graphic>
          </wp:inline>
        </w:drawing>
      </w:r>
    </w:p>
    <w:p w14:paraId="24F7C6E8" w14:textId="5539A62C" w:rsidR="00DD360F" w:rsidRPr="001C0AEB" w:rsidRDefault="00DD360F"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color w:val="000000"/>
          <w:sz w:val="24"/>
          <w:szCs w:val="24"/>
          <w:shd w:val="clear" w:color="auto" w:fill="FFFFFF"/>
        </w:rPr>
        <w:t xml:space="preserve">                                                      Fig.4 CORDIC ALGORITHM BLOCK DIGRAM</w:t>
      </w:r>
    </w:p>
    <w:p w14:paraId="1FA8CA9E" w14:textId="77777777" w:rsidR="00407224" w:rsidRPr="001C0AEB" w:rsidRDefault="00407224"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6DD0FE21" w14:textId="3F10D3D7" w:rsidR="00DD360F" w:rsidRDefault="00562EC6"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sidRPr="001C0AEB">
        <w:rPr>
          <w:rFonts w:ascii="Times New Roman" w:hAnsi="Times New Roman"/>
          <w:color w:val="000000"/>
          <w:sz w:val="24"/>
          <w:szCs w:val="24"/>
          <w:shd w:val="clear" w:color="auto" w:fill="FFFFFF"/>
        </w:rPr>
        <w:t xml:space="preserve">The CORDIC algorithm has parallel architecture which enables high </w:t>
      </w:r>
      <w:proofErr w:type="spellStart"/>
      <w:proofErr w:type="gramStart"/>
      <w:r w:rsidR="005965BC" w:rsidRPr="001C0AEB">
        <w:rPr>
          <w:rFonts w:ascii="Times New Roman" w:hAnsi="Times New Roman"/>
          <w:color w:val="000000"/>
          <w:sz w:val="24"/>
          <w:szCs w:val="24"/>
          <w:shd w:val="clear" w:color="auto" w:fill="FFFFFF"/>
        </w:rPr>
        <w:t>performance.</w:t>
      </w:r>
      <w:r w:rsidR="00DD360F" w:rsidRPr="001C0AEB">
        <w:rPr>
          <w:rFonts w:ascii="Times New Roman" w:hAnsi="Times New Roman"/>
          <w:color w:val="000000"/>
          <w:sz w:val="24"/>
          <w:szCs w:val="24"/>
          <w:shd w:val="clear" w:color="auto" w:fill="FFFFFF"/>
        </w:rPr>
        <w:t>The</w:t>
      </w:r>
      <w:proofErr w:type="spellEnd"/>
      <w:proofErr w:type="gramEnd"/>
      <w:r w:rsidR="00DD360F" w:rsidRPr="001C0AEB">
        <w:rPr>
          <w:rFonts w:ascii="Times New Roman" w:hAnsi="Times New Roman"/>
          <w:color w:val="000000"/>
          <w:sz w:val="24"/>
          <w:szCs w:val="24"/>
          <w:shd w:val="clear" w:color="auto" w:fill="FFFFFF"/>
        </w:rPr>
        <w:t xml:space="preserve"> algorithm can only deal with vector rotation of -90 to 90 degrees. The algorithm does not require any ROM memory. It requires additional logic (Quadrant block) to be able to deal with vectors in any of the four quadrants. Number of iterations determine the accuracy of the sine and cosine wave generated. Higher the iterations, better the accuracy but the speed is reduced.</w:t>
      </w:r>
    </w:p>
    <w:p w14:paraId="039BC2D7" w14:textId="098E5C85" w:rsidR="007B2FCC" w:rsidRDefault="007B2FCC"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35800673" w14:textId="0B844318" w:rsidR="007B2FCC" w:rsidRDefault="007B2FCC"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6C0EB6F9" w14:textId="77777777" w:rsidR="007B2FCC" w:rsidRDefault="007B2FCC"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5874FD03" w14:textId="04A15518" w:rsidR="00FA0F25" w:rsidRDefault="00FA0F25"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732FFA7E" w14:textId="77777777" w:rsidR="00F247C9" w:rsidRDefault="00F247C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128A19A8" w14:textId="77777777" w:rsidR="00F247C9" w:rsidRDefault="00F247C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3C4A275A" w14:textId="12A9AE22" w:rsidR="00FA0F25" w:rsidRDefault="00FA0F25"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RESULT/OUTCOMES/APPLICATIONS</w:t>
      </w:r>
    </w:p>
    <w:p w14:paraId="70B9CC6A" w14:textId="22E3F0DA" w:rsidR="007B2FCC" w:rsidRDefault="007B2FCC"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2464271A" w14:textId="3D095E7B"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CORDIC METHOD RTL</w:t>
      </w:r>
    </w:p>
    <w:p w14:paraId="2B7A75CB" w14:textId="64749A0D"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noProof/>
        </w:rPr>
        <w:drawing>
          <wp:inline distT="0" distB="0" distL="0" distR="0" wp14:anchorId="3B0F8251" wp14:editId="5563E35C">
            <wp:extent cx="5349240" cy="31318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240" cy="3131820"/>
                    </a:xfrm>
                    <a:prstGeom prst="rect">
                      <a:avLst/>
                    </a:prstGeom>
                    <a:noFill/>
                    <a:ln>
                      <a:noFill/>
                    </a:ln>
                  </pic:spPr>
                </pic:pic>
              </a:graphicData>
            </a:graphic>
          </wp:inline>
        </w:drawing>
      </w:r>
      <w:r>
        <w:rPr>
          <w:noProof/>
        </w:rPr>
        <w:drawing>
          <wp:inline distT="0" distB="0" distL="0" distR="0" wp14:anchorId="5D071DF0" wp14:editId="0CCE613A">
            <wp:extent cx="655828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7888" cy="3998414"/>
                    </a:xfrm>
                    <a:prstGeom prst="rect">
                      <a:avLst/>
                    </a:prstGeom>
                    <a:noFill/>
                    <a:ln>
                      <a:noFill/>
                    </a:ln>
                  </pic:spPr>
                </pic:pic>
              </a:graphicData>
            </a:graphic>
          </wp:inline>
        </w:drawing>
      </w:r>
    </w:p>
    <w:p w14:paraId="6846D676" w14:textId="152E3C70"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29D14BB0" w14:textId="5D515EDA"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15B0A8B7" w14:textId="0AC25822"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CORDIC METHOD SIMULATION</w:t>
      </w:r>
    </w:p>
    <w:p w14:paraId="5CBBBA76" w14:textId="4E566305"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noProof/>
        </w:rPr>
        <w:drawing>
          <wp:inline distT="0" distB="0" distL="0" distR="0" wp14:anchorId="696051A6" wp14:editId="48573A4B">
            <wp:extent cx="5732916" cy="32080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407" cy="3209974"/>
                    </a:xfrm>
                    <a:prstGeom prst="rect">
                      <a:avLst/>
                    </a:prstGeom>
                    <a:noFill/>
                    <a:ln>
                      <a:noFill/>
                    </a:ln>
                  </pic:spPr>
                </pic:pic>
              </a:graphicData>
            </a:graphic>
          </wp:inline>
        </w:drawing>
      </w:r>
    </w:p>
    <w:p w14:paraId="35F02465" w14:textId="77777777"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1DD1A00C" w14:textId="370E0A6F" w:rsidR="008E1B49" w:rsidRDefault="007B2FCC" w:rsidP="008E1B49">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CORDIC REPORT </w:t>
      </w:r>
      <w:r w:rsidR="006F4B67">
        <w:rPr>
          <w:rFonts w:ascii="Times New Roman" w:hAnsi="Times New Roman"/>
          <w:b/>
          <w:color w:val="000000"/>
          <w:sz w:val="24"/>
          <w:szCs w:val="24"/>
          <w:shd w:val="clear" w:color="auto" w:fill="FFFFFF"/>
        </w:rPr>
        <w:t>SUMMARY</w:t>
      </w:r>
    </w:p>
    <w:tbl>
      <w:tblPr>
        <w:tblStyle w:val="TableGrid"/>
        <w:tblW w:w="9634" w:type="dxa"/>
        <w:tblLook w:val="04A0" w:firstRow="1" w:lastRow="0" w:firstColumn="1" w:lastColumn="0" w:noHBand="0" w:noVBand="1"/>
      </w:tblPr>
      <w:tblGrid>
        <w:gridCol w:w="2405"/>
        <w:gridCol w:w="2208"/>
        <w:gridCol w:w="2372"/>
        <w:gridCol w:w="2649"/>
      </w:tblGrid>
      <w:tr w:rsidR="008A74E0" w14:paraId="254FE33B" w14:textId="77777777" w:rsidTr="00593FBE">
        <w:tc>
          <w:tcPr>
            <w:tcW w:w="2405" w:type="dxa"/>
          </w:tcPr>
          <w:p w14:paraId="238DD6CF" w14:textId="77777777" w:rsidR="008A74E0" w:rsidRDefault="008A74E0" w:rsidP="00593FBE">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Slice Logic Utilization</w:t>
            </w:r>
          </w:p>
        </w:tc>
        <w:tc>
          <w:tcPr>
            <w:tcW w:w="2208" w:type="dxa"/>
          </w:tcPr>
          <w:p w14:paraId="13768DAE" w14:textId="77777777" w:rsidR="008A74E0" w:rsidRDefault="008A74E0" w:rsidP="00593FBE">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Used</w:t>
            </w:r>
          </w:p>
        </w:tc>
        <w:tc>
          <w:tcPr>
            <w:tcW w:w="2372" w:type="dxa"/>
          </w:tcPr>
          <w:p w14:paraId="462614D1" w14:textId="77777777" w:rsidR="008A74E0" w:rsidRDefault="008A74E0" w:rsidP="00593FBE">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Available</w:t>
            </w:r>
          </w:p>
        </w:tc>
        <w:tc>
          <w:tcPr>
            <w:tcW w:w="2649" w:type="dxa"/>
          </w:tcPr>
          <w:p w14:paraId="3DF97024" w14:textId="77777777" w:rsidR="008A74E0" w:rsidRDefault="008A74E0" w:rsidP="00593FBE">
            <w:pPr>
              <w:tabs>
                <w:tab w:val="left" w:pos="360"/>
                <w:tab w:val="right" w:pos="8640"/>
              </w:tabs>
              <w:spacing w:line="360" w:lineRule="auto"/>
              <w:jc w:val="both"/>
              <w:rPr>
                <w:rFonts w:ascii="Times New Roman" w:hAnsi="Times New Roman"/>
                <w:b/>
                <w:color w:val="000000"/>
                <w:sz w:val="24"/>
                <w:szCs w:val="24"/>
                <w:shd w:val="clear" w:color="auto" w:fill="FFFFFF"/>
              </w:rPr>
            </w:pPr>
            <w:proofErr w:type="spellStart"/>
            <w:r>
              <w:rPr>
                <w:rFonts w:ascii="Times New Roman" w:hAnsi="Times New Roman"/>
                <w:b/>
                <w:color w:val="000000"/>
                <w:sz w:val="24"/>
                <w:szCs w:val="24"/>
                <w:shd w:val="clear" w:color="auto" w:fill="FFFFFF"/>
              </w:rPr>
              <w:t>Utilisation</w:t>
            </w:r>
            <w:proofErr w:type="spellEnd"/>
          </w:p>
        </w:tc>
      </w:tr>
      <w:tr w:rsidR="008A74E0" w:rsidRPr="00B74431" w14:paraId="0C39F33D" w14:textId="77777777" w:rsidTr="00593FBE">
        <w:tc>
          <w:tcPr>
            <w:tcW w:w="2405" w:type="dxa"/>
          </w:tcPr>
          <w:p w14:paraId="04CD1339"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Slice LUTS</w:t>
            </w:r>
          </w:p>
        </w:tc>
        <w:tc>
          <w:tcPr>
            <w:tcW w:w="2208" w:type="dxa"/>
          </w:tcPr>
          <w:p w14:paraId="4A671B71" w14:textId="1BD63355"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1044</w:t>
            </w:r>
          </w:p>
        </w:tc>
        <w:tc>
          <w:tcPr>
            <w:tcW w:w="2372" w:type="dxa"/>
          </w:tcPr>
          <w:p w14:paraId="70949E8E"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5720</w:t>
            </w:r>
          </w:p>
        </w:tc>
        <w:tc>
          <w:tcPr>
            <w:tcW w:w="2649" w:type="dxa"/>
          </w:tcPr>
          <w:p w14:paraId="1093ABFE" w14:textId="0E2259E0"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18%</w:t>
            </w:r>
          </w:p>
        </w:tc>
      </w:tr>
      <w:tr w:rsidR="008A74E0" w:rsidRPr="00B74431" w14:paraId="47D9602C" w14:textId="77777777" w:rsidTr="00593FBE">
        <w:tc>
          <w:tcPr>
            <w:tcW w:w="2405" w:type="dxa"/>
          </w:tcPr>
          <w:p w14:paraId="263514F9"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Slice Registers</w:t>
            </w:r>
          </w:p>
        </w:tc>
        <w:tc>
          <w:tcPr>
            <w:tcW w:w="2208" w:type="dxa"/>
          </w:tcPr>
          <w:p w14:paraId="5D725591" w14:textId="42DF13B9"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98</w:t>
            </w:r>
          </w:p>
        </w:tc>
        <w:tc>
          <w:tcPr>
            <w:tcW w:w="2372" w:type="dxa"/>
          </w:tcPr>
          <w:p w14:paraId="064995F6"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11440</w:t>
            </w:r>
          </w:p>
        </w:tc>
        <w:tc>
          <w:tcPr>
            <w:tcW w:w="2649" w:type="dxa"/>
          </w:tcPr>
          <w:p w14:paraId="500AC2A0" w14:textId="5E88A77F"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8%</w:t>
            </w:r>
          </w:p>
        </w:tc>
      </w:tr>
      <w:tr w:rsidR="008A74E0" w:rsidRPr="00B74431" w14:paraId="64BE0916" w14:textId="77777777" w:rsidTr="00593FBE">
        <w:tc>
          <w:tcPr>
            <w:tcW w:w="2405" w:type="dxa"/>
          </w:tcPr>
          <w:p w14:paraId="794B4EF9"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Occupied Slices</w:t>
            </w:r>
          </w:p>
        </w:tc>
        <w:tc>
          <w:tcPr>
            <w:tcW w:w="2208" w:type="dxa"/>
          </w:tcPr>
          <w:p w14:paraId="5921A23D" w14:textId="57186D38"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316</w:t>
            </w:r>
          </w:p>
        </w:tc>
        <w:tc>
          <w:tcPr>
            <w:tcW w:w="2372" w:type="dxa"/>
          </w:tcPr>
          <w:p w14:paraId="7A59DAB2" w14:textId="77777777"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1430</w:t>
            </w:r>
          </w:p>
        </w:tc>
        <w:tc>
          <w:tcPr>
            <w:tcW w:w="2649" w:type="dxa"/>
          </w:tcPr>
          <w:p w14:paraId="6427C504" w14:textId="1F3D0991"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22</w:t>
            </w:r>
            <w:r w:rsidRPr="00B74431">
              <w:rPr>
                <w:rFonts w:ascii="Times New Roman" w:hAnsi="Times New Roman"/>
                <w:color w:val="000000"/>
                <w:sz w:val="24"/>
                <w:szCs w:val="24"/>
                <w:shd w:val="clear" w:color="auto" w:fill="FFFFFF"/>
              </w:rPr>
              <w:t>%</w:t>
            </w:r>
          </w:p>
        </w:tc>
      </w:tr>
      <w:tr w:rsidR="008A74E0" w:rsidRPr="00B74431" w14:paraId="3BF7BC73" w14:textId="77777777" w:rsidTr="00593FBE">
        <w:tc>
          <w:tcPr>
            <w:tcW w:w="2405" w:type="dxa"/>
          </w:tcPr>
          <w:p w14:paraId="696F7AA4" w14:textId="77777777" w:rsidR="008A74E0"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N</w:t>
            </w:r>
            <w:r>
              <w:rPr>
                <w:rFonts w:ascii="Times New Roman" w:hAnsi="Times New Roman"/>
                <w:color w:val="000000"/>
                <w:sz w:val="24"/>
                <w:szCs w:val="24"/>
                <w:shd w:val="clear" w:color="auto" w:fill="FFFFFF"/>
              </w:rPr>
              <w:t>o.</w:t>
            </w:r>
            <w:r w:rsidRPr="00EB430D">
              <w:rPr>
                <w:rFonts w:ascii="Times New Roman" w:hAnsi="Times New Roman"/>
                <w:color w:val="000000"/>
                <w:sz w:val="24"/>
                <w:szCs w:val="24"/>
                <w:shd w:val="clear" w:color="auto" w:fill="FFFFFF"/>
              </w:rPr>
              <w:t xml:space="preserve"> of LUT Flip Flop </w:t>
            </w:r>
          </w:p>
        </w:tc>
        <w:tc>
          <w:tcPr>
            <w:tcW w:w="2208" w:type="dxa"/>
          </w:tcPr>
          <w:p w14:paraId="74C0C3C3" w14:textId="71F11BA8"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952</w:t>
            </w:r>
          </w:p>
        </w:tc>
        <w:tc>
          <w:tcPr>
            <w:tcW w:w="2372" w:type="dxa"/>
          </w:tcPr>
          <w:p w14:paraId="2222F60B" w14:textId="1F4E1A2E"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1052</w:t>
            </w:r>
            <w:r w:rsidRPr="00EB430D">
              <w:rPr>
                <w:rFonts w:ascii="Times New Roman" w:hAnsi="Times New Roman"/>
                <w:color w:val="000000"/>
                <w:sz w:val="24"/>
                <w:szCs w:val="24"/>
                <w:shd w:val="clear" w:color="auto" w:fill="FFFFFF"/>
              </w:rPr>
              <w:t xml:space="preserve"> </w:t>
            </w:r>
          </w:p>
        </w:tc>
        <w:tc>
          <w:tcPr>
            <w:tcW w:w="2649" w:type="dxa"/>
          </w:tcPr>
          <w:p w14:paraId="3245D48C" w14:textId="02656A24" w:rsidR="008A74E0" w:rsidRPr="00B74431" w:rsidRDefault="008A74E0" w:rsidP="00593FBE">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9</w:t>
            </w:r>
            <w:r>
              <w:rPr>
                <w:rFonts w:ascii="Times New Roman" w:hAnsi="Times New Roman"/>
                <w:color w:val="000000"/>
                <w:sz w:val="24"/>
                <w:szCs w:val="24"/>
                <w:shd w:val="clear" w:color="auto" w:fill="FFFFFF"/>
              </w:rPr>
              <w:t>0</w:t>
            </w:r>
            <w:r w:rsidRPr="00EB430D">
              <w:rPr>
                <w:rFonts w:ascii="Times New Roman" w:hAnsi="Times New Roman"/>
                <w:color w:val="000000"/>
                <w:sz w:val="24"/>
                <w:szCs w:val="24"/>
                <w:shd w:val="clear" w:color="auto" w:fill="FFFFFF"/>
              </w:rPr>
              <w:t>%</w:t>
            </w:r>
          </w:p>
        </w:tc>
      </w:tr>
    </w:tbl>
    <w:p w14:paraId="30B32163" w14:textId="77777777" w:rsidR="008E1B49" w:rsidRPr="008E1B49" w:rsidRDefault="008E1B49" w:rsidP="008E1B49">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640C3D0C" w14:textId="77777777" w:rsidR="008A74E0" w:rsidRPr="008A74E0" w:rsidRDefault="008A74E0" w:rsidP="008A74E0">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A74E0">
        <w:rPr>
          <w:rFonts w:ascii="Times New Roman" w:hAnsi="Times New Roman"/>
          <w:b/>
          <w:color w:val="000000"/>
          <w:sz w:val="24"/>
          <w:szCs w:val="24"/>
          <w:shd w:val="clear" w:color="auto" w:fill="FFFFFF"/>
        </w:rPr>
        <w:t xml:space="preserve">IO Utilization: </w:t>
      </w:r>
    </w:p>
    <w:p w14:paraId="448ED737" w14:textId="77777777" w:rsidR="008A74E0" w:rsidRP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Number of IOs:                          99</w:t>
      </w:r>
    </w:p>
    <w:p w14:paraId="45F2839E" w14:textId="46FD4BC2" w:rsidR="008E1B49"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Number of bonded IOBs:                  </w:t>
      </w:r>
      <w:proofErr w:type="gramStart"/>
      <w:r w:rsidRPr="008A74E0">
        <w:rPr>
          <w:rFonts w:ascii="Times New Roman" w:hAnsi="Times New Roman"/>
          <w:color w:val="000000"/>
          <w:sz w:val="24"/>
          <w:szCs w:val="24"/>
          <w:shd w:val="clear" w:color="auto" w:fill="FFFFFF"/>
        </w:rPr>
        <w:t>99  out</w:t>
      </w:r>
      <w:proofErr w:type="gramEnd"/>
      <w:r w:rsidRPr="008A74E0">
        <w:rPr>
          <w:rFonts w:ascii="Times New Roman" w:hAnsi="Times New Roman"/>
          <w:color w:val="000000"/>
          <w:sz w:val="24"/>
          <w:szCs w:val="24"/>
          <w:shd w:val="clear" w:color="auto" w:fill="FFFFFF"/>
        </w:rPr>
        <w:t xml:space="preserve"> of    102    97%  </w:t>
      </w:r>
    </w:p>
    <w:p w14:paraId="7E5031E8" w14:textId="77777777" w:rsid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p>
    <w:p w14:paraId="62DEC1C2" w14:textId="77777777" w:rsidR="008A74E0" w:rsidRPr="008A74E0" w:rsidRDefault="008A74E0" w:rsidP="008A74E0">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A74E0">
        <w:rPr>
          <w:rFonts w:ascii="Times New Roman" w:hAnsi="Times New Roman"/>
          <w:b/>
          <w:color w:val="000000"/>
          <w:sz w:val="24"/>
          <w:szCs w:val="24"/>
          <w:shd w:val="clear" w:color="auto" w:fill="FFFFFF"/>
        </w:rPr>
        <w:t>Timing Summary:</w:t>
      </w:r>
    </w:p>
    <w:p w14:paraId="78AF31F2" w14:textId="741C08A6" w:rsidR="008A74E0" w:rsidRP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Minimum period: 4.458ns (Maximum Frequency: 224.332MHz)</w:t>
      </w:r>
    </w:p>
    <w:p w14:paraId="4AC5A54B" w14:textId="7DBA45E0" w:rsid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Maximum output required time after clock: 4.118ns</w:t>
      </w:r>
    </w:p>
    <w:p w14:paraId="6E179850" w14:textId="1A3B16B2" w:rsidR="00442E5B" w:rsidRDefault="00442E5B"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p>
    <w:p w14:paraId="67E27836" w14:textId="762AAFBE" w:rsidR="00442E5B" w:rsidRDefault="00442E5B"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p>
    <w:p w14:paraId="5EA4FD17" w14:textId="77777777" w:rsidR="00442E5B" w:rsidRPr="008E1B49" w:rsidRDefault="00442E5B"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p>
    <w:p w14:paraId="2B286268" w14:textId="094AEC60" w:rsidR="008E1B49" w:rsidRDefault="00BF3EA4" w:rsidP="00BE1E5E">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lastRenderedPageBreak/>
        <w:t>Power Summary:</w:t>
      </w:r>
    </w:p>
    <w:p w14:paraId="1A5ACC36" w14:textId="6E848013" w:rsidR="00442E5B" w:rsidRDefault="00442E5B" w:rsidP="00BE1E5E">
      <w:pPr>
        <w:tabs>
          <w:tab w:val="left" w:pos="360"/>
          <w:tab w:val="right" w:pos="8640"/>
        </w:tabs>
        <w:spacing w:after="0" w:line="360" w:lineRule="auto"/>
        <w:jc w:val="both"/>
        <w:rPr>
          <w:rFonts w:ascii="Times New Roman" w:hAnsi="Times New Roman"/>
          <w:b/>
          <w:color w:val="000000"/>
          <w:sz w:val="24"/>
          <w:szCs w:val="24"/>
          <w:shd w:val="clear" w:color="auto" w:fill="FFFFFF"/>
        </w:rPr>
      </w:pPr>
      <w:r>
        <w:rPr>
          <w:noProof/>
        </w:rPr>
        <w:drawing>
          <wp:inline distT="0" distB="0" distL="0" distR="0" wp14:anchorId="77D74410" wp14:editId="4581828D">
            <wp:extent cx="6163680" cy="2529205"/>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926" cy="2543668"/>
                    </a:xfrm>
                    <a:prstGeom prst="rect">
                      <a:avLst/>
                    </a:prstGeom>
                    <a:noFill/>
                    <a:ln>
                      <a:noFill/>
                    </a:ln>
                  </pic:spPr>
                </pic:pic>
              </a:graphicData>
            </a:graphic>
          </wp:inline>
        </w:drawing>
      </w:r>
    </w:p>
    <w:p w14:paraId="66D42599" w14:textId="77777777" w:rsidR="008A74E0" w:rsidRDefault="008A74E0" w:rsidP="00BE1E5E">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0164C301" w14:textId="77777777" w:rsidR="008A74E0" w:rsidRDefault="008A74E0" w:rsidP="00BE1E5E">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1643DFBA" w14:textId="479B4810" w:rsidR="00BE1E5E" w:rsidRPr="00BE1E5E" w:rsidRDefault="00BE1E5E" w:rsidP="00BE1E5E">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LOOK UP TABLE METHOD RTL</w:t>
      </w:r>
    </w:p>
    <w:p w14:paraId="22E28DD0" w14:textId="0F911045" w:rsidR="006F4B67" w:rsidRDefault="00BE1E5E"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Pr>
          <w:noProof/>
        </w:rPr>
        <w:drawing>
          <wp:inline distT="0" distB="0" distL="0" distR="0" wp14:anchorId="767DB70A" wp14:editId="210D1FFE">
            <wp:extent cx="5732706" cy="34899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400" cy="3495861"/>
                    </a:xfrm>
                    <a:prstGeom prst="rect">
                      <a:avLst/>
                    </a:prstGeom>
                    <a:noFill/>
                    <a:ln>
                      <a:noFill/>
                    </a:ln>
                  </pic:spPr>
                </pic:pic>
              </a:graphicData>
            </a:graphic>
          </wp:inline>
        </w:drawing>
      </w:r>
    </w:p>
    <w:p w14:paraId="4B29D4FF" w14:textId="77777777" w:rsidR="008E1B49" w:rsidRDefault="008E1B49"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p>
    <w:p w14:paraId="22A57D91" w14:textId="2F16D884" w:rsidR="00BE1E5E" w:rsidRDefault="00BE1E5E"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Pr>
          <w:noProof/>
        </w:rPr>
        <w:lastRenderedPageBreak/>
        <w:drawing>
          <wp:inline distT="0" distB="0" distL="0" distR="0" wp14:anchorId="17E402E7" wp14:editId="7A7C83C9">
            <wp:extent cx="621792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0" cy="3832860"/>
                    </a:xfrm>
                    <a:prstGeom prst="rect">
                      <a:avLst/>
                    </a:prstGeom>
                    <a:noFill/>
                    <a:ln>
                      <a:noFill/>
                    </a:ln>
                  </pic:spPr>
                </pic:pic>
              </a:graphicData>
            </a:graphic>
          </wp:inline>
        </w:drawing>
      </w:r>
    </w:p>
    <w:p w14:paraId="6D435B94" w14:textId="77777777" w:rsidR="008E1B49"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1A7CF9F3" w14:textId="0FB35151" w:rsidR="00BE1E5E" w:rsidRDefault="00BE1E5E"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 xml:space="preserve">LOOK UP TABLE </w:t>
      </w:r>
      <w:r w:rsidR="008E1B49">
        <w:rPr>
          <w:rFonts w:ascii="Times New Roman" w:hAnsi="Times New Roman"/>
          <w:b/>
          <w:color w:val="000000"/>
          <w:sz w:val="24"/>
          <w:szCs w:val="24"/>
          <w:shd w:val="clear" w:color="auto" w:fill="FFFFFF"/>
        </w:rPr>
        <w:t>SIMULATION</w:t>
      </w:r>
    </w:p>
    <w:p w14:paraId="25187AD0" w14:textId="61379DAC" w:rsidR="008E1B49" w:rsidRPr="00BE1E5E" w:rsidRDefault="008E1B49"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E1B49">
        <w:t xml:space="preserve"> </w:t>
      </w:r>
      <w:r>
        <w:rPr>
          <w:noProof/>
        </w:rPr>
        <w:drawing>
          <wp:inline distT="0" distB="0" distL="0" distR="0" wp14:anchorId="64E7CA78" wp14:editId="6E975FB2">
            <wp:extent cx="6605211" cy="312356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0208" cy="3159030"/>
                    </a:xfrm>
                    <a:prstGeom prst="rect">
                      <a:avLst/>
                    </a:prstGeom>
                    <a:noFill/>
                    <a:ln>
                      <a:noFill/>
                    </a:ln>
                  </pic:spPr>
                </pic:pic>
              </a:graphicData>
            </a:graphic>
          </wp:inline>
        </w:drawing>
      </w:r>
    </w:p>
    <w:p w14:paraId="06DBD878" w14:textId="77777777" w:rsidR="00442E5B" w:rsidRDefault="00442E5B"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59EAEA3D" w14:textId="77777777" w:rsidR="00442E5B" w:rsidRDefault="00442E5B"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25EA3BF7" w14:textId="3B0C1769" w:rsidR="00BE1E5E" w:rsidRDefault="006F4B67"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BE1E5E">
        <w:rPr>
          <w:rFonts w:ascii="Times New Roman" w:hAnsi="Times New Roman"/>
          <w:b/>
          <w:color w:val="000000"/>
          <w:sz w:val="24"/>
          <w:szCs w:val="24"/>
          <w:shd w:val="clear" w:color="auto" w:fill="FFFFFF"/>
        </w:rPr>
        <w:lastRenderedPageBreak/>
        <w:t>LUT REPORT SUMMARY</w:t>
      </w:r>
    </w:p>
    <w:tbl>
      <w:tblPr>
        <w:tblStyle w:val="TableGrid"/>
        <w:tblW w:w="9634" w:type="dxa"/>
        <w:tblLook w:val="04A0" w:firstRow="1" w:lastRow="0" w:firstColumn="1" w:lastColumn="0" w:noHBand="0" w:noVBand="1"/>
      </w:tblPr>
      <w:tblGrid>
        <w:gridCol w:w="2405"/>
        <w:gridCol w:w="2208"/>
        <w:gridCol w:w="2372"/>
        <w:gridCol w:w="2649"/>
      </w:tblGrid>
      <w:tr w:rsidR="00B74431" w14:paraId="5F938CD1" w14:textId="7D31AC5C" w:rsidTr="00B74431">
        <w:tc>
          <w:tcPr>
            <w:tcW w:w="2405" w:type="dxa"/>
          </w:tcPr>
          <w:p w14:paraId="1E67C8F6" w14:textId="5606F14F" w:rsidR="00B74431" w:rsidRDefault="00B74431" w:rsidP="001C0AEB">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Slice Logic Utilization</w:t>
            </w:r>
          </w:p>
        </w:tc>
        <w:tc>
          <w:tcPr>
            <w:tcW w:w="2208" w:type="dxa"/>
          </w:tcPr>
          <w:p w14:paraId="0E9547AF" w14:textId="7C5551E2" w:rsidR="00B74431" w:rsidRDefault="00B74431" w:rsidP="001C0AEB">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Used</w:t>
            </w:r>
          </w:p>
        </w:tc>
        <w:tc>
          <w:tcPr>
            <w:tcW w:w="2372" w:type="dxa"/>
          </w:tcPr>
          <w:p w14:paraId="0FEBAE8A" w14:textId="31E65C07" w:rsidR="00B74431" w:rsidRDefault="00B74431" w:rsidP="001C0AEB">
            <w:pPr>
              <w:tabs>
                <w:tab w:val="left" w:pos="360"/>
                <w:tab w:val="right" w:pos="8640"/>
              </w:tabs>
              <w:spacing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Available</w:t>
            </w:r>
          </w:p>
        </w:tc>
        <w:tc>
          <w:tcPr>
            <w:tcW w:w="2649" w:type="dxa"/>
          </w:tcPr>
          <w:p w14:paraId="75AE532F" w14:textId="0A9357DD" w:rsidR="00B74431" w:rsidRDefault="00B74431" w:rsidP="001C0AEB">
            <w:pPr>
              <w:tabs>
                <w:tab w:val="left" w:pos="360"/>
                <w:tab w:val="right" w:pos="8640"/>
              </w:tabs>
              <w:spacing w:line="360" w:lineRule="auto"/>
              <w:jc w:val="both"/>
              <w:rPr>
                <w:rFonts w:ascii="Times New Roman" w:hAnsi="Times New Roman"/>
                <w:b/>
                <w:color w:val="000000"/>
                <w:sz w:val="24"/>
                <w:szCs w:val="24"/>
                <w:shd w:val="clear" w:color="auto" w:fill="FFFFFF"/>
              </w:rPr>
            </w:pPr>
            <w:proofErr w:type="spellStart"/>
            <w:r>
              <w:rPr>
                <w:rFonts w:ascii="Times New Roman" w:hAnsi="Times New Roman"/>
                <w:b/>
                <w:color w:val="000000"/>
                <w:sz w:val="24"/>
                <w:szCs w:val="24"/>
                <w:shd w:val="clear" w:color="auto" w:fill="FFFFFF"/>
              </w:rPr>
              <w:t>Utilisation</w:t>
            </w:r>
            <w:proofErr w:type="spellEnd"/>
          </w:p>
        </w:tc>
      </w:tr>
      <w:tr w:rsidR="00B74431" w14:paraId="30D9B3EC" w14:textId="3BBA2564" w:rsidTr="00B74431">
        <w:tc>
          <w:tcPr>
            <w:tcW w:w="2405" w:type="dxa"/>
          </w:tcPr>
          <w:p w14:paraId="3A8E1FF8" w14:textId="7422CC3E"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Slice LUTS</w:t>
            </w:r>
          </w:p>
        </w:tc>
        <w:tc>
          <w:tcPr>
            <w:tcW w:w="2208" w:type="dxa"/>
          </w:tcPr>
          <w:p w14:paraId="796D3219" w14:textId="7F2D6C94"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3677</w:t>
            </w:r>
          </w:p>
        </w:tc>
        <w:tc>
          <w:tcPr>
            <w:tcW w:w="2372" w:type="dxa"/>
          </w:tcPr>
          <w:p w14:paraId="6D27F472" w14:textId="1D3FEF7E"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5720</w:t>
            </w:r>
          </w:p>
        </w:tc>
        <w:tc>
          <w:tcPr>
            <w:tcW w:w="2649" w:type="dxa"/>
          </w:tcPr>
          <w:p w14:paraId="6F3935C8" w14:textId="18A21B1B"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64%</w:t>
            </w:r>
          </w:p>
        </w:tc>
      </w:tr>
      <w:tr w:rsidR="00B74431" w14:paraId="7A0FCAD9" w14:textId="00D12C4D" w:rsidTr="00B74431">
        <w:tc>
          <w:tcPr>
            <w:tcW w:w="2405" w:type="dxa"/>
          </w:tcPr>
          <w:p w14:paraId="2AD83DFA" w14:textId="1EF107AB"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Slice Registers</w:t>
            </w:r>
          </w:p>
        </w:tc>
        <w:tc>
          <w:tcPr>
            <w:tcW w:w="2208" w:type="dxa"/>
          </w:tcPr>
          <w:p w14:paraId="44CE601C" w14:textId="7C60AD04"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26</w:t>
            </w:r>
          </w:p>
        </w:tc>
        <w:tc>
          <w:tcPr>
            <w:tcW w:w="2372" w:type="dxa"/>
          </w:tcPr>
          <w:p w14:paraId="3C49E62B" w14:textId="504668E3"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11440</w:t>
            </w:r>
          </w:p>
        </w:tc>
        <w:tc>
          <w:tcPr>
            <w:tcW w:w="2649" w:type="dxa"/>
          </w:tcPr>
          <w:p w14:paraId="739D3626" w14:textId="3C2D67F6"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w:t>
            </w:r>
          </w:p>
        </w:tc>
      </w:tr>
      <w:tr w:rsidR="00B74431" w14:paraId="0345AF20" w14:textId="71334823" w:rsidTr="00B74431">
        <w:tc>
          <w:tcPr>
            <w:tcW w:w="2405" w:type="dxa"/>
          </w:tcPr>
          <w:p w14:paraId="4AE5CEC2" w14:textId="45D40C9E"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 of Occupied Slices</w:t>
            </w:r>
          </w:p>
        </w:tc>
        <w:tc>
          <w:tcPr>
            <w:tcW w:w="2208" w:type="dxa"/>
          </w:tcPr>
          <w:p w14:paraId="6D39BFEA" w14:textId="68FBD011"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1281</w:t>
            </w:r>
          </w:p>
        </w:tc>
        <w:tc>
          <w:tcPr>
            <w:tcW w:w="2372" w:type="dxa"/>
          </w:tcPr>
          <w:p w14:paraId="5B84733C" w14:textId="2361B035"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1430</w:t>
            </w:r>
          </w:p>
        </w:tc>
        <w:tc>
          <w:tcPr>
            <w:tcW w:w="2649" w:type="dxa"/>
          </w:tcPr>
          <w:p w14:paraId="57636784" w14:textId="566302B2" w:rsidR="00B74431" w:rsidRPr="00B74431" w:rsidRDefault="00B74431"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B74431">
              <w:rPr>
                <w:rFonts w:ascii="Times New Roman" w:hAnsi="Times New Roman"/>
                <w:color w:val="000000"/>
                <w:sz w:val="24"/>
                <w:szCs w:val="24"/>
                <w:shd w:val="clear" w:color="auto" w:fill="FFFFFF"/>
              </w:rPr>
              <w:t>89%</w:t>
            </w:r>
          </w:p>
        </w:tc>
      </w:tr>
      <w:tr w:rsidR="00EB430D" w14:paraId="5FB96D25" w14:textId="77777777" w:rsidTr="00B74431">
        <w:tc>
          <w:tcPr>
            <w:tcW w:w="2405" w:type="dxa"/>
          </w:tcPr>
          <w:p w14:paraId="7AD92B7B" w14:textId="7F1F89D1" w:rsidR="00EB430D" w:rsidRDefault="00EB430D"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N</w:t>
            </w:r>
            <w:r>
              <w:rPr>
                <w:rFonts w:ascii="Times New Roman" w:hAnsi="Times New Roman"/>
                <w:color w:val="000000"/>
                <w:sz w:val="24"/>
                <w:szCs w:val="24"/>
                <w:shd w:val="clear" w:color="auto" w:fill="FFFFFF"/>
              </w:rPr>
              <w:t>o.</w:t>
            </w:r>
            <w:r w:rsidRPr="00EB430D">
              <w:rPr>
                <w:rFonts w:ascii="Times New Roman" w:hAnsi="Times New Roman"/>
                <w:color w:val="000000"/>
                <w:sz w:val="24"/>
                <w:szCs w:val="24"/>
                <w:shd w:val="clear" w:color="auto" w:fill="FFFFFF"/>
              </w:rPr>
              <w:t xml:space="preserve"> of LUT Flip Flop </w:t>
            </w:r>
          </w:p>
        </w:tc>
        <w:tc>
          <w:tcPr>
            <w:tcW w:w="2208" w:type="dxa"/>
          </w:tcPr>
          <w:p w14:paraId="7866081D" w14:textId="22E5A226" w:rsidR="00EB430D" w:rsidRPr="00B74431" w:rsidRDefault="00EB430D"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4137</w:t>
            </w:r>
          </w:p>
        </w:tc>
        <w:tc>
          <w:tcPr>
            <w:tcW w:w="2372" w:type="dxa"/>
          </w:tcPr>
          <w:p w14:paraId="7D52393E" w14:textId="231E692B" w:rsidR="00EB430D" w:rsidRPr="00B74431" w:rsidRDefault="00EB430D"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 xml:space="preserve">4163    </w:t>
            </w:r>
          </w:p>
        </w:tc>
        <w:tc>
          <w:tcPr>
            <w:tcW w:w="2649" w:type="dxa"/>
          </w:tcPr>
          <w:p w14:paraId="566AF157" w14:textId="60B54BF8" w:rsidR="00EB430D" w:rsidRPr="00B74431" w:rsidRDefault="00EB430D" w:rsidP="001C0AEB">
            <w:pPr>
              <w:tabs>
                <w:tab w:val="left" w:pos="360"/>
                <w:tab w:val="right" w:pos="8640"/>
              </w:tabs>
              <w:spacing w:line="360" w:lineRule="auto"/>
              <w:jc w:val="both"/>
              <w:rPr>
                <w:rFonts w:ascii="Times New Roman" w:hAnsi="Times New Roman"/>
                <w:color w:val="000000"/>
                <w:sz w:val="24"/>
                <w:szCs w:val="24"/>
                <w:shd w:val="clear" w:color="auto" w:fill="FFFFFF"/>
              </w:rPr>
            </w:pPr>
            <w:r w:rsidRPr="00EB430D">
              <w:rPr>
                <w:rFonts w:ascii="Times New Roman" w:hAnsi="Times New Roman"/>
                <w:color w:val="000000"/>
                <w:sz w:val="24"/>
                <w:szCs w:val="24"/>
                <w:shd w:val="clear" w:color="auto" w:fill="FFFFFF"/>
              </w:rPr>
              <w:t>99%</w:t>
            </w:r>
          </w:p>
        </w:tc>
      </w:tr>
    </w:tbl>
    <w:p w14:paraId="1DB79565" w14:textId="12180079" w:rsidR="00B74431" w:rsidRDefault="00B74431"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7641A245" w14:textId="77777777" w:rsidR="008A74E0" w:rsidRPr="008A74E0" w:rsidRDefault="008A74E0" w:rsidP="008A74E0">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A74E0">
        <w:rPr>
          <w:rFonts w:ascii="Times New Roman" w:hAnsi="Times New Roman"/>
          <w:b/>
          <w:color w:val="000000"/>
          <w:sz w:val="24"/>
          <w:szCs w:val="24"/>
          <w:shd w:val="clear" w:color="auto" w:fill="FFFFFF"/>
        </w:rPr>
        <w:t xml:space="preserve">IO Utilization: </w:t>
      </w:r>
    </w:p>
    <w:p w14:paraId="4EFB2894" w14:textId="77777777" w:rsidR="008A74E0" w:rsidRP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Number of IOs:                          17</w:t>
      </w:r>
    </w:p>
    <w:p w14:paraId="3DD6E71E" w14:textId="7004119A" w:rsid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Number of bonded IOBs:                  </w:t>
      </w:r>
      <w:proofErr w:type="gramStart"/>
      <w:r w:rsidRPr="008A74E0">
        <w:rPr>
          <w:rFonts w:ascii="Times New Roman" w:hAnsi="Times New Roman"/>
          <w:color w:val="000000"/>
          <w:sz w:val="24"/>
          <w:szCs w:val="24"/>
          <w:shd w:val="clear" w:color="auto" w:fill="FFFFFF"/>
        </w:rPr>
        <w:t>17  out</w:t>
      </w:r>
      <w:proofErr w:type="gramEnd"/>
      <w:r w:rsidRPr="008A74E0">
        <w:rPr>
          <w:rFonts w:ascii="Times New Roman" w:hAnsi="Times New Roman"/>
          <w:color w:val="000000"/>
          <w:sz w:val="24"/>
          <w:szCs w:val="24"/>
          <w:shd w:val="clear" w:color="auto" w:fill="FFFFFF"/>
        </w:rPr>
        <w:t xml:space="preserve"> of    102    16%</w:t>
      </w:r>
    </w:p>
    <w:p w14:paraId="42453725" w14:textId="77777777" w:rsidR="008A74E0" w:rsidRDefault="008A74E0" w:rsidP="008A74E0">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A74E0">
        <w:rPr>
          <w:rFonts w:ascii="Times New Roman" w:hAnsi="Times New Roman"/>
          <w:b/>
          <w:color w:val="000000"/>
          <w:sz w:val="24"/>
          <w:szCs w:val="24"/>
          <w:shd w:val="clear" w:color="auto" w:fill="FFFFFF"/>
        </w:rPr>
        <w:t>Timing Summary:</w:t>
      </w:r>
    </w:p>
    <w:p w14:paraId="7346A23D" w14:textId="746168D2" w:rsidR="008A74E0" w:rsidRPr="008A74E0" w:rsidRDefault="008A74E0" w:rsidP="008A74E0">
      <w:pPr>
        <w:tabs>
          <w:tab w:val="left" w:pos="360"/>
          <w:tab w:val="right" w:pos="8640"/>
        </w:tabs>
        <w:spacing w:after="0" w:line="360" w:lineRule="auto"/>
        <w:jc w:val="both"/>
        <w:rPr>
          <w:rFonts w:ascii="Times New Roman" w:hAnsi="Times New Roman"/>
          <w:b/>
          <w:color w:val="000000"/>
          <w:sz w:val="24"/>
          <w:szCs w:val="24"/>
          <w:shd w:val="clear" w:color="auto" w:fill="FFFFFF"/>
        </w:rPr>
      </w:pPr>
      <w:r w:rsidRPr="008A74E0">
        <w:rPr>
          <w:rFonts w:ascii="Times New Roman" w:hAnsi="Times New Roman"/>
          <w:color w:val="000000"/>
          <w:sz w:val="24"/>
          <w:szCs w:val="24"/>
          <w:shd w:val="clear" w:color="auto" w:fill="FFFFFF"/>
        </w:rPr>
        <w:t xml:space="preserve">  Minimum period: 14.642ns (Maximum Frequency: 68.296MHz</w:t>
      </w:r>
    </w:p>
    <w:p w14:paraId="77CAE5C8" w14:textId="57FF2D15" w:rsidR="008A74E0" w:rsidRPr="008A74E0" w:rsidRDefault="008A74E0" w:rsidP="008A74E0">
      <w:pPr>
        <w:tabs>
          <w:tab w:val="left" w:pos="360"/>
          <w:tab w:val="right" w:pos="8640"/>
        </w:tabs>
        <w:spacing w:after="0" w:line="360" w:lineRule="auto"/>
        <w:jc w:val="both"/>
        <w:rPr>
          <w:rFonts w:ascii="Times New Roman" w:hAnsi="Times New Roman"/>
          <w:color w:val="000000"/>
          <w:sz w:val="24"/>
          <w:szCs w:val="24"/>
          <w:shd w:val="clear" w:color="auto" w:fill="FFFFFF"/>
        </w:rPr>
      </w:pPr>
      <w:r w:rsidRPr="008A74E0">
        <w:rPr>
          <w:rFonts w:ascii="Times New Roman" w:hAnsi="Times New Roman"/>
          <w:color w:val="000000"/>
          <w:sz w:val="24"/>
          <w:szCs w:val="24"/>
          <w:shd w:val="clear" w:color="auto" w:fill="FFFFFF"/>
        </w:rPr>
        <w:t xml:space="preserve">  Maximum output required time after clock: 6.838ns</w:t>
      </w:r>
    </w:p>
    <w:p w14:paraId="60BEEAEA" w14:textId="019197E3" w:rsidR="00B74431" w:rsidRDefault="00442E5B"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Power Summary:</w:t>
      </w:r>
    </w:p>
    <w:p w14:paraId="497C915E" w14:textId="52CEFFAC" w:rsidR="00442E5B" w:rsidRDefault="00442E5B"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noProof/>
        </w:rPr>
        <w:drawing>
          <wp:inline distT="0" distB="0" distL="0" distR="0" wp14:anchorId="09AADAFA" wp14:editId="734611C6">
            <wp:extent cx="5859780" cy="2339187"/>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1125" cy="2347708"/>
                    </a:xfrm>
                    <a:prstGeom prst="rect">
                      <a:avLst/>
                    </a:prstGeom>
                    <a:noFill/>
                    <a:ln>
                      <a:noFill/>
                    </a:ln>
                  </pic:spPr>
                </pic:pic>
              </a:graphicData>
            </a:graphic>
          </wp:inline>
        </w:drawing>
      </w:r>
    </w:p>
    <w:p w14:paraId="6A334711" w14:textId="01BD8BF6" w:rsidR="00A41DB8" w:rsidRDefault="00A41DB8"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68A7BC33" w14:textId="421CA22C" w:rsidR="00A41DB8" w:rsidRDefault="00A41DB8"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A</w:t>
      </w:r>
      <w:r w:rsidR="00001DB2">
        <w:rPr>
          <w:rFonts w:ascii="Times New Roman" w:hAnsi="Times New Roman"/>
          <w:b/>
          <w:color w:val="000000"/>
          <w:sz w:val="24"/>
          <w:szCs w:val="24"/>
          <w:shd w:val="clear" w:color="auto" w:fill="FFFFFF"/>
        </w:rPr>
        <w:t>PPLICATIONS</w:t>
      </w:r>
    </w:p>
    <w:p w14:paraId="68EFE2C9" w14:textId="77777777" w:rsidR="00001DB2" w:rsidRPr="00001DB2" w:rsidRDefault="00001DB2" w:rsidP="00001DB2">
      <w:pPr>
        <w:numPr>
          <w:ilvl w:val="0"/>
          <w:numId w:val="18"/>
        </w:numPr>
        <w:spacing w:after="0" w:line="360" w:lineRule="auto"/>
        <w:ind w:left="476" w:right="482" w:hanging="357"/>
        <w:jc w:val="both"/>
        <w:rPr>
          <w:rFonts w:ascii="Times New Roman" w:eastAsia="Times New Roman" w:hAnsi="Times New Roman"/>
          <w:color w:val="333333"/>
          <w:sz w:val="24"/>
          <w:szCs w:val="24"/>
          <w:lang w:val="en-IN" w:eastAsia="en-IN"/>
        </w:rPr>
      </w:pPr>
      <w:r w:rsidRPr="00001DB2">
        <w:rPr>
          <w:rFonts w:ascii="Times New Roman" w:eastAsia="Times New Roman" w:hAnsi="Times New Roman"/>
          <w:color w:val="333333"/>
          <w:sz w:val="24"/>
          <w:szCs w:val="24"/>
          <w:lang w:val="en-IN" w:eastAsia="en-IN"/>
        </w:rPr>
        <w:t>Sine and cosine are used to separate a vector into its components in rectangular coordinates (x and y). This is important in mechanics, where vectors such as velocity and acceleration can be resolved into 2 perpendicular components.</w:t>
      </w:r>
    </w:p>
    <w:p w14:paraId="55DC1CF9" w14:textId="77777777" w:rsidR="00001DB2" w:rsidRPr="00001DB2" w:rsidRDefault="00001DB2" w:rsidP="00001DB2">
      <w:pPr>
        <w:numPr>
          <w:ilvl w:val="0"/>
          <w:numId w:val="18"/>
        </w:numPr>
        <w:spacing w:after="0" w:line="360" w:lineRule="auto"/>
        <w:ind w:left="476" w:right="482" w:hanging="357"/>
        <w:jc w:val="both"/>
        <w:rPr>
          <w:rFonts w:ascii="Times New Roman" w:eastAsia="Times New Roman" w:hAnsi="Times New Roman"/>
          <w:color w:val="333333"/>
          <w:sz w:val="24"/>
          <w:szCs w:val="24"/>
          <w:lang w:val="en-IN" w:eastAsia="en-IN"/>
        </w:rPr>
      </w:pPr>
      <w:r w:rsidRPr="00001DB2">
        <w:rPr>
          <w:rFonts w:ascii="Times New Roman" w:eastAsia="Times New Roman" w:hAnsi="Times New Roman"/>
          <w:color w:val="333333"/>
          <w:sz w:val="24"/>
          <w:szCs w:val="24"/>
          <w:lang w:val="en-IN" w:eastAsia="en-IN"/>
        </w:rPr>
        <w:t>Sine and cosine are used to convert polar coordinates into cartesian coordinates.</w:t>
      </w:r>
    </w:p>
    <w:p w14:paraId="78506222" w14:textId="77777777" w:rsidR="00001DB2" w:rsidRPr="00001DB2" w:rsidRDefault="00001DB2" w:rsidP="00001DB2">
      <w:pPr>
        <w:numPr>
          <w:ilvl w:val="0"/>
          <w:numId w:val="18"/>
        </w:numPr>
        <w:spacing w:after="0" w:line="360" w:lineRule="auto"/>
        <w:ind w:left="476" w:right="482" w:hanging="357"/>
        <w:jc w:val="both"/>
        <w:rPr>
          <w:rFonts w:ascii="Times New Roman" w:eastAsia="Times New Roman" w:hAnsi="Times New Roman"/>
          <w:color w:val="333333"/>
          <w:sz w:val="24"/>
          <w:szCs w:val="24"/>
          <w:lang w:val="en-IN" w:eastAsia="en-IN"/>
        </w:rPr>
      </w:pPr>
      <w:r w:rsidRPr="00001DB2">
        <w:rPr>
          <w:rFonts w:ascii="Times New Roman" w:eastAsia="Times New Roman" w:hAnsi="Times New Roman"/>
          <w:color w:val="333333"/>
          <w:sz w:val="24"/>
          <w:szCs w:val="24"/>
          <w:lang w:val="en-IN" w:eastAsia="en-IN"/>
        </w:rPr>
        <w:t>Sine and cosine are important to study simple harmonic motion.</w:t>
      </w:r>
    </w:p>
    <w:p w14:paraId="3ED19ED9" w14:textId="77777777" w:rsidR="00001DB2" w:rsidRPr="00001DB2" w:rsidRDefault="00001DB2" w:rsidP="00001DB2">
      <w:pPr>
        <w:numPr>
          <w:ilvl w:val="0"/>
          <w:numId w:val="18"/>
        </w:numPr>
        <w:spacing w:after="0" w:line="360" w:lineRule="auto"/>
        <w:ind w:left="476" w:right="482" w:hanging="357"/>
        <w:jc w:val="both"/>
        <w:rPr>
          <w:rFonts w:ascii="Times New Roman" w:eastAsia="Times New Roman" w:hAnsi="Times New Roman"/>
          <w:color w:val="333333"/>
          <w:sz w:val="24"/>
          <w:szCs w:val="24"/>
          <w:lang w:val="en-IN" w:eastAsia="en-IN"/>
        </w:rPr>
      </w:pPr>
      <w:r w:rsidRPr="00001DB2">
        <w:rPr>
          <w:rFonts w:ascii="Times New Roman" w:eastAsia="Times New Roman" w:hAnsi="Times New Roman"/>
          <w:color w:val="333333"/>
          <w:sz w:val="24"/>
          <w:szCs w:val="24"/>
          <w:lang w:val="en-IN" w:eastAsia="en-IN"/>
        </w:rPr>
        <w:t>Sine and cosine are used in electrical engineering to study AC circuits.</w:t>
      </w:r>
    </w:p>
    <w:p w14:paraId="0AC7C546" w14:textId="77777777" w:rsidR="00001DB2" w:rsidRPr="00001DB2" w:rsidRDefault="00001DB2" w:rsidP="00001DB2">
      <w:pPr>
        <w:numPr>
          <w:ilvl w:val="0"/>
          <w:numId w:val="18"/>
        </w:numPr>
        <w:spacing w:after="0" w:line="360" w:lineRule="auto"/>
        <w:ind w:left="476" w:right="482" w:hanging="357"/>
        <w:jc w:val="both"/>
        <w:rPr>
          <w:rFonts w:ascii="Times New Roman" w:eastAsia="Times New Roman" w:hAnsi="Times New Roman"/>
          <w:color w:val="333333"/>
          <w:sz w:val="24"/>
          <w:szCs w:val="24"/>
          <w:lang w:val="en-IN" w:eastAsia="en-IN"/>
        </w:rPr>
      </w:pPr>
      <w:r w:rsidRPr="00001DB2">
        <w:rPr>
          <w:rFonts w:ascii="Times New Roman" w:eastAsia="Times New Roman" w:hAnsi="Times New Roman"/>
          <w:color w:val="333333"/>
          <w:sz w:val="24"/>
          <w:szCs w:val="24"/>
          <w:lang w:val="en-IN" w:eastAsia="en-IN"/>
        </w:rPr>
        <w:lastRenderedPageBreak/>
        <w:t>All trigonometric functions are associated with identifies and formulae that can be used to simplify complicated integrals into ones that we can integrate easily</w:t>
      </w:r>
    </w:p>
    <w:p w14:paraId="5F863711" w14:textId="77777777" w:rsidR="00001DB2" w:rsidRDefault="00001DB2"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74765E92" w14:textId="77777777" w:rsidR="00A41DB8" w:rsidRDefault="00A41DB8"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62A0141F" w14:textId="77777777" w:rsidR="008A74E0" w:rsidRPr="00BE1E5E" w:rsidRDefault="008A74E0" w:rsidP="001C0AEB">
      <w:pPr>
        <w:tabs>
          <w:tab w:val="left" w:pos="360"/>
          <w:tab w:val="right" w:pos="8640"/>
        </w:tabs>
        <w:spacing w:after="0" w:line="360" w:lineRule="auto"/>
        <w:jc w:val="both"/>
        <w:rPr>
          <w:rFonts w:ascii="Times New Roman" w:hAnsi="Times New Roman"/>
          <w:b/>
          <w:color w:val="000000"/>
          <w:sz w:val="24"/>
          <w:szCs w:val="24"/>
          <w:shd w:val="clear" w:color="auto" w:fill="FFFFFF"/>
        </w:rPr>
      </w:pPr>
    </w:p>
    <w:p w14:paraId="7C914EF0" w14:textId="4087F7A3" w:rsidR="00FA0F25" w:rsidRPr="00FA0F25" w:rsidRDefault="00FA0F25" w:rsidP="00B74431">
      <w:pPr>
        <w:tabs>
          <w:tab w:val="left" w:pos="360"/>
          <w:tab w:val="right" w:pos="8640"/>
        </w:tabs>
        <w:spacing w:after="0" w:line="360" w:lineRule="auto"/>
        <w:jc w:val="both"/>
        <w:rPr>
          <w:rFonts w:ascii="Times New Roman" w:hAnsi="Times New Roman"/>
          <w:b/>
          <w:color w:val="000000"/>
          <w:sz w:val="24"/>
          <w:szCs w:val="24"/>
          <w:shd w:val="clear" w:color="auto" w:fill="FFFFFF"/>
        </w:rPr>
      </w:pPr>
      <w:r>
        <w:rPr>
          <w:rFonts w:ascii="Times New Roman" w:hAnsi="Times New Roman"/>
          <w:b/>
          <w:color w:val="000000"/>
          <w:sz w:val="24"/>
          <w:szCs w:val="24"/>
          <w:shd w:val="clear" w:color="auto" w:fill="FFFFFF"/>
        </w:rPr>
        <w:t>CONCLUSION</w:t>
      </w:r>
    </w:p>
    <w:p w14:paraId="271E47B8" w14:textId="5CA2070C" w:rsidR="00EB19BF" w:rsidRPr="00F665B3" w:rsidRDefault="00F665B3" w:rsidP="001C0AEB">
      <w:pPr>
        <w:tabs>
          <w:tab w:val="left" w:pos="360"/>
          <w:tab w:val="right" w:pos="8640"/>
        </w:tabs>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The proposed worked focused on generating sine and cosine waveform using </w:t>
      </w:r>
      <w:proofErr w:type="spellStart"/>
      <w:r>
        <w:rPr>
          <w:rFonts w:ascii="Times New Roman" w:hAnsi="Times New Roman"/>
          <w:color w:val="000000"/>
          <w:sz w:val="24"/>
          <w:szCs w:val="24"/>
          <w:shd w:val="clear" w:color="auto" w:fill="FFFFFF"/>
        </w:rPr>
        <w:t>cordic</w:t>
      </w:r>
      <w:proofErr w:type="spellEnd"/>
      <w:r>
        <w:rPr>
          <w:rFonts w:ascii="Times New Roman" w:hAnsi="Times New Roman"/>
          <w:color w:val="000000"/>
          <w:sz w:val="24"/>
          <w:szCs w:val="24"/>
          <w:shd w:val="clear" w:color="auto" w:fill="FFFFFF"/>
        </w:rPr>
        <w:t xml:space="preserve"> algorithm and look up table method. The </w:t>
      </w:r>
      <w:proofErr w:type="spellStart"/>
      <w:r>
        <w:rPr>
          <w:rFonts w:ascii="Times New Roman" w:hAnsi="Times New Roman"/>
          <w:color w:val="000000"/>
          <w:sz w:val="24"/>
          <w:szCs w:val="24"/>
          <w:shd w:val="clear" w:color="auto" w:fill="FFFFFF"/>
        </w:rPr>
        <w:t>cordic</w:t>
      </w:r>
      <w:proofErr w:type="spellEnd"/>
      <w:r>
        <w:rPr>
          <w:rFonts w:ascii="Times New Roman" w:hAnsi="Times New Roman"/>
          <w:color w:val="000000"/>
          <w:sz w:val="24"/>
          <w:szCs w:val="24"/>
          <w:shd w:val="clear" w:color="auto" w:fill="FFFFFF"/>
        </w:rPr>
        <w:t xml:space="preserve"> method is found to be memory efficient but the accuracy depends on the number of iteration, hence the speed is reduced. Look up table method requires ROM memory and is more accurate with the increase in LUT values.</w:t>
      </w:r>
      <w:r w:rsidR="003C1532">
        <w:rPr>
          <w:rFonts w:ascii="Times New Roman" w:hAnsi="Times New Roman"/>
          <w:color w:val="000000"/>
          <w:sz w:val="24"/>
          <w:szCs w:val="24"/>
          <w:shd w:val="clear" w:color="auto" w:fill="FFFFFF"/>
        </w:rPr>
        <w:t xml:space="preserve"> The two methods were simulated in </w:t>
      </w:r>
      <w:proofErr w:type="spellStart"/>
      <w:r w:rsidR="003C1532">
        <w:rPr>
          <w:rFonts w:ascii="Times New Roman" w:hAnsi="Times New Roman"/>
          <w:color w:val="000000"/>
          <w:sz w:val="24"/>
          <w:szCs w:val="24"/>
          <w:shd w:val="clear" w:color="auto" w:fill="FFFFFF"/>
        </w:rPr>
        <w:t>Modelsim</w:t>
      </w:r>
      <w:proofErr w:type="spellEnd"/>
      <w:r w:rsidR="003C1532">
        <w:rPr>
          <w:rFonts w:ascii="Times New Roman" w:hAnsi="Times New Roman"/>
          <w:color w:val="000000"/>
          <w:sz w:val="24"/>
          <w:szCs w:val="24"/>
          <w:shd w:val="clear" w:color="auto" w:fill="FFFFFF"/>
        </w:rPr>
        <w:t xml:space="preserve"> Student Version and the implementation was carried on Spartan6 FPGA development board.</w:t>
      </w:r>
    </w:p>
    <w:p w14:paraId="2C16C49A" w14:textId="77777777" w:rsidR="001C0AEB" w:rsidRDefault="001C0AEB" w:rsidP="001C0AEB">
      <w:pPr>
        <w:pStyle w:val="ListParagraph"/>
        <w:tabs>
          <w:tab w:val="left" w:pos="270"/>
        </w:tabs>
        <w:spacing w:after="0" w:line="360" w:lineRule="auto"/>
        <w:ind w:left="0"/>
        <w:jc w:val="both"/>
        <w:rPr>
          <w:rFonts w:ascii="Times New Roman" w:eastAsia="Calibri" w:hAnsi="Times New Roman"/>
          <w:sz w:val="24"/>
          <w:szCs w:val="24"/>
        </w:rPr>
      </w:pPr>
    </w:p>
    <w:p w14:paraId="7D56DA95" w14:textId="45215DC2" w:rsidR="006A4295" w:rsidRPr="001C0AEB" w:rsidRDefault="006A4295" w:rsidP="001C0AEB">
      <w:pPr>
        <w:pStyle w:val="ListParagraph"/>
        <w:tabs>
          <w:tab w:val="left" w:pos="270"/>
        </w:tabs>
        <w:spacing w:after="0" w:line="360" w:lineRule="auto"/>
        <w:ind w:left="0"/>
        <w:jc w:val="both"/>
        <w:rPr>
          <w:rFonts w:ascii="Times New Roman" w:hAnsi="Times New Roman"/>
          <w:b/>
          <w:color w:val="000000" w:themeColor="text1"/>
          <w:sz w:val="24"/>
          <w:szCs w:val="24"/>
        </w:rPr>
      </w:pPr>
      <w:r w:rsidRPr="001C0AEB">
        <w:rPr>
          <w:rFonts w:ascii="Times New Roman" w:hAnsi="Times New Roman"/>
          <w:b/>
          <w:color w:val="000000" w:themeColor="text1"/>
          <w:sz w:val="24"/>
          <w:szCs w:val="24"/>
        </w:rPr>
        <w:t>References</w:t>
      </w:r>
    </w:p>
    <w:p w14:paraId="09958085" w14:textId="77777777" w:rsidR="001C0AEB" w:rsidRPr="001C0AEB" w:rsidRDefault="001C0AEB" w:rsidP="001C0AEB">
      <w:pPr>
        <w:pStyle w:val="ListParagraph"/>
        <w:tabs>
          <w:tab w:val="left" w:pos="270"/>
        </w:tabs>
        <w:spacing w:after="0" w:line="360" w:lineRule="auto"/>
        <w:ind w:left="0"/>
        <w:jc w:val="both"/>
        <w:rPr>
          <w:rFonts w:ascii="Times New Roman" w:hAnsi="Times New Roman"/>
          <w:b/>
          <w:color w:val="000000" w:themeColor="text1"/>
          <w:sz w:val="24"/>
          <w:szCs w:val="24"/>
        </w:rPr>
      </w:pPr>
    </w:p>
    <w:p w14:paraId="7444BFB6" w14:textId="1B4910EF" w:rsidR="00051A14" w:rsidRPr="001C0AEB" w:rsidRDefault="00051A14"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[1]</w:t>
      </w:r>
      <w:r w:rsidR="001C0AEB" w:rsidRPr="001C0AEB">
        <w:rPr>
          <w:rFonts w:ascii="Times New Roman" w:hAnsi="Times New Roman"/>
          <w:color w:val="000000" w:themeColor="text1"/>
          <w:sz w:val="20"/>
          <w:szCs w:val="20"/>
        </w:rPr>
        <w:t>.</w:t>
      </w:r>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IreneuszJaniszewski</w:t>
      </w:r>
      <w:proofErr w:type="spellEnd"/>
      <w:r w:rsidRPr="001C0AEB">
        <w:rPr>
          <w:rFonts w:ascii="Times New Roman" w:hAnsi="Times New Roman"/>
          <w:color w:val="000000" w:themeColor="text1"/>
          <w:sz w:val="20"/>
          <w:szCs w:val="20"/>
        </w:rPr>
        <w:t xml:space="preserve">, Bernhard </w:t>
      </w:r>
      <w:proofErr w:type="spellStart"/>
      <w:proofErr w:type="gramStart"/>
      <w:r w:rsidRPr="001C0AEB">
        <w:rPr>
          <w:rFonts w:ascii="Times New Roman" w:hAnsi="Times New Roman"/>
          <w:color w:val="000000" w:themeColor="text1"/>
          <w:sz w:val="20"/>
          <w:szCs w:val="20"/>
        </w:rPr>
        <w:t>Hoppe,and</w:t>
      </w:r>
      <w:proofErr w:type="spellEnd"/>
      <w:proofErr w:type="gramEnd"/>
      <w:r w:rsidRPr="001C0AEB">
        <w:rPr>
          <w:rFonts w:ascii="Times New Roman" w:hAnsi="Times New Roman"/>
          <w:color w:val="000000" w:themeColor="text1"/>
          <w:sz w:val="20"/>
          <w:szCs w:val="20"/>
        </w:rPr>
        <w:t xml:space="preserve"> Hermann </w:t>
      </w:r>
      <w:proofErr w:type="spellStart"/>
      <w:r w:rsidRPr="001C0AEB">
        <w:rPr>
          <w:rFonts w:ascii="Times New Roman" w:hAnsi="Times New Roman"/>
          <w:color w:val="000000" w:themeColor="text1"/>
          <w:sz w:val="20"/>
          <w:szCs w:val="20"/>
        </w:rPr>
        <w:t>Meuth</w:t>
      </w:r>
      <w:proofErr w:type="spellEnd"/>
      <w:r w:rsidRPr="001C0AEB">
        <w:rPr>
          <w:rFonts w:ascii="Times New Roman" w:hAnsi="Times New Roman"/>
          <w:color w:val="000000" w:themeColor="text1"/>
          <w:sz w:val="20"/>
          <w:szCs w:val="20"/>
        </w:rPr>
        <w:t xml:space="preserve">, “Numerically Controlled Oscillators with Hybrid Function Generators”, IEEE transactions on </w:t>
      </w:r>
      <w:proofErr w:type="spellStart"/>
      <w:r w:rsidRPr="001C0AEB">
        <w:rPr>
          <w:rFonts w:ascii="Times New Roman" w:hAnsi="Times New Roman"/>
          <w:color w:val="000000" w:themeColor="text1"/>
          <w:sz w:val="20"/>
          <w:szCs w:val="20"/>
        </w:rPr>
        <w:t>ultrasonics</w:t>
      </w:r>
      <w:proofErr w:type="spellEnd"/>
      <w:r w:rsidRPr="001C0AEB">
        <w:rPr>
          <w:rFonts w:ascii="Times New Roman" w:hAnsi="Times New Roman"/>
          <w:color w:val="000000" w:themeColor="text1"/>
          <w:sz w:val="20"/>
          <w:szCs w:val="20"/>
        </w:rPr>
        <w:t>, ferroelectrics, and frequency control, vol. 49, no. 7, July</w:t>
      </w:r>
      <w:r w:rsidR="00935E9D" w:rsidRPr="001C0AEB">
        <w:rPr>
          <w:rFonts w:ascii="Times New Roman" w:hAnsi="Times New Roman"/>
          <w:color w:val="000000" w:themeColor="text1"/>
          <w:sz w:val="20"/>
          <w:szCs w:val="20"/>
        </w:rPr>
        <w:t>.</w:t>
      </w:r>
    </w:p>
    <w:p w14:paraId="26837E0C" w14:textId="629C57A5" w:rsidR="00051A14" w:rsidRPr="001C0AEB" w:rsidRDefault="00051A14"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22DB4E8D" w14:textId="5D1B6190" w:rsidR="00051A14" w:rsidRPr="001C0AEB" w:rsidRDefault="00051A14"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[2]</w:t>
      </w:r>
      <w:r w:rsidR="001C0AEB" w:rsidRPr="001C0AEB">
        <w:rPr>
          <w:rFonts w:ascii="Times New Roman" w:hAnsi="Times New Roman"/>
          <w:color w:val="000000" w:themeColor="text1"/>
          <w:sz w:val="20"/>
          <w:szCs w:val="20"/>
        </w:rPr>
        <w:t>.</w:t>
      </w:r>
      <w:r w:rsidRPr="001C0AEB">
        <w:rPr>
          <w:rFonts w:ascii="Times New Roman" w:hAnsi="Times New Roman"/>
          <w:color w:val="000000" w:themeColor="text1"/>
          <w:sz w:val="20"/>
          <w:szCs w:val="20"/>
        </w:rPr>
        <w:t xml:space="preserve"> Gopal D. </w:t>
      </w:r>
      <w:proofErr w:type="spellStart"/>
      <w:r w:rsidRPr="001C0AEB">
        <w:rPr>
          <w:rFonts w:ascii="Times New Roman" w:hAnsi="Times New Roman"/>
          <w:color w:val="000000" w:themeColor="text1"/>
          <w:sz w:val="20"/>
          <w:szCs w:val="20"/>
        </w:rPr>
        <w:t>Ghiwala</w:t>
      </w:r>
      <w:proofErr w:type="spellEnd"/>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Pinakin</w:t>
      </w:r>
      <w:proofErr w:type="spellEnd"/>
      <w:r w:rsidRPr="001C0AEB">
        <w:rPr>
          <w:rFonts w:ascii="Times New Roman" w:hAnsi="Times New Roman"/>
          <w:color w:val="000000" w:themeColor="text1"/>
          <w:sz w:val="20"/>
          <w:szCs w:val="20"/>
        </w:rPr>
        <w:t xml:space="preserve"> P. </w:t>
      </w:r>
      <w:proofErr w:type="spellStart"/>
      <w:r w:rsidRPr="001C0AEB">
        <w:rPr>
          <w:rFonts w:ascii="Times New Roman" w:hAnsi="Times New Roman"/>
          <w:color w:val="000000" w:themeColor="text1"/>
          <w:sz w:val="20"/>
          <w:szCs w:val="20"/>
        </w:rPr>
        <w:t>Thaker</w:t>
      </w:r>
      <w:proofErr w:type="spellEnd"/>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GireejaD.Amin</w:t>
      </w:r>
      <w:proofErr w:type="spellEnd"/>
      <w:r w:rsidRPr="001C0AEB">
        <w:rPr>
          <w:rFonts w:ascii="Times New Roman" w:hAnsi="Times New Roman"/>
          <w:color w:val="000000" w:themeColor="text1"/>
          <w:sz w:val="20"/>
          <w:szCs w:val="20"/>
        </w:rPr>
        <w:t xml:space="preserve">, “Realization of FPGA based numerically Controlled Oscillator”, IOSR Journal of VLSI and Signal Processing (IOSR-JVSP) ISSN: 2319 – 4200, ISBN </w:t>
      </w:r>
      <w:r w:rsidR="00935E9D" w:rsidRPr="001C0AEB">
        <w:rPr>
          <w:rFonts w:ascii="Times New Roman" w:hAnsi="Times New Roman"/>
          <w:color w:val="000000" w:themeColor="text1"/>
          <w:sz w:val="20"/>
          <w:szCs w:val="20"/>
        </w:rPr>
        <w:t>No.:</w:t>
      </w:r>
      <w:r w:rsidRPr="001C0AEB">
        <w:rPr>
          <w:rFonts w:ascii="Times New Roman" w:hAnsi="Times New Roman"/>
          <w:color w:val="000000" w:themeColor="text1"/>
          <w:sz w:val="20"/>
          <w:szCs w:val="20"/>
        </w:rPr>
        <w:t xml:space="preserve"> 2319 – 4197 Volume 1, Issue 5, PP 07-11, (Jan. - Feb 2013).</w:t>
      </w:r>
    </w:p>
    <w:p w14:paraId="61BCBD78" w14:textId="20BD9CC8" w:rsidR="00051A14" w:rsidRPr="001C0AEB" w:rsidRDefault="00051A14"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2534659F" w14:textId="7E7AA8C0" w:rsidR="00051A14" w:rsidRPr="001C0AEB" w:rsidRDefault="00051A14"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[3]</w:t>
      </w:r>
      <w:r w:rsidR="001C0AEB" w:rsidRPr="001C0AEB">
        <w:rPr>
          <w:rFonts w:ascii="Times New Roman" w:hAnsi="Times New Roman"/>
          <w:color w:val="000000" w:themeColor="text1"/>
          <w:sz w:val="20"/>
          <w:szCs w:val="20"/>
        </w:rPr>
        <w:t>.</w:t>
      </w:r>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SnehalGaikwad</w:t>
      </w:r>
      <w:proofErr w:type="spellEnd"/>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KunalDekate</w:t>
      </w:r>
      <w:proofErr w:type="spellEnd"/>
      <w:r w:rsidRPr="001C0AEB">
        <w:rPr>
          <w:rFonts w:ascii="Times New Roman" w:hAnsi="Times New Roman"/>
          <w:color w:val="000000" w:themeColor="text1"/>
          <w:sz w:val="20"/>
          <w:szCs w:val="20"/>
        </w:rPr>
        <w:t xml:space="preserve">, “Design and Implementation of Feasible Direct Digital Synthesizer to Eliminate Manual Tweaking”, IOSR Journal of VLSI and Signal Processing (IOSR-JVSP) Volume 2, Issue </w:t>
      </w:r>
      <w:proofErr w:type="gramStart"/>
      <w:r w:rsidRPr="001C0AEB">
        <w:rPr>
          <w:rFonts w:ascii="Times New Roman" w:hAnsi="Times New Roman"/>
          <w:color w:val="000000" w:themeColor="text1"/>
          <w:sz w:val="20"/>
          <w:szCs w:val="20"/>
        </w:rPr>
        <w:t>4</w:t>
      </w:r>
      <w:r w:rsidR="00935E9D" w:rsidRPr="001C0AEB">
        <w:rPr>
          <w:rFonts w:ascii="Times New Roman" w:hAnsi="Times New Roman"/>
          <w:color w:val="000000" w:themeColor="text1"/>
          <w:sz w:val="20"/>
          <w:szCs w:val="20"/>
        </w:rPr>
        <w:t>,,</w:t>
      </w:r>
      <w:proofErr w:type="gramEnd"/>
      <w:r w:rsidRPr="001C0AEB">
        <w:rPr>
          <w:rFonts w:ascii="Times New Roman" w:hAnsi="Times New Roman"/>
          <w:color w:val="000000" w:themeColor="text1"/>
          <w:sz w:val="20"/>
          <w:szCs w:val="20"/>
        </w:rPr>
        <w:t xml:space="preserve"> PP 53-56e-ISSN: 2319 – 4200, p-ISSN No. : 2319 – 4197, (May. – Jun. 2013).</w:t>
      </w:r>
    </w:p>
    <w:p w14:paraId="0FF9269D" w14:textId="644B2030" w:rsidR="009C40E3" w:rsidRPr="001C0AEB" w:rsidRDefault="009C40E3"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311EB265" w14:textId="42A8CCFA" w:rsidR="009C40E3" w:rsidRPr="001C0AEB" w:rsidRDefault="009C40E3"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[4]</w:t>
      </w:r>
      <w:r w:rsidR="001C0AEB" w:rsidRPr="001C0AEB">
        <w:rPr>
          <w:rFonts w:ascii="Times New Roman" w:hAnsi="Times New Roman"/>
          <w:color w:val="000000" w:themeColor="text1"/>
          <w:sz w:val="20"/>
          <w:szCs w:val="20"/>
        </w:rPr>
        <w:t>.</w:t>
      </w:r>
      <w:r w:rsidR="00935E9D" w:rsidRPr="001C0AEB">
        <w:rPr>
          <w:rFonts w:ascii="Times New Roman" w:hAnsi="Times New Roman"/>
          <w:color w:val="000000" w:themeColor="text1"/>
          <w:sz w:val="20"/>
          <w:szCs w:val="20"/>
        </w:rPr>
        <w:t xml:space="preserve"> </w:t>
      </w:r>
      <w:r w:rsidR="00935E9D" w:rsidRPr="001C0AEB">
        <w:rPr>
          <w:rFonts w:ascii="Times New Roman" w:hAnsi="Times New Roman"/>
          <w:color w:val="000000"/>
          <w:sz w:val="20"/>
          <w:szCs w:val="20"/>
        </w:rPr>
        <w:t xml:space="preserve">M. Bergeron and A. N. </w:t>
      </w:r>
      <w:proofErr w:type="spellStart"/>
      <w:r w:rsidR="00935E9D" w:rsidRPr="001C0AEB">
        <w:rPr>
          <w:rFonts w:ascii="Times New Roman" w:hAnsi="Times New Roman"/>
          <w:color w:val="000000"/>
          <w:sz w:val="20"/>
          <w:szCs w:val="20"/>
        </w:rPr>
        <w:t>Willson</w:t>
      </w:r>
      <w:proofErr w:type="spellEnd"/>
      <w:r w:rsidR="00935E9D" w:rsidRPr="001C0AEB">
        <w:rPr>
          <w:rFonts w:ascii="Times New Roman" w:hAnsi="Times New Roman"/>
          <w:color w:val="000000"/>
          <w:sz w:val="20"/>
          <w:szCs w:val="20"/>
        </w:rPr>
        <w:t>, "A 1-GHz direct digital frequency synthesizer in an FPGA," </w:t>
      </w:r>
      <w:r w:rsidR="00935E9D" w:rsidRPr="001C0AEB">
        <w:rPr>
          <w:rStyle w:val="Emphasis"/>
          <w:rFonts w:ascii="Times New Roman" w:eastAsiaTheme="majorEastAsia" w:hAnsi="Times New Roman"/>
          <w:color w:val="000000"/>
          <w:sz w:val="20"/>
          <w:szCs w:val="20"/>
        </w:rPr>
        <w:t>2014 IEEE International Symposium on Circuits and Systems (ISCAS)</w:t>
      </w:r>
      <w:r w:rsidR="00935E9D" w:rsidRPr="001C0AEB">
        <w:rPr>
          <w:rFonts w:ascii="Times New Roman" w:hAnsi="Times New Roman"/>
          <w:color w:val="000000"/>
          <w:sz w:val="20"/>
          <w:szCs w:val="20"/>
        </w:rPr>
        <w:t>, Melbourne VIC,</w:t>
      </w:r>
      <w:proofErr w:type="gramStart"/>
      <w:r w:rsidR="00935E9D" w:rsidRPr="001C0AEB">
        <w:rPr>
          <w:rFonts w:ascii="Times New Roman" w:hAnsi="Times New Roman"/>
          <w:color w:val="000000"/>
          <w:sz w:val="20"/>
          <w:szCs w:val="20"/>
        </w:rPr>
        <w:t>2014,pp.329-332.doi</w:t>
      </w:r>
      <w:proofErr w:type="gramEnd"/>
      <w:r w:rsidR="00935E9D" w:rsidRPr="001C0AEB">
        <w:rPr>
          <w:rFonts w:ascii="Times New Roman" w:hAnsi="Times New Roman"/>
          <w:color w:val="000000"/>
          <w:sz w:val="20"/>
          <w:szCs w:val="20"/>
        </w:rPr>
        <w:t>: 10.1109/ISCAS.2014.6865132</w:t>
      </w:r>
    </w:p>
    <w:p w14:paraId="3CF3FA20" w14:textId="77777777" w:rsidR="00643EB6" w:rsidRPr="001C0AEB" w:rsidRDefault="00643EB6"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274F423A" w14:textId="60CC7D24" w:rsidR="00643EB6" w:rsidRPr="001C0AEB" w:rsidRDefault="00643EB6"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[5]</w:t>
      </w:r>
      <w:r w:rsidR="001C0AEB" w:rsidRPr="001C0AEB">
        <w:rPr>
          <w:rFonts w:ascii="Times New Roman" w:hAnsi="Times New Roman"/>
          <w:color w:val="000000" w:themeColor="text1"/>
          <w:sz w:val="20"/>
          <w:szCs w:val="20"/>
        </w:rPr>
        <w:t>.</w:t>
      </w:r>
      <w:r w:rsidRPr="001C0AEB">
        <w:rPr>
          <w:rFonts w:ascii="Times New Roman" w:hAnsi="Times New Roman"/>
          <w:color w:val="000000" w:themeColor="text1"/>
          <w:sz w:val="20"/>
          <w:szCs w:val="20"/>
        </w:rPr>
        <w:t xml:space="preserve"> Gaurav Gupta, Monika Kapoor, “An Improved Analog Waveforms Generation Technique using Direct Digital Synthesizer”, International Journal of Computer Applications (0975 – 8887) Volume 78 – No.5, September 2013.</w:t>
      </w:r>
    </w:p>
    <w:p w14:paraId="6795C73F" w14:textId="77777777" w:rsidR="00643EB6" w:rsidRPr="001C0AEB" w:rsidRDefault="00643EB6"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2877B757" w14:textId="1FE9C49E" w:rsidR="00643EB6" w:rsidRPr="001C0AEB" w:rsidRDefault="00643EB6" w:rsidP="001C0AEB">
      <w:pPr>
        <w:pStyle w:val="ListParagraph"/>
        <w:tabs>
          <w:tab w:val="left" w:pos="270"/>
        </w:tabs>
        <w:spacing w:after="0" w:line="360" w:lineRule="auto"/>
        <w:ind w:left="0"/>
        <w:jc w:val="both"/>
        <w:rPr>
          <w:rFonts w:ascii="Times New Roman" w:hAnsi="Times New Roman"/>
          <w:color w:val="000000" w:themeColor="text1"/>
          <w:sz w:val="20"/>
          <w:szCs w:val="20"/>
        </w:rPr>
      </w:pPr>
      <w:r w:rsidRPr="001C0AEB">
        <w:rPr>
          <w:rFonts w:ascii="Times New Roman" w:hAnsi="Times New Roman"/>
          <w:color w:val="000000" w:themeColor="text1"/>
          <w:sz w:val="20"/>
          <w:szCs w:val="20"/>
        </w:rPr>
        <w:t>[6]</w:t>
      </w:r>
      <w:r w:rsidR="001C0AEB" w:rsidRPr="001C0AEB">
        <w:rPr>
          <w:rFonts w:ascii="Times New Roman" w:hAnsi="Times New Roman"/>
          <w:color w:val="000000" w:themeColor="text1"/>
          <w:sz w:val="20"/>
          <w:szCs w:val="20"/>
        </w:rPr>
        <w:t>.</w:t>
      </w:r>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Priyankap</w:t>
      </w:r>
      <w:proofErr w:type="spellEnd"/>
      <w:r w:rsidRPr="001C0AEB">
        <w:rPr>
          <w:rFonts w:ascii="Times New Roman" w:hAnsi="Times New Roman"/>
          <w:color w:val="000000" w:themeColor="text1"/>
          <w:sz w:val="20"/>
          <w:szCs w:val="20"/>
        </w:rPr>
        <w:t xml:space="preserve">. </w:t>
      </w:r>
      <w:proofErr w:type="spellStart"/>
      <w:r w:rsidRPr="001C0AEB">
        <w:rPr>
          <w:rFonts w:ascii="Times New Roman" w:hAnsi="Times New Roman"/>
          <w:color w:val="000000" w:themeColor="text1"/>
          <w:sz w:val="20"/>
          <w:szCs w:val="20"/>
        </w:rPr>
        <w:t>Chopda</w:t>
      </w:r>
      <w:proofErr w:type="spellEnd"/>
      <w:r w:rsidRPr="001C0AEB">
        <w:rPr>
          <w:rFonts w:ascii="Times New Roman" w:hAnsi="Times New Roman"/>
          <w:color w:val="000000" w:themeColor="text1"/>
          <w:sz w:val="20"/>
          <w:szCs w:val="20"/>
        </w:rPr>
        <w:t xml:space="preserve">, Kavita S. </w:t>
      </w:r>
      <w:proofErr w:type="spellStart"/>
      <w:r w:rsidRPr="001C0AEB">
        <w:rPr>
          <w:rFonts w:ascii="Times New Roman" w:hAnsi="Times New Roman"/>
          <w:color w:val="000000" w:themeColor="text1"/>
          <w:sz w:val="20"/>
          <w:szCs w:val="20"/>
        </w:rPr>
        <w:t>Tated&amp;Jayant</w:t>
      </w:r>
      <w:proofErr w:type="spellEnd"/>
      <w:r w:rsidRPr="001C0AEB">
        <w:rPr>
          <w:rFonts w:ascii="Times New Roman" w:hAnsi="Times New Roman"/>
          <w:color w:val="000000" w:themeColor="text1"/>
          <w:sz w:val="20"/>
          <w:szCs w:val="20"/>
        </w:rPr>
        <w:t xml:space="preserve"> J. </w:t>
      </w:r>
      <w:proofErr w:type="spellStart"/>
      <w:r w:rsidRPr="001C0AEB">
        <w:rPr>
          <w:rFonts w:ascii="Times New Roman" w:hAnsi="Times New Roman"/>
          <w:color w:val="000000" w:themeColor="text1"/>
          <w:sz w:val="20"/>
          <w:szCs w:val="20"/>
        </w:rPr>
        <w:t>Chopade</w:t>
      </w:r>
      <w:proofErr w:type="spellEnd"/>
      <w:r w:rsidRPr="001C0AEB">
        <w:rPr>
          <w:rFonts w:ascii="Times New Roman" w:hAnsi="Times New Roman"/>
          <w:color w:val="000000" w:themeColor="text1"/>
          <w:sz w:val="20"/>
          <w:szCs w:val="20"/>
        </w:rPr>
        <w:t>, “Sine Wave Generation Using Numerically Controlled Oscillator Module”, BEST: International Journal of Management, Information Technology and Engineering (BEST: IJMITE) ISSN(P): 2348-</w:t>
      </w:r>
      <w:r w:rsidR="00935E9D" w:rsidRPr="001C0AEB">
        <w:rPr>
          <w:rFonts w:ascii="Times New Roman" w:hAnsi="Times New Roman"/>
          <w:color w:val="000000" w:themeColor="text1"/>
          <w:sz w:val="20"/>
          <w:szCs w:val="20"/>
        </w:rPr>
        <w:t>0513; ISSN</w:t>
      </w:r>
      <w:r w:rsidRPr="001C0AEB">
        <w:rPr>
          <w:rFonts w:ascii="Times New Roman" w:hAnsi="Times New Roman"/>
          <w:color w:val="000000" w:themeColor="text1"/>
          <w:sz w:val="20"/>
          <w:szCs w:val="20"/>
        </w:rPr>
        <w:t>(E): 2454471X Vol. 3, Issue 7, Jul 2015, 35-40.</w:t>
      </w:r>
    </w:p>
    <w:p w14:paraId="3C201E78" w14:textId="373DBAE9" w:rsidR="00935E9D" w:rsidRPr="001C0AEB" w:rsidRDefault="00935E9D" w:rsidP="001C0AEB">
      <w:pPr>
        <w:pStyle w:val="ListParagraph"/>
        <w:tabs>
          <w:tab w:val="left" w:pos="270"/>
        </w:tabs>
        <w:spacing w:after="0" w:line="360" w:lineRule="auto"/>
        <w:ind w:left="0"/>
        <w:jc w:val="both"/>
        <w:rPr>
          <w:rFonts w:ascii="Times New Roman" w:hAnsi="Times New Roman"/>
          <w:color w:val="000000" w:themeColor="text1"/>
          <w:sz w:val="20"/>
          <w:szCs w:val="20"/>
        </w:rPr>
      </w:pPr>
    </w:p>
    <w:p w14:paraId="7CC6CE53" w14:textId="6628A282" w:rsidR="001C0AEB" w:rsidRPr="001C0AEB" w:rsidRDefault="00935E9D" w:rsidP="001C0AEB">
      <w:pPr>
        <w:shd w:val="clear" w:color="auto" w:fill="FFFFFF"/>
        <w:spacing w:before="100" w:beforeAutospacing="1" w:after="24" w:line="360" w:lineRule="auto"/>
        <w:rPr>
          <w:rFonts w:ascii="Times New Roman" w:hAnsi="Times New Roman"/>
          <w:color w:val="000000" w:themeColor="text1"/>
          <w:sz w:val="20"/>
          <w:szCs w:val="20"/>
        </w:rPr>
      </w:pPr>
      <w:r w:rsidRPr="001C0AEB">
        <w:rPr>
          <w:rFonts w:ascii="Times New Roman" w:hAnsi="Times New Roman"/>
          <w:color w:val="000000" w:themeColor="text1"/>
          <w:sz w:val="20"/>
          <w:szCs w:val="20"/>
        </w:rPr>
        <w:t>[7]</w:t>
      </w:r>
      <w:r w:rsidR="001C0AEB" w:rsidRPr="001C0AEB">
        <w:rPr>
          <w:rFonts w:ascii="Times New Roman" w:hAnsi="Times New Roman"/>
          <w:color w:val="000000" w:themeColor="text1"/>
          <w:sz w:val="20"/>
          <w:szCs w:val="20"/>
        </w:rPr>
        <w:t xml:space="preserve">. </w:t>
      </w:r>
      <w:r w:rsidR="001C0AEB" w:rsidRPr="001C0AEB">
        <w:rPr>
          <w:rFonts w:ascii="Times New Roman" w:hAnsi="Times New Roman"/>
          <w:color w:val="000000"/>
          <w:sz w:val="20"/>
          <w:szCs w:val="20"/>
          <w:shd w:val="clear" w:color="auto" w:fill="FFFFFF"/>
        </w:rPr>
        <w:t xml:space="preserve">M. </w:t>
      </w:r>
      <w:proofErr w:type="spellStart"/>
      <w:r w:rsidR="001C0AEB" w:rsidRPr="001C0AEB">
        <w:rPr>
          <w:rFonts w:ascii="Times New Roman" w:hAnsi="Times New Roman"/>
          <w:color w:val="000000"/>
          <w:sz w:val="20"/>
          <w:szCs w:val="20"/>
          <w:shd w:val="clear" w:color="auto" w:fill="FFFFFF"/>
        </w:rPr>
        <w:t>Madheswaran</w:t>
      </w:r>
      <w:proofErr w:type="spellEnd"/>
      <w:r w:rsidR="001C0AEB" w:rsidRPr="001C0AEB">
        <w:rPr>
          <w:rFonts w:ascii="Times New Roman" w:hAnsi="Times New Roman"/>
          <w:color w:val="000000"/>
          <w:sz w:val="20"/>
          <w:szCs w:val="20"/>
          <w:shd w:val="clear" w:color="auto" w:fill="FFFFFF"/>
        </w:rPr>
        <w:t xml:space="preserve">, and T. </w:t>
      </w:r>
      <w:proofErr w:type="spellStart"/>
      <w:r w:rsidR="001C0AEB" w:rsidRPr="001C0AEB">
        <w:rPr>
          <w:rFonts w:ascii="Times New Roman" w:hAnsi="Times New Roman"/>
          <w:color w:val="000000"/>
          <w:sz w:val="20"/>
          <w:szCs w:val="20"/>
          <w:shd w:val="clear" w:color="auto" w:fill="FFFFFF"/>
        </w:rPr>
        <w:t>Menakadevi</w:t>
      </w:r>
      <w:proofErr w:type="spellEnd"/>
      <w:r w:rsidR="001C0AEB" w:rsidRPr="001C0AEB">
        <w:rPr>
          <w:rFonts w:ascii="Times New Roman" w:hAnsi="Times New Roman"/>
          <w:color w:val="000000"/>
          <w:sz w:val="20"/>
          <w:szCs w:val="20"/>
          <w:shd w:val="clear" w:color="auto" w:fill="FFFFFF"/>
        </w:rPr>
        <w:t xml:space="preserve">, “An Improved Direct Digital Synthesizer Using Hybrid Wave Pipelining and CORDIC algorithm for Software Defined Radio,” Circuits Systems </w:t>
      </w:r>
      <w:proofErr w:type="gramStart"/>
      <w:r w:rsidR="001C0AEB" w:rsidRPr="001C0AEB">
        <w:rPr>
          <w:rFonts w:ascii="Times New Roman" w:hAnsi="Times New Roman"/>
          <w:color w:val="000000"/>
          <w:sz w:val="20"/>
          <w:szCs w:val="20"/>
          <w:shd w:val="clear" w:color="auto" w:fill="FFFFFF"/>
        </w:rPr>
        <w:t>And</w:t>
      </w:r>
      <w:proofErr w:type="gramEnd"/>
      <w:r w:rsidR="001C0AEB" w:rsidRPr="001C0AEB">
        <w:rPr>
          <w:rFonts w:ascii="Times New Roman" w:hAnsi="Times New Roman"/>
          <w:color w:val="000000"/>
          <w:sz w:val="20"/>
          <w:szCs w:val="20"/>
          <w:shd w:val="clear" w:color="auto" w:fill="FFFFFF"/>
        </w:rPr>
        <w:t xml:space="preserve"> Signal Processing, vol. 32, no. 3, pp. 1219–1238, 2013.</w:t>
      </w:r>
    </w:p>
    <w:p w14:paraId="0CC3E35F" w14:textId="762F77E4" w:rsidR="001C0AEB" w:rsidRPr="001C0AEB" w:rsidRDefault="001C0AEB" w:rsidP="001C0AEB">
      <w:pPr>
        <w:shd w:val="clear" w:color="auto" w:fill="FFFFFF"/>
        <w:spacing w:before="100" w:beforeAutospacing="1" w:after="24" w:line="360" w:lineRule="auto"/>
        <w:rPr>
          <w:rStyle w:val="citation"/>
          <w:rFonts w:ascii="Times New Roman" w:hAnsi="Times New Roman"/>
          <w:color w:val="222222"/>
          <w:sz w:val="20"/>
          <w:szCs w:val="20"/>
        </w:rPr>
      </w:pPr>
      <w:r w:rsidRPr="001C0AEB">
        <w:rPr>
          <w:rStyle w:val="citation"/>
          <w:rFonts w:ascii="Times New Roman" w:hAnsi="Times New Roman"/>
          <w:color w:val="222222"/>
          <w:sz w:val="20"/>
          <w:szCs w:val="20"/>
        </w:rPr>
        <w:t xml:space="preserve">[8].  </w:t>
      </w:r>
      <w:hyperlink r:id="rId24" w:history="1">
        <w:r w:rsidRPr="001C0AEB">
          <w:rPr>
            <w:rStyle w:val="Hyperlink"/>
            <w:rFonts w:ascii="Times New Roman" w:hAnsi="Times New Roman"/>
            <w:sz w:val="20"/>
            <w:szCs w:val="20"/>
          </w:rPr>
          <w:t>https://en.wikibooks.org/wiki/Digital_Circuits/CORDIC</w:t>
        </w:r>
      </w:hyperlink>
    </w:p>
    <w:p w14:paraId="5F077B0D" w14:textId="77777777" w:rsidR="001C0AEB" w:rsidRPr="001C0AEB" w:rsidRDefault="001C0AEB" w:rsidP="001C0AEB">
      <w:pPr>
        <w:shd w:val="clear" w:color="auto" w:fill="FFFFFF"/>
        <w:spacing w:before="100" w:beforeAutospacing="1" w:after="24" w:line="360" w:lineRule="auto"/>
        <w:rPr>
          <w:rStyle w:val="citation"/>
          <w:rFonts w:ascii="Times New Roman" w:hAnsi="Times New Roman"/>
          <w:color w:val="222222"/>
          <w:sz w:val="20"/>
          <w:szCs w:val="20"/>
        </w:rPr>
      </w:pPr>
      <w:r w:rsidRPr="001C0AEB">
        <w:rPr>
          <w:rStyle w:val="citation"/>
          <w:rFonts w:ascii="Times New Roman" w:hAnsi="Times New Roman"/>
          <w:color w:val="222222"/>
          <w:sz w:val="20"/>
          <w:szCs w:val="20"/>
        </w:rPr>
        <w:t xml:space="preserve">[9].  </w:t>
      </w:r>
      <w:hyperlink r:id="rId25" w:history="1">
        <w:r w:rsidRPr="001C0AEB">
          <w:rPr>
            <w:rStyle w:val="Hyperlink"/>
            <w:rFonts w:ascii="Times New Roman" w:hAnsi="Times New Roman"/>
            <w:sz w:val="20"/>
            <w:szCs w:val="20"/>
          </w:rPr>
          <w:t>https://github.com/benzea/nco</w:t>
        </w:r>
      </w:hyperlink>
    </w:p>
    <w:p w14:paraId="4FA96F9D" w14:textId="5065EC7C" w:rsidR="001C0AEB" w:rsidRDefault="001C0AEB" w:rsidP="001C0AEB">
      <w:pPr>
        <w:shd w:val="clear" w:color="auto" w:fill="FFFFFF"/>
        <w:spacing w:before="100" w:beforeAutospacing="1" w:after="24" w:line="360" w:lineRule="auto"/>
        <w:rPr>
          <w:rStyle w:val="citation"/>
          <w:rFonts w:ascii="Times New Roman" w:hAnsi="Times New Roman"/>
          <w:color w:val="222222"/>
          <w:sz w:val="20"/>
          <w:szCs w:val="20"/>
        </w:rPr>
      </w:pPr>
      <w:r w:rsidRPr="001C0AEB">
        <w:rPr>
          <w:rStyle w:val="citation"/>
          <w:rFonts w:ascii="Times New Roman" w:hAnsi="Times New Roman"/>
          <w:color w:val="222222"/>
          <w:sz w:val="20"/>
          <w:szCs w:val="20"/>
        </w:rPr>
        <w:t xml:space="preserve">[10]. </w:t>
      </w:r>
      <w:hyperlink r:id="rId26" w:history="1">
        <w:r w:rsidR="00973230" w:rsidRPr="00221E54">
          <w:rPr>
            <w:rStyle w:val="Hyperlink"/>
            <w:rFonts w:ascii="Times New Roman" w:hAnsi="Times New Roman"/>
            <w:sz w:val="20"/>
            <w:szCs w:val="20"/>
          </w:rPr>
          <w:t>https://www.ncbi.nlm.nih.gov/pmc/articles/PMC4119700/</w:t>
        </w:r>
      </w:hyperlink>
    </w:p>
    <w:p w14:paraId="5B4FF97B" w14:textId="09D0EB29" w:rsidR="00973230" w:rsidRDefault="00973230" w:rsidP="001C0AEB">
      <w:pPr>
        <w:shd w:val="clear" w:color="auto" w:fill="FFFFFF"/>
        <w:spacing w:before="100" w:beforeAutospacing="1" w:after="24" w:line="360" w:lineRule="auto"/>
        <w:rPr>
          <w:rStyle w:val="citation"/>
          <w:rFonts w:ascii="Times New Roman" w:hAnsi="Times New Roman"/>
          <w:color w:val="222222"/>
          <w:sz w:val="20"/>
          <w:szCs w:val="20"/>
        </w:rPr>
      </w:pPr>
      <w:r>
        <w:rPr>
          <w:rStyle w:val="citation"/>
          <w:rFonts w:ascii="Times New Roman" w:hAnsi="Times New Roman"/>
          <w:color w:val="222222"/>
          <w:sz w:val="20"/>
          <w:szCs w:val="20"/>
        </w:rPr>
        <w:t xml:space="preserve">[11]. </w:t>
      </w:r>
      <w:hyperlink r:id="rId27" w:history="1">
        <w:r w:rsidRPr="00221E54">
          <w:rPr>
            <w:rStyle w:val="Hyperlink"/>
            <w:rFonts w:ascii="Times New Roman" w:hAnsi="Times New Roman"/>
            <w:sz w:val="20"/>
            <w:szCs w:val="20"/>
          </w:rPr>
          <w:t>http://www.hdlexpress.com/Verilog/VT.html</w:t>
        </w:r>
      </w:hyperlink>
    </w:p>
    <w:p w14:paraId="76DA95D9" w14:textId="77777777" w:rsidR="00973230" w:rsidRPr="001C0AEB" w:rsidRDefault="00973230" w:rsidP="001C0AEB">
      <w:pPr>
        <w:shd w:val="clear" w:color="auto" w:fill="FFFFFF"/>
        <w:spacing w:before="100" w:beforeAutospacing="1" w:after="24" w:line="360" w:lineRule="auto"/>
        <w:rPr>
          <w:rStyle w:val="citation"/>
          <w:rFonts w:ascii="Times New Roman" w:hAnsi="Times New Roman"/>
          <w:color w:val="222222"/>
          <w:sz w:val="20"/>
          <w:szCs w:val="20"/>
        </w:rPr>
      </w:pPr>
    </w:p>
    <w:p w14:paraId="4ADC7E22" w14:textId="77777777" w:rsidR="001C0AEB" w:rsidRPr="001C0AEB" w:rsidRDefault="001C0AEB" w:rsidP="001C0AEB">
      <w:pPr>
        <w:shd w:val="clear" w:color="auto" w:fill="FFFFFF"/>
        <w:spacing w:before="100" w:beforeAutospacing="1" w:after="24" w:line="240" w:lineRule="auto"/>
        <w:rPr>
          <w:rFonts w:ascii="Times New Roman" w:eastAsia="Times New Roman" w:hAnsi="Times New Roman"/>
          <w:color w:val="222222"/>
          <w:sz w:val="24"/>
          <w:szCs w:val="24"/>
        </w:rPr>
      </w:pPr>
    </w:p>
    <w:p w14:paraId="563843E6" w14:textId="6F1E19BC" w:rsidR="00935E9D" w:rsidRPr="002569DA" w:rsidRDefault="00935E9D" w:rsidP="006A4295">
      <w:pPr>
        <w:pStyle w:val="ListParagraph"/>
        <w:tabs>
          <w:tab w:val="left" w:pos="270"/>
        </w:tabs>
        <w:spacing w:after="0" w:line="240" w:lineRule="auto"/>
        <w:ind w:left="0"/>
        <w:jc w:val="both"/>
        <w:rPr>
          <w:rFonts w:ascii="Times New Roman" w:hAnsi="Times New Roman"/>
          <w:color w:val="000000" w:themeColor="text1"/>
          <w:sz w:val="24"/>
          <w:szCs w:val="24"/>
        </w:rPr>
      </w:pPr>
    </w:p>
    <w:p w14:paraId="080C80B7" w14:textId="77777777" w:rsidR="006A4295" w:rsidRPr="002569DA" w:rsidRDefault="006A4295" w:rsidP="006A4295">
      <w:pPr>
        <w:rPr>
          <w:rFonts w:ascii="Times New Roman" w:hAnsi="Times New Roman"/>
          <w:sz w:val="24"/>
          <w:szCs w:val="24"/>
        </w:rPr>
      </w:pPr>
    </w:p>
    <w:p w14:paraId="34480F6F" w14:textId="77777777" w:rsidR="00442E93" w:rsidRPr="002569DA" w:rsidRDefault="00442E93" w:rsidP="00383AE3">
      <w:pPr>
        <w:tabs>
          <w:tab w:val="left" w:pos="360"/>
          <w:tab w:val="right" w:pos="8640"/>
        </w:tabs>
        <w:spacing w:after="0" w:line="480" w:lineRule="auto"/>
        <w:jc w:val="both"/>
        <w:rPr>
          <w:rFonts w:ascii="Times New Roman" w:hAnsi="Times New Roman"/>
          <w:sz w:val="24"/>
          <w:szCs w:val="24"/>
        </w:rPr>
      </w:pPr>
    </w:p>
    <w:bookmarkEnd w:id="0"/>
    <w:p w14:paraId="4B84D23E" w14:textId="3E9893D7" w:rsidR="00442E93" w:rsidRDefault="00442E93" w:rsidP="00383AE3">
      <w:pPr>
        <w:tabs>
          <w:tab w:val="left" w:pos="360"/>
          <w:tab w:val="right" w:pos="8640"/>
        </w:tabs>
        <w:spacing w:after="0" w:line="480" w:lineRule="auto"/>
        <w:jc w:val="both"/>
        <w:rPr>
          <w:rFonts w:ascii="Times New Roman" w:hAnsi="Times New Roman"/>
          <w:sz w:val="24"/>
          <w:szCs w:val="24"/>
        </w:rPr>
      </w:pPr>
    </w:p>
    <w:p w14:paraId="7E6C8335" w14:textId="23F27BDF" w:rsidR="005C2726" w:rsidRDefault="005C2726" w:rsidP="00383AE3">
      <w:pPr>
        <w:tabs>
          <w:tab w:val="left" w:pos="360"/>
          <w:tab w:val="right" w:pos="8640"/>
        </w:tabs>
        <w:spacing w:after="0" w:line="480" w:lineRule="auto"/>
        <w:jc w:val="both"/>
        <w:rPr>
          <w:rFonts w:ascii="Times New Roman" w:hAnsi="Times New Roman"/>
          <w:sz w:val="24"/>
          <w:szCs w:val="24"/>
        </w:rPr>
      </w:pPr>
    </w:p>
    <w:p w14:paraId="2886D7FB" w14:textId="581873FA" w:rsidR="005C2726" w:rsidRDefault="005C2726" w:rsidP="00383AE3">
      <w:pPr>
        <w:tabs>
          <w:tab w:val="left" w:pos="360"/>
          <w:tab w:val="right" w:pos="8640"/>
        </w:tabs>
        <w:spacing w:after="0" w:line="480" w:lineRule="auto"/>
        <w:jc w:val="both"/>
        <w:rPr>
          <w:rFonts w:ascii="Times New Roman" w:hAnsi="Times New Roman"/>
          <w:sz w:val="24"/>
          <w:szCs w:val="24"/>
        </w:rPr>
      </w:pPr>
    </w:p>
    <w:p w14:paraId="3D2615B6" w14:textId="791BC36D" w:rsidR="005C2726" w:rsidRDefault="005C2726" w:rsidP="00383AE3">
      <w:pPr>
        <w:tabs>
          <w:tab w:val="left" w:pos="360"/>
          <w:tab w:val="right" w:pos="8640"/>
        </w:tabs>
        <w:spacing w:after="0" w:line="480" w:lineRule="auto"/>
        <w:jc w:val="both"/>
        <w:rPr>
          <w:rFonts w:ascii="Times New Roman" w:hAnsi="Times New Roman"/>
          <w:sz w:val="24"/>
          <w:szCs w:val="24"/>
        </w:rPr>
      </w:pPr>
    </w:p>
    <w:p w14:paraId="39252469" w14:textId="60F294B4" w:rsidR="005C2726" w:rsidRDefault="005C2726" w:rsidP="00383AE3">
      <w:pPr>
        <w:tabs>
          <w:tab w:val="left" w:pos="360"/>
          <w:tab w:val="right" w:pos="8640"/>
        </w:tabs>
        <w:spacing w:after="0" w:line="480" w:lineRule="auto"/>
        <w:jc w:val="both"/>
        <w:rPr>
          <w:rFonts w:ascii="Times New Roman" w:hAnsi="Times New Roman"/>
          <w:sz w:val="24"/>
          <w:szCs w:val="24"/>
        </w:rPr>
      </w:pPr>
    </w:p>
    <w:p w14:paraId="553F9EF2" w14:textId="04C196CA" w:rsidR="005C2726" w:rsidRDefault="005C2726" w:rsidP="00383AE3">
      <w:pPr>
        <w:tabs>
          <w:tab w:val="left" w:pos="360"/>
          <w:tab w:val="right" w:pos="8640"/>
        </w:tabs>
        <w:spacing w:after="0" w:line="480" w:lineRule="auto"/>
        <w:jc w:val="both"/>
        <w:rPr>
          <w:rFonts w:ascii="Times New Roman" w:hAnsi="Times New Roman"/>
          <w:sz w:val="24"/>
          <w:szCs w:val="24"/>
        </w:rPr>
      </w:pPr>
    </w:p>
    <w:p w14:paraId="11C273F1" w14:textId="6BE68CA3" w:rsidR="005C2726" w:rsidRDefault="005C2726" w:rsidP="00383AE3">
      <w:pPr>
        <w:tabs>
          <w:tab w:val="left" w:pos="360"/>
          <w:tab w:val="right" w:pos="8640"/>
        </w:tabs>
        <w:spacing w:after="0" w:line="480" w:lineRule="auto"/>
        <w:jc w:val="both"/>
        <w:rPr>
          <w:rFonts w:ascii="Times New Roman" w:hAnsi="Times New Roman"/>
          <w:sz w:val="24"/>
          <w:szCs w:val="24"/>
        </w:rPr>
      </w:pPr>
    </w:p>
    <w:p w14:paraId="06AE29E0" w14:textId="62893623" w:rsidR="005C2726" w:rsidRDefault="005C2726" w:rsidP="00383AE3">
      <w:pPr>
        <w:tabs>
          <w:tab w:val="left" w:pos="360"/>
          <w:tab w:val="right" w:pos="8640"/>
        </w:tabs>
        <w:spacing w:after="0" w:line="480" w:lineRule="auto"/>
        <w:jc w:val="both"/>
        <w:rPr>
          <w:rFonts w:ascii="Times New Roman" w:hAnsi="Times New Roman"/>
          <w:sz w:val="24"/>
          <w:szCs w:val="24"/>
        </w:rPr>
      </w:pPr>
    </w:p>
    <w:p w14:paraId="44EECCA8" w14:textId="182E311C" w:rsidR="005C2726" w:rsidRDefault="005C2726" w:rsidP="00383AE3">
      <w:pPr>
        <w:tabs>
          <w:tab w:val="left" w:pos="360"/>
          <w:tab w:val="right" w:pos="8640"/>
        </w:tabs>
        <w:spacing w:after="0" w:line="480" w:lineRule="auto"/>
        <w:jc w:val="both"/>
        <w:rPr>
          <w:rFonts w:ascii="Times New Roman" w:hAnsi="Times New Roman"/>
          <w:sz w:val="24"/>
          <w:szCs w:val="24"/>
        </w:rPr>
      </w:pPr>
    </w:p>
    <w:p w14:paraId="3F1EBE1D" w14:textId="19702831" w:rsidR="005C2726" w:rsidRDefault="005C2726" w:rsidP="00383AE3">
      <w:pPr>
        <w:tabs>
          <w:tab w:val="left" w:pos="360"/>
          <w:tab w:val="right" w:pos="8640"/>
        </w:tabs>
        <w:spacing w:after="0" w:line="480" w:lineRule="auto"/>
        <w:jc w:val="both"/>
        <w:rPr>
          <w:rFonts w:ascii="Times New Roman" w:hAnsi="Times New Roman"/>
          <w:sz w:val="24"/>
          <w:szCs w:val="24"/>
        </w:rPr>
      </w:pPr>
    </w:p>
    <w:p w14:paraId="7EC2A87A" w14:textId="0CC657DE" w:rsidR="005C2726" w:rsidRDefault="005C2726" w:rsidP="00383AE3">
      <w:pPr>
        <w:tabs>
          <w:tab w:val="left" w:pos="360"/>
          <w:tab w:val="right" w:pos="8640"/>
        </w:tabs>
        <w:spacing w:after="0" w:line="480" w:lineRule="auto"/>
        <w:jc w:val="both"/>
        <w:rPr>
          <w:rFonts w:ascii="Times New Roman" w:hAnsi="Times New Roman"/>
          <w:sz w:val="24"/>
          <w:szCs w:val="24"/>
        </w:rPr>
      </w:pPr>
    </w:p>
    <w:p w14:paraId="3025A9C1" w14:textId="2FEE1D3E" w:rsidR="005C2726" w:rsidRDefault="005C2726" w:rsidP="00383AE3">
      <w:pPr>
        <w:tabs>
          <w:tab w:val="left" w:pos="360"/>
          <w:tab w:val="right" w:pos="8640"/>
        </w:tabs>
        <w:spacing w:after="0" w:line="480" w:lineRule="auto"/>
        <w:jc w:val="both"/>
        <w:rPr>
          <w:rFonts w:ascii="Times New Roman" w:hAnsi="Times New Roman"/>
          <w:sz w:val="24"/>
          <w:szCs w:val="24"/>
        </w:rPr>
      </w:pPr>
    </w:p>
    <w:p w14:paraId="5CE49BFA" w14:textId="4940B876" w:rsidR="005C2726" w:rsidRDefault="005C2726" w:rsidP="00383AE3">
      <w:pPr>
        <w:tabs>
          <w:tab w:val="left" w:pos="360"/>
          <w:tab w:val="right" w:pos="8640"/>
        </w:tabs>
        <w:spacing w:after="0" w:line="480" w:lineRule="auto"/>
        <w:jc w:val="both"/>
        <w:rPr>
          <w:rFonts w:ascii="Times New Roman" w:hAnsi="Times New Roman"/>
          <w:sz w:val="24"/>
          <w:szCs w:val="24"/>
        </w:rPr>
      </w:pPr>
    </w:p>
    <w:p w14:paraId="52F15D42" w14:textId="10939761" w:rsidR="005C2726" w:rsidRDefault="005C2726" w:rsidP="00383AE3">
      <w:pPr>
        <w:tabs>
          <w:tab w:val="left" w:pos="360"/>
          <w:tab w:val="right" w:pos="8640"/>
        </w:tabs>
        <w:spacing w:after="0" w:line="480" w:lineRule="auto"/>
        <w:jc w:val="both"/>
        <w:rPr>
          <w:rFonts w:ascii="Times New Roman" w:hAnsi="Times New Roman"/>
          <w:sz w:val="24"/>
          <w:szCs w:val="24"/>
        </w:rPr>
      </w:pPr>
    </w:p>
    <w:p w14:paraId="09231505" w14:textId="21EA1DCF" w:rsidR="005C2726" w:rsidRDefault="005C2726" w:rsidP="00383AE3">
      <w:pPr>
        <w:tabs>
          <w:tab w:val="left" w:pos="360"/>
          <w:tab w:val="right" w:pos="8640"/>
        </w:tabs>
        <w:spacing w:after="0" w:line="480" w:lineRule="auto"/>
        <w:jc w:val="both"/>
        <w:rPr>
          <w:rFonts w:ascii="Times New Roman" w:hAnsi="Times New Roman"/>
          <w:sz w:val="24"/>
          <w:szCs w:val="24"/>
        </w:rPr>
      </w:pPr>
    </w:p>
    <w:p w14:paraId="2D86627F" w14:textId="177D62E1" w:rsidR="005C2726" w:rsidRDefault="005C2726" w:rsidP="00383AE3">
      <w:pPr>
        <w:tabs>
          <w:tab w:val="left" w:pos="360"/>
          <w:tab w:val="right" w:pos="8640"/>
        </w:tabs>
        <w:spacing w:after="0" w:line="480" w:lineRule="auto"/>
        <w:jc w:val="both"/>
        <w:rPr>
          <w:rFonts w:ascii="Times New Roman" w:hAnsi="Times New Roman"/>
          <w:sz w:val="24"/>
          <w:szCs w:val="24"/>
        </w:rPr>
      </w:pPr>
    </w:p>
    <w:p w14:paraId="404702D1" w14:textId="77777777" w:rsidR="005C2726" w:rsidRPr="002569DA" w:rsidRDefault="005C2726" w:rsidP="00383AE3">
      <w:pPr>
        <w:tabs>
          <w:tab w:val="left" w:pos="360"/>
          <w:tab w:val="right" w:pos="8640"/>
        </w:tabs>
        <w:spacing w:after="0" w:line="480" w:lineRule="auto"/>
        <w:jc w:val="both"/>
        <w:rPr>
          <w:rFonts w:ascii="Times New Roman" w:hAnsi="Times New Roman"/>
          <w:sz w:val="24"/>
          <w:szCs w:val="24"/>
        </w:rPr>
      </w:pPr>
    </w:p>
    <w:sectPr w:rsidR="005C2726" w:rsidRPr="002569DA" w:rsidSect="002569DA">
      <w:headerReference w:type="default" r:id="rId28"/>
      <w:footerReference w:type="default" r:id="rId29"/>
      <w:pgSz w:w="11909" w:h="16834" w:code="9"/>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D29FE" w14:textId="77777777" w:rsidR="00A31BFE" w:rsidRDefault="00A31BFE">
      <w:pPr>
        <w:spacing w:after="0" w:line="240" w:lineRule="auto"/>
      </w:pPr>
      <w:r>
        <w:separator/>
      </w:r>
    </w:p>
  </w:endnote>
  <w:endnote w:type="continuationSeparator" w:id="0">
    <w:p w14:paraId="68561CE4" w14:textId="77777777" w:rsidR="00A31BFE" w:rsidRDefault="00A31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Adobe Fangsong Std R">
    <w:altName w:val="Arial Unicode MS"/>
    <w:panose1 w:val="00000000000000000000"/>
    <w:charset w:val="80"/>
    <w:family w:val="roman"/>
    <w:notTrueType/>
    <w:pitch w:val="variable"/>
    <w:sig w:usb0="00000000" w:usb1="0A0F181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884701"/>
      <w:docPartObj>
        <w:docPartGallery w:val="Page Numbers (Bottom of Page)"/>
        <w:docPartUnique/>
      </w:docPartObj>
    </w:sdtPr>
    <w:sdtEndPr>
      <w:rPr>
        <w:noProof/>
      </w:rPr>
    </w:sdtEndPr>
    <w:sdtContent>
      <w:p w14:paraId="2DBEEEF9" w14:textId="77777777" w:rsidR="006F4B67" w:rsidRDefault="006F4B67" w:rsidP="00887657">
        <w:pPr>
          <w:pStyle w:val="Footer"/>
          <w:tabs>
            <w:tab w:val="clear" w:pos="9360"/>
            <w:tab w:val="right" w:pos="9000"/>
          </w:tabs>
        </w:pPr>
        <w:r>
          <w:t>__________________________________________________________________________________</w:t>
        </w:r>
      </w:p>
      <w:p w14:paraId="10E2876C" w14:textId="77777777" w:rsidR="006F4B67" w:rsidRDefault="006F4B67" w:rsidP="00887657">
        <w:pPr>
          <w:pStyle w:val="Footer"/>
          <w:tabs>
            <w:tab w:val="clear" w:pos="9360"/>
            <w:tab w:val="right" w:pos="9000"/>
          </w:tabs>
        </w:pPr>
        <w:r>
          <w:t xml:space="preserve">Dept. of ECE, DSCE </w:t>
        </w:r>
        <w:r>
          <w:tab/>
        </w:r>
        <w:r>
          <w:fldChar w:fldCharType="begin"/>
        </w:r>
        <w:r>
          <w:instrText xml:space="preserve"> PAGE   \* MERGEFORMAT </w:instrText>
        </w:r>
        <w:r>
          <w:fldChar w:fldCharType="separate"/>
        </w:r>
        <w:r>
          <w:rPr>
            <w:noProof/>
          </w:rPr>
          <w:t>2</w:t>
        </w:r>
        <w:r>
          <w:rPr>
            <w:noProof/>
          </w:rPr>
          <w:fldChar w:fldCharType="end"/>
        </w:r>
        <w:r>
          <w:rPr>
            <w:noProof/>
          </w:rPr>
          <w:tab/>
          <w:t>April 2018</w:t>
        </w:r>
      </w:p>
    </w:sdtContent>
  </w:sdt>
  <w:p w14:paraId="5D720037" w14:textId="77777777" w:rsidR="006F4B67" w:rsidRDefault="006F4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750D8" w14:textId="77777777" w:rsidR="00A31BFE" w:rsidRDefault="00A31BFE">
      <w:pPr>
        <w:spacing w:after="0" w:line="240" w:lineRule="auto"/>
      </w:pPr>
      <w:r>
        <w:separator/>
      </w:r>
    </w:p>
  </w:footnote>
  <w:footnote w:type="continuationSeparator" w:id="0">
    <w:p w14:paraId="69D62F9C" w14:textId="77777777" w:rsidR="00A31BFE" w:rsidRDefault="00A31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86A36" w14:textId="4DA794F2" w:rsidR="006F4B67" w:rsidRDefault="006F4B67">
    <w:pPr>
      <w:pStyle w:val="Header"/>
      <w:rPr>
        <w:rFonts w:ascii="Times New Roman" w:hAnsi="Times New Roman"/>
        <w:sz w:val="18"/>
        <w:szCs w:val="18"/>
      </w:rPr>
    </w:pPr>
    <w:r w:rsidRPr="00322C6E">
      <w:rPr>
        <w:rFonts w:ascii="Times New Roman" w:hAnsi="Times New Roman"/>
        <w:sz w:val="18"/>
        <w:szCs w:val="18"/>
      </w:rPr>
      <w:t>Design of Sine and Cosine</w:t>
    </w:r>
  </w:p>
  <w:p w14:paraId="66231862" w14:textId="77777777" w:rsidR="006F4B67" w:rsidRDefault="006F4B67" w:rsidP="00322C6E">
    <w:pPr>
      <w:pStyle w:val="Header"/>
      <w:rPr>
        <w:sz w:val="18"/>
        <w:lang w:val="en-IN"/>
      </w:rPr>
    </w:pPr>
    <w:r>
      <w:rPr>
        <w:sz w:val="18"/>
        <w:lang w:val="en-IN"/>
      </w:rPr>
      <w:t>____________________________________________________________________________________________________</w:t>
    </w:r>
  </w:p>
  <w:p w14:paraId="3109F5AF" w14:textId="77777777" w:rsidR="006F4B67" w:rsidRPr="00322C6E" w:rsidRDefault="006F4B67">
    <w:pPr>
      <w:pStyle w:val="Header"/>
      <w:rPr>
        <w:rFonts w:ascii="Times New Roman" w:hAnsi="Times New Roman"/>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1FD8"/>
    <w:multiLevelType w:val="hybridMultilevel"/>
    <w:tmpl w:val="BB4CE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02183"/>
    <w:multiLevelType w:val="hybridMultilevel"/>
    <w:tmpl w:val="212A8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1A746B"/>
    <w:multiLevelType w:val="hybridMultilevel"/>
    <w:tmpl w:val="51B27AFE"/>
    <w:lvl w:ilvl="0" w:tplc="2BC21E8C">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3" w15:restartNumberingAfterBreak="0">
    <w:nsid w:val="21A6103B"/>
    <w:multiLevelType w:val="multilevel"/>
    <w:tmpl w:val="B248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841D8C"/>
    <w:multiLevelType w:val="hybridMultilevel"/>
    <w:tmpl w:val="E4202356"/>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8950DB"/>
    <w:multiLevelType w:val="hybridMultilevel"/>
    <w:tmpl w:val="49D0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E174D"/>
    <w:multiLevelType w:val="hybridMultilevel"/>
    <w:tmpl w:val="2DBC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C715EB"/>
    <w:multiLevelType w:val="hybridMultilevel"/>
    <w:tmpl w:val="2212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752A36"/>
    <w:multiLevelType w:val="hybridMultilevel"/>
    <w:tmpl w:val="448C3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D6341"/>
    <w:multiLevelType w:val="hybridMultilevel"/>
    <w:tmpl w:val="CD6AEB6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0" w15:restartNumberingAfterBreak="0">
    <w:nsid w:val="5C864D9E"/>
    <w:multiLevelType w:val="hybridMultilevel"/>
    <w:tmpl w:val="E1CE3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694938"/>
    <w:multiLevelType w:val="hybridMultilevel"/>
    <w:tmpl w:val="4A4EE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E0AD6"/>
    <w:multiLevelType w:val="hybridMultilevel"/>
    <w:tmpl w:val="CB66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E2550"/>
    <w:multiLevelType w:val="multilevel"/>
    <w:tmpl w:val="6444F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5478A8"/>
    <w:multiLevelType w:val="hybridMultilevel"/>
    <w:tmpl w:val="647EAAE0"/>
    <w:lvl w:ilvl="0" w:tplc="79AAD0D8">
      <w:start w:val="1"/>
      <w:numFmt w:val="decimal"/>
      <w:lvlText w:val="[%1]."/>
      <w:lvlJc w:val="left"/>
      <w:pPr>
        <w:ind w:left="720" w:hanging="360"/>
      </w:pPr>
      <w:rPr>
        <w:rFonts w:hint="default"/>
        <w:caps w:val="0"/>
        <w:strike w:val="0"/>
        <w:dstrike w:val="0"/>
        <w:vanish w:val="0"/>
        <w:sz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FC2122"/>
    <w:multiLevelType w:val="hybridMultilevel"/>
    <w:tmpl w:val="212A8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F408D3"/>
    <w:multiLevelType w:val="hybridMultilevel"/>
    <w:tmpl w:val="8244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E00F60"/>
    <w:multiLevelType w:val="hybridMultilevel"/>
    <w:tmpl w:val="58866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2"/>
  </w:num>
  <w:num w:numId="4">
    <w:abstractNumId w:val="7"/>
  </w:num>
  <w:num w:numId="5">
    <w:abstractNumId w:val="5"/>
  </w:num>
  <w:num w:numId="6">
    <w:abstractNumId w:val="14"/>
  </w:num>
  <w:num w:numId="7">
    <w:abstractNumId w:val="8"/>
  </w:num>
  <w:num w:numId="8">
    <w:abstractNumId w:val="10"/>
  </w:num>
  <w:num w:numId="9">
    <w:abstractNumId w:val="16"/>
  </w:num>
  <w:num w:numId="10">
    <w:abstractNumId w:val="1"/>
  </w:num>
  <w:num w:numId="11">
    <w:abstractNumId w:val="4"/>
  </w:num>
  <w:num w:numId="12">
    <w:abstractNumId w:val="6"/>
  </w:num>
  <w:num w:numId="13">
    <w:abstractNumId w:val="0"/>
  </w:num>
  <w:num w:numId="14">
    <w:abstractNumId w:val="15"/>
  </w:num>
  <w:num w:numId="15">
    <w:abstractNumId w:val="17"/>
  </w:num>
  <w:num w:numId="16">
    <w:abstractNumId w:val="2"/>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2AC"/>
    <w:rsid w:val="00000F61"/>
    <w:rsid w:val="00001DB2"/>
    <w:rsid w:val="00002ADE"/>
    <w:rsid w:val="00024885"/>
    <w:rsid w:val="00051A14"/>
    <w:rsid w:val="00056EF1"/>
    <w:rsid w:val="000610C5"/>
    <w:rsid w:val="00064D61"/>
    <w:rsid w:val="000662E2"/>
    <w:rsid w:val="00081B03"/>
    <w:rsid w:val="000B07BC"/>
    <w:rsid w:val="000B0F79"/>
    <w:rsid w:val="000B6C1B"/>
    <w:rsid w:val="000C4DAF"/>
    <w:rsid w:val="000C541B"/>
    <w:rsid w:val="000C624D"/>
    <w:rsid w:val="000F6F2E"/>
    <w:rsid w:val="001044B2"/>
    <w:rsid w:val="0012495B"/>
    <w:rsid w:val="00132810"/>
    <w:rsid w:val="00171E5B"/>
    <w:rsid w:val="0017347F"/>
    <w:rsid w:val="00192203"/>
    <w:rsid w:val="00194E4A"/>
    <w:rsid w:val="001A0218"/>
    <w:rsid w:val="001C0AEB"/>
    <w:rsid w:val="001C3F6C"/>
    <w:rsid w:val="001C7BAB"/>
    <w:rsid w:val="002025E7"/>
    <w:rsid w:val="00217141"/>
    <w:rsid w:val="00230700"/>
    <w:rsid w:val="00241ADD"/>
    <w:rsid w:val="00244458"/>
    <w:rsid w:val="002569DA"/>
    <w:rsid w:val="00260CF9"/>
    <w:rsid w:val="00264C2D"/>
    <w:rsid w:val="0027661E"/>
    <w:rsid w:val="002836F7"/>
    <w:rsid w:val="00284121"/>
    <w:rsid w:val="002A586F"/>
    <w:rsid w:val="002C1494"/>
    <w:rsid w:val="002D2CE6"/>
    <w:rsid w:val="002D2F9A"/>
    <w:rsid w:val="002E5C6F"/>
    <w:rsid w:val="00315ECA"/>
    <w:rsid w:val="00320BF1"/>
    <w:rsid w:val="00322C6E"/>
    <w:rsid w:val="00327A48"/>
    <w:rsid w:val="00341B7B"/>
    <w:rsid w:val="00346323"/>
    <w:rsid w:val="003711BC"/>
    <w:rsid w:val="00383AE3"/>
    <w:rsid w:val="0039351A"/>
    <w:rsid w:val="00397958"/>
    <w:rsid w:val="003A4855"/>
    <w:rsid w:val="003C0259"/>
    <w:rsid w:val="003C1532"/>
    <w:rsid w:val="003C4F5E"/>
    <w:rsid w:val="003E4568"/>
    <w:rsid w:val="0040307E"/>
    <w:rsid w:val="00407224"/>
    <w:rsid w:val="004211C2"/>
    <w:rsid w:val="004304B4"/>
    <w:rsid w:val="00442E5B"/>
    <w:rsid w:val="00442E93"/>
    <w:rsid w:val="004477D8"/>
    <w:rsid w:val="0046783B"/>
    <w:rsid w:val="00483CA9"/>
    <w:rsid w:val="0048422F"/>
    <w:rsid w:val="004847B2"/>
    <w:rsid w:val="004958AA"/>
    <w:rsid w:val="004B6BC3"/>
    <w:rsid w:val="004D4E77"/>
    <w:rsid w:val="004E28B4"/>
    <w:rsid w:val="004F3BDA"/>
    <w:rsid w:val="0051450D"/>
    <w:rsid w:val="00520973"/>
    <w:rsid w:val="005243DE"/>
    <w:rsid w:val="00543F47"/>
    <w:rsid w:val="0055489D"/>
    <w:rsid w:val="00562EC6"/>
    <w:rsid w:val="0056583C"/>
    <w:rsid w:val="00567F9F"/>
    <w:rsid w:val="005965BC"/>
    <w:rsid w:val="005B17C7"/>
    <w:rsid w:val="005B2707"/>
    <w:rsid w:val="005C0FBE"/>
    <w:rsid w:val="005C2726"/>
    <w:rsid w:val="005C61A4"/>
    <w:rsid w:val="005C65A1"/>
    <w:rsid w:val="005C7B9B"/>
    <w:rsid w:val="005F7ECA"/>
    <w:rsid w:val="006352EA"/>
    <w:rsid w:val="00643EB6"/>
    <w:rsid w:val="0066663A"/>
    <w:rsid w:val="00667EFC"/>
    <w:rsid w:val="00676A09"/>
    <w:rsid w:val="00680096"/>
    <w:rsid w:val="006845B5"/>
    <w:rsid w:val="0069250F"/>
    <w:rsid w:val="006A3233"/>
    <w:rsid w:val="006A4295"/>
    <w:rsid w:val="006A5057"/>
    <w:rsid w:val="006B3293"/>
    <w:rsid w:val="006C2CA2"/>
    <w:rsid w:val="006C42B5"/>
    <w:rsid w:val="006E5AF6"/>
    <w:rsid w:val="006F4B67"/>
    <w:rsid w:val="0070365B"/>
    <w:rsid w:val="007077E5"/>
    <w:rsid w:val="0071502E"/>
    <w:rsid w:val="00733DBB"/>
    <w:rsid w:val="00744912"/>
    <w:rsid w:val="007533D6"/>
    <w:rsid w:val="007603F7"/>
    <w:rsid w:val="00762E7F"/>
    <w:rsid w:val="00774ECA"/>
    <w:rsid w:val="00775D6F"/>
    <w:rsid w:val="007933C6"/>
    <w:rsid w:val="007B0F07"/>
    <w:rsid w:val="007B2FCC"/>
    <w:rsid w:val="007B6FAA"/>
    <w:rsid w:val="007F4B07"/>
    <w:rsid w:val="007F72EF"/>
    <w:rsid w:val="008059F7"/>
    <w:rsid w:val="00806BC1"/>
    <w:rsid w:val="00806C59"/>
    <w:rsid w:val="0082239A"/>
    <w:rsid w:val="00834D54"/>
    <w:rsid w:val="008406C3"/>
    <w:rsid w:val="00851BBD"/>
    <w:rsid w:val="00854E81"/>
    <w:rsid w:val="008624C4"/>
    <w:rsid w:val="00867E29"/>
    <w:rsid w:val="0088184A"/>
    <w:rsid w:val="00887657"/>
    <w:rsid w:val="008A13F9"/>
    <w:rsid w:val="008A74E0"/>
    <w:rsid w:val="008C19CC"/>
    <w:rsid w:val="008E1B1B"/>
    <w:rsid w:val="008E1B49"/>
    <w:rsid w:val="008E63EA"/>
    <w:rsid w:val="00914162"/>
    <w:rsid w:val="00935E9D"/>
    <w:rsid w:val="00943329"/>
    <w:rsid w:val="00945812"/>
    <w:rsid w:val="00950CEA"/>
    <w:rsid w:val="00966090"/>
    <w:rsid w:val="00973230"/>
    <w:rsid w:val="009821F5"/>
    <w:rsid w:val="00997FB2"/>
    <w:rsid w:val="009B39FE"/>
    <w:rsid w:val="009B3AE7"/>
    <w:rsid w:val="009C40E3"/>
    <w:rsid w:val="009F1463"/>
    <w:rsid w:val="009F5D11"/>
    <w:rsid w:val="009F618E"/>
    <w:rsid w:val="00A01F68"/>
    <w:rsid w:val="00A21E2F"/>
    <w:rsid w:val="00A31BFE"/>
    <w:rsid w:val="00A36EF2"/>
    <w:rsid w:val="00A41DB8"/>
    <w:rsid w:val="00A85826"/>
    <w:rsid w:val="00A94FD1"/>
    <w:rsid w:val="00AB61CA"/>
    <w:rsid w:val="00AD06B2"/>
    <w:rsid w:val="00AD78CC"/>
    <w:rsid w:val="00AE6884"/>
    <w:rsid w:val="00AF537A"/>
    <w:rsid w:val="00B04779"/>
    <w:rsid w:val="00B11A22"/>
    <w:rsid w:val="00B139FE"/>
    <w:rsid w:val="00B4115D"/>
    <w:rsid w:val="00B600C9"/>
    <w:rsid w:val="00B73597"/>
    <w:rsid w:val="00B74431"/>
    <w:rsid w:val="00B7796B"/>
    <w:rsid w:val="00B909E7"/>
    <w:rsid w:val="00B94471"/>
    <w:rsid w:val="00BB16EB"/>
    <w:rsid w:val="00BC0B2C"/>
    <w:rsid w:val="00BC1874"/>
    <w:rsid w:val="00BE1E5E"/>
    <w:rsid w:val="00BF3EA4"/>
    <w:rsid w:val="00C30C2B"/>
    <w:rsid w:val="00C557E8"/>
    <w:rsid w:val="00C6081D"/>
    <w:rsid w:val="00C62DD5"/>
    <w:rsid w:val="00C6363B"/>
    <w:rsid w:val="00C70059"/>
    <w:rsid w:val="00C9795D"/>
    <w:rsid w:val="00CC706E"/>
    <w:rsid w:val="00CD4E72"/>
    <w:rsid w:val="00CF494C"/>
    <w:rsid w:val="00D01771"/>
    <w:rsid w:val="00D25372"/>
    <w:rsid w:val="00D25E5F"/>
    <w:rsid w:val="00D2791F"/>
    <w:rsid w:val="00D32137"/>
    <w:rsid w:val="00D4418E"/>
    <w:rsid w:val="00D71484"/>
    <w:rsid w:val="00D74F58"/>
    <w:rsid w:val="00D74F6B"/>
    <w:rsid w:val="00D96653"/>
    <w:rsid w:val="00D97E20"/>
    <w:rsid w:val="00DA5650"/>
    <w:rsid w:val="00DC497F"/>
    <w:rsid w:val="00DC6B6C"/>
    <w:rsid w:val="00DD360F"/>
    <w:rsid w:val="00DE25C6"/>
    <w:rsid w:val="00DE29DA"/>
    <w:rsid w:val="00DE36E7"/>
    <w:rsid w:val="00DF1BBA"/>
    <w:rsid w:val="00DF2128"/>
    <w:rsid w:val="00DF6C98"/>
    <w:rsid w:val="00E17030"/>
    <w:rsid w:val="00E21280"/>
    <w:rsid w:val="00E212B2"/>
    <w:rsid w:val="00E214F6"/>
    <w:rsid w:val="00E23A50"/>
    <w:rsid w:val="00E33F6D"/>
    <w:rsid w:val="00E34C55"/>
    <w:rsid w:val="00E46120"/>
    <w:rsid w:val="00E53319"/>
    <w:rsid w:val="00E53432"/>
    <w:rsid w:val="00E66EE8"/>
    <w:rsid w:val="00E953CB"/>
    <w:rsid w:val="00E95EFA"/>
    <w:rsid w:val="00EA117A"/>
    <w:rsid w:val="00EB19BF"/>
    <w:rsid w:val="00EB430D"/>
    <w:rsid w:val="00EC3230"/>
    <w:rsid w:val="00EC61F0"/>
    <w:rsid w:val="00ED7E3D"/>
    <w:rsid w:val="00EE2B14"/>
    <w:rsid w:val="00EF1544"/>
    <w:rsid w:val="00EF194E"/>
    <w:rsid w:val="00EF3494"/>
    <w:rsid w:val="00F10FE0"/>
    <w:rsid w:val="00F15782"/>
    <w:rsid w:val="00F247C9"/>
    <w:rsid w:val="00F665B3"/>
    <w:rsid w:val="00F71AC1"/>
    <w:rsid w:val="00F83DD9"/>
    <w:rsid w:val="00F902BE"/>
    <w:rsid w:val="00F9057C"/>
    <w:rsid w:val="00F91DDE"/>
    <w:rsid w:val="00F952AC"/>
    <w:rsid w:val="00FA0F25"/>
    <w:rsid w:val="00FA2722"/>
    <w:rsid w:val="00FD556D"/>
    <w:rsid w:val="00FE6999"/>
    <w:rsid w:val="00FF5270"/>
    <w:rsid w:val="00FF652B"/>
    <w:rsid w:val="00FF7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B666D"/>
  <w15:docId w15:val="{713871B5-D6D0-4DCA-8F1F-C0CE1434E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52AC"/>
    <w:rPr>
      <w:rFonts w:ascii="Calibri" w:eastAsia="Calibri" w:hAnsi="Calibri" w:cs="Times New Roman"/>
    </w:rPr>
  </w:style>
  <w:style w:type="paragraph" w:styleId="Heading1">
    <w:name w:val="heading 1"/>
    <w:basedOn w:val="Normal"/>
    <w:next w:val="Normal"/>
    <w:link w:val="Heading1Char"/>
    <w:uiPriority w:val="9"/>
    <w:qFormat/>
    <w:rsid w:val="00F952A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952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F952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52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2A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952AC"/>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F952A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52AC"/>
    <w:rPr>
      <w:rFonts w:asciiTheme="majorHAnsi" w:eastAsiaTheme="majorEastAsia" w:hAnsiTheme="majorHAnsi" w:cstheme="majorBidi"/>
      <w:color w:val="2E74B5" w:themeColor="accent1" w:themeShade="BF"/>
    </w:rPr>
  </w:style>
  <w:style w:type="paragraph" w:styleId="ListParagraph">
    <w:name w:val="List Paragraph"/>
    <w:basedOn w:val="Normal"/>
    <w:qFormat/>
    <w:rsid w:val="00F952AC"/>
    <w:pPr>
      <w:spacing w:after="200" w:line="276" w:lineRule="auto"/>
      <w:ind w:left="720"/>
      <w:contextualSpacing/>
    </w:pPr>
    <w:rPr>
      <w:rFonts w:eastAsia="Times New Roman"/>
    </w:rPr>
  </w:style>
  <w:style w:type="paragraph" w:styleId="HTMLPreformatted">
    <w:name w:val="HTML Preformatted"/>
    <w:basedOn w:val="Normal"/>
    <w:link w:val="HTMLPreformattedChar"/>
    <w:rsid w:val="00F9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000000"/>
      <w:sz w:val="20"/>
      <w:szCs w:val="20"/>
    </w:rPr>
  </w:style>
  <w:style w:type="character" w:customStyle="1" w:styleId="HTMLPreformattedChar">
    <w:name w:val="HTML Preformatted Char"/>
    <w:basedOn w:val="DefaultParagraphFont"/>
    <w:link w:val="HTMLPreformatted"/>
    <w:rsid w:val="00F952AC"/>
    <w:rPr>
      <w:rFonts w:ascii="Arial Unicode MS" w:eastAsia="Arial Unicode MS" w:hAnsi="Arial Unicode MS" w:cs="Arial Unicode MS"/>
      <w:color w:val="000000"/>
      <w:sz w:val="20"/>
      <w:szCs w:val="20"/>
    </w:rPr>
  </w:style>
  <w:style w:type="paragraph" w:styleId="Footer">
    <w:name w:val="footer"/>
    <w:basedOn w:val="Normal"/>
    <w:link w:val="FooterChar"/>
    <w:uiPriority w:val="99"/>
    <w:unhideWhenUsed/>
    <w:rsid w:val="00F952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2AC"/>
    <w:rPr>
      <w:rFonts w:ascii="Calibri" w:eastAsia="Calibri" w:hAnsi="Calibri" w:cs="Times New Roman"/>
    </w:rPr>
  </w:style>
  <w:style w:type="paragraph" w:styleId="NormalWeb">
    <w:name w:val="Normal (Web)"/>
    <w:basedOn w:val="Normal"/>
    <w:rsid w:val="00F952AC"/>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F952AC"/>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rPr>
  </w:style>
  <w:style w:type="character" w:styleId="Hyperlink">
    <w:name w:val="Hyperlink"/>
    <w:uiPriority w:val="99"/>
    <w:rsid w:val="00F952AC"/>
    <w:rPr>
      <w:color w:val="0000FF"/>
      <w:u w:val="single"/>
    </w:rPr>
  </w:style>
  <w:style w:type="paragraph" w:styleId="TOCHeading">
    <w:name w:val="TOC Heading"/>
    <w:basedOn w:val="Heading1"/>
    <w:next w:val="Normal"/>
    <w:uiPriority w:val="39"/>
    <w:unhideWhenUsed/>
    <w:qFormat/>
    <w:rsid w:val="00F952AC"/>
    <w:pPr>
      <w:spacing w:line="276" w:lineRule="auto"/>
      <w:outlineLvl w:val="9"/>
    </w:pPr>
    <w:rPr>
      <w:lang w:eastAsia="ja-JP"/>
    </w:rPr>
  </w:style>
  <w:style w:type="paragraph" w:styleId="TOC1">
    <w:name w:val="toc 1"/>
    <w:basedOn w:val="Normal"/>
    <w:next w:val="Normal"/>
    <w:autoRedefine/>
    <w:uiPriority w:val="39"/>
    <w:unhideWhenUsed/>
    <w:qFormat/>
    <w:rsid w:val="00F952AC"/>
    <w:pPr>
      <w:spacing w:after="100"/>
    </w:pPr>
  </w:style>
  <w:style w:type="paragraph" w:styleId="Caption">
    <w:name w:val="caption"/>
    <w:basedOn w:val="Normal"/>
    <w:next w:val="Normal"/>
    <w:unhideWhenUsed/>
    <w:qFormat/>
    <w:rsid w:val="00F952AC"/>
    <w:pPr>
      <w:spacing w:after="0" w:line="240" w:lineRule="auto"/>
    </w:pPr>
    <w:rPr>
      <w:rFonts w:ascii="Times New Roman" w:eastAsia="Times New Roman" w:hAnsi="Times New Roman"/>
      <w:b/>
      <w:bCs/>
      <w:sz w:val="20"/>
      <w:szCs w:val="20"/>
    </w:rPr>
  </w:style>
  <w:style w:type="character" w:styleId="Strong">
    <w:name w:val="Strong"/>
    <w:uiPriority w:val="22"/>
    <w:qFormat/>
    <w:rsid w:val="00F952AC"/>
    <w:rPr>
      <w:b/>
      <w:bCs/>
    </w:rPr>
  </w:style>
  <w:style w:type="character" w:customStyle="1" w:styleId="apple-converted-space">
    <w:name w:val="apple-converted-space"/>
    <w:basedOn w:val="DefaultParagraphFont"/>
    <w:rsid w:val="00F952AC"/>
  </w:style>
  <w:style w:type="paragraph" w:styleId="TOC2">
    <w:name w:val="toc 2"/>
    <w:basedOn w:val="Normal"/>
    <w:next w:val="Normal"/>
    <w:autoRedefine/>
    <w:uiPriority w:val="39"/>
    <w:unhideWhenUsed/>
    <w:rsid w:val="00F952AC"/>
    <w:pPr>
      <w:spacing w:after="100"/>
      <w:ind w:left="220"/>
    </w:pPr>
  </w:style>
  <w:style w:type="paragraph" w:styleId="BalloonText">
    <w:name w:val="Balloon Text"/>
    <w:basedOn w:val="Normal"/>
    <w:link w:val="BalloonTextChar"/>
    <w:uiPriority w:val="99"/>
    <w:semiHidden/>
    <w:unhideWhenUsed/>
    <w:rsid w:val="00D44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18E"/>
    <w:rPr>
      <w:rFonts w:ascii="Segoe UI" w:eastAsia="Calibri" w:hAnsi="Segoe UI" w:cs="Segoe UI"/>
      <w:sz w:val="18"/>
      <w:szCs w:val="18"/>
    </w:rPr>
  </w:style>
  <w:style w:type="table" w:styleId="TableGrid">
    <w:name w:val="Table Grid"/>
    <w:basedOn w:val="TableNormal"/>
    <w:uiPriority w:val="39"/>
    <w:rsid w:val="00284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76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657"/>
    <w:rPr>
      <w:rFonts w:ascii="Calibri" w:eastAsia="Calibri" w:hAnsi="Calibri" w:cs="Times New Roman"/>
    </w:rPr>
  </w:style>
  <w:style w:type="character" w:customStyle="1" w:styleId="ff3">
    <w:name w:val="ff3"/>
    <w:basedOn w:val="DefaultParagraphFont"/>
    <w:rsid w:val="002569DA"/>
  </w:style>
  <w:style w:type="character" w:customStyle="1" w:styleId="ls4">
    <w:name w:val="ls4"/>
    <w:basedOn w:val="DefaultParagraphFont"/>
    <w:rsid w:val="002569DA"/>
  </w:style>
  <w:style w:type="character" w:customStyle="1" w:styleId="ls5">
    <w:name w:val="ls5"/>
    <w:basedOn w:val="DefaultParagraphFont"/>
    <w:rsid w:val="002569DA"/>
  </w:style>
  <w:style w:type="character" w:styleId="Emphasis">
    <w:name w:val="Emphasis"/>
    <w:basedOn w:val="DefaultParagraphFont"/>
    <w:uiPriority w:val="20"/>
    <w:qFormat/>
    <w:rsid w:val="00935E9D"/>
    <w:rPr>
      <w:i/>
      <w:iCs/>
    </w:rPr>
  </w:style>
  <w:style w:type="character" w:customStyle="1" w:styleId="citation">
    <w:name w:val="citation"/>
    <w:basedOn w:val="DefaultParagraphFont"/>
    <w:rsid w:val="001C0AEB"/>
  </w:style>
  <w:style w:type="character" w:customStyle="1" w:styleId="reference-accessdate">
    <w:name w:val="reference-accessdate"/>
    <w:basedOn w:val="DefaultParagraphFont"/>
    <w:rsid w:val="001C0AEB"/>
  </w:style>
  <w:style w:type="character" w:styleId="UnresolvedMention">
    <w:name w:val="Unresolved Mention"/>
    <w:basedOn w:val="DefaultParagraphFont"/>
    <w:uiPriority w:val="99"/>
    <w:semiHidden/>
    <w:unhideWhenUsed/>
    <w:rsid w:val="001C0AEB"/>
    <w:rPr>
      <w:color w:val="808080"/>
      <w:shd w:val="clear" w:color="auto" w:fill="E6E6E6"/>
    </w:rPr>
  </w:style>
  <w:style w:type="table" w:styleId="TableGridLight">
    <w:name w:val="Grid Table Light"/>
    <w:basedOn w:val="TableNormal"/>
    <w:uiPriority w:val="40"/>
    <w:rsid w:val="00B744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205044">
      <w:bodyDiv w:val="1"/>
      <w:marLeft w:val="0"/>
      <w:marRight w:val="0"/>
      <w:marTop w:val="0"/>
      <w:marBottom w:val="0"/>
      <w:divBdr>
        <w:top w:val="none" w:sz="0" w:space="0" w:color="auto"/>
        <w:left w:val="none" w:sz="0" w:space="0" w:color="auto"/>
        <w:bottom w:val="none" w:sz="0" w:space="0" w:color="auto"/>
        <w:right w:val="none" w:sz="0" w:space="0" w:color="auto"/>
      </w:divBdr>
    </w:div>
    <w:div w:id="1243835586">
      <w:bodyDiv w:val="1"/>
      <w:marLeft w:val="0"/>
      <w:marRight w:val="0"/>
      <w:marTop w:val="0"/>
      <w:marBottom w:val="0"/>
      <w:divBdr>
        <w:top w:val="none" w:sz="0" w:space="0" w:color="auto"/>
        <w:left w:val="none" w:sz="0" w:space="0" w:color="auto"/>
        <w:bottom w:val="none" w:sz="0" w:space="0" w:color="auto"/>
        <w:right w:val="none" w:sz="0" w:space="0" w:color="auto"/>
      </w:divBdr>
    </w:div>
    <w:div w:id="205418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ncbi.nlm.nih.gov/pmc/articles/PMC411970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benzea/nc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books.org/wiki/Digital_Circuits/CORDI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hdlexpress.com/Verilog/VT.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2115F-BF8E-454B-BFE8-B2E584817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18</Pages>
  <Words>2918</Words>
  <Characters>16636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DSU</dc:creator>
  <cp:keywords/>
  <dc:description/>
  <cp:lastModifiedBy>Sarfraz</cp:lastModifiedBy>
  <cp:revision>21</cp:revision>
  <cp:lastPrinted>2018-03-19T12:18:00Z</cp:lastPrinted>
  <dcterms:created xsi:type="dcterms:W3CDTF">2018-04-01T17:36:00Z</dcterms:created>
  <dcterms:modified xsi:type="dcterms:W3CDTF">2018-04-09T16:28:00Z</dcterms:modified>
</cp:coreProperties>
</file>