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DF224" w14:textId="0F22C2FA" w:rsidR="001908CF" w:rsidRPr="007543CD" w:rsidRDefault="001908CF" w:rsidP="001908CF">
      <w:pPr>
        <w:jc w:val="center"/>
        <w:rPr>
          <w:rFonts w:ascii="宋体" w:hAnsi="宋体"/>
          <w:sz w:val="28"/>
          <w:szCs w:val="28"/>
        </w:rPr>
      </w:pPr>
      <w:r w:rsidRPr="007543CD">
        <w:rPr>
          <w:rFonts w:ascii="宋体" w:hAnsi="宋体" w:hint="eastAsia"/>
          <w:sz w:val="28"/>
          <w:szCs w:val="28"/>
        </w:rPr>
        <w:t>民族要复兴，乡村必振兴</w:t>
      </w:r>
    </w:p>
    <w:p w14:paraId="439E984F" w14:textId="7A8A1175" w:rsidR="001908CF" w:rsidRPr="00862E66" w:rsidRDefault="00E50812" w:rsidP="00862E66">
      <w:pPr>
        <w:spacing w:line="400" w:lineRule="exact"/>
        <w:ind w:firstLineChars="200" w:firstLine="480"/>
        <w:rPr>
          <w:rFonts w:ascii="宋体" w:hAnsi="宋体"/>
          <w:color w:val="000000" w:themeColor="text1"/>
          <w:spacing w:val="15"/>
          <w:shd w:val="clear" w:color="auto" w:fill="FFFFFF"/>
        </w:rPr>
      </w:pPr>
      <w:r w:rsidRPr="00862E66">
        <w:rPr>
          <w:rFonts w:ascii="宋体" w:hAnsi="宋体" w:hint="eastAsia"/>
          <w:color w:val="000000" w:themeColor="text1"/>
          <w:spacing w:val="15"/>
          <w:shd w:val="clear" w:color="auto" w:fill="FFFFFF"/>
        </w:rPr>
        <w:t>2</w:t>
      </w:r>
      <w:r w:rsidRPr="00862E66">
        <w:rPr>
          <w:rFonts w:ascii="宋体" w:hAnsi="宋体"/>
          <w:color w:val="000000" w:themeColor="text1"/>
          <w:spacing w:val="15"/>
          <w:shd w:val="clear" w:color="auto" w:fill="FFFFFF"/>
        </w:rPr>
        <w:t>020</w:t>
      </w:r>
      <w:r w:rsidRPr="00862E66">
        <w:rPr>
          <w:rFonts w:ascii="宋体" w:hAnsi="宋体" w:hint="eastAsia"/>
          <w:color w:val="000000" w:themeColor="text1"/>
          <w:spacing w:val="15"/>
          <w:shd w:val="clear" w:color="auto" w:fill="FFFFFF"/>
        </w:rPr>
        <w:t>年</w:t>
      </w:r>
      <w:r w:rsidR="001908CF" w:rsidRPr="00862E66">
        <w:rPr>
          <w:rFonts w:ascii="宋体" w:hAnsi="宋体" w:hint="eastAsia"/>
          <w:color w:val="000000" w:themeColor="text1"/>
          <w:spacing w:val="15"/>
          <w:shd w:val="clear" w:color="auto" w:fill="FFFFFF"/>
        </w:rPr>
        <w:t>12月28日</w:t>
      </w:r>
      <w:r w:rsidRPr="00862E66">
        <w:rPr>
          <w:rFonts w:ascii="宋体" w:hAnsi="宋体" w:hint="eastAsia"/>
          <w:color w:val="000000" w:themeColor="text1"/>
          <w:spacing w:val="15"/>
          <w:shd w:val="clear" w:color="auto" w:fill="FFFFFF"/>
        </w:rPr>
        <w:t>在北京举行的中央农村工作会议中</w:t>
      </w:r>
      <w:r w:rsidR="001908CF" w:rsidRPr="00862E66">
        <w:rPr>
          <w:rFonts w:ascii="宋体" w:hAnsi="宋体" w:hint="eastAsia"/>
          <w:color w:val="000000" w:themeColor="text1"/>
          <w:spacing w:val="15"/>
          <w:shd w:val="clear" w:color="auto" w:fill="FFFFFF"/>
        </w:rPr>
        <w:t>。习近</w:t>
      </w:r>
      <w:proofErr w:type="gramStart"/>
      <w:r w:rsidR="001908CF" w:rsidRPr="00862E66">
        <w:rPr>
          <w:rFonts w:ascii="宋体" w:hAnsi="宋体" w:hint="eastAsia"/>
          <w:color w:val="000000" w:themeColor="text1"/>
          <w:spacing w:val="15"/>
          <w:shd w:val="clear" w:color="auto" w:fill="FFFFFF"/>
        </w:rPr>
        <w:t>平</w:t>
      </w:r>
      <w:r w:rsidR="00886D18" w:rsidRPr="00862E66">
        <w:rPr>
          <w:rFonts w:ascii="宋体" w:hAnsi="宋体" w:hint="eastAsia"/>
          <w:color w:val="000000" w:themeColor="text1"/>
          <w:spacing w:val="15"/>
          <w:shd w:val="clear" w:color="auto" w:fill="FFFFFF"/>
        </w:rPr>
        <w:t>主席</w:t>
      </w:r>
      <w:proofErr w:type="gramEnd"/>
      <w:r w:rsidR="001908CF" w:rsidRPr="00862E66">
        <w:rPr>
          <w:rFonts w:ascii="宋体" w:hAnsi="宋体" w:hint="eastAsia"/>
          <w:color w:val="000000" w:themeColor="text1"/>
          <w:spacing w:val="15"/>
          <w:shd w:val="clear" w:color="auto" w:fill="FFFFFF"/>
        </w:rPr>
        <w:t>出席会议并发表重要讲话</w:t>
      </w:r>
      <w:r w:rsidR="00886D18" w:rsidRPr="00862E66">
        <w:rPr>
          <w:rFonts w:ascii="宋体" w:hAnsi="宋体" w:hint="eastAsia"/>
          <w:color w:val="000000" w:themeColor="text1"/>
          <w:spacing w:val="15"/>
          <w:shd w:val="clear" w:color="auto" w:fill="FFFFFF"/>
        </w:rPr>
        <w:t>。</w:t>
      </w:r>
      <w:r w:rsidR="007543CD" w:rsidRPr="00862E66">
        <w:rPr>
          <w:rFonts w:ascii="宋体" w:hAnsi="宋体" w:hint="eastAsia"/>
          <w:color w:val="000000" w:themeColor="text1"/>
          <w:spacing w:val="15"/>
          <w:shd w:val="clear" w:color="auto" w:fill="FFFFFF"/>
        </w:rPr>
        <w:t>会议</w:t>
      </w:r>
      <w:r w:rsidR="00886D18" w:rsidRPr="00862E66">
        <w:rPr>
          <w:rFonts w:ascii="宋体" w:hAnsi="宋体" w:hint="eastAsia"/>
          <w:color w:val="000000" w:themeColor="text1"/>
          <w:spacing w:val="15"/>
          <w:shd w:val="clear" w:color="auto" w:fill="FFFFFF"/>
        </w:rPr>
        <w:t>强调</w:t>
      </w:r>
      <w:r w:rsidR="001908CF" w:rsidRPr="00862E66">
        <w:rPr>
          <w:rFonts w:ascii="宋体" w:hAnsi="宋体" w:hint="eastAsia"/>
          <w:color w:val="000000" w:themeColor="text1"/>
          <w:spacing w:val="15"/>
          <w:shd w:val="clear" w:color="auto" w:fill="FFFFFF"/>
        </w:rPr>
        <w:t>在向第二个百年奋斗目标迈进的历史关口，</w:t>
      </w:r>
      <w:r w:rsidR="00886D18" w:rsidRPr="00862E66">
        <w:rPr>
          <w:rFonts w:ascii="宋体" w:hAnsi="宋体" w:hint="eastAsia"/>
          <w:color w:val="000000" w:themeColor="text1"/>
          <w:spacing w:val="15"/>
          <w:shd w:val="clear" w:color="auto" w:fill="FFFFFF"/>
        </w:rPr>
        <w:t>要</w:t>
      </w:r>
      <w:r w:rsidR="001908CF" w:rsidRPr="00862E66">
        <w:rPr>
          <w:rFonts w:ascii="宋体" w:hAnsi="宋体" w:hint="eastAsia"/>
          <w:color w:val="000000" w:themeColor="text1"/>
          <w:spacing w:val="15"/>
          <w:shd w:val="clear" w:color="auto" w:fill="FFFFFF"/>
        </w:rPr>
        <w:t>巩固和拓展脱贫攻坚成果，全面推进乡村振兴，加快农业农村现代化，是需要高度重视的一个关系大局的重大问题。务必充分认识新发展阶段做好“三农”工作的重要性和紧迫性，坚持把解决好“三农”问题作为全党工作重中之重，举全党全社会之力推动乡村振兴，促进农业高质高效、乡村宜</w:t>
      </w:r>
      <w:proofErr w:type="gramStart"/>
      <w:r w:rsidR="001908CF" w:rsidRPr="00862E66">
        <w:rPr>
          <w:rFonts w:ascii="宋体" w:hAnsi="宋体" w:hint="eastAsia"/>
          <w:color w:val="000000" w:themeColor="text1"/>
          <w:spacing w:val="15"/>
          <w:shd w:val="clear" w:color="auto" w:fill="FFFFFF"/>
        </w:rPr>
        <w:t>居宜业</w:t>
      </w:r>
      <w:proofErr w:type="gramEnd"/>
      <w:r w:rsidR="001908CF" w:rsidRPr="00862E66">
        <w:rPr>
          <w:rFonts w:ascii="宋体" w:hAnsi="宋体" w:hint="eastAsia"/>
          <w:color w:val="000000" w:themeColor="text1"/>
          <w:spacing w:val="15"/>
          <w:shd w:val="clear" w:color="auto" w:fill="FFFFFF"/>
        </w:rPr>
        <w:t>、农民富裕富足。</w:t>
      </w:r>
    </w:p>
    <w:p w14:paraId="7B4257D1" w14:textId="5C432CF0" w:rsidR="00E50812" w:rsidRPr="00862E66" w:rsidRDefault="001E56E1" w:rsidP="00862E66">
      <w:pPr>
        <w:spacing w:line="400" w:lineRule="exact"/>
        <w:ind w:firstLineChars="200" w:firstLine="480"/>
        <w:rPr>
          <w:rFonts w:ascii="宋体" w:hAnsi="宋体"/>
          <w:color w:val="000000" w:themeColor="text1"/>
        </w:rPr>
      </w:pPr>
      <w:r w:rsidRPr="00862E66">
        <w:rPr>
          <w:rFonts w:ascii="宋体" w:hAnsi="宋体" w:hint="eastAsia"/>
          <w:color w:val="000000" w:themeColor="text1"/>
          <w:spacing w:val="15"/>
          <w:shd w:val="clear" w:color="auto" w:fill="FFFFFF"/>
        </w:rPr>
        <w:t>在全面复兴的大背景下，</w:t>
      </w:r>
      <w:r w:rsidR="00E50812" w:rsidRPr="00862E66">
        <w:rPr>
          <w:rFonts w:ascii="宋体" w:hAnsi="宋体" w:hint="eastAsia"/>
          <w:color w:val="000000" w:themeColor="text1"/>
          <w:spacing w:val="15"/>
          <w:shd w:val="clear" w:color="auto" w:fill="FFFFFF"/>
        </w:rPr>
        <w:t>为什么我国如此看重乡村振兴？其原因</w:t>
      </w:r>
      <w:r w:rsidRPr="00862E66">
        <w:rPr>
          <w:rFonts w:ascii="宋体" w:hAnsi="宋体" w:hint="eastAsia"/>
          <w:color w:val="000000" w:themeColor="text1"/>
          <w:spacing w:val="15"/>
          <w:shd w:val="clear" w:color="auto" w:fill="FFFFFF"/>
        </w:rPr>
        <w:t>如下：</w:t>
      </w:r>
    </w:p>
    <w:p w14:paraId="75570BE2" w14:textId="5480EA42" w:rsidR="001E56E1" w:rsidRPr="00862E66" w:rsidRDefault="00E50812" w:rsidP="00862E66">
      <w:pPr>
        <w:spacing w:line="400" w:lineRule="exact"/>
        <w:ind w:firstLineChars="200" w:firstLine="420"/>
        <w:rPr>
          <w:rFonts w:ascii="宋体" w:hAnsi="宋体"/>
          <w:color w:val="000000" w:themeColor="text1"/>
          <w:shd w:val="clear" w:color="auto" w:fill="FFFFFF"/>
        </w:rPr>
      </w:pPr>
      <w:r w:rsidRPr="00862E66">
        <w:rPr>
          <w:rFonts w:ascii="宋体" w:hAnsi="宋体"/>
          <w:color w:val="000000" w:themeColor="text1"/>
          <w:shd w:val="clear" w:color="auto" w:fill="FFFFFF"/>
        </w:rPr>
        <w:t>（一）主观原因：</w:t>
      </w:r>
      <w:r w:rsidRPr="00862E66">
        <w:rPr>
          <w:rFonts w:ascii="宋体" w:hAnsi="宋体"/>
          <w:color w:val="000000" w:themeColor="text1"/>
        </w:rPr>
        <w:br/>
      </w:r>
      <w:r w:rsidRPr="00862E66">
        <w:rPr>
          <w:rFonts w:ascii="宋体" w:hAnsi="宋体"/>
          <w:color w:val="000000" w:themeColor="text1"/>
          <w:shd w:val="clear" w:color="auto" w:fill="FFFFFF"/>
        </w:rPr>
        <w:t>（1）农民群众本身文化素质相对偏低，</w:t>
      </w:r>
      <w:r w:rsidR="001E56E1" w:rsidRPr="00862E66">
        <w:rPr>
          <w:rFonts w:ascii="宋体" w:hAnsi="宋体" w:hint="eastAsia"/>
          <w:color w:val="000000" w:themeColor="text1"/>
          <w:shd w:val="clear" w:color="auto" w:fill="FFFFFF"/>
        </w:rPr>
        <w:t>那对新知识的接受水平也会受到限制</w:t>
      </w:r>
      <w:r w:rsidRPr="00862E66">
        <w:rPr>
          <w:rFonts w:ascii="宋体" w:hAnsi="宋体"/>
          <w:color w:val="000000" w:themeColor="text1"/>
          <w:shd w:val="clear" w:color="auto" w:fill="FFFFFF"/>
        </w:rPr>
        <w:t>。 随着社会经济</w:t>
      </w:r>
      <w:r w:rsidR="001E56E1" w:rsidRPr="00862E66">
        <w:rPr>
          <w:rFonts w:ascii="宋体" w:hAnsi="宋体" w:hint="eastAsia"/>
          <w:color w:val="000000" w:themeColor="text1"/>
          <w:shd w:val="clear" w:color="auto" w:fill="FFFFFF"/>
        </w:rPr>
        <w:t>不断</w:t>
      </w:r>
      <w:r w:rsidRPr="00862E66">
        <w:rPr>
          <w:rFonts w:ascii="宋体" w:hAnsi="宋体"/>
          <w:color w:val="000000" w:themeColor="text1"/>
          <w:shd w:val="clear" w:color="auto" w:fill="FFFFFF"/>
        </w:rPr>
        <w:t>发展，更多的农村</w:t>
      </w:r>
      <w:r w:rsidR="007543CD" w:rsidRPr="00862E66">
        <w:rPr>
          <w:rFonts w:ascii="宋体" w:hAnsi="宋体" w:hint="eastAsia"/>
          <w:color w:val="000000" w:themeColor="text1"/>
          <w:shd w:val="clear" w:color="auto" w:fill="FFFFFF"/>
        </w:rPr>
        <w:t>人</w:t>
      </w:r>
      <w:r w:rsidRPr="00862E66">
        <w:rPr>
          <w:rFonts w:ascii="宋体" w:hAnsi="宋体"/>
          <w:color w:val="000000" w:themeColor="text1"/>
          <w:shd w:val="clear" w:color="auto" w:fill="FFFFFF"/>
        </w:rPr>
        <w:t>特别是农村青壮年涌入城市，而留守家中更多的是老人、妇女和小孩。</w:t>
      </w:r>
      <w:r w:rsidR="001E56E1" w:rsidRPr="00862E66">
        <w:rPr>
          <w:rFonts w:ascii="宋体" w:hAnsi="宋体" w:hint="eastAsia"/>
          <w:color w:val="000000" w:themeColor="text1"/>
          <w:shd w:val="clear" w:color="auto" w:fill="FFFFFF"/>
        </w:rPr>
        <w:t>而留守家中的这</w:t>
      </w:r>
      <w:r w:rsidRPr="00862E66">
        <w:rPr>
          <w:rFonts w:ascii="宋体" w:hAnsi="宋体"/>
          <w:color w:val="000000" w:themeColor="text1"/>
          <w:shd w:val="clear" w:color="auto" w:fill="FFFFFF"/>
        </w:rPr>
        <w:t>一部分人往往文化水平低、接受能力差，更甚者不识字的占据了</w:t>
      </w:r>
      <w:r w:rsidR="001E56E1" w:rsidRPr="00862E66">
        <w:rPr>
          <w:rFonts w:ascii="宋体" w:hAnsi="宋体" w:hint="eastAsia"/>
          <w:color w:val="000000" w:themeColor="text1"/>
          <w:shd w:val="clear" w:color="auto" w:fill="FFFFFF"/>
        </w:rPr>
        <w:t>很大一部分</w:t>
      </w:r>
      <w:r w:rsidRPr="00862E66">
        <w:rPr>
          <w:rFonts w:ascii="宋体" w:hAnsi="宋体"/>
          <w:color w:val="000000" w:themeColor="text1"/>
          <w:shd w:val="clear" w:color="auto" w:fill="FFFFFF"/>
        </w:rPr>
        <w:t>。</w:t>
      </w:r>
      <w:r w:rsidRPr="00862E66">
        <w:rPr>
          <w:rFonts w:ascii="宋体" w:hAnsi="宋体"/>
          <w:color w:val="000000" w:themeColor="text1"/>
        </w:rPr>
        <w:br/>
      </w:r>
      <w:r w:rsidRPr="00862E66">
        <w:rPr>
          <w:rFonts w:ascii="宋体" w:hAnsi="宋体"/>
          <w:color w:val="000000" w:themeColor="text1"/>
          <w:shd w:val="clear" w:color="auto" w:fill="FFFFFF"/>
        </w:rPr>
        <w:t>（2）</w:t>
      </w:r>
      <w:r w:rsidR="0017494A" w:rsidRPr="00862E66">
        <w:rPr>
          <w:rFonts w:ascii="宋体" w:hAnsi="宋体" w:hint="eastAsia"/>
          <w:color w:val="000000" w:themeColor="text1"/>
          <w:shd w:val="clear" w:color="auto" w:fill="FFFFFF"/>
        </w:rPr>
        <w:t>我国的</w:t>
      </w:r>
      <w:r w:rsidRPr="00862E66">
        <w:rPr>
          <w:rFonts w:ascii="宋体" w:hAnsi="宋体"/>
          <w:color w:val="000000" w:themeColor="text1"/>
          <w:shd w:val="clear" w:color="auto" w:fill="FFFFFF"/>
        </w:rPr>
        <w:t>镇、村虽然都成立了治理机构，但宣传作为一种</w:t>
      </w:r>
      <w:r w:rsidR="001E56E1" w:rsidRPr="00862E66">
        <w:rPr>
          <w:rFonts w:ascii="宋体" w:hAnsi="宋体" w:hint="eastAsia"/>
          <w:color w:val="000000" w:themeColor="text1"/>
          <w:shd w:val="clear" w:color="auto" w:fill="FFFFFF"/>
        </w:rPr>
        <w:t>缓慢起效的手段短时间内不能得到显著的结果</w:t>
      </w:r>
      <w:r w:rsidRPr="00862E66">
        <w:rPr>
          <w:rFonts w:ascii="宋体" w:hAnsi="宋体"/>
          <w:color w:val="000000" w:themeColor="text1"/>
          <w:shd w:val="clear" w:color="auto" w:fill="FFFFFF"/>
        </w:rPr>
        <w:t>。在一些</w:t>
      </w:r>
      <w:r w:rsidR="001E56E1" w:rsidRPr="00862E66">
        <w:rPr>
          <w:rFonts w:ascii="宋体" w:hAnsi="宋体" w:hint="eastAsia"/>
          <w:color w:val="000000" w:themeColor="text1"/>
          <w:shd w:val="clear" w:color="auto" w:fill="FFFFFF"/>
        </w:rPr>
        <w:t>较为偏远地方，</w:t>
      </w:r>
      <w:r w:rsidRPr="00862E66">
        <w:rPr>
          <w:rFonts w:ascii="宋体" w:hAnsi="宋体"/>
          <w:color w:val="000000" w:themeColor="text1"/>
          <w:shd w:val="clear" w:color="auto" w:fill="FFFFFF"/>
        </w:rPr>
        <w:t>村干部本身的知识就相当的薄弱，更别说让其带头学了。所以少数地方的农村宣传教育还仅仅停留在文件上、会议上和应付检查上。</w:t>
      </w:r>
      <w:r w:rsidR="001E56E1" w:rsidRPr="00862E66">
        <w:rPr>
          <w:rFonts w:ascii="宋体" w:hAnsi="宋体" w:hint="eastAsia"/>
          <w:color w:val="000000" w:themeColor="text1"/>
          <w:shd w:val="clear" w:color="auto" w:fill="FFFFFF"/>
        </w:rPr>
        <w:t>文化素质不高，那么对于法律</w:t>
      </w:r>
      <w:r w:rsidR="0017494A" w:rsidRPr="00862E66">
        <w:rPr>
          <w:rFonts w:ascii="宋体" w:hAnsi="宋体" w:hint="eastAsia"/>
          <w:color w:val="000000" w:themeColor="text1"/>
          <w:shd w:val="clear" w:color="auto" w:fill="FFFFFF"/>
        </w:rPr>
        <w:t>法规</w:t>
      </w:r>
      <w:r w:rsidR="001F37AF" w:rsidRPr="00862E66">
        <w:rPr>
          <w:rFonts w:ascii="宋体" w:hAnsi="宋体" w:hint="eastAsia"/>
          <w:color w:val="000000" w:themeColor="text1"/>
          <w:shd w:val="clear" w:color="auto" w:fill="FFFFFF"/>
        </w:rPr>
        <w:t>、对于发展性的文件就更难理解其真正含义。</w:t>
      </w:r>
    </w:p>
    <w:p w14:paraId="7D329D71" w14:textId="4A949DD7" w:rsidR="00C65FD5" w:rsidRPr="00862E66" w:rsidRDefault="00E50812" w:rsidP="00862E66">
      <w:pPr>
        <w:spacing w:line="400" w:lineRule="exact"/>
        <w:ind w:firstLineChars="200" w:firstLine="420"/>
        <w:rPr>
          <w:rFonts w:ascii="宋体" w:hAnsi="宋体" w:hint="eastAsia"/>
          <w:color w:val="000000" w:themeColor="text1"/>
          <w:shd w:val="clear" w:color="auto" w:fill="FFFFFF"/>
        </w:rPr>
      </w:pPr>
      <w:r w:rsidRPr="00862E66">
        <w:rPr>
          <w:rFonts w:ascii="宋体" w:hAnsi="宋体"/>
          <w:color w:val="000000" w:themeColor="text1"/>
          <w:shd w:val="clear" w:color="auto" w:fill="FFFFFF"/>
        </w:rPr>
        <w:t>（二）客观原因：</w:t>
      </w:r>
      <w:r w:rsidRPr="00862E66">
        <w:rPr>
          <w:rFonts w:ascii="宋体" w:hAnsi="宋体"/>
          <w:color w:val="000000" w:themeColor="text1"/>
        </w:rPr>
        <w:br/>
      </w:r>
      <w:r w:rsidRPr="00862E66">
        <w:rPr>
          <w:rFonts w:ascii="宋体" w:hAnsi="宋体"/>
          <w:color w:val="000000" w:themeColor="text1"/>
          <w:shd w:val="clear" w:color="auto" w:fill="FFFFFF"/>
        </w:rPr>
        <w:t>（1）</w:t>
      </w:r>
      <w:r w:rsidR="001F37AF" w:rsidRPr="00862E66">
        <w:rPr>
          <w:rFonts w:ascii="宋体" w:hAnsi="宋体" w:hint="eastAsia"/>
          <w:color w:val="000000" w:themeColor="text1"/>
          <w:shd w:val="clear" w:color="auto" w:fill="FFFFFF"/>
        </w:rPr>
        <w:t>旧时代的</w:t>
      </w:r>
      <w:r w:rsidRPr="00862E66">
        <w:rPr>
          <w:rFonts w:ascii="宋体" w:hAnsi="宋体"/>
          <w:color w:val="000000" w:themeColor="text1"/>
          <w:shd w:val="clear" w:color="auto" w:fill="FFFFFF"/>
        </w:rPr>
        <w:t>思想在农民百姓脑中已根深蒂固。在广大农民思想观念中，</w:t>
      </w:r>
      <w:r w:rsidR="0017494A" w:rsidRPr="00862E66">
        <w:rPr>
          <w:rFonts w:ascii="宋体" w:hAnsi="宋体" w:hint="eastAsia"/>
          <w:color w:val="000000" w:themeColor="text1"/>
          <w:shd w:val="clear" w:color="auto" w:fill="FFFFFF"/>
        </w:rPr>
        <w:t>法律离自己很远，不需要了解</w:t>
      </w:r>
      <w:r w:rsidRPr="00862E66">
        <w:rPr>
          <w:rFonts w:ascii="宋体" w:hAnsi="宋体"/>
          <w:color w:val="000000" w:themeColor="text1"/>
          <w:shd w:val="clear" w:color="auto" w:fill="FFFFFF"/>
        </w:rPr>
        <w:t>。在这种思想的指导下，农民对国家法律看到更多的是</w:t>
      </w:r>
      <w:r w:rsidR="0017494A" w:rsidRPr="00862E66">
        <w:rPr>
          <w:rFonts w:ascii="宋体" w:hAnsi="宋体" w:hint="eastAsia"/>
          <w:color w:val="000000" w:themeColor="text1"/>
          <w:shd w:val="clear" w:color="auto" w:fill="FFFFFF"/>
        </w:rPr>
        <w:t>当发生不好事情的时候</w:t>
      </w:r>
      <w:r w:rsidRPr="00862E66">
        <w:rPr>
          <w:rFonts w:ascii="宋体" w:hAnsi="宋体"/>
          <w:color w:val="000000" w:themeColor="text1"/>
          <w:shd w:val="clear" w:color="auto" w:fill="FFFFFF"/>
        </w:rPr>
        <w:t>其强制性的一面，</w:t>
      </w:r>
      <w:r w:rsidR="0017494A" w:rsidRPr="00862E66">
        <w:rPr>
          <w:rFonts w:ascii="宋体" w:hAnsi="宋体" w:hint="eastAsia"/>
          <w:color w:val="000000" w:themeColor="text1"/>
          <w:shd w:val="clear" w:color="auto" w:fill="FFFFFF"/>
        </w:rPr>
        <w:t>从而大部分农民</w:t>
      </w:r>
      <w:r w:rsidRPr="00862E66">
        <w:rPr>
          <w:rFonts w:ascii="宋体" w:hAnsi="宋体"/>
          <w:color w:val="000000" w:themeColor="text1"/>
          <w:shd w:val="clear" w:color="auto" w:fill="FFFFFF"/>
        </w:rPr>
        <w:t>认为法律的主要职能是镇压，而相对忽略了法律同时还具有权利保护的一面。</w:t>
      </w:r>
      <w:r w:rsidR="001F37AF" w:rsidRPr="00862E66">
        <w:rPr>
          <w:rFonts w:ascii="宋体" w:hAnsi="宋体" w:hint="eastAsia"/>
          <w:color w:val="000000" w:themeColor="text1"/>
          <w:shd w:val="clear" w:color="auto" w:fill="FFFFFF"/>
        </w:rPr>
        <w:t>无法了解到国家对农村的保护政策，</w:t>
      </w:r>
      <w:r w:rsidR="0017494A" w:rsidRPr="00862E66">
        <w:rPr>
          <w:rFonts w:ascii="宋体" w:hAnsi="宋体" w:hint="eastAsia"/>
          <w:color w:val="000000" w:themeColor="text1"/>
          <w:shd w:val="clear" w:color="auto" w:fill="FFFFFF"/>
        </w:rPr>
        <w:t>无法更好的保护自己的权利，不了解国家对公民的保护，就不会</w:t>
      </w:r>
      <w:r w:rsidR="00547374" w:rsidRPr="00862E66">
        <w:rPr>
          <w:rFonts w:ascii="宋体" w:hAnsi="宋体" w:hint="eastAsia"/>
          <w:color w:val="000000" w:themeColor="text1"/>
          <w:shd w:val="clear" w:color="auto" w:fill="FFFFFF"/>
        </w:rPr>
        <w:t>有想进一步了解对自己有益的政策，也就</w:t>
      </w:r>
      <w:r w:rsidR="001F37AF" w:rsidRPr="00862E66">
        <w:rPr>
          <w:rFonts w:ascii="宋体" w:hAnsi="宋体" w:hint="eastAsia"/>
          <w:color w:val="000000" w:themeColor="text1"/>
          <w:shd w:val="clear" w:color="auto" w:fill="FFFFFF"/>
        </w:rPr>
        <w:t>无法学习了解</w:t>
      </w:r>
      <w:proofErr w:type="gramStart"/>
      <w:r w:rsidR="001F37AF" w:rsidRPr="00862E66">
        <w:rPr>
          <w:rFonts w:ascii="宋体" w:hAnsi="宋体" w:hint="eastAsia"/>
          <w:color w:val="000000" w:themeColor="text1"/>
          <w:shd w:val="clear" w:color="auto" w:fill="FFFFFF"/>
        </w:rPr>
        <w:t>更科技</w:t>
      </w:r>
      <w:proofErr w:type="gramEnd"/>
      <w:r w:rsidR="001F37AF" w:rsidRPr="00862E66">
        <w:rPr>
          <w:rFonts w:ascii="宋体" w:hAnsi="宋体" w:hint="eastAsia"/>
          <w:color w:val="000000" w:themeColor="text1"/>
          <w:shd w:val="clear" w:color="auto" w:fill="FFFFFF"/>
        </w:rPr>
        <w:t>的方法</w:t>
      </w:r>
      <w:r w:rsidR="00547374" w:rsidRPr="00862E66">
        <w:rPr>
          <w:rFonts w:ascii="宋体" w:hAnsi="宋体" w:hint="eastAsia"/>
          <w:color w:val="000000" w:themeColor="text1"/>
          <w:shd w:val="clear" w:color="auto" w:fill="FFFFFF"/>
        </w:rPr>
        <w:t>。</w:t>
      </w:r>
      <w:r w:rsidR="001F37AF" w:rsidRPr="00862E66">
        <w:rPr>
          <w:rFonts w:ascii="宋体" w:hAnsi="宋体" w:hint="eastAsia"/>
          <w:color w:val="000000" w:themeColor="text1"/>
          <w:shd w:val="clear" w:color="auto" w:fill="FFFFFF"/>
        </w:rPr>
        <w:t>恶性循环</w:t>
      </w:r>
      <w:r w:rsidR="00547374" w:rsidRPr="00862E66">
        <w:rPr>
          <w:rFonts w:ascii="宋体" w:hAnsi="宋体" w:hint="eastAsia"/>
          <w:color w:val="000000" w:themeColor="text1"/>
          <w:shd w:val="clear" w:color="auto" w:fill="FFFFFF"/>
        </w:rPr>
        <w:t>、相互影响农民素质久久无法提高</w:t>
      </w:r>
      <w:r w:rsidR="001F37AF" w:rsidRPr="00862E66">
        <w:rPr>
          <w:rFonts w:ascii="宋体" w:hAnsi="宋体" w:hint="eastAsia"/>
          <w:color w:val="000000" w:themeColor="text1"/>
          <w:shd w:val="clear" w:color="auto" w:fill="FFFFFF"/>
        </w:rPr>
        <w:t>。</w:t>
      </w:r>
      <w:r w:rsidRPr="00862E66">
        <w:rPr>
          <w:rFonts w:ascii="宋体" w:hAnsi="宋体"/>
          <w:color w:val="000000" w:themeColor="text1"/>
        </w:rPr>
        <w:br/>
      </w:r>
      <w:r w:rsidRPr="00862E66">
        <w:rPr>
          <w:rFonts w:ascii="宋体" w:hAnsi="宋体"/>
          <w:color w:val="000000" w:themeColor="text1"/>
          <w:shd w:val="clear" w:color="auto" w:fill="FFFFFF"/>
        </w:rPr>
        <w:t>（2）宣传队伍力量薄弱</w:t>
      </w:r>
      <w:r w:rsidR="00547374" w:rsidRPr="00862E66">
        <w:rPr>
          <w:rFonts w:ascii="宋体" w:hAnsi="宋体" w:hint="eastAsia"/>
          <w:color w:val="000000" w:themeColor="text1"/>
        </w:rPr>
        <w:t>。</w:t>
      </w:r>
      <w:r w:rsidRPr="00862E66">
        <w:rPr>
          <w:rFonts w:ascii="宋体" w:hAnsi="宋体"/>
          <w:color w:val="000000" w:themeColor="text1"/>
          <w:shd w:val="clear" w:color="auto" w:fill="FFFFFF"/>
        </w:rPr>
        <w:t>目前农村的普法工作主要依靠乡（镇）司法所进行。</w:t>
      </w:r>
      <w:r w:rsidR="001F37AF" w:rsidRPr="00862E66">
        <w:rPr>
          <w:rFonts w:ascii="宋体" w:hAnsi="宋体" w:hint="eastAsia"/>
          <w:color w:val="000000" w:themeColor="text1"/>
          <w:shd w:val="clear" w:color="auto" w:fill="FFFFFF"/>
        </w:rPr>
        <w:t>人手严重不足，</w:t>
      </w:r>
      <w:r w:rsidRPr="00862E66">
        <w:rPr>
          <w:rFonts w:ascii="宋体" w:hAnsi="宋体"/>
          <w:color w:val="000000" w:themeColor="text1"/>
          <w:shd w:val="clear" w:color="auto" w:fill="FFFFFF"/>
        </w:rPr>
        <w:t>基层普法工作人员往往身兼数职</w:t>
      </w:r>
      <w:r w:rsidR="00547374" w:rsidRPr="00862E66">
        <w:rPr>
          <w:rFonts w:ascii="宋体" w:hAnsi="宋体" w:hint="eastAsia"/>
          <w:color w:val="000000" w:themeColor="text1"/>
          <w:shd w:val="clear" w:color="auto" w:fill="FFFFFF"/>
        </w:rPr>
        <w:t>，精力有限</w:t>
      </w:r>
      <w:r w:rsidRPr="00862E66">
        <w:rPr>
          <w:rFonts w:ascii="宋体" w:hAnsi="宋体"/>
          <w:color w:val="000000" w:themeColor="text1"/>
          <w:shd w:val="clear" w:color="auto" w:fill="FFFFFF"/>
        </w:rPr>
        <w:t>。不能从根本上解决农民维权意识的薄弱现象，影响农民百姓对文化知识的深入了解。</w:t>
      </w:r>
    </w:p>
    <w:p w14:paraId="13F97313" w14:textId="77777777" w:rsidR="00C65FD5" w:rsidRPr="00862E66" w:rsidRDefault="00C65FD5" w:rsidP="00862E66">
      <w:pPr>
        <w:spacing w:line="400" w:lineRule="exact"/>
        <w:ind w:firstLineChars="200" w:firstLine="420"/>
        <w:rPr>
          <w:rFonts w:ascii="宋体" w:hAnsi="宋体"/>
          <w:color w:val="000000" w:themeColor="text1"/>
          <w:shd w:val="clear" w:color="auto" w:fill="FFFFFF"/>
        </w:rPr>
      </w:pPr>
      <w:r w:rsidRPr="00862E66">
        <w:rPr>
          <w:rFonts w:ascii="宋体" w:hAnsi="宋体" w:hint="eastAsia"/>
          <w:color w:val="000000"/>
        </w:rPr>
        <w:t>我国是农业大国，重农固本是安民之基、治国之要。</w:t>
      </w:r>
      <w:r w:rsidRPr="00862E66">
        <w:rPr>
          <w:rFonts w:ascii="宋体" w:hAnsi="宋体" w:hint="eastAsia"/>
          <w:color w:val="000000" w:themeColor="text1"/>
          <w:shd w:val="clear" w:color="auto" w:fill="FFFFFF"/>
        </w:rPr>
        <w:t>农村的重要性，从历史上就可见一斑。当年革命时期提出“农村包围城市、武装夺取政权”，这一正确决定使革命更快速的完成。现如今，我们要复兴，也自然是从我们</w:t>
      </w:r>
      <w:proofErr w:type="gramStart"/>
      <w:r w:rsidRPr="00862E66">
        <w:rPr>
          <w:rFonts w:ascii="宋体" w:hAnsi="宋体" w:hint="eastAsia"/>
          <w:color w:val="000000" w:themeColor="text1"/>
          <w:shd w:val="clear" w:color="auto" w:fill="FFFFFF"/>
        </w:rPr>
        <w:t>最</w:t>
      </w:r>
      <w:proofErr w:type="gramEnd"/>
      <w:r w:rsidRPr="00862E66">
        <w:rPr>
          <w:rFonts w:ascii="宋体" w:hAnsi="宋体" w:hint="eastAsia"/>
          <w:color w:val="000000" w:themeColor="text1"/>
          <w:shd w:val="clear" w:color="auto" w:fill="FFFFFF"/>
        </w:rPr>
        <w:t>广大、</w:t>
      </w:r>
      <w:proofErr w:type="gramStart"/>
      <w:r w:rsidRPr="00862E66">
        <w:rPr>
          <w:rFonts w:ascii="宋体" w:hAnsi="宋体" w:hint="eastAsia"/>
          <w:color w:val="000000" w:themeColor="text1"/>
          <w:shd w:val="clear" w:color="auto" w:fill="FFFFFF"/>
        </w:rPr>
        <w:t>最</w:t>
      </w:r>
      <w:proofErr w:type="gramEnd"/>
      <w:r w:rsidRPr="00862E66">
        <w:rPr>
          <w:rFonts w:ascii="宋体" w:hAnsi="宋体" w:hint="eastAsia"/>
          <w:color w:val="000000" w:themeColor="text1"/>
          <w:shd w:val="clear" w:color="auto" w:fill="FFFFFF"/>
        </w:rPr>
        <w:t>基础的农村开始。</w:t>
      </w:r>
    </w:p>
    <w:p w14:paraId="13D15A82" w14:textId="77777777" w:rsidR="00C44B6A" w:rsidRPr="00862E66" w:rsidRDefault="00C44B6A" w:rsidP="00862E66">
      <w:pPr>
        <w:pStyle w:val="a3"/>
        <w:spacing w:before="0" w:beforeAutospacing="0" w:after="0" w:afterAutospacing="0" w:line="400" w:lineRule="exact"/>
        <w:ind w:firstLineChars="200" w:firstLine="420"/>
        <w:rPr>
          <w:color w:val="222222"/>
          <w:sz w:val="21"/>
          <w:szCs w:val="21"/>
        </w:rPr>
      </w:pPr>
      <w:r w:rsidRPr="00862E66">
        <w:rPr>
          <w:rFonts w:hint="eastAsia"/>
          <w:color w:val="222222"/>
          <w:sz w:val="21"/>
          <w:szCs w:val="21"/>
        </w:rPr>
        <w:t>乡村振兴战略对于解决新时代我国社会主要矛盾，实现党的执政宗旨和社会主义的本质要求具有重大理论和现实意义。</w:t>
      </w:r>
    </w:p>
    <w:p w14:paraId="6189EBC8" w14:textId="45869BB4" w:rsidR="00C44B6A" w:rsidRPr="00862E66" w:rsidRDefault="00C44B6A" w:rsidP="00862E66">
      <w:pPr>
        <w:pStyle w:val="a3"/>
        <w:spacing w:before="0" w:beforeAutospacing="0" w:after="0" w:afterAutospacing="0" w:line="400" w:lineRule="exact"/>
        <w:ind w:firstLine="200"/>
        <w:rPr>
          <w:color w:val="222222"/>
          <w:sz w:val="21"/>
          <w:szCs w:val="21"/>
        </w:rPr>
      </w:pPr>
      <w:r w:rsidRPr="00862E66">
        <w:rPr>
          <w:rFonts w:hint="eastAsia"/>
          <w:color w:val="222222"/>
          <w:sz w:val="21"/>
          <w:szCs w:val="21"/>
        </w:rPr>
        <w:t xml:space="preserve">　　党的十九大提出，我国社会主要矛盾已经转化为人民日益增长的美好生活需要和不平衡不充分的发展之间的矛盾。解决的首要问题是城乡之间发展的不平衡、农业农村发展</w:t>
      </w:r>
      <w:r w:rsidRPr="00862E66">
        <w:rPr>
          <w:rFonts w:hint="eastAsia"/>
          <w:color w:val="222222"/>
          <w:sz w:val="21"/>
          <w:szCs w:val="21"/>
        </w:rPr>
        <w:lastRenderedPageBreak/>
        <w:t>的不充分问题。满足亿万农民对美好生活的新期待，必须把乡村发展摆到国家的战略位置，坚持农业农村优先发展，加快推进农业农村现代化。乡村经济处于整个经济发展的末端，经济要素依然高度集中于大城市和中心城市，农村转型升级面临基础设施、金融环境、人才支撑等现实制约，成为乡村振兴最大的现实瓶颈。</w:t>
      </w:r>
    </w:p>
    <w:p w14:paraId="03273BF4" w14:textId="44425CAB" w:rsidR="00C44B6A" w:rsidRPr="00862E66" w:rsidRDefault="00C44B6A" w:rsidP="00862E66">
      <w:pPr>
        <w:pStyle w:val="a3"/>
        <w:spacing w:before="0" w:beforeAutospacing="0" w:after="0" w:afterAutospacing="0" w:line="400" w:lineRule="exact"/>
        <w:ind w:firstLine="200"/>
        <w:rPr>
          <w:color w:val="222222"/>
          <w:sz w:val="21"/>
          <w:szCs w:val="21"/>
        </w:rPr>
      </w:pPr>
      <w:r w:rsidRPr="00862E66">
        <w:rPr>
          <w:rFonts w:hint="eastAsia"/>
          <w:color w:val="222222"/>
          <w:sz w:val="21"/>
          <w:szCs w:val="21"/>
        </w:rPr>
        <w:t>中国共产党坚持以人民为中心，始终把人民放在最高位置，让全体中国人都过上更好的日子，让亿万农民有更多实实在在的获得感、幸福感、安全感，实现共同富裕，</w:t>
      </w:r>
      <w:proofErr w:type="gramStart"/>
      <w:r w:rsidRPr="00862E66">
        <w:rPr>
          <w:rFonts w:hint="eastAsia"/>
          <w:color w:val="222222"/>
          <w:sz w:val="21"/>
          <w:szCs w:val="21"/>
        </w:rPr>
        <w:t>践行</w:t>
      </w:r>
      <w:proofErr w:type="gramEnd"/>
      <w:r w:rsidRPr="00862E66">
        <w:rPr>
          <w:rFonts w:hint="eastAsia"/>
          <w:color w:val="222222"/>
          <w:sz w:val="21"/>
          <w:szCs w:val="21"/>
        </w:rPr>
        <w:t>立党为公、执政为民的执政宗旨。如果</w:t>
      </w:r>
      <w:r w:rsidR="00862E66" w:rsidRPr="00862E66">
        <w:rPr>
          <w:rFonts w:hint="eastAsia"/>
          <w:color w:val="222222"/>
          <w:sz w:val="21"/>
          <w:szCs w:val="21"/>
        </w:rPr>
        <w:t>我们</w:t>
      </w:r>
      <w:r w:rsidRPr="00862E66">
        <w:rPr>
          <w:rFonts w:hint="eastAsia"/>
          <w:color w:val="222222"/>
          <w:sz w:val="21"/>
          <w:szCs w:val="21"/>
        </w:rPr>
        <w:t>在现代化进程中把农村4亿多人落下，一边是繁荣的城市，一边是凋敝的农村，这不符合中国共产党的执政宗旨，也不符合社会主义的本质要求</w:t>
      </w:r>
      <w:r w:rsidR="00862E66" w:rsidRPr="00862E66">
        <w:rPr>
          <w:rFonts w:hint="eastAsia"/>
          <w:color w:val="222222"/>
          <w:sz w:val="21"/>
          <w:szCs w:val="21"/>
        </w:rPr>
        <w:t>，更不是具有中华美德的中国人的行事作风</w:t>
      </w:r>
      <w:r w:rsidRPr="00862E66">
        <w:rPr>
          <w:rFonts w:hint="eastAsia"/>
          <w:color w:val="222222"/>
          <w:sz w:val="21"/>
          <w:szCs w:val="21"/>
        </w:rPr>
        <w:t>。因此，习近平总书记提出“中国要强，农业必须强，中国要美，农村必须美，中国要富，农民必须富”，不断缩小城乡差距，让农业成为有奔头的产业，让农民成为有吸引力的职业，让农村成为安居乐业的家园。</w:t>
      </w:r>
    </w:p>
    <w:p w14:paraId="30F2FB53" w14:textId="40E9E1C4" w:rsidR="00C44B6A" w:rsidRPr="00862E66" w:rsidRDefault="00C44B6A" w:rsidP="00862E66">
      <w:pPr>
        <w:pStyle w:val="a3"/>
        <w:spacing w:before="0" w:beforeAutospacing="0" w:after="0" w:afterAutospacing="0" w:line="400" w:lineRule="exact"/>
        <w:ind w:firstLine="200"/>
        <w:rPr>
          <w:color w:val="222222"/>
          <w:sz w:val="21"/>
          <w:szCs w:val="21"/>
        </w:rPr>
      </w:pPr>
      <w:r w:rsidRPr="00862E66">
        <w:rPr>
          <w:rFonts w:hint="eastAsia"/>
          <w:color w:val="222222"/>
          <w:sz w:val="21"/>
          <w:szCs w:val="21"/>
        </w:rPr>
        <w:t xml:space="preserve">　</w:t>
      </w:r>
      <w:r w:rsidR="00862E66" w:rsidRPr="00862E66">
        <w:rPr>
          <w:rFonts w:hint="eastAsia"/>
          <w:color w:val="222222"/>
          <w:sz w:val="21"/>
          <w:szCs w:val="21"/>
        </w:rPr>
        <w:t xml:space="preserve"> </w:t>
      </w:r>
      <w:r w:rsidRPr="00862E66">
        <w:rPr>
          <w:rFonts w:hint="eastAsia"/>
          <w:color w:val="222222"/>
          <w:sz w:val="21"/>
          <w:szCs w:val="21"/>
        </w:rPr>
        <w:t>中国特色乡村振兴之路是符合中国国情的顶层设计，是改革开放40余年来探索乡村建设规律的必然结果，具有创新性的实践意义。</w:t>
      </w:r>
    </w:p>
    <w:p w14:paraId="74A05D57" w14:textId="3D638F25" w:rsidR="00C44B6A" w:rsidRPr="00862E66" w:rsidRDefault="00C44B6A" w:rsidP="00862E66">
      <w:pPr>
        <w:pStyle w:val="a3"/>
        <w:spacing w:before="0" w:beforeAutospacing="0" w:after="0" w:afterAutospacing="0" w:line="400" w:lineRule="exact"/>
        <w:ind w:firstLine="200"/>
        <w:rPr>
          <w:color w:val="222222"/>
          <w:sz w:val="21"/>
          <w:szCs w:val="21"/>
        </w:rPr>
      </w:pPr>
      <w:r w:rsidRPr="00862E66">
        <w:rPr>
          <w:rFonts w:hint="eastAsia"/>
          <w:color w:val="222222"/>
          <w:sz w:val="21"/>
          <w:szCs w:val="21"/>
        </w:rPr>
        <w:t xml:space="preserve">　</w:t>
      </w:r>
      <w:r w:rsidR="00862E66" w:rsidRPr="00862E66">
        <w:rPr>
          <w:rFonts w:hint="eastAsia"/>
          <w:color w:val="222222"/>
          <w:sz w:val="21"/>
          <w:szCs w:val="21"/>
        </w:rPr>
        <w:t xml:space="preserve"> </w:t>
      </w:r>
      <w:r w:rsidRPr="00862E66">
        <w:rPr>
          <w:rFonts w:hint="eastAsia"/>
          <w:color w:val="222222"/>
          <w:sz w:val="21"/>
          <w:szCs w:val="21"/>
        </w:rPr>
        <w:t>实现乡村振兴是前无古人、后无来者的伟大创举，没有现成、可照抄照搬的经验。我国的耕地资源也不允许各地都像欧美那样搞大规模农业、大机械作业，只能根据客观条件发展农民合作社和家庭农场两类农业经营主体，实现小规模农户和现代农业发展的有机衔接，发展新型集体经济，走共同富裕的中国特色乡村振兴之路。实施乡村振兴战略是改革开放40余年来不断探索和不断丰富的结果，符合中国的乡村发展规律。从“美丽乡村”建设、社会主义新农村建设、特色小镇建设，再到乡村振兴战略的实施，对城乡关系的处理也经历了从城乡兼顾、统筹城乡，再到城乡融合的发展历程，探索出一条符合中国国情的乡村振兴之路。习近平总书记指出，“要把乡村振兴战略这篇大文章做好，必须走城乡融合发展之路”。城乡融合是未来城乡关系发展的根本性出路。</w:t>
      </w:r>
    </w:p>
    <w:p w14:paraId="4729C9AB" w14:textId="77777777" w:rsidR="00C44B6A" w:rsidRPr="00862E66" w:rsidRDefault="00C44B6A" w:rsidP="00862E66">
      <w:pPr>
        <w:pStyle w:val="a3"/>
        <w:spacing w:before="0" w:beforeAutospacing="0" w:after="0" w:afterAutospacing="0" w:line="400" w:lineRule="exact"/>
        <w:ind w:firstLine="200"/>
        <w:rPr>
          <w:color w:val="222222"/>
          <w:sz w:val="21"/>
          <w:szCs w:val="21"/>
        </w:rPr>
      </w:pPr>
      <w:r w:rsidRPr="00862E66">
        <w:rPr>
          <w:rFonts w:hint="eastAsia"/>
          <w:color w:val="222222"/>
          <w:sz w:val="21"/>
          <w:szCs w:val="21"/>
        </w:rPr>
        <w:t xml:space="preserve">　　中国经历了几千年的农业社会，创造了辉煌的农耕文明，历史积淀下来的优秀传统文化依靠乡村社会的维系和传承。正如习近平总书记所说，“我国农耕文明源远流长、博大精深，是中华优秀传统文化的根”。这样的国情也决定了在乡村振兴中文化铸魂的重要性。随着城市化的加速推进，农民工大规模进城务工，乡村文化主体和文化生态面临挑战需要重塑。乡村文化振兴，一方面是解决城乡间文化地位不均等、文化公共服务供给不平衡、文化产业发展不充分等问题，弥补城乡文化发展差距。另一方面是对乡村传统美德的继承、弘扬和振兴。整理挖掘中国传统乡土文化中家风家训的内容，比如知书达理、精忠报国、崇德向善、清廉自守、勤政廉洁、耕读传家、自立自强、严于律己、勤劳俭朴、邻里和谐、勤俭持家、德业双修、患难相恤等传统美德，摒弃乡村社会的文化糟粕，抵制拜金主义等对乡村文明的侵蚀，通过乡村文化振兴，实现创造性转化和创新性发展，焕发农村社会主义文明新气象。将优秀传统文化根脉中的思想精华“唤醒”和“活化”，让中华文化精髓在现代乡村得以延续传承，让中华民族的精神品格、精神血脉和文化基因绵延发</w:t>
      </w:r>
      <w:r w:rsidRPr="00862E66">
        <w:rPr>
          <w:rFonts w:hint="eastAsia"/>
          <w:color w:val="222222"/>
          <w:sz w:val="21"/>
          <w:szCs w:val="21"/>
        </w:rPr>
        <w:lastRenderedPageBreak/>
        <w:t>展，使之融入社会主义先进文化建设，为实施乡村振兴战略提供强大的精神资源。总之，乡村振兴战略既是顶层设计，又符合中国国情，符合中国乡村建设规律，具有创新性的实践意义。</w:t>
      </w:r>
    </w:p>
    <w:p w14:paraId="7F42D47D" w14:textId="77777777" w:rsidR="00C44B6A" w:rsidRPr="00C44B6A" w:rsidRDefault="00C44B6A" w:rsidP="00C44B6A">
      <w:pPr>
        <w:pStyle w:val="a3"/>
        <w:spacing w:before="0" w:beforeAutospacing="0" w:after="0" w:afterAutospacing="0"/>
        <w:ind w:firstLine="480"/>
        <w:rPr>
          <w:color w:val="222222"/>
        </w:rPr>
      </w:pPr>
    </w:p>
    <w:p w14:paraId="60AB6DCE" w14:textId="3B2FDAFF" w:rsidR="00E50812" w:rsidRPr="00C44B6A" w:rsidRDefault="00E50812" w:rsidP="00E50812">
      <w:pPr>
        <w:rPr>
          <w:rFonts w:ascii="宋体" w:hAnsi="宋体"/>
          <w:sz w:val="28"/>
          <w:szCs w:val="28"/>
        </w:rPr>
      </w:pPr>
    </w:p>
    <w:p w14:paraId="4D377B7C" w14:textId="77777777" w:rsidR="001908CF" w:rsidRDefault="001908CF" w:rsidP="001908CF">
      <w:pPr>
        <w:jc w:val="center"/>
      </w:pPr>
    </w:p>
    <w:p w14:paraId="26CC592F" w14:textId="20E328D1" w:rsidR="00861EA2" w:rsidRPr="001908CF" w:rsidRDefault="00861EA2"/>
    <w:sectPr w:rsidR="00861EA2" w:rsidRPr="001908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A2"/>
    <w:rsid w:val="0017494A"/>
    <w:rsid w:val="001908CF"/>
    <w:rsid w:val="001E56E1"/>
    <w:rsid w:val="001F37AF"/>
    <w:rsid w:val="00547374"/>
    <w:rsid w:val="007543CD"/>
    <w:rsid w:val="00861EA2"/>
    <w:rsid w:val="00862E66"/>
    <w:rsid w:val="00886D18"/>
    <w:rsid w:val="00C44B6A"/>
    <w:rsid w:val="00C65FD5"/>
    <w:rsid w:val="00E50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75EE"/>
  <w15:chartTrackingRefBased/>
  <w15:docId w15:val="{26348F7A-AE82-42E2-844E-9197BBF5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8CF"/>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B6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990">
      <w:bodyDiv w:val="1"/>
      <w:marLeft w:val="0"/>
      <w:marRight w:val="0"/>
      <w:marTop w:val="0"/>
      <w:marBottom w:val="0"/>
      <w:divBdr>
        <w:top w:val="none" w:sz="0" w:space="0" w:color="auto"/>
        <w:left w:val="none" w:sz="0" w:space="0" w:color="auto"/>
        <w:bottom w:val="none" w:sz="0" w:space="0" w:color="auto"/>
        <w:right w:val="none" w:sz="0" w:space="0" w:color="auto"/>
      </w:divBdr>
    </w:div>
    <w:div w:id="395395159">
      <w:bodyDiv w:val="1"/>
      <w:marLeft w:val="0"/>
      <w:marRight w:val="0"/>
      <w:marTop w:val="0"/>
      <w:marBottom w:val="0"/>
      <w:divBdr>
        <w:top w:val="none" w:sz="0" w:space="0" w:color="auto"/>
        <w:left w:val="none" w:sz="0" w:space="0" w:color="auto"/>
        <w:bottom w:val="none" w:sz="0" w:space="0" w:color="auto"/>
        <w:right w:val="none" w:sz="0" w:space="0" w:color="auto"/>
      </w:divBdr>
    </w:div>
    <w:div w:id="704061987">
      <w:bodyDiv w:val="1"/>
      <w:marLeft w:val="0"/>
      <w:marRight w:val="0"/>
      <w:marTop w:val="0"/>
      <w:marBottom w:val="0"/>
      <w:divBdr>
        <w:top w:val="none" w:sz="0" w:space="0" w:color="auto"/>
        <w:left w:val="none" w:sz="0" w:space="0" w:color="auto"/>
        <w:bottom w:val="none" w:sz="0" w:space="0" w:color="auto"/>
        <w:right w:val="none" w:sz="0" w:space="0" w:color="auto"/>
      </w:divBdr>
    </w:div>
    <w:div w:id="17017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惠 子君</dc:creator>
  <cp:keywords/>
  <dc:description/>
  <cp:lastModifiedBy>惠 子君</cp:lastModifiedBy>
  <cp:revision>3</cp:revision>
  <dcterms:created xsi:type="dcterms:W3CDTF">2021-11-03T07:19:00Z</dcterms:created>
  <dcterms:modified xsi:type="dcterms:W3CDTF">2021-11-04T11:35:00Z</dcterms:modified>
</cp:coreProperties>
</file>