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6C93" w14:textId="7D75FFA4" w:rsidR="00B910D8" w:rsidRPr="00B910D8" w:rsidRDefault="00B910D8" w:rsidP="00B910D8">
      <w:pPr>
        <w:rPr>
          <w:rFonts w:ascii="Aptos" w:hAnsi="Aptos"/>
          <w:b/>
          <w:bCs/>
          <w:sz w:val="22"/>
          <w:szCs w:val="22"/>
        </w:rPr>
      </w:pPr>
      <w:r w:rsidRPr="00B910D8">
        <w:rPr>
          <w:rFonts w:ascii="Aptos" w:hAnsi="Aptos"/>
          <w:b/>
          <w:bCs/>
          <w:sz w:val="22"/>
          <w:szCs w:val="22"/>
        </w:rPr>
        <w:t>Scenario 3: launch a public website in public subnet. [public subnet + internet Gateway]</w:t>
      </w:r>
    </w:p>
    <w:p w14:paraId="41B833CC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1: lets launch a website from Linux machine.</w:t>
      </w:r>
    </w:p>
    <w:p w14:paraId="52A7DE44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Step 2: go to ec2 console &gt; Launch </w:t>
      </w:r>
      <w:proofErr w:type="gramStart"/>
      <w:r w:rsidRPr="00B910D8">
        <w:rPr>
          <w:rFonts w:ascii="Aptos" w:hAnsi="Aptos"/>
          <w:sz w:val="22"/>
          <w:szCs w:val="22"/>
        </w:rPr>
        <w:t>a</w:t>
      </w:r>
      <w:proofErr w:type="gramEnd"/>
      <w:r w:rsidRPr="00B910D8">
        <w:rPr>
          <w:rFonts w:ascii="Aptos" w:hAnsi="Aptos"/>
          <w:sz w:val="22"/>
          <w:szCs w:val="22"/>
        </w:rPr>
        <w:t xml:space="preserve"> instance.</w:t>
      </w:r>
    </w:p>
    <w:p w14:paraId="0D06C9A6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49EAB62E" wp14:editId="4C5BCFBD">
            <wp:extent cx="5731510" cy="863600"/>
            <wp:effectExtent l="0" t="0" r="2540" b="0"/>
            <wp:docPr id="8027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8AD8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Step 3: </w:t>
      </w:r>
    </w:p>
    <w:p w14:paraId="3D455A62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793D5502" wp14:editId="40F31547">
            <wp:extent cx="5731510" cy="3184525"/>
            <wp:effectExtent l="0" t="0" r="2540" b="0"/>
            <wp:docPr id="160751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3A3E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Step 4: </w:t>
      </w:r>
    </w:p>
    <w:p w14:paraId="7F2C31CA" w14:textId="77777777" w:rsidR="00B910D8" w:rsidRPr="00B910D8" w:rsidRDefault="00B910D8" w:rsidP="00B910D8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Select the VPC which we have created</w:t>
      </w:r>
    </w:p>
    <w:p w14:paraId="5D7F0758" w14:textId="77777777" w:rsidR="00B910D8" w:rsidRPr="00B910D8" w:rsidRDefault="00B910D8" w:rsidP="00B910D8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Select the public subnet which we have created</w:t>
      </w:r>
    </w:p>
    <w:p w14:paraId="6D49A9A3" w14:textId="77777777" w:rsidR="00B910D8" w:rsidRPr="00B910D8" w:rsidRDefault="00B910D8" w:rsidP="00B910D8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Auto-assign public Ip - enable</w:t>
      </w:r>
    </w:p>
    <w:p w14:paraId="3DFDB6EB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48841FD5" wp14:editId="0FC5FC75">
            <wp:extent cx="5731510" cy="1692275"/>
            <wp:effectExtent l="0" t="0" r="2540" b="3175"/>
            <wp:docPr id="449802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022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340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645AF403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5: lets assign a manual primary IP for an instance, instead of auto.</w:t>
      </w:r>
    </w:p>
    <w:p w14:paraId="104FF547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lastRenderedPageBreak/>
        <w:t xml:space="preserve">Usable IP for public subnet are : </w:t>
      </w:r>
      <w:hyperlink r:id="rId8" w:tgtFrame="_blank" w:tooltip="http://10.10.10.36/" w:history="1">
        <w:r w:rsidRPr="00B910D8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10.10.10.36</w:t>
        </w:r>
      </w:hyperlink>
      <w:r w:rsidRPr="00B910D8">
        <w:rPr>
          <w:rFonts w:ascii="Aptos" w:hAnsi="Aptos"/>
          <w:sz w:val="22"/>
          <w:szCs w:val="22"/>
        </w:rPr>
        <w:t xml:space="preserve"> – </w:t>
      </w:r>
      <w:hyperlink r:id="rId9" w:tgtFrame="_blank" w:tooltip="http://10.10.10.46/" w:history="1">
        <w:r w:rsidRPr="00B910D8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10.10.10.46</w:t>
        </w:r>
      </w:hyperlink>
      <w:r w:rsidRPr="00B910D8">
        <w:rPr>
          <w:rFonts w:ascii="Aptos" w:hAnsi="Aptos"/>
          <w:sz w:val="22"/>
          <w:szCs w:val="22"/>
        </w:rPr>
        <w:t xml:space="preserve"> (11 usable IPs)</w:t>
      </w:r>
    </w:p>
    <w:p w14:paraId="668164A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Let’s choose 10.10.10.40</w:t>
      </w:r>
    </w:p>
    <w:p w14:paraId="0CFE6B67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6: to assign this IP to instance &gt; click on advanced network settings.</w:t>
      </w:r>
    </w:p>
    <w:p w14:paraId="176B0C03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3972D252" wp14:editId="04FB6803">
            <wp:extent cx="5731510" cy="3493135"/>
            <wp:effectExtent l="0" t="0" r="2540" b="0"/>
            <wp:docPr id="489781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17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8E69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433BF1EA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7: click on the Advance details below and add the user data to it.</w:t>
      </w:r>
    </w:p>
    <w:p w14:paraId="6DBC7872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proofErr w:type="gramStart"/>
      <w:r w:rsidRPr="00B910D8">
        <w:rPr>
          <w:rFonts w:ascii="Aptos" w:hAnsi="Aptos"/>
          <w:sz w:val="20"/>
          <w:szCs w:val="20"/>
        </w:rPr>
        <w:t>#!/</w:t>
      </w:r>
      <w:proofErr w:type="gramEnd"/>
      <w:r w:rsidRPr="00B910D8">
        <w:rPr>
          <w:rFonts w:ascii="Aptos" w:hAnsi="Aptos"/>
          <w:sz w:val="20"/>
          <w:szCs w:val="20"/>
        </w:rPr>
        <w:t>bin/bash</w:t>
      </w:r>
      <w:r w:rsidRPr="00B910D8">
        <w:rPr>
          <w:rFonts w:ascii="Aptos" w:hAnsi="Aptos"/>
          <w:sz w:val="20"/>
          <w:szCs w:val="20"/>
        </w:rPr>
        <w:br/>
        <w:t># Use this for your user data (script from top to bottom)</w:t>
      </w:r>
      <w:r w:rsidRPr="00B910D8">
        <w:rPr>
          <w:rFonts w:ascii="Aptos" w:hAnsi="Aptos"/>
          <w:sz w:val="20"/>
          <w:szCs w:val="20"/>
        </w:rPr>
        <w:br/>
        <w:t># install httpd (Linux 2 version)</w:t>
      </w:r>
      <w:r w:rsidRPr="00B910D8">
        <w:rPr>
          <w:rFonts w:ascii="Aptos" w:hAnsi="Aptos"/>
          <w:sz w:val="20"/>
          <w:szCs w:val="20"/>
        </w:rPr>
        <w:br/>
        <w:t>yum update -y</w:t>
      </w:r>
      <w:r w:rsidRPr="00B910D8">
        <w:rPr>
          <w:rFonts w:ascii="Aptos" w:hAnsi="Aptos"/>
          <w:sz w:val="20"/>
          <w:szCs w:val="20"/>
        </w:rPr>
        <w:br/>
        <w:t>yum install -y httpd</w:t>
      </w:r>
      <w:r w:rsidRPr="00B910D8">
        <w:rPr>
          <w:rFonts w:ascii="Aptos" w:hAnsi="Aptos"/>
          <w:sz w:val="20"/>
          <w:szCs w:val="20"/>
        </w:rPr>
        <w:br/>
      </w:r>
      <w:proofErr w:type="spellStart"/>
      <w:r w:rsidRPr="00B910D8">
        <w:rPr>
          <w:rFonts w:ascii="Aptos" w:hAnsi="Aptos"/>
          <w:sz w:val="20"/>
          <w:szCs w:val="20"/>
        </w:rPr>
        <w:t>systemctl</w:t>
      </w:r>
      <w:proofErr w:type="spellEnd"/>
      <w:r w:rsidRPr="00B910D8">
        <w:rPr>
          <w:rFonts w:ascii="Aptos" w:hAnsi="Aptos"/>
          <w:sz w:val="20"/>
          <w:szCs w:val="20"/>
        </w:rPr>
        <w:t xml:space="preserve"> start httpd</w:t>
      </w:r>
      <w:r w:rsidRPr="00B910D8">
        <w:rPr>
          <w:rFonts w:ascii="Aptos" w:hAnsi="Aptos"/>
          <w:sz w:val="20"/>
          <w:szCs w:val="20"/>
        </w:rPr>
        <w:br/>
      </w:r>
      <w:proofErr w:type="spellStart"/>
      <w:r w:rsidRPr="00B910D8">
        <w:rPr>
          <w:rFonts w:ascii="Aptos" w:hAnsi="Aptos"/>
          <w:sz w:val="20"/>
          <w:szCs w:val="20"/>
        </w:rPr>
        <w:t>systemctl</w:t>
      </w:r>
      <w:proofErr w:type="spellEnd"/>
      <w:r w:rsidRPr="00B910D8">
        <w:rPr>
          <w:rFonts w:ascii="Aptos" w:hAnsi="Aptos"/>
          <w:sz w:val="20"/>
          <w:szCs w:val="20"/>
        </w:rPr>
        <w:t xml:space="preserve"> enable httpd</w:t>
      </w:r>
      <w:r w:rsidRPr="00B910D8">
        <w:rPr>
          <w:rFonts w:ascii="Aptos" w:hAnsi="Aptos"/>
          <w:sz w:val="20"/>
          <w:szCs w:val="20"/>
        </w:rPr>
        <w:br/>
        <w:t>echo "&lt;h1&gt;Hello World from $(hostname -</w:t>
      </w:r>
      <w:proofErr w:type="gramStart"/>
      <w:r w:rsidRPr="00B910D8">
        <w:rPr>
          <w:rFonts w:ascii="Aptos" w:hAnsi="Aptos"/>
          <w:sz w:val="20"/>
          <w:szCs w:val="20"/>
        </w:rPr>
        <w:t>f)&lt;</w:t>
      </w:r>
      <w:proofErr w:type="gramEnd"/>
      <w:r w:rsidRPr="00B910D8">
        <w:rPr>
          <w:rFonts w:ascii="Aptos" w:hAnsi="Aptos"/>
          <w:sz w:val="20"/>
          <w:szCs w:val="20"/>
        </w:rPr>
        <w:t>/h1&gt;" &gt; /var/www/html/index.html</w:t>
      </w:r>
    </w:p>
    <w:p w14:paraId="72659BEE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lastRenderedPageBreak/>
        <w:drawing>
          <wp:inline distT="0" distB="0" distL="0" distR="0" wp14:anchorId="3BD1F4DC" wp14:editId="00AB777D">
            <wp:extent cx="4972306" cy="3010055"/>
            <wp:effectExtent l="0" t="0" r="0" b="0"/>
            <wp:docPr id="9477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6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F6AB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</w:p>
    <w:p w14:paraId="2ED2C5AE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>Step 8: lets validate.</w:t>
      </w:r>
    </w:p>
    <w:p w14:paraId="66F66998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>We could see that it’s not launching.</w:t>
      </w:r>
    </w:p>
    <w:p w14:paraId="163DCDB4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4D13A889" wp14:editId="06357D78">
            <wp:extent cx="5731510" cy="1837055"/>
            <wp:effectExtent l="0" t="0" r="2540" b="0"/>
            <wp:docPr id="728826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267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31EE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>Let’s allow inbound rule to an ec2 for http port from anywhere</w:t>
      </w:r>
    </w:p>
    <w:p w14:paraId="67CD527F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4D1B2089" wp14:editId="24BC0D99">
            <wp:extent cx="5731510" cy="2421890"/>
            <wp:effectExtent l="0" t="0" r="2540" b="0"/>
            <wp:docPr id="15093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4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C693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</w:p>
    <w:p w14:paraId="78E8D994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5D627AA6" wp14:editId="26082ADE">
            <wp:extent cx="5731510" cy="1953895"/>
            <wp:effectExtent l="0" t="0" r="2540" b="8255"/>
            <wp:docPr id="1003932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28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FD5A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22614417" wp14:editId="087DFE1A">
            <wp:extent cx="5731510" cy="1592580"/>
            <wp:effectExtent l="0" t="0" r="2540" b="7620"/>
            <wp:docPr id="2081908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086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1F76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>Step 9: select validate again.</w:t>
      </w:r>
    </w:p>
    <w:p w14:paraId="13DEF3CC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 xml:space="preserve">Still, we could see same issues. </w:t>
      </w:r>
    </w:p>
    <w:p w14:paraId="6B3B8B62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 xml:space="preserve">Further we could see that this server is hosted in public subnet, but it does not have an internet gateway. </w:t>
      </w:r>
    </w:p>
    <w:p w14:paraId="665F2A3B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>Let’s attach internet gateway to public subnet</w:t>
      </w:r>
    </w:p>
    <w:p w14:paraId="6BE40E8B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6489D375" wp14:editId="16820932">
            <wp:extent cx="5731510" cy="1491615"/>
            <wp:effectExtent l="0" t="0" r="2540" b="0"/>
            <wp:docPr id="146361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140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E707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2"/>
          <w:szCs w:val="22"/>
        </w:rPr>
        <w:t xml:space="preserve">Step 10: go to </w:t>
      </w:r>
      <w:proofErr w:type="gramStart"/>
      <w:r w:rsidRPr="00B910D8">
        <w:rPr>
          <w:rFonts w:ascii="Aptos" w:hAnsi="Aptos"/>
          <w:sz w:val="22"/>
          <w:szCs w:val="22"/>
        </w:rPr>
        <w:t>VPC ,</w:t>
      </w:r>
      <w:proofErr w:type="gramEnd"/>
      <w:r w:rsidRPr="00B910D8">
        <w:rPr>
          <w:rFonts w:ascii="Aptos" w:hAnsi="Aptos"/>
          <w:sz w:val="22"/>
          <w:szCs w:val="22"/>
        </w:rPr>
        <w:t xml:space="preserve"> in the left side panel &gt; select</w:t>
      </w:r>
      <w:r w:rsidRPr="00B910D8">
        <w:rPr>
          <w:rFonts w:ascii="Aptos" w:hAnsi="Aptos"/>
          <w:sz w:val="20"/>
          <w:szCs w:val="20"/>
        </w:rPr>
        <w:t xml:space="preserve"> internet gateway </w:t>
      </w:r>
    </w:p>
    <w:p w14:paraId="01C1CD31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sz w:val="20"/>
          <w:szCs w:val="20"/>
        </w:rPr>
        <w:t xml:space="preserve">You can either create a new one and attach to VPC or select the default one and attach to </w:t>
      </w:r>
      <w:proofErr w:type="spellStart"/>
      <w:r w:rsidRPr="00B910D8">
        <w:rPr>
          <w:rFonts w:ascii="Aptos" w:hAnsi="Aptos"/>
          <w:sz w:val="20"/>
          <w:szCs w:val="20"/>
        </w:rPr>
        <w:t>vpc</w:t>
      </w:r>
      <w:proofErr w:type="spellEnd"/>
      <w:r w:rsidRPr="00B910D8">
        <w:rPr>
          <w:rFonts w:ascii="Aptos" w:hAnsi="Aptos"/>
          <w:sz w:val="20"/>
          <w:szCs w:val="20"/>
        </w:rPr>
        <w:t>.</w:t>
      </w:r>
    </w:p>
    <w:p w14:paraId="02E97585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15A786E7" wp14:editId="56EF072F">
            <wp:extent cx="5731510" cy="737870"/>
            <wp:effectExtent l="0" t="0" r="2540" b="5080"/>
            <wp:docPr id="1874011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10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22F2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lastRenderedPageBreak/>
        <w:drawing>
          <wp:inline distT="0" distB="0" distL="0" distR="0" wp14:anchorId="2AF389EA" wp14:editId="5BFEA8CD">
            <wp:extent cx="5731510" cy="971550"/>
            <wp:effectExtent l="0" t="0" r="2540" b="0"/>
            <wp:docPr id="188406758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7586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6E28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539EB5A9" wp14:editId="0AABF189">
            <wp:extent cx="5731510" cy="1270000"/>
            <wp:effectExtent l="0" t="0" r="2540" b="6350"/>
            <wp:docPr id="59177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82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DB56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  <w:r w:rsidRPr="00B910D8">
        <w:rPr>
          <w:rFonts w:ascii="Aptos" w:hAnsi="Aptos"/>
          <w:noProof/>
          <w:sz w:val="20"/>
          <w:szCs w:val="20"/>
        </w:rPr>
        <w:drawing>
          <wp:inline distT="0" distB="0" distL="0" distR="0" wp14:anchorId="015DBFC8" wp14:editId="0493192D">
            <wp:extent cx="5731510" cy="1344930"/>
            <wp:effectExtent l="0" t="0" r="2540" b="7620"/>
            <wp:docPr id="35424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27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2DCF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3CE2478D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11: even though our VPC is attached to internet gateway we don’t have an internet access.</w:t>
      </w:r>
    </w:p>
    <w:p w14:paraId="4FDFAE89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We need to specify the route via route table.</w:t>
      </w:r>
    </w:p>
    <w:p w14:paraId="53378E18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Let’s create a route table – public route table and private route table.</w:t>
      </w:r>
    </w:p>
    <w:p w14:paraId="1552FDC5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1A398BB3" wp14:editId="2CB1016B">
            <wp:extent cx="5731510" cy="1897380"/>
            <wp:effectExtent l="0" t="0" r="2540" b="7620"/>
            <wp:docPr id="126281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11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3A3F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Follow the same for private.</w:t>
      </w:r>
    </w:p>
    <w:p w14:paraId="076D47E6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Step 12: lets create </w:t>
      </w:r>
      <w:proofErr w:type="gramStart"/>
      <w:r w:rsidRPr="00B910D8">
        <w:rPr>
          <w:rFonts w:ascii="Aptos" w:hAnsi="Aptos"/>
          <w:sz w:val="22"/>
          <w:szCs w:val="22"/>
        </w:rPr>
        <w:t>an</w:t>
      </w:r>
      <w:proofErr w:type="gramEnd"/>
      <w:r w:rsidRPr="00B910D8">
        <w:rPr>
          <w:rFonts w:ascii="Aptos" w:hAnsi="Aptos"/>
          <w:sz w:val="22"/>
          <w:szCs w:val="22"/>
        </w:rPr>
        <w:t xml:space="preserve"> route.</w:t>
      </w:r>
    </w:p>
    <w:p w14:paraId="066C0133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For public route table it should </w:t>
      </w:r>
      <w:proofErr w:type="spellStart"/>
      <w:r w:rsidRPr="00B910D8">
        <w:rPr>
          <w:rFonts w:ascii="Aptos" w:hAnsi="Aptos"/>
          <w:sz w:val="22"/>
          <w:szCs w:val="22"/>
        </w:rPr>
        <w:t>to</w:t>
      </w:r>
      <w:proofErr w:type="spellEnd"/>
      <w:r w:rsidRPr="00B910D8">
        <w:rPr>
          <w:rFonts w:ascii="Aptos" w:hAnsi="Aptos"/>
          <w:sz w:val="22"/>
          <w:szCs w:val="22"/>
        </w:rPr>
        <w:t xml:space="preserve"> through internet gateway.</w:t>
      </w:r>
    </w:p>
    <w:p w14:paraId="7876AF4E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And for private let’s leave it as it is. (local)</w:t>
      </w:r>
    </w:p>
    <w:p w14:paraId="7C3042DC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6281F81E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lastRenderedPageBreak/>
        <w:t xml:space="preserve">Step 13: select public route table </w:t>
      </w:r>
    </w:p>
    <w:p w14:paraId="2F187D07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Scroll down and click for Routes.&gt; edit routes</w:t>
      </w:r>
    </w:p>
    <w:p w14:paraId="59813F1F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1D902099" wp14:editId="3D3F5883">
            <wp:extent cx="5731510" cy="1089025"/>
            <wp:effectExtent l="0" t="0" r="2540" b="0"/>
            <wp:docPr id="182522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773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7056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14:</w:t>
      </w:r>
    </w:p>
    <w:p w14:paraId="3E65788C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423365A4" wp14:editId="48CF2C6E">
            <wp:extent cx="5731510" cy="1315085"/>
            <wp:effectExtent l="0" t="0" r="2540" b="0"/>
            <wp:docPr id="1998844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4477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5C83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Step </w:t>
      </w:r>
      <w:proofErr w:type="gramStart"/>
      <w:r w:rsidRPr="00B910D8">
        <w:rPr>
          <w:rFonts w:ascii="Aptos" w:hAnsi="Aptos"/>
          <w:sz w:val="22"/>
          <w:szCs w:val="22"/>
        </w:rPr>
        <w:t>15 :</w:t>
      </w:r>
      <w:proofErr w:type="gramEnd"/>
      <w:r w:rsidRPr="00B910D8">
        <w:rPr>
          <w:rFonts w:ascii="Aptos" w:hAnsi="Aptos"/>
          <w:sz w:val="22"/>
          <w:szCs w:val="22"/>
        </w:rPr>
        <w:t xml:space="preserve"> lets validate. By again launching a site.</w:t>
      </w:r>
    </w:p>
    <w:p w14:paraId="68BFFCA2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Still no results.</w:t>
      </w:r>
    </w:p>
    <w:p w14:paraId="284BB409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4EE8485C" wp14:editId="402CC771">
            <wp:extent cx="5731510" cy="1779270"/>
            <wp:effectExtent l="0" t="0" r="2540" b="0"/>
            <wp:docPr id="906627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273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874C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Step 16: go to subnet &gt; select public subnet and validate for the route table</w:t>
      </w:r>
    </w:p>
    <w:p w14:paraId="5BC15A2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We could notice that route is in default-</w:t>
      </w:r>
      <w:proofErr w:type="gramStart"/>
      <w:r w:rsidRPr="00B910D8">
        <w:rPr>
          <w:rFonts w:ascii="Aptos" w:hAnsi="Aptos"/>
          <w:sz w:val="22"/>
          <w:szCs w:val="22"/>
        </w:rPr>
        <w:t>RT ,</w:t>
      </w:r>
      <w:proofErr w:type="gramEnd"/>
      <w:r w:rsidRPr="00B910D8">
        <w:rPr>
          <w:rFonts w:ascii="Aptos" w:hAnsi="Aptos"/>
          <w:sz w:val="22"/>
          <w:szCs w:val="22"/>
        </w:rPr>
        <w:t xml:space="preserve"> lets edit and specify the public-RT.</w:t>
      </w:r>
    </w:p>
    <w:p w14:paraId="23AB970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10EC019C" wp14:editId="4906830E">
            <wp:extent cx="5731510" cy="1864995"/>
            <wp:effectExtent l="0" t="0" r="2540" b="1905"/>
            <wp:docPr id="1151667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6725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D43D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9DE9192" wp14:editId="0A834D95">
            <wp:extent cx="5731510" cy="1573530"/>
            <wp:effectExtent l="0" t="0" r="2540" b="7620"/>
            <wp:docPr id="1810094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492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D797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 xml:space="preserve">Step </w:t>
      </w:r>
      <w:proofErr w:type="gramStart"/>
      <w:r w:rsidRPr="00B910D8">
        <w:rPr>
          <w:rFonts w:ascii="Aptos" w:hAnsi="Aptos"/>
          <w:sz w:val="22"/>
          <w:szCs w:val="22"/>
        </w:rPr>
        <w:t>16 :</w:t>
      </w:r>
      <w:proofErr w:type="gramEnd"/>
      <w:r w:rsidRPr="00B910D8">
        <w:rPr>
          <w:rFonts w:ascii="Aptos" w:hAnsi="Aptos"/>
          <w:sz w:val="22"/>
          <w:szCs w:val="22"/>
        </w:rPr>
        <w:t xml:space="preserve"> lets validate. By again launching a site.</w:t>
      </w:r>
    </w:p>
    <w:p w14:paraId="7CB994DE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sz w:val="22"/>
          <w:szCs w:val="22"/>
        </w:rPr>
        <w:t>Success.</w:t>
      </w:r>
    </w:p>
    <w:p w14:paraId="769100C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  <w:r w:rsidRPr="00B910D8">
        <w:rPr>
          <w:rFonts w:ascii="Aptos" w:hAnsi="Aptos"/>
          <w:noProof/>
          <w:sz w:val="22"/>
          <w:szCs w:val="22"/>
        </w:rPr>
        <w:drawing>
          <wp:inline distT="0" distB="0" distL="0" distR="0" wp14:anchorId="6A4401CD" wp14:editId="4E0609E9">
            <wp:extent cx="5731510" cy="549910"/>
            <wp:effectExtent l="0" t="0" r="2540" b="2540"/>
            <wp:docPr id="2635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3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F2E9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5831A5CA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03B22BB9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65441CEA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01162C8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4AB60F21" w14:textId="77777777" w:rsidR="00B910D8" w:rsidRPr="00B910D8" w:rsidRDefault="00B910D8" w:rsidP="00B910D8">
      <w:pPr>
        <w:rPr>
          <w:rFonts w:ascii="Aptos" w:hAnsi="Aptos"/>
          <w:sz w:val="20"/>
          <w:szCs w:val="20"/>
        </w:rPr>
      </w:pPr>
    </w:p>
    <w:p w14:paraId="456F3CA8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5776CBE7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037932B7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5B9B492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6F516F19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221FF27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3EA4A34E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4D19C166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701D4CA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2F11AFE1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54951A16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7716A58A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3AD9A062" w14:textId="77777777" w:rsidR="00B910D8" w:rsidRPr="00B910D8" w:rsidRDefault="00B910D8" w:rsidP="00B910D8">
      <w:pPr>
        <w:rPr>
          <w:rFonts w:ascii="Aptos" w:hAnsi="Aptos"/>
          <w:sz w:val="22"/>
          <w:szCs w:val="22"/>
        </w:rPr>
      </w:pPr>
    </w:p>
    <w:p w14:paraId="46BBE3EC" w14:textId="5167A716" w:rsidR="00C00ECD" w:rsidRPr="00B910D8" w:rsidRDefault="00C00ECD" w:rsidP="00B910D8">
      <w:pPr>
        <w:rPr>
          <w:rFonts w:ascii="Aptos" w:hAnsi="Aptos"/>
        </w:rPr>
      </w:pPr>
    </w:p>
    <w:sectPr w:rsidR="00C00ECD" w:rsidRPr="00B91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6873E4"/>
    <w:rsid w:val="00B910D8"/>
    <w:rsid w:val="00C00ECD"/>
    <w:rsid w:val="00C448C2"/>
    <w:rsid w:val="00C6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0D8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0.36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10.10.10.46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2025-12-15T12:33:00Z</dcterms:created>
  <dcterms:modified xsi:type="dcterms:W3CDTF">2025-12-15T12:33:00Z</dcterms:modified>
</cp:coreProperties>
</file>