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F3536" w14:textId="77777777" w:rsidR="00C63A52" w:rsidRPr="00C63A52" w:rsidRDefault="00C63A52" w:rsidP="00C63A52">
      <w:pPr>
        <w:spacing w:line="240" w:lineRule="auto"/>
        <w:rPr>
          <w:rFonts w:ascii="Aptos" w:hAnsi="Aptos"/>
          <w:b/>
          <w:bCs/>
          <w:sz w:val="28"/>
          <w:szCs w:val="28"/>
        </w:rPr>
      </w:pPr>
      <w:r w:rsidRPr="00C63A52">
        <w:rPr>
          <w:rFonts w:ascii="Aptos" w:hAnsi="Aptos"/>
          <w:b/>
          <w:bCs/>
          <w:sz w:val="28"/>
          <w:szCs w:val="28"/>
        </w:rPr>
        <w:t xml:space="preserve">Scenario 4: Same Account access to the S3 bucket via IAM. </w:t>
      </w:r>
    </w:p>
    <w:p w14:paraId="19B90B32" w14:textId="77777777" w:rsidR="00C63A52" w:rsidRPr="00C63A52" w:rsidRDefault="00C63A52" w:rsidP="00C63A52">
      <w:pPr>
        <w:spacing w:line="240" w:lineRule="auto"/>
        <w:rPr>
          <w:rFonts w:ascii="Aptos" w:hAnsi="Aptos"/>
          <w:sz w:val="22"/>
          <w:szCs w:val="22"/>
        </w:rPr>
      </w:pPr>
      <w:proofErr w:type="spellStart"/>
      <w:r w:rsidRPr="00C63A52">
        <w:rPr>
          <w:rFonts w:ascii="Aptos" w:hAnsi="Aptos"/>
          <w:b/>
          <w:bCs/>
          <w:sz w:val="22"/>
          <w:szCs w:val="22"/>
        </w:rPr>
        <w:t>testuser</w:t>
      </w:r>
      <w:proofErr w:type="spellEnd"/>
      <w:r w:rsidRPr="00C63A52">
        <w:rPr>
          <w:rFonts w:ascii="Aptos" w:hAnsi="Aptos"/>
          <w:sz w:val="22"/>
          <w:szCs w:val="22"/>
        </w:rPr>
        <w:t xml:space="preserve"> wants to access an S3 bucket of </w:t>
      </w:r>
      <w:proofErr w:type="spellStart"/>
      <w:r w:rsidRPr="00C63A52">
        <w:rPr>
          <w:rFonts w:ascii="Aptos" w:hAnsi="Aptos"/>
          <w:sz w:val="22"/>
          <w:szCs w:val="22"/>
        </w:rPr>
        <w:t>suchi</w:t>
      </w:r>
      <w:proofErr w:type="spellEnd"/>
      <w:r w:rsidRPr="00C63A52">
        <w:rPr>
          <w:rFonts w:ascii="Aptos" w:hAnsi="Aptos"/>
          <w:sz w:val="22"/>
          <w:szCs w:val="22"/>
        </w:rPr>
        <w:t xml:space="preserve"> account. </w:t>
      </w:r>
    </w:p>
    <w:p w14:paraId="6AEF47F1" w14:textId="77777777" w:rsidR="00C63A52" w:rsidRPr="00C63A52" w:rsidRDefault="00C63A52" w:rsidP="00C63A52">
      <w:pPr>
        <w:spacing w:line="240" w:lineRule="auto"/>
        <w:rPr>
          <w:rFonts w:ascii="Aptos" w:hAnsi="Aptos"/>
          <w:sz w:val="22"/>
          <w:szCs w:val="22"/>
        </w:rPr>
      </w:pPr>
      <w:r w:rsidRPr="00C63A52">
        <w:rPr>
          <w:rFonts w:ascii="Aptos" w:hAnsi="Aptos"/>
          <w:sz w:val="22"/>
          <w:szCs w:val="22"/>
        </w:rPr>
        <w:t>Both IAM users belong to the same AWS account, so access can be granted using Identity-Based IAM Policies (no bucket policy needed unless we want cross-account access).</w:t>
      </w:r>
    </w:p>
    <w:p w14:paraId="78A7CD07" w14:textId="77777777" w:rsidR="00C63A52" w:rsidRPr="00C63A52" w:rsidRDefault="00C63A52" w:rsidP="00C63A52">
      <w:pPr>
        <w:spacing w:line="240" w:lineRule="auto"/>
        <w:rPr>
          <w:rFonts w:ascii="Aptos" w:hAnsi="Aptos"/>
          <w:b/>
          <w:bCs/>
          <w:sz w:val="22"/>
          <w:szCs w:val="22"/>
        </w:rPr>
      </w:pPr>
      <w:r w:rsidRPr="00C63A52">
        <w:rPr>
          <w:rFonts w:ascii="Aptos" w:hAnsi="Aptos"/>
          <w:b/>
          <w:bCs/>
          <w:sz w:val="22"/>
          <w:szCs w:val="22"/>
        </w:rPr>
        <w:t>Using IAM Policy (Identity-Based Policy)</w:t>
      </w:r>
    </w:p>
    <w:p w14:paraId="587175B6" w14:textId="77777777" w:rsidR="00C63A52" w:rsidRPr="00C63A52" w:rsidRDefault="00C63A52" w:rsidP="00C63A52">
      <w:pPr>
        <w:rPr>
          <w:rFonts w:ascii="Aptos" w:hAnsi="Aptos"/>
          <w:sz w:val="22"/>
          <w:szCs w:val="22"/>
        </w:rPr>
      </w:pPr>
      <w:r w:rsidRPr="00C63A52">
        <w:rPr>
          <w:rFonts w:ascii="Aptos" w:hAnsi="Aptos"/>
          <w:sz w:val="22"/>
          <w:szCs w:val="22"/>
        </w:rPr>
        <w:t>Step1: we could see that under Suchi account he has created an s3 bucket.</w:t>
      </w:r>
    </w:p>
    <w:p w14:paraId="13BD9DD0" w14:textId="77777777" w:rsidR="00C63A52" w:rsidRPr="00C63A52" w:rsidRDefault="00C63A52" w:rsidP="00C63A52">
      <w:pPr>
        <w:rPr>
          <w:rFonts w:ascii="Aptos" w:hAnsi="Aptos"/>
          <w:b/>
          <w:bCs/>
          <w:sz w:val="28"/>
          <w:szCs w:val="28"/>
        </w:rPr>
      </w:pPr>
      <w:r w:rsidRPr="00C63A52">
        <w:rPr>
          <w:rFonts w:ascii="Aptos" w:hAnsi="Aptos"/>
          <w:b/>
          <w:bCs/>
          <w:noProof/>
          <w:sz w:val="28"/>
          <w:szCs w:val="28"/>
        </w:rPr>
        <w:drawing>
          <wp:inline distT="0" distB="0" distL="0" distR="0" wp14:anchorId="3FB77A2A" wp14:editId="7CD683E8">
            <wp:extent cx="5731510" cy="1256030"/>
            <wp:effectExtent l="0" t="0" r="2540" b="1270"/>
            <wp:docPr id="72587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722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EE1B" w14:textId="77777777" w:rsidR="00C63A52" w:rsidRPr="00C63A52" w:rsidRDefault="00C63A52" w:rsidP="00C63A52">
      <w:pPr>
        <w:rPr>
          <w:rFonts w:ascii="Aptos" w:hAnsi="Aptos"/>
          <w:sz w:val="22"/>
          <w:szCs w:val="22"/>
        </w:rPr>
      </w:pPr>
      <w:r w:rsidRPr="00C63A52">
        <w:rPr>
          <w:rFonts w:ascii="Aptos" w:hAnsi="Aptos"/>
          <w:sz w:val="22"/>
          <w:szCs w:val="22"/>
        </w:rPr>
        <w:t xml:space="preserve">But user </w:t>
      </w:r>
      <w:proofErr w:type="spellStart"/>
      <w:r w:rsidRPr="00C63A52">
        <w:rPr>
          <w:rFonts w:ascii="Aptos" w:hAnsi="Aptos"/>
          <w:sz w:val="22"/>
          <w:szCs w:val="22"/>
        </w:rPr>
        <w:t>testuser</w:t>
      </w:r>
      <w:proofErr w:type="spellEnd"/>
      <w:r w:rsidRPr="00C63A52">
        <w:rPr>
          <w:rFonts w:ascii="Aptos" w:hAnsi="Aptos"/>
          <w:sz w:val="22"/>
          <w:szCs w:val="22"/>
        </w:rPr>
        <w:t xml:space="preserve"> is not allowed to create/view the s3 bucket.</w:t>
      </w:r>
    </w:p>
    <w:p w14:paraId="1DCA6ED5" w14:textId="77777777" w:rsidR="00C63A52" w:rsidRPr="00C63A52" w:rsidRDefault="00C63A52" w:rsidP="00C63A52">
      <w:pPr>
        <w:rPr>
          <w:rFonts w:ascii="Aptos" w:hAnsi="Aptos"/>
          <w:b/>
          <w:bCs/>
          <w:sz w:val="28"/>
          <w:szCs w:val="28"/>
        </w:rPr>
      </w:pPr>
      <w:r w:rsidRPr="00C63A52">
        <w:rPr>
          <w:rFonts w:ascii="Aptos" w:hAnsi="Aptos"/>
          <w:b/>
          <w:bCs/>
          <w:noProof/>
          <w:sz w:val="28"/>
          <w:szCs w:val="28"/>
        </w:rPr>
        <w:drawing>
          <wp:inline distT="0" distB="0" distL="0" distR="0" wp14:anchorId="4C8F55A4" wp14:editId="31D53FE2">
            <wp:extent cx="5346700" cy="1835151"/>
            <wp:effectExtent l="0" t="0" r="6350" b="0"/>
            <wp:docPr id="188698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86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4214" cy="183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A9FF1" w14:textId="77777777" w:rsidR="00C63A52" w:rsidRPr="00C63A52" w:rsidRDefault="00C63A52" w:rsidP="00C63A52">
      <w:pPr>
        <w:rPr>
          <w:rFonts w:ascii="Aptos" w:hAnsi="Aptos"/>
          <w:sz w:val="22"/>
          <w:szCs w:val="22"/>
        </w:rPr>
      </w:pPr>
      <w:r w:rsidRPr="00C63A52">
        <w:rPr>
          <w:rFonts w:ascii="Aptos" w:hAnsi="Aptos"/>
          <w:sz w:val="22"/>
          <w:szCs w:val="22"/>
        </w:rPr>
        <w:t xml:space="preserve">Step 2: lets provide an access to </w:t>
      </w:r>
      <w:proofErr w:type="spellStart"/>
      <w:r w:rsidRPr="00C63A52">
        <w:rPr>
          <w:rFonts w:ascii="Aptos" w:hAnsi="Aptos"/>
          <w:sz w:val="22"/>
          <w:szCs w:val="22"/>
        </w:rPr>
        <w:t>testuser</w:t>
      </w:r>
      <w:proofErr w:type="spellEnd"/>
      <w:r w:rsidRPr="00C63A52">
        <w:rPr>
          <w:rFonts w:ascii="Aptos" w:hAnsi="Aptos"/>
          <w:sz w:val="22"/>
          <w:szCs w:val="22"/>
        </w:rPr>
        <w:t xml:space="preserve"> account</w:t>
      </w:r>
    </w:p>
    <w:p w14:paraId="04A6D418" w14:textId="77777777" w:rsidR="00C63A52" w:rsidRPr="00C63A52" w:rsidRDefault="00C63A52" w:rsidP="00C63A52">
      <w:pPr>
        <w:rPr>
          <w:rFonts w:ascii="Aptos" w:hAnsi="Aptos"/>
          <w:b/>
          <w:bCs/>
          <w:sz w:val="22"/>
          <w:szCs w:val="22"/>
        </w:rPr>
      </w:pPr>
      <w:r w:rsidRPr="00C63A52">
        <w:rPr>
          <w:rFonts w:ascii="Aptos" w:hAnsi="Aptos"/>
          <w:sz w:val="22"/>
          <w:szCs w:val="22"/>
        </w:rPr>
        <w:t xml:space="preserve">IAM &gt;users &gt;locate user </w:t>
      </w:r>
      <w:proofErr w:type="spellStart"/>
      <w:r w:rsidRPr="00C63A52">
        <w:rPr>
          <w:rFonts w:ascii="Aptos" w:hAnsi="Aptos"/>
          <w:b/>
          <w:bCs/>
          <w:sz w:val="22"/>
          <w:szCs w:val="22"/>
        </w:rPr>
        <w:t>Testuser</w:t>
      </w:r>
      <w:proofErr w:type="spellEnd"/>
      <w:r w:rsidRPr="00C63A52">
        <w:rPr>
          <w:rFonts w:ascii="Aptos" w:hAnsi="Aptos"/>
          <w:b/>
          <w:bCs/>
          <w:sz w:val="22"/>
          <w:szCs w:val="22"/>
        </w:rPr>
        <w:t xml:space="preserve"> &gt; </w:t>
      </w:r>
      <w:r w:rsidRPr="00C63A52">
        <w:rPr>
          <w:rFonts w:ascii="Aptos" w:hAnsi="Aptos"/>
          <w:sz w:val="22"/>
          <w:szCs w:val="22"/>
        </w:rPr>
        <w:t>click on</w:t>
      </w:r>
      <w:r w:rsidRPr="00C63A52">
        <w:rPr>
          <w:rFonts w:ascii="Aptos" w:hAnsi="Aptos"/>
          <w:b/>
          <w:bCs/>
          <w:sz w:val="22"/>
          <w:szCs w:val="22"/>
        </w:rPr>
        <w:t xml:space="preserve"> add permission.</w:t>
      </w:r>
    </w:p>
    <w:p w14:paraId="0F2353CB" w14:textId="77777777" w:rsidR="00C63A52" w:rsidRPr="00C63A52" w:rsidRDefault="00C63A52" w:rsidP="00C63A52">
      <w:pPr>
        <w:rPr>
          <w:rFonts w:ascii="Aptos" w:hAnsi="Aptos"/>
          <w:sz w:val="22"/>
          <w:szCs w:val="22"/>
        </w:rPr>
      </w:pPr>
      <w:r w:rsidRPr="00C63A52">
        <w:rPr>
          <w:rFonts w:ascii="Aptos" w:hAnsi="Aptos"/>
          <w:noProof/>
          <w:sz w:val="22"/>
          <w:szCs w:val="22"/>
        </w:rPr>
        <w:drawing>
          <wp:inline distT="0" distB="0" distL="0" distR="0" wp14:anchorId="5D0089A1" wp14:editId="78ACDF18">
            <wp:extent cx="5500520" cy="2101850"/>
            <wp:effectExtent l="0" t="0" r="5080" b="0"/>
            <wp:docPr id="54446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65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1285" cy="210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59A1" w14:textId="77777777" w:rsidR="00C63A52" w:rsidRPr="00C63A52" w:rsidRDefault="00C63A52" w:rsidP="00C63A52">
      <w:pPr>
        <w:rPr>
          <w:rFonts w:ascii="Aptos" w:hAnsi="Aptos"/>
          <w:sz w:val="22"/>
          <w:szCs w:val="22"/>
        </w:rPr>
      </w:pPr>
      <w:r w:rsidRPr="00C63A52">
        <w:rPr>
          <w:rFonts w:ascii="Aptos" w:hAnsi="Aptos"/>
          <w:sz w:val="22"/>
          <w:szCs w:val="22"/>
        </w:rPr>
        <w:t xml:space="preserve">Step 3: select attach policies directly and select </w:t>
      </w:r>
      <w:r w:rsidRPr="00C63A52">
        <w:rPr>
          <w:rFonts w:ascii="Aptos" w:hAnsi="Aptos"/>
          <w:b/>
          <w:bCs/>
          <w:sz w:val="22"/>
          <w:szCs w:val="22"/>
        </w:rPr>
        <w:t>Amazons3ReadOnlyAccess</w:t>
      </w:r>
    </w:p>
    <w:p w14:paraId="474548E2" w14:textId="77777777" w:rsidR="00C63A52" w:rsidRPr="00C63A52" w:rsidRDefault="00C63A52" w:rsidP="00C63A52">
      <w:pPr>
        <w:rPr>
          <w:rFonts w:ascii="Aptos" w:hAnsi="Aptos"/>
          <w:sz w:val="22"/>
          <w:szCs w:val="22"/>
        </w:rPr>
      </w:pPr>
      <w:r w:rsidRPr="00C63A52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1AF7945B" wp14:editId="27032B9F">
            <wp:extent cx="5731510" cy="1987550"/>
            <wp:effectExtent l="0" t="0" r="2540" b="0"/>
            <wp:docPr id="150938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89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E64F" w14:textId="77777777" w:rsidR="00C63A52" w:rsidRPr="00C63A52" w:rsidRDefault="00C63A52" w:rsidP="00C63A52">
      <w:pPr>
        <w:rPr>
          <w:rFonts w:ascii="Aptos" w:hAnsi="Aptos"/>
          <w:sz w:val="22"/>
          <w:szCs w:val="22"/>
        </w:rPr>
      </w:pPr>
      <w:r w:rsidRPr="00C63A52">
        <w:rPr>
          <w:rFonts w:ascii="Aptos" w:hAnsi="Aptos"/>
          <w:sz w:val="22"/>
          <w:szCs w:val="22"/>
        </w:rPr>
        <w:t xml:space="preserve">Step 4: lets validate in </w:t>
      </w:r>
      <w:proofErr w:type="spellStart"/>
      <w:r w:rsidRPr="00C63A52">
        <w:rPr>
          <w:rFonts w:ascii="Aptos" w:hAnsi="Aptos"/>
          <w:sz w:val="22"/>
          <w:szCs w:val="22"/>
        </w:rPr>
        <w:t>testuser</w:t>
      </w:r>
      <w:proofErr w:type="spellEnd"/>
      <w:r w:rsidRPr="00C63A52">
        <w:rPr>
          <w:rFonts w:ascii="Aptos" w:hAnsi="Aptos"/>
          <w:sz w:val="22"/>
          <w:szCs w:val="22"/>
        </w:rPr>
        <w:t xml:space="preserve"> </w:t>
      </w:r>
    </w:p>
    <w:p w14:paraId="3ED5473B" w14:textId="77777777" w:rsidR="00C63A52" w:rsidRPr="00C63A52" w:rsidRDefault="00C63A52" w:rsidP="00C63A52">
      <w:pPr>
        <w:rPr>
          <w:rFonts w:ascii="Aptos" w:hAnsi="Aptos"/>
          <w:sz w:val="22"/>
          <w:szCs w:val="22"/>
        </w:rPr>
      </w:pPr>
      <w:r w:rsidRPr="00C63A52">
        <w:rPr>
          <w:rFonts w:ascii="Aptos" w:hAnsi="Aptos"/>
          <w:noProof/>
          <w:sz w:val="22"/>
          <w:szCs w:val="22"/>
        </w:rPr>
        <w:drawing>
          <wp:inline distT="0" distB="0" distL="0" distR="0" wp14:anchorId="3FAD2DF5" wp14:editId="71C8D682">
            <wp:extent cx="5731510" cy="1753870"/>
            <wp:effectExtent l="0" t="0" r="2540" b="0"/>
            <wp:docPr id="98264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48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A76CE" w14:textId="77777777" w:rsidR="00C63A52" w:rsidRPr="00C63A52" w:rsidRDefault="00C63A52" w:rsidP="00C63A52">
      <w:pPr>
        <w:rPr>
          <w:rFonts w:ascii="Aptos" w:hAnsi="Aptos"/>
          <w:sz w:val="22"/>
          <w:szCs w:val="22"/>
        </w:rPr>
      </w:pPr>
      <w:proofErr w:type="spellStart"/>
      <w:r w:rsidRPr="00C63A52">
        <w:rPr>
          <w:rFonts w:ascii="Aptos" w:hAnsi="Aptos"/>
          <w:sz w:val="22"/>
          <w:szCs w:val="22"/>
        </w:rPr>
        <w:t>Testuser</w:t>
      </w:r>
      <w:proofErr w:type="spellEnd"/>
      <w:r w:rsidRPr="00C63A52">
        <w:rPr>
          <w:rFonts w:ascii="Aptos" w:hAnsi="Aptos"/>
          <w:sz w:val="22"/>
          <w:szCs w:val="22"/>
        </w:rPr>
        <w:t xml:space="preserve"> can view the contents of the </w:t>
      </w:r>
      <w:proofErr w:type="spellStart"/>
      <w:r w:rsidRPr="00C63A52">
        <w:rPr>
          <w:rFonts w:ascii="Aptos" w:hAnsi="Aptos"/>
          <w:sz w:val="22"/>
          <w:szCs w:val="22"/>
        </w:rPr>
        <w:t>suchi’s</w:t>
      </w:r>
      <w:proofErr w:type="spellEnd"/>
      <w:r w:rsidRPr="00C63A52">
        <w:rPr>
          <w:rFonts w:ascii="Aptos" w:hAnsi="Aptos"/>
          <w:sz w:val="22"/>
          <w:szCs w:val="22"/>
        </w:rPr>
        <w:t xml:space="preserve"> account s3 bucket. </w:t>
      </w:r>
    </w:p>
    <w:p w14:paraId="6D4C848A" w14:textId="77777777" w:rsidR="00C63A52" w:rsidRPr="00C63A52" w:rsidRDefault="00C63A52" w:rsidP="00C63A52">
      <w:pPr>
        <w:rPr>
          <w:rFonts w:ascii="Aptos" w:hAnsi="Aptos"/>
          <w:sz w:val="22"/>
          <w:szCs w:val="22"/>
        </w:rPr>
      </w:pPr>
      <w:r w:rsidRPr="00C63A52">
        <w:rPr>
          <w:rFonts w:ascii="Aptos" w:hAnsi="Aptos"/>
          <w:sz w:val="22"/>
          <w:szCs w:val="22"/>
        </w:rPr>
        <w:t xml:space="preserve">It didn’t ask for </w:t>
      </w:r>
      <w:proofErr w:type="spellStart"/>
      <w:r w:rsidRPr="00C63A52">
        <w:rPr>
          <w:rFonts w:ascii="Aptos" w:hAnsi="Aptos"/>
          <w:b/>
          <w:bCs/>
          <w:sz w:val="22"/>
          <w:szCs w:val="22"/>
        </w:rPr>
        <w:t>suchi</w:t>
      </w:r>
      <w:proofErr w:type="spellEnd"/>
      <w:r w:rsidRPr="00C63A52">
        <w:rPr>
          <w:rFonts w:ascii="Aptos" w:hAnsi="Aptos"/>
          <w:sz w:val="22"/>
          <w:szCs w:val="22"/>
        </w:rPr>
        <w:t xml:space="preserve"> to provide an explicit allow access. Because both </w:t>
      </w:r>
      <w:proofErr w:type="spellStart"/>
      <w:r w:rsidRPr="00C63A52">
        <w:rPr>
          <w:rFonts w:ascii="Aptos" w:hAnsi="Aptos"/>
          <w:b/>
          <w:bCs/>
          <w:sz w:val="22"/>
          <w:szCs w:val="22"/>
        </w:rPr>
        <w:t>testuser</w:t>
      </w:r>
      <w:proofErr w:type="spellEnd"/>
      <w:r w:rsidRPr="00C63A52">
        <w:rPr>
          <w:rFonts w:ascii="Aptos" w:hAnsi="Aptos"/>
          <w:sz w:val="22"/>
          <w:szCs w:val="22"/>
        </w:rPr>
        <w:t xml:space="preserve"> and </w:t>
      </w:r>
      <w:proofErr w:type="spellStart"/>
      <w:r w:rsidRPr="00C63A52">
        <w:rPr>
          <w:rFonts w:ascii="Aptos" w:hAnsi="Aptos"/>
          <w:b/>
          <w:bCs/>
          <w:sz w:val="22"/>
          <w:szCs w:val="22"/>
        </w:rPr>
        <w:t>suchi</w:t>
      </w:r>
      <w:proofErr w:type="spellEnd"/>
      <w:r w:rsidRPr="00C63A52">
        <w:rPr>
          <w:rFonts w:ascii="Aptos" w:hAnsi="Aptos"/>
          <w:sz w:val="22"/>
          <w:szCs w:val="22"/>
        </w:rPr>
        <w:t xml:space="preserve"> are created within the same AWS account – 277707115759. (Mumbai)</w:t>
      </w:r>
    </w:p>
    <w:p w14:paraId="2B859BD1" w14:textId="77777777" w:rsidR="00C63A52" w:rsidRPr="00C63A52" w:rsidRDefault="00C63A52" w:rsidP="00C63A52">
      <w:pPr>
        <w:rPr>
          <w:rFonts w:ascii="Aptos" w:hAnsi="Aptos"/>
          <w:sz w:val="22"/>
          <w:szCs w:val="22"/>
        </w:rPr>
      </w:pPr>
      <w:r w:rsidRPr="00C63A52">
        <w:rPr>
          <w:rFonts w:ascii="Aptos" w:hAnsi="Aptos"/>
          <w:sz w:val="22"/>
          <w:szCs w:val="22"/>
        </w:rPr>
        <w:t xml:space="preserve">And </w:t>
      </w:r>
      <w:proofErr w:type="gramStart"/>
      <w:r w:rsidRPr="00C63A52">
        <w:rPr>
          <w:rFonts w:ascii="Aptos" w:hAnsi="Aptos"/>
          <w:sz w:val="22"/>
          <w:szCs w:val="22"/>
        </w:rPr>
        <w:t>Ensure</w:t>
      </w:r>
      <w:proofErr w:type="gramEnd"/>
      <w:r w:rsidRPr="00C63A52">
        <w:rPr>
          <w:rFonts w:ascii="Aptos" w:hAnsi="Aptos"/>
          <w:sz w:val="22"/>
          <w:szCs w:val="22"/>
        </w:rPr>
        <w:t xml:space="preserve"> there is no explicit block in bucket policy.</w:t>
      </w:r>
    </w:p>
    <w:p w14:paraId="3B0C7FB3" w14:textId="6BCC4976" w:rsidR="0081680B" w:rsidRPr="00C63A52" w:rsidRDefault="0081680B" w:rsidP="00C63A52">
      <w:pPr>
        <w:rPr>
          <w:rFonts w:ascii="Aptos" w:hAnsi="Aptos"/>
        </w:rPr>
      </w:pPr>
    </w:p>
    <w:sectPr w:rsidR="0081680B" w:rsidRPr="00C63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517AC"/>
    <w:multiLevelType w:val="multilevel"/>
    <w:tmpl w:val="C17C2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FC4763"/>
    <w:multiLevelType w:val="hybridMultilevel"/>
    <w:tmpl w:val="754C6CC6"/>
    <w:lvl w:ilvl="0" w:tplc="2BDE66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3155757">
    <w:abstractNumId w:val="1"/>
  </w:num>
  <w:num w:numId="2" w16cid:durableId="2062703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80B"/>
    <w:rsid w:val="00064EC7"/>
    <w:rsid w:val="00631C05"/>
    <w:rsid w:val="0081680B"/>
    <w:rsid w:val="00AC2F86"/>
    <w:rsid w:val="00AF62C9"/>
    <w:rsid w:val="00B62DE0"/>
    <w:rsid w:val="00C63A52"/>
    <w:rsid w:val="00FC7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2844"/>
  <w15:chartTrackingRefBased/>
  <w15:docId w15:val="{6E1B1334-EAE3-4F3B-AB76-C4B677F94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A52"/>
  </w:style>
  <w:style w:type="paragraph" w:styleId="Heading1">
    <w:name w:val="heading 1"/>
    <w:basedOn w:val="Normal"/>
    <w:next w:val="Normal"/>
    <w:link w:val="Heading1Char"/>
    <w:uiPriority w:val="9"/>
    <w:qFormat/>
    <w:rsid w:val="00816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8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8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8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8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8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8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8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8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8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8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8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Suchith S</dc:creator>
  <cp:keywords/>
  <dc:description/>
  <cp:lastModifiedBy>Suchith S</cp:lastModifiedBy>
  <cp:revision>2</cp:revision>
  <dcterms:created xsi:type="dcterms:W3CDTF">2025-12-08T12:27:00Z</dcterms:created>
  <dcterms:modified xsi:type="dcterms:W3CDTF">2025-12-08T12:27:00Z</dcterms:modified>
</cp:coreProperties>
</file>