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37AD" w14:textId="77777777" w:rsidR="003226F0" w:rsidRPr="003226F0" w:rsidRDefault="003226F0" w:rsidP="003226F0">
      <w:pPr>
        <w:rPr>
          <w:rFonts w:ascii="Aptos" w:hAnsi="Aptos"/>
          <w:b/>
          <w:bCs/>
          <w:sz w:val="32"/>
          <w:szCs w:val="32"/>
        </w:rPr>
      </w:pPr>
      <w:r w:rsidRPr="003226F0">
        <w:rPr>
          <w:rFonts w:ascii="Aptos" w:hAnsi="Aptos"/>
          <w:b/>
          <w:bCs/>
          <w:sz w:val="32"/>
          <w:szCs w:val="32"/>
        </w:rPr>
        <w:t xml:space="preserve">Scenario 3: if you need to change the password complexity or password expiration. </w:t>
      </w:r>
    </w:p>
    <w:p w14:paraId="2F68CB0E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</w:rPr>
        <w:t xml:space="preserve">Step 1: IAM &gt; account settings&gt;Custom </w:t>
      </w:r>
    </w:p>
    <w:p w14:paraId="62429E71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</w:rPr>
        <w:t xml:space="preserve">Step 2: select the complexity that you required </w:t>
      </w:r>
    </w:p>
    <w:p w14:paraId="30C54465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</w:rPr>
        <w:t>Step 3: Add expiration day.</w:t>
      </w:r>
    </w:p>
    <w:p w14:paraId="1ADDAD63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</w:rPr>
        <w:t xml:space="preserve">Here for the </w:t>
      </w:r>
      <w:proofErr w:type="spellStart"/>
      <w:r w:rsidRPr="003226F0">
        <w:rPr>
          <w:rFonts w:ascii="Aptos" w:hAnsi="Aptos"/>
        </w:rPr>
        <w:t>testuser</w:t>
      </w:r>
      <w:proofErr w:type="spellEnd"/>
      <w:r w:rsidRPr="003226F0">
        <w:rPr>
          <w:rFonts w:ascii="Aptos" w:hAnsi="Aptos"/>
        </w:rPr>
        <w:t xml:space="preserve"> I have selected password expiration requires administrators reset.</w:t>
      </w:r>
    </w:p>
    <w:p w14:paraId="45516883" w14:textId="77777777" w:rsidR="003226F0" w:rsidRPr="003226F0" w:rsidRDefault="003226F0" w:rsidP="003226F0">
      <w:pPr>
        <w:rPr>
          <w:rFonts w:ascii="Aptos" w:hAnsi="Aptos"/>
        </w:rPr>
      </w:pPr>
      <w:proofErr w:type="gramStart"/>
      <w:r w:rsidRPr="003226F0">
        <w:rPr>
          <w:rFonts w:ascii="Aptos" w:hAnsi="Aptos"/>
        </w:rPr>
        <w:t>So</w:t>
      </w:r>
      <w:proofErr w:type="gramEnd"/>
      <w:r w:rsidRPr="003226F0">
        <w:rPr>
          <w:rFonts w:ascii="Aptos" w:hAnsi="Aptos"/>
        </w:rPr>
        <w:t xml:space="preserve"> for example, I have selected expiration for 1 day </w:t>
      </w:r>
    </w:p>
    <w:p w14:paraId="5F23303F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</w:rPr>
        <w:t>29th 16:29 password should change after 1day 30th 16:29</w:t>
      </w:r>
    </w:p>
    <w:p w14:paraId="63FEC5BD" w14:textId="77777777" w:rsidR="003226F0" w:rsidRPr="003226F0" w:rsidRDefault="003226F0" w:rsidP="003226F0">
      <w:pPr>
        <w:rPr>
          <w:rFonts w:ascii="Aptos" w:hAnsi="Aptos"/>
        </w:rPr>
      </w:pPr>
      <w:proofErr w:type="gramStart"/>
      <w:r w:rsidRPr="003226F0">
        <w:rPr>
          <w:rFonts w:ascii="Aptos" w:hAnsi="Aptos"/>
        </w:rPr>
        <w:t>LETS</w:t>
      </w:r>
      <w:proofErr w:type="gramEnd"/>
      <w:r w:rsidRPr="003226F0">
        <w:rPr>
          <w:rFonts w:ascii="Aptos" w:hAnsi="Aptos"/>
        </w:rPr>
        <w:t xml:space="preserve"> SEE THE CHANGE, I WILL POST HERE.</w:t>
      </w:r>
    </w:p>
    <w:p w14:paraId="3FF4D03B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  <w:noProof/>
        </w:rPr>
        <w:drawing>
          <wp:inline distT="0" distB="0" distL="0" distR="0" wp14:anchorId="53125B61" wp14:editId="02488B08">
            <wp:extent cx="5731510" cy="2238375"/>
            <wp:effectExtent l="0" t="0" r="2540" b="9525"/>
            <wp:docPr id="148267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70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48D8" w14:textId="77777777" w:rsidR="003226F0" w:rsidRPr="003226F0" w:rsidRDefault="003226F0" w:rsidP="003226F0">
      <w:pPr>
        <w:rPr>
          <w:rFonts w:ascii="Aptos" w:hAnsi="Aptos"/>
        </w:rPr>
      </w:pPr>
      <w:proofErr w:type="gramStart"/>
      <w:r w:rsidRPr="003226F0">
        <w:rPr>
          <w:rFonts w:ascii="Aptos" w:hAnsi="Aptos"/>
        </w:rPr>
        <w:t>Yes ,</w:t>
      </w:r>
      <w:proofErr w:type="gramEnd"/>
      <w:r w:rsidRPr="003226F0">
        <w:rPr>
          <w:rFonts w:ascii="Aptos" w:hAnsi="Aptos"/>
        </w:rPr>
        <w:t xml:space="preserve"> indeed the password got </w:t>
      </w:r>
      <w:proofErr w:type="gramStart"/>
      <w:r w:rsidRPr="003226F0">
        <w:rPr>
          <w:rFonts w:ascii="Aptos" w:hAnsi="Aptos"/>
        </w:rPr>
        <w:t>expired ,</w:t>
      </w:r>
      <w:proofErr w:type="gramEnd"/>
      <w:r w:rsidRPr="003226F0">
        <w:rPr>
          <w:rFonts w:ascii="Aptos" w:hAnsi="Aptos"/>
        </w:rPr>
        <w:t xml:space="preserve"> it asked for reset</w:t>
      </w:r>
    </w:p>
    <w:p w14:paraId="50283F0A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  <w:noProof/>
        </w:rPr>
        <w:drawing>
          <wp:inline distT="0" distB="0" distL="0" distR="0" wp14:anchorId="340A6FDF" wp14:editId="0F72A02C">
            <wp:extent cx="5731510" cy="2710815"/>
            <wp:effectExtent l="0" t="0" r="2540" b="0"/>
            <wp:docPr id="4388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1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41CB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</w:rPr>
        <w:t xml:space="preserve">Step </w:t>
      </w:r>
      <w:proofErr w:type="gramStart"/>
      <w:r w:rsidRPr="003226F0">
        <w:rPr>
          <w:rFonts w:ascii="Aptos" w:hAnsi="Aptos"/>
        </w:rPr>
        <w:t>1 :</w:t>
      </w:r>
      <w:proofErr w:type="gramEnd"/>
      <w:r w:rsidRPr="003226F0">
        <w:rPr>
          <w:rFonts w:ascii="Aptos" w:hAnsi="Aptos"/>
        </w:rPr>
        <w:t xml:space="preserve"> IAM &gt; users &gt;locate the user </w:t>
      </w:r>
    </w:p>
    <w:p w14:paraId="3873D673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</w:rPr>
        <w:lastRenderedPageBreak/>
        <w:t>Navigate to security credentials &gt; manage console access</w:t>
      </w:r>
    </w:p>
    <w:p w14:paraId="4EF6BB1D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  <w:noProof/>
        </w:rPr>
        <w:drawing>
          <wp:inline distT="0" distB="0" distL="0" distR="0" wp14:anchorId="3B778084" wp14:editId="728A1B32">
            <wp:extent cx="5731510" cy="1002665"/>
            <wp:effectExtent l="0" t="0" r="2540" b="6985"/>
            <wp:docPr id="8590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26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305C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  <w:noProof/>
        </w:rPr>
        <w:drawing>
          <wp:inline distT="0" distB="0" distL="0" distR="0" wp14:anchorId="374245CD" wp14:editId="047C8E09">
            <wp:extent cx="4476980" cy="3511730"/>
            <wp:effectExtent l="0" t="0" r="0" b="0"/>
            <wp:docPr id="79765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58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17AF" w14:textId="77777777" w:rsidR="003226F0" w:rsidRPr="003226F0" w:rsidRDefault="003226F0" w:rsidP="003226F0">
      <w:pPr>
        <w:rPr>
          <w:rFonts w:ascii="Aptos" w:hAnsi="Aptos"/>
        </w:rPr>
      </w:pPr>
      <w:r w:rsidRPr="003226F0">
        <w:rPr>
          <w:rFonts w:ascii="Aptos" w:hAnsi="Aptos"/>
          <w:noProof/>
        </w:rPr>
        <w:drawing>
          <wp:inline distT="0" distB="0" distL="0" distR="0" wp14:anchorId="3961AA77" wp14:editId="72D55DBC">
            <wp:extent cx="4179824" cy="3022600"/>
            <wp:effectExtent l="0" t="0" r="0" b="6350"/>
            <wp:docPr id="117938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83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730" cy="302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ED48" w14:textId="77777777" w:rsidR="003226F0" w:rsidRPr="003226F0" w:rsidRDefault="003226F0">
      <w:pPr>
        <w:rPr>
          <w:rFonts w:ascii="Aptos" w:hAnsi="Aptos"/>
        </w:rPr>
      </w:pPr>
    </w:p>
    <w:sectPr w:rsidR="003226F0" w:rsidRPr="00322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F0"/>
    <w:rsid w:val="003226F0"/>
    <w:rsid w:val="00B6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1F9A"/>
  <w15:chartTrackingRefBased/>
  <w15:docId w15:val="{4CF23AD4-E918-4C09-AB79-8B7696E6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6F0"/>
  </w:style>
  <w:style w:type="paragraph" w:styleId="Heading1">
    <w:name w:val="heading 1"/>
    <w:basedOn w:val="Normal"/>
    <w:next w:val="Normal"/>
    <w:link w:val="Heading1Char"/>
    <w:uiPriority w:val="9"/>
    <w:qFormat/>
    <w:rsid w:val="00322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1</cp:revision>
  <dcterms:created xsi:type="dcterms:W3CDTF">2025-12-07T09:05:00Z</dcterms:created>
  <dcterms:modified xsi:type="dcterms:W3CDTF">2025-12-07T09:06:00Z</dcterms:modified>
</cp:coreProperties>
</file>