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5DBA" w14:textId="53344E7B" w:rsidR="00554C67" w:rsidRPr="00554C67" w:rsidRDefault="00554C67" w:rsidP="00554C67">
      <w:pPr>
        <w:rPr>
          <w:rFonts w:ascii="Aptos" w:hAnsi="Aptos"/>
          <w:b/>
          <w:bCs/>
        </w:rPr>
      </w:pPr>
      <w:bookmarkStart w:id="0" w:name="_Hlk216221671"/>
      <w:r w:rsidRPr="00554C67">
        <w:rPr>
          <w:rFonts w:ascii="Aptos" w:hAnsi="Aptos"/>
          <w:b/>
          <w:bCs/>
        </w:rPr>
        <w:t xml:space="preserve">Scenario </w:t>
      </w:r>
      <w:r w:rsidR="005667A5">
        <w:rPr>
          <w:rFonts w:ascii="Aptos" w:hAnsi="Aptos"/>
          <w:b/>
          <w:bCs/>
        </w:rPr>
        <w:t>8</w:t>
      </w:r>
      <w:r w:rsidRPr="00554C67">
        <w:rPr>
          <w:rFonts w:ascii="Aptos" w:hAnsi="Aptos"/>
          <w:b/>
          <w:bCs/>
        </w:rPr>
        <w:t>: Assigning Your Own Private IP (Static IP) Before Launch</w:t>
      </w:r>
    </w:p>
    <w:p w14:paraId="0A9C870F" w14:textId="77777777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 xml:space="preserve">You have a Linux EC2 instance inside the default VPC with CIDR </w:t>
      </w:r>
      <w:r w:rsidRPr="00554C67">
        <w:rPr>
          <w:rFonts w:ascii="Aptos" w:hAnsi="Aptos"/>
          <w:b/>
          <w:bCs/>
        </w:rPr>
        <w:t>172.31.0.0/16</w:t>
      </w:r>
      <w:r w:rsidRPr="00554C67">
        <w:rPr>
          <w:rFonts w:ascii="Aptos" w:hAnsi="Aptos"/>
        </w:rPr>
        <w:t>.</w:t>
      </w:r>
      <w:r w:rsidRPr="00554C67">
        <w:rPr>
          <w:rFonts w:ascii="Aptos" w:hAnsi="Aptos"/>
        </w:rPr>
        <w:br/>
        <w:t>By default, AWS automatically assigns a private IP to the instance from the subnet range.</w:t>
      </w:r>
      <w:r w:rsidRPr="00554C67">
        <w:rPr>
          <w:rFonts w:ascii="Aptos" w:hAnsi="Aptos"/>
        </w:rPr>
        <w:br/>
        <w:t>But you want to assign your own static private IP instead of letting AWS choose one.</w:t>
      </w:r>
    </w:p>
    <w:p w14:paraId="31F5FFCD" w14:textId="77777777" w:rsidR="00554C67" w:rsidRPr="00554C67" w:rsidRDefault="00554C67" w:rsidP="00554C67">
      <w:pPr>
        <w:rPr>
          <w:rFonts w:ascii="Aptos" w:hAnsi="Aptos"/>
          <w:b/>
          <w:bCs/>
        </w:rPr>
      </w:pPr>
      <w:r w:rsidRPr="00554C67">
        <w:rPr>
          <w:rFonts w:ascii="Aptos" w:hAnsi="Aptos"/>
          <w:b/>
          <w:bCs/>
        </w:rPr>
        <w:t>Key Point:</w:t>
      </w:r>
    </w:p>
    <w:p w14:paraId="45631B89" w14:textId="77777777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You can assign a custom primary private IP only at the time of launching the instance.</w:t>
      </w:r>
    </w:p>
    <w:p w14:paraId="06243C3A" w14:textId="77777777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Why?</w:t>
      </w:r>
    </w:p>
    <w:p w14:paraId="37272E4D" w14:textId="77777777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 xml:space="preserve">Because once the EC2 instance is created, the primary private IP becomes part of the primary ENI (eth0), and AWS does </w:t>
      </w:r>
      <w:r w:rsidRPr="00554C67">
        <w:rPr>
          <w:rFonts w:ascii="Aptos" w:hAnsi="Aptos"/>
          <w:b/>
          <w:bCs/>
        </w:rPr>
        <w:t>not</w:t>
      </w:r>
      <w:r w:rsidRPr="00554C67">
        <w:rPr>
          <w:rFonts w:ascii="Aptos" w:hAnsi="Aptos"/>
        </w:rPr>
        <w:t xml:space="preserve"> allow modifying or replacing the primary IP afterward.</w:t>
      </w:r>
    </w:p>
    <w:p w14:paraId="75280068" w14:textId="77777777" w:rsidR="00554C67" w:rsidRPr="00554C67" w:rsidRDefault="00554C67" w:rsidP="00554C67">
      <w:pPr>
        <w:rPr>
          <w:rFonts w:ascii="Aptos" w:hAnsi="Aptos"/>
          <w:b/>
          <w:bCs/>
        </w:rPr>
      </w:pPr>
      <w:proofErr w:type="gramStart"/>
      <w:r w:rsidRPr="00554C67">
        <w:rPr>
          <w:rFonts w:ascii="Aptos" w:hAnsi="Aptos"/>
          <w:b/>
          <w:bCs/>
        </w:rPr>
        <w:t>So</w:t>
      </w:r>
      <w:proofErr w:type="gramEnd"/>
      <w:r w:rsidRPr="00554C67">
        <w:rPr>
          <w:rFonts w:ascii="Aptos" w:hAnsi="Aptos"/>
          <w:b/>
          <w:bCs/>
        </w:rPr>
        <w:t xml:space="preserve"> the rules are:</w:t>
      </w:r>
    </w:p>
    <w:p w14:paraId="1AA49E14" w14:textId="0FC9F377" w:rsidR="00554C67" w:rsidRPr="00554C67" w:rsidRDefault="00554C67" w:rsidP="00554C67">
      <w:pPr>
        <w:numPr>
          <w:ilvl w:val="0"/>
          <w:numId w:val="11"/>
        </w:numPr>
        <w:rPr>
          <w:rFonts w:ascii="Aptos" w:hAnsi="Aptos"/>
        </w:rPr>
      </w:pPr>
      <w:r w:rsidRPr="00554C67">
        <w:rPr>
          <w:rFonts w:ascii="Aptos" w:hAnsi="Aptos"/>
          <w:b/>
          <w:bCs/>
        </w:rPr>
        <w:t>Before launch:</w:t>
      </w:r>
      <w:r w:rsidRPr="00554C67">
        <w:rPr>
          <w:rFonts w:ascii="Aptos" w:hAnsi="Aptos"/>
        </w:rPr>
        <w:t xml:space="preserve"> You can specify your own primary private IP (must be within subnet CIDR).</w:t>
      </w:r>
    </w:p>
    <w:p w14:paraId="38512854" w14:textId="4885C301" w:rsidR="00554C67" w:rsidRPr="00554C67" w:rsidRDefault="00554C67" w:rsidP="00554C67">
      <w:pPr>
        <w:numPr>
          <w:ilvl w:val="0"/>
          <w:numId w:val="11"/>
        </w:numPr>
        <w:rPr>
          <w:rFonts w:ascii="Aptos" w:hAnsi="Aptos"/>
        </w:rPr>
      </w:pPr>
      <w:r w:rsidRPr="00554C67">
        <w:rPr>
          <w:rFonts w:ascii="Aptos" w:hAnsi="Aptos"/>
          <w:b/>
          <w:bCs/>
        </w:rPr>
        <w:t>After launch:</w:t>
      </w:r>
      <w:r w:rsidRPr="00554C67">
        <w:rPr>
          <w:rFonts w:ascii="Aptos" w:hAnsi="Aptos"/>
        </w:rPr>
        <w:t xml:space="preserve"> You cannot change the primary private IP.</w:t>
      </w:r>
    </w:p>
    <w:p w14:paraId="1C84E7CC" w14:textId="0AAE245F" w:rsidR="00554C67" w:rsidRPr="00554C67" w:rsidRDefault="00554C67" w:rsidP="00554C67">
      <w:pPr>
        <w:numPr>
          <w:ilvl w:val="0"/>
          <w:numId w:val="11"/>
        </w:numPr>
        <w:rPr>
          <w:rFonts w:ascii="Aptos" w:hAnsi="Aptos"/>
        </w:rPr>
      </w:pPr>
      <w:r w:rsidRPr="00554C67">
        <w:rPr>
          <w:rFonts w:ascii="Aptos" w:hAnsi="Aptos"/>
          <w:b/>
          <w:bCs/>
        </w:rPr>
        <w:t>After launch:</w:t>
      </w:r>
      <w:r w:rsidRPr="00554C67">
        <w:rPr>
          <w:rFonts w:ascii="Aptos" w:hAnsi="Aptos"/>
        </w:rPr>
        <w:t xml:space="preserve"> You can only add </w:t>
      </w:r>
      <w:r w:rsidRPr="00554C67">
        <w:rPr>
          <w:rFonts w:ascii="Aptos" w:hAnsi="Aptos"/>
          <w:b/>
          <w:bCs/>
        </w:rPr>
        <w:t>secondary private IPs</w:t>
      </w:r>
      <w:r w:rsidRPr="00554C67">
        <w:rPr>
          <w:rFonts w:ascii="Aptos" w:hAnsi="Aptos"/>
        </w:rPr>
        <w:t>, not modify the primary one.</w:t>
      </w:r>
    </w:p>
    <w:p w14:paraId="31BD4950" w14:textId="77777777" w:rsidR="00554C67" w:rsidRPr="00554C67" w:rsidRDefault="00554C67" w:rsidP="00554C67">
      <w:pPr>
        <w:rPr>
          <w:rFonts w:ascii="Aptos" w:hAnsi="Aptos"/>
          <w:b/>
          <w:bCs/>
        </w:rPr>
      </w:pPr>
      <w:r w:rsidRPr="00554C67">
        <w:rPr>
          <w:rFonts w:ascii="Aptos" w:hAnsi="Aptos"/>
          <w:b/>
          <w:bCs/>
        </w:rPr>
        <w:t>Example:</w:t>
      </w:r>
    </w:p>
    <w:p w14:paraId="45B2517D" w14:textId="77777777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Subnet: 172.31.20.0/24</w:t>
      </w:r>
      <w:r w:rsidRPr="00554C67">
        <w:rPr>
          <w:rFonts w:ascii="Aptos" w:hAnsi="Aptos"/>
        </w:rPr>
        <w:br/>
        <w:t>AWS auto assigns → 172.31.20.15</w:t>
      </w:r>
      <w:r w:rsidRPr="00554C67">
        <w:rPr>
          <w:rFonts w:ascii="Aptos" w:hAnsi="Aptos"/>
        </w:rPr>
        <w:br/>
        <w:t>But you want → 172.31.20.50</w:t>
      </w:r>
    </w:p>
    <w:p w14:paraId="64ECF090" w14:textId="77777777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 xml:space="preserve">You must specify 172.31.20.50 </w:t>
      </w:r>
      <w:r w:rsidRPr="00554C67">
        <w:rPr>
          <w:rFonts w:ascii="Aptos" w:hAnsi="Aptos"/>
          <w:b/>
          <w:bCs/>
        </w:rPr>
        <w:t>while launching the instance</w:t>
      </w:r>
      <w:r w:rsidRPr="00554C67">
        <w:rPr>
          <w:rFonts w:ascii="Aptos" w:hAnsi="Aptos"/>
        </w:rPr>
        <w:t>.</w:t>
      </w:r>
      <w:r w:rsidRPr="00554C67">
        <w:rPr>
          <w:rFonts w:ascii="Aptos" w:hAnsi="Aptos"/>
        </w:rPr>
        <w:br/>
        <w:t xml:space="preserve">If the instance is already running, you can only add 172.31.20.50 as a </w:t>
      </w:r>
      <w:r w:rsidRPr="00554C67">
        <w:rPr>
          <w:rFonts w:ascii="Aptos" w:hAnsi="Aptos"/>
          <w:b/>
          <w:bCs/>
        </w:rPr>
        <w:t>secondary IP</w:t>
      </w:r>
      <w:r w:rsidRPr="00554C67">
        <w:rPr>
          <w:rFonts w:ascii="Aptos" w:hAnsi="Aptos"/>
        </w:rPr>
        <w:t>, not replace the primary.</w:t>
      </w:r>
    </w:p>
    <w:p w14:paraId="72F946EC" w14:textId="09FE1F18" w:rsidR="00554C67" w:rsidRPr="00554C67" w:rsidRDefault="00554C67" w:rsidP="00554C67">
      <w:pPr>
        <w:rPr>
          <w:rFonts w:ascii="Aptos" w:hAnsi="Aptos"/>
          <w:b/>
          <w:bCs/>
        </w:rPr>
      </w:pPr>
      <w:r w:rsidRPr="00554C67">
        <w:rPr>
          <w:rFonts w:ascii="Aptos" w:hAnsi="Aptos"/>
          <w:b/>
          <w:bCs/>
        </w:rPr>
        <w:t xml:space="preserve">Assign Your Own Primary Private IP </w:t>
      </w:r>
      <w:r w:rsidRPr="00554C67">
        <w:rPr>
          <w:rFonts w:ascii="Aptos" w:hAnsi="Aptos"/>
          <w:b/>
          <w:bCs/>
          <w:i/>
          <w:iCs/>
        </w:rPr>
        <w:t>Before Launch</w:t>
      </w:r>
    </w:p>
    <w:p w14:paraId="62808EDD" w14:textId="740CE7AD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(EC2 must NOT be created yet)</w:t>
      </w:r>
    </w:p>
    <w:p w14:paraId="78F58E92" w14:textId="3F8D8A8A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 xml:space="preserve">Step </w:t>
      </w:r>
      <w:r w:rsidRPr="00554C67">
        <w:rPr>
          <w:rFonts w:ascii="Aptos" w:hAnsi="Aptos"/>
        </w:rPr>
        <w:t>1</w:t>
      </w:r>
      <w:r w:rsidRPr="00554C67">
        <w:rPr>
          <w:rFonts w:ascii="Aptos" w:hAnsi="Aptos"/>
        </w:rPr>
        <w:t>: Launch EC2 → Configure Networking</w:t>
      </w:r>
    </w:p>
    <w:p w14:paraId="7F6B7284" w14:textId="77777777" w:rsidR="00554C67" w:rsidRPr="00554C67" w:rsidRDefault="00554C67" w:rsidP="00554C67">
      <w:pPr>
        <w:numPr>
          <w:ilvl w:val="0"/>
          <w:numId w:val="12"/>
        </w:numPr>
        <w:rPr>
          <w:rFonts w:ascii="Aptos" w:hAnsi="Aptos"/>
        </w:rPr>
      </w:pPr>
      <w:r w:rsidRPr="00554C67">
        <w:rPr>
          <w:rFonts w:ascii="Aptos" w:hAnsi="Aptos"/>
        </w:rPr>
        <w:t>Go to EC2 → Launch Instance</w:t>
      </w:r>
    </w:p>
    <w:p w14:paraId="58153F57" w14:textId="77777777" w:rsidR="00554C67" w:rsidRPr="00554C67" w:rsidRDefault="00554C67" w:rsidP="00554C67">
      <w:pPr>
        <w:numPr>
          <w:ilvl w:val="0"/>
          <w:numId w:val="12"/>
        </w:numPr>
        <w:rPr>
          <w:rFonts w:ascii="Aptos" w:hAnsi="Aptos"/>
        </w:rPr>
      </w:pPr>
      <w:r w:rsidRPr="00554C67">
        <w:rPr>
          <w:rFonts w:ascii="Aptos" w:hAnsi="Aptos"/>
        </w:rPr>
        <w:t>Choose AMI and Instance type</w:t>
      </w:r>
    </w:p>
    <w:p w14:paraId="422BE384" w14:textId="77777777" w:rsidR="00554C67" w:rsidRPr="00554C67" w:rsidRDefault="00554C67" w:rsidP="00554C67">
      <w:pPr>
        <w:numPr>
          <w:ilvl w:val="0"/>
          <w:numId w:val="12"/>
        </w:numPr>
        <w:rPr>
          <w:rFonts w:ascii="Aptos" w:hAnsi="Aptos"/>
        </w:rPr>
      </w:pPr>
      <w:r w:rsidRPr="00554C67">
        <w:rPr>
          <w:rFonts w:ascii="Aptos" w:hAnsi="Aptos"/>
        </w:rPr>
        <w:t>In Network Settings, click Edit</w:t>
      </w:r>
    </w:p>
    <w:p w14:paraId="28C422E9" w14:textId="77777777" w:rsidR="00554C67" w:rsidRPr="00554C67" w:rsidRDefault="00554C67" w:rsidP="00554C67">
      <w:pPr>
        <w:numPr>
          <w:ilvl w:val="0"/>
          <w:numId w:val="12"/>
        </w:numPr>
        <w:rPr>
          <w:rFonts w:ascii="Aptos" w:hAnsi="Aptos"/>
        </w:rPr>
      </w:pPr>
      <w:r w:rsidRPr="00554C67">
        <w:rPr>
          <w:rFonts w:ascii="Aptos" w:hAnsi="Aptos"/>
        </w:rPr>
        <w:t>Select:</w:t>
      </w:r>
    </w:p>
    <w:p w14:paraId="077C03F6" w14:textId="77777777" w:rsidR="00554C67" w:rsidRPr="00554C67" w:rsidRDefault="00554C67" w:rsidP="00554C67">
      <w:pPr>
        <w:numPr>
          <w:ilvl w:val="1"/>
          <w:numId w:val="12"/>
        </w:numPr>
        <w:rPr>
          <w:rFonts w:ascii="Aptos" w:hAnsi="Aptos"/>
        </w:rPr>
      </w:pPr>
      <w:r w:rsidRPr="00554C67">
        <w:rPr>
          <w:rFonts w:ascii="Aptos" w:hAnsi="Aptos"/>
        </w:rPr>
        <w:lastRenderedPageBreak/>
        <w:t>VPC: default VPC</w:t>
      </w:r>
    </w:p>
    <w:p w14:paraId="3BB0BA80" w14:textId="77777777" w:rsidR="00554C67" w:rsidRPr="00554C67" w:rsidRDefault="00554C67" w:rsidP="00554C67">
      <w:pPr>
        <w:numPr>
          <w:ilvl w:val="1"/>
          <w:numId w:val="12"/>
        </w:numPr>
        <w:rPr>
          <w:rFonts w:ascii="Aptos" w:hAnsi="Aptos"/>
        </w:rPr>
      </w:pPr>
      <w:r w:rsidRPr="00554C67">
        <w:rPr>
          <w:rFonts w:ascii="Aptos" w:hAnsi="Aptos"/>
        </w:rPr>
        <w:t>Subnet: choose the subnet (e.g., 172.31.20.0/24)</w:t>
      </w:r>
    </w:p>
    <w:p w14:paraId="05EF9AF1" w14:textId="340894D8" w:rsidR="00554C67" w:rsidRPr="00554C67" w:rsidRDefault="00554C67" w:rsidP="00554C67">
      <w:pPr>
        <w:rPr>
          <w:rFonts w:ascii="Aptos" w:hAnsi="Aptos"/>
        </w:rPr>
      </w:pPr>
    </w:p>
    <w:p w14:paraId="5417CC3E" w14:textId="5E3D03ED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 xml:space="preserve">Step </w:t>
      </w:r>
      <w:r w:rsidRPr="00554C67">
        <w:rPr>
          <w:rFonts w:ascii="Aptos" w:hAnsi="Aptos"/>
        </w:rPr>
        <w:t>2</w:t>
      </w:r>
      <w:r w:rsidRPr="00554C67">
        <w:rPr>
          <w:rFonts w:ascii="Aptos" w:hAnsi="Aptos"/>
        </w:rPr>
        <w:t>: Enter your own private IP</w:t>
      </w:r>
    </w:p>
    <w:p w14:paraId="0886B8ED" w14:textId="1C48603D" w:rsidR="00554C67" w:rsidRPr="00554C67" w:rsidRDefault="00554C67" w:rsidP="00554C67">
      <w:pPr>
        <w:rPr>
          <w:rFonts w:ascii="Aptos" w:hAnsi="Aptos"/>
          <w:b/>
          <w:bCs/>
        </w:rPr>
      </w:pPr>
      <w:r w:rsidRPr="00554C67">
        <w:rPr>
          <w:rFonts w:ascii="Aptos" w:hAnsi="Aptos"/>
        </w:rPr>
        <w:t>Under</w:t>
      </w:r>
      <w:r w:rsidRPr="00554C67">
        <w:rPr>
          <w:rFonts w:ascii="Aptos" w:hAnsi="Aptos"/>
        </w:rPr>
        <w:t xml:space="preserve"> </w:t>
      </w:r>
      <w:r w:rsidRPr="00554C67">
        <w:rPr>
          <w:rFonts w:ascii="Aptos" w:hAnsi="Aptos"/>
          <w:b/>
          <w:bCs/>
        </w:rPr>
        <w:t>Advanced network configuration</w:t>
      </w:r>
      <w:r w:rsidRPr="00554C67">
        <w:rPr>
          <w:rFonts w:ascii="Aptos" w:hAnsi="Aptos"/>
        </w:rPr>
        <w:t xml:space="preserve"> of </w:t>
      </w:r>
      <w:r w:rsidRPr="00554C67">
        <w:rPr>
          <w:rFonts w:ascii="Aptos" w:hAnsi="Aptos"/>
          <w:b/>
          <w:bCs/>
        </w:rPr>
        <w:t>Network settings</w:t>
      </w:r>
    </w:p>
    <w:p w14:paraId="389BBCF6" w14:textId="4510CBE7" w:rsid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 xml:space="preserve">Add primary </w:t>
      </w:r>
      <w:r>
        <w:rPr>
          <w:rFonts w:ascii="Aptos" w:hAnsi="Aptos"/>
        </w:rPr>
        <w:t>IP</w:t>
      </w:r>
      <w:r w:rsidRPr="00554C67">
        <w:rPr>
          <w:rFonts w:ascii="Aptos" w:hAnsi="Aptos"/>
        </w:rPr>
        <w:t>→ 172.31.20.50</w:t>
      </w:r>
    </w:p>
    <w:p w14:paraId="06C4C0B3" w14:textId="516FF96F" w:rsid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drawing>
          <wp:inline distT="0" distB="0" distL="0" distR="0" wp14:anchorId="4FC0F117" wp14:editId="265C8570">
            <wp:extent cx="5731510" cy="4142740"/>
            <wp:effectExtent l="0" t="0" r="2540" b="0"/>
            <wp:docPr id="54610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03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3250" w14:textId="77777777" w:rsidR="00554C67" w:rsidRPr="00554C67" w:rsidRDefault="00554C67" w:rsidP="00554C67">
      <w:pPr>
        <w:rPr>
          <w:rFonts w:ascii="Aptos" w:hAnsi="Aptos"/>
        </w:rPr>
      </w:pPr>
    </w:p>
    <w:p w14:paraId="49ACF592" w14:textId="0EE6C43A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Step 4: Continue and Launch EC2</w:t>
      </w:r>
    </w:p>
    <w:p w14:paraId="0B55B177" w14:textId="77777777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Now your instance will launch with:</w:t>
      </w:r>
    </w:p>
    <w:p w14:paraId="7185EA62" w14:textId="77777777" w:rsidR="00554C67" w:rsidRPr="00554C67" w:rsidRDefault="00554C67" w:rsidP="00554C67">
      <w:pPr>
        <w:numPr>
          <w:ilvl w:val="0"/>
          <w:numId w:val="14"/>
        </w:numPr>
        <w:rPr>
          <w:rFonts w:ascii="Aptos" w:hAnsi="Aptos"/>
        </w:rPr>
      </w:pPr>
      <w:r w:rsidRPr="00554C67">
        <w:rPr>
          <w:rFonts w:ascii="Aptos" w:hAnsi="Aptos"/>
        </w:rPr>
        <w:t>Primary private IP → 172.31.20.50</w:t>
      </w:r>
    </w:p>
    <w:p w14:paraId="3D9726EF" w14:textId="6ABD7DE8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This becomes the permanent primary IP (cannot change later).</w:t>
      </w:r>
    </w:p>
    <w:p w14:paraId="4B3B07D7" w14:textId="64CF57EB" w:rsidR="00554C67" w:rsidRPr="00554C67" w:rsidRDefault="00554C67" w:rsidP="00554C67">
      <w:pPr>
        <w:rPr>
          <w:rFonts w:ascii="Aptos" w:hAnsi="Aptos"/>
          <w:b/>
          <w:bCs/>
        </w:rPr>
      </w:pPr>
      <w:r w:rsidRPr="00554C67">
        <w:rPr>
          <w:rFonts w:ascii="Aptos" w:hAnsi="Aptos"/>
          <w:b/>
          <w:bCs/>
        </w:rPr>
        <w:t>PART 2 — Add Secondary Private IP After Launch</w:t>
      </w:r>
    </w:p>
    <w:p w14:paraId="32A8A018" w14:textId="77777777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(If the instance is already created and you want an additional IP)</w:t>
      </w:r>
    </w:p>
    <w:p w14:paraId="0A127C28" w14:textId="442B01DB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Step 1: Go to the running instance</w:t>
      </w:r>
    </w:p>
    <w:p w14:paraId="4C1084D8" w14:textId="1C7C7E03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lastRenderedPageBreak/>
        <w:t>EC2 → Instances → Select your EC2</w:t>
      </w:r>
    </w:p>
    <w:p w14:paraId="30C523C5" w14:textId="4406ABAD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Step 2: Open Network Interface</w:t>
      </w:r>
    </w:p>
    <w:p w14:paraId="15FA0A1F" w14:textId="77777777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Scroll down to:</w:t>
      </w:r>
    </w:p>
    <w:p w14:paraId="54371676" w14:textId="2E7CE3E1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Networking → eth0 (Primary ENI)</w:t>
      </w:r>
      <w:r w:rsidRPr="00554C67">
        <w:rPr>
          <w:rFonts w:ascii="Aptos" w:hAnsi="Aptos"/>
        </w:rPr>
        <w:br/>
        <w:t>Click the Network Interface ID.</w:t>
      </w:r>
    </w:p>
    <w:p w14:paraId="60658A60" w14:textId="25ABF0A3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Step 3: Assign a secondary IP</w:t>
      </w:r>
    </w:p>
    <w:p w14:paraId="327A7917" w14:textId="77777777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In the ENI page:</w:t>
      </w:r>
    </w:p>
    <w:p w14:paraId="1F8436A2" w14:textId="77777777" w:rsidR="00554C67" w:rsidRPr="00554C67" w:rsidRDefault="00554C67" w:rsidP="00554C67">
      <w:pPr>
        <w:numPr>
          <w:ilvl w:val="0"/>
          <w:numId w:val="15"/>
        </w:numPr>
        <w:rPr>
          <w:rFonts w:ascii="Aptos" w:hAnsi="Aptos"/>
        </w:rPr>
      </w:pPr>
      <w:r w:rsidRPr="00554C67">
        <w:rPr>
          <w:rFonts w:ascii="Aptos" w:hAnsi="Aptos"/>
        </w:rPr>
        <w:t>Click Actions</w:t>
      </w:r>
    </w:p>
    <w:p w14:paraId="2E309F12" w14:textId="77777777" w:rsidR="00554C67" w:rsidRPr="00554C67" w:rsidRDefault="00554C67" w:rsidP="00554C67">
      <w:pPr>
        <w:numPr>
          <w:ilvl w:val="0"/>
          <w:numId w:val="15"/>
        </w:numPr>
        <w:rPr>
          <w:rFonts w:ascii="Aptos" w:hAnsi="Aptos"/>
        </w:rPr>
      </w:pPr>
      <w:r w:rsidRPr="00554C67">
        <w:rPr>
          <w:rFonts w:ascii="Aptos" w:hAnsi="Aptos"/>
        </w:rPr>
        <w:t>Choose Manage IP Addresses</w:t>
      </w:r>
    </w:p>
    <w:p w14:paraId="1A53548D" w14:textId="77777777" w:rsidR="00554C67" w:rsidRPr="00554C67" w:rsidRDefault="00554C67" w:rsidP="00554C67">
      <w:pPr>
        <w:numPr>
          <w:ilvl w:val="0"/>
          <w:numId w:val="15"/>
        </w:numPr>
        <w:rPr>
          <w:rFonts w:ascii="Aptos" w:hAnsi="Aptos"/>
        </w:rPr>
      </w:pPr>
      <w:r w:rsidRPr="00554C67">
        <w:rPr>
          <w:rFonts w:ascii="Aptos" w:hAnsi="Aptos"/>
        </w:rPr>
        <w:t>Click Assign new IP</w:t>
      </w:r>
    </w:p>
    <w:p w14:paraId="09DF64FE" w14:textId="77777777" w:rsidR="00554C67" w:rsidRPr="00554C67" w:rsidRDefault="00554C67" w:rsidP="00554C67">
      <w:pPr>
        <w:numPr>
          <w:ilvl w:val="0"/>
          <w:numId w:val="15"/>
        </w:numPr>
        <w:rPr>
          <w:rFonts w:ascii="Aptos" w:hAnsi="Aptos"/>
        </w:rPr>
      </w:pPr>
      <w:r w:rsidRPr="00554C67">
        <w:rPr>
          <w:rFonts w:ascii="Aptos" w:hAnsi="Aptos"/>
        </w:rPr>
        <w:t>Enter your desired IP, example:</w:t>
      </w:r>
    </w:p>
    <w:p w14:paraId="5A32077D" w14:textId="77777777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172.31.20.51</w:t>
      </w:r>
    </w:p>
    <w:p w14:paraId="4C562E7C" w14:textId="77777777" w:rsidR="00554C67" w:rsidRPr="00554C67" w:rsidRDefault="00554C67" w:rsidP="00554C67">
      <w:pPr>
        <w:numPr>
          <w:ilvl w:val="0"/>
          <w:numId w:val="16"/>
        </w:numPr>
        <w:rPr>
          <w:rFonts w:ascii="Aptos" w:hAnsi="Aptos"/>
        </w:rPr>
      </w:pPr>
      <w:r w:rsidRPr="00554C67">
        <w:rPr>
          <w:rFonts w:ascii="Aptos" w:hAnsi="Aptos"/>
        </w:rPr>
        <w:t>Save</w:t>
      </w:r>
    </w:p>
    <w:p w14:paraId="2142305A" w14:textId="77777777" w:rsidR="00554C67" w:rsidRPr="00554C67" w:rsidRDefault="00554C67" w:rsidP="00554C67">
      <w:pPr>
        <w:rPr>
          <w:rFonts w:ascii="Aptos" w:hAnsi="Aptos"/>
        </w:rPr>
      </w:pPr>
      <w:r w:rsidRPr="00554C67">
        <w:rPr>
          <w:rFonts w:ascii="Aptos" w:hAnsi="Aptos"/>
        </w:rPr>
        <w:t>Now you have:</w:t>
      </w:r>
    </w:p>
    <w:p w14:paraId="0345B65B" w14:textId="77777777" w:rsidR="00554C67" w:rsidRPr="00554C67" w:rsidRDefault="00554C67" w:rsidP="00554C67">
      <w:pPr>
        <w:numPr>
          <w:ilvl w:val="0"/>
          <w:numId w:val="17"/>
        </w:numPr>
        <w:rPr>
          <w:rFonts w:ascii="Aptos" w:hAnsi="Aptos"/>
        </w:rPr>
      </w:pPr>
      <w:r w:rsidRPr="00554C67">
        <w:rPr>
          <w:rFonts w:ascii="Aptos" w:hAnsi="Aptos"/>
        </w:rPr>
        <w:t>Primary IP → (original AWS-assigned one)</w:t>
      </w:r>
    </w:p>
    <w:p w14:paraId="24716361" w14:textId="77777777" w:rsidR="00554C67" w:rsidRPr="00554C67" w:rsidRDefault="00554C67" w:rsidP="00554C67">
      <w:pPr>
        <w:numPr>
          <w:ilvl w:val="0"/>
          <w:numId w:val="17"/>
        </w:numPr>
        <w:rPr>
          <w:rFonts w:ascii="Aptos" w:hAnsi="Aptos"/>
        </w:rPr>
      </w:pPr>
      <w:r w:rsidRPr="00554C67">
        <w:rPr>
          <w:rFonts w:ascii="Aptos" w:hAnsi="Aptos"/>
        </w:rPr>
        <w:t>Secondary IP → 172.31.20.51</w:t>
      </w:r>
    </w:p>
    <w:p w14:paraId="702A3691" w14:textId="6432C00A" w:rsidR="00554C67" w:rsidRPr="00554C67" w:rsidRDefault="00554C67" w:rsidP="00554C67">
      <w:pPr>
        <w:rPr>
          <w:rFonts w:ascii="Aptos" w:hAnsi="Aptos"/>
        </w:rPr>
      </w:pPr>
    </w:p>
    <w:p w14:paraId="536AF2ED" w14:textId="40990B8B" w:rsidR="00554C67" w:rsidRPr="00554C67" w:rsidRDefault="00554C67" w:rsidP="00554C67">
      <w:pPr>
        <w:rPr>
          <w:rFonts w:ascii="Aptos" w:hAnsi="Aptos"/>
        </w:rPr>
      </w:pPr>
    </w:p>
    <w:bookmarkEnd w:id="0"/>
    <w:p w14:paraId="334B73AA" w14:textId="77777777" w:rsidR="005C128F" w:rsidRPr="00554C67" w:rsidRDefault="005C128F" w:rsidP="00554C67">
      <w:pPr>
        <w:rPr>
          <w:rFonts w:ascii="Aptos" w:hAnsi="Aptos"/>
        </w:rPr>
      </w:pPr>
    </w:p>
    <w:sectPr w:rsidR="005C128F" w:rsidRPr="00554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9E6"/>
    <w:multiLevelType w:val="multilevel"/>
    <w:tmpl w:val="D09E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049D"/>
    <w:multiLevelType w:val="multilevel"/>
    <w:tmpl w:val="7A9E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53CD4"/>
    <w:multiLevelType w:val="multilevel"/>
    <w:tmpl w:val="B4D4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F69EC"/>
    <w:multiLevelType w:val="multilevel"/>
    <w:tmpl w:val="83F4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E7C0A"/>
    <w:multiLevelType w:val="multilevel"/>
    <w:tmpl w:val="DFB8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F332E"/>
    <w:multiLevelType w:val="multilevel"/>
    <w:tmpl w:val="2F5A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76FFC"/>
    <w:multiLevelType w:val="multilevel"/>
    <w:tmpl w:val="D978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B26D4"/>
    <w:multiLevelType w:val="multilevel"/>
    <w:tmpl w:val="86AC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A3FEE"/>
    <w:multiLevelType w:val="multilevel"/>
    <w:tmpl w:val="9A0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03E0D"/>
    <w:multiLevelType w:val="multilevel"/>
    <w:tmpl w:val="67C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92EFF"/>
    <w:multiLevelType w:val="hybridMultilevel"/>
    <w:tmpl w:val="3678F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F1821"/>
    <w:multiLevelType w:val="multilevel"/>
    <w:tmpl w:val="B29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E233F"/>
    <w:multiLevelType w:val="multilevel"/>
    <w:tmpl w:val="C0D8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77518"/>
    <w:multiLevelType w:val="hybridMultilevel"/>
    <w:tmpl w:val="0BE6B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927E1"/>
    <w:multiLevelType w:val="multilevel"/>
    <w:tmpl w:val="3FDE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60ACE"/>
    <w:multiLevelType w:val="multilevel"/>
    <w:tmpl w:val="818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065F1"/>
    <w:multiLevelType w:val="multilevel"/>
    <w:tmpl w:val="349A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34260B"/>
    <w:multiLevelType w:val="multilevel"/>
    <w:tmpl w:val="783C0F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217432">
    <w:abstractNumId w:val="13"/>
  </w:num>
  <w:num w:numId="2" w16cid:durableId="538855779">
    <w:abstractNumId w:val="7"/>
  </w:num>
  <w:num w:numId="3" w16cid:durableId="206573310">
    <w:abstractNumId w:val="3"/>
  </w:num>
  <w:num w:numId="4" w16cid:durableId="341007910">
    <w:abstractNumId w:val="8"/>
  </w:num>
  <w:num w:numId="5" w16cid:durableId="911819974">
    <w:abstractNumId w:val="2"/>
  </w:num>
  <w:num w:numId="6" w16cid:durableId="1491948022">
    <w:abstractNumId w:val="14"/>
  </w:num>
  <w:num w:numId="7" w16cid:durableId="488642784">
    <w:abstractNumId w:val="4"/>
  </w:num>
  <w:num w:numId="8" w16cid:durableId="1309744925">
    <w:abstractNumId w:val="10"/>
  </w:num>
  <w:num w:numId="9" w16cid:durableId="1394815954">
    <w:abstractNumId w:val="15"/>
  </w:num>
  <w:num w:numId="10" w16cid:durableId="1376464995">
    <w:abstractNumId w:val="9"/>
  </w:num>
  <w:num w:numId="11" w16cid:durableId="545917813">
    <w:abstractNumId w:val="1"/>
  </w:num>
  <w:num w:numId="12" w16cid:durableId="2080444985">
    <w:abstractNumId w:val="16"/>
  </w:num>
  <w:num w:numId="13" w16cid:durableId="1299265628">
    <w:abstractNumId w:val="11"/>
  </w:num>
  <w:num w:numId="14" w16cid:durableId="664358357">
    <w:abstractNumId w:val="12"/>
  </w:num>
  <w:num w:numId="15" w16cid:durableId="2027250427">
    <w:abstractNumId w:val="5"/>
  </w:num>
  <w:num w:numId="16" w16cid:durableId="1173302955">
    <w:abstractNumId w:val="17"/>
  </w:num>
  <w:num w:numId="17" w16cid:durableId="1803424826">
    <w:abstractNumId w:val="0"/>
  </w:num>
  <w:num w:numId="18" w16cid:durableId="796262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8F"/>
    <w:rsid w:val="000606A2"/>
    <w:rsid w:val="00124373"/>
    <w:rsid w:val="001C3267"/>
    <w:rsid w:val="00312A7C"/>
    <w:rsid w:val="003B5F25"/>
    <w:rsid w:val="00554C67"/>
    <w:rsid w:val="005667A5"/>
    <w:rsid w:val="005C128F"/>
    <w:rsid w:val="007F4AED"/>
    <w:rsid w:val="00866138"/>
    <w:rsid w:val="008C6DE9"/>
    <w:rsid w:val="00D2795E"/>
    <w:rsid w:val="00E7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E53C"/>
  <w15:chartTrackingRefBased/>
  <w15:docId w15:val="{2DB753CD-FD8D-45B3-8BBF-7100AA7A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267"/>
  </w:style>
  <w:style w:type="paragraph" w:styleId="Heading1">
    <w:name w:val="heading 1"/>
    <w:basedOn w:val="Normal"/>
    <w:next w:val="Normal"/>
    <w:link w:val="Heading1Char"/>
    <w:uiPriority w:val="9"/>
    <w:qFormat/>
    <w:rsid w:val="005C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8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5F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2025-12-09T19:47:00Z</dcterms:created>
  <dcterms:modified xsi:type="dcterms:W3CDTF">2025-12-09T19:47:00Z</dcterms:modified>
</cp:coreProperties>
</file>