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15E8" w14:textId="77777777" w:rsidR="006B7F33" w:rsidRDefault="006B7F33" w:rsidP="006B7F33">
      <w:pPr>
        <w:spacing w:after="0"/>
        <w:ind w:left="284" w:firstLine="0"/>
        <w:jc w:val="center"/>
      </w:pPr>
      <w:r>
        <w:t xml:space="preserve">МИНОБРНАУКИ РОССИИ </w:t>
      </w:r>
    </w:p>
    <w:p w14:paraId="0E430EF2" w14:textId="77777777" w:rsidR="006B7F33" w:rsidRDefault="006B7F33" w:rsidP="006B7F33">
      <w:pPr>
        <w:spacing w:after="0"/>
        <w:ind w:left="284"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3DA10D17" w14:textId="77777777" w:rsidR="006B7F33" w:rsidRDefault="006B7F33" w:rsidP="006B7F33">
      <w:pPr>
        <w:spacing w:after="0"/>
        <w:ind w:left="284" w:firstLine="0"/>
        <w:jc w:val="center"/>
      </w:pPr>
      <w:r>
        <w:t>«Костромской государственный университет» (КГУ)</w:t>
      </w:r>
    </w:p>
    <w:p w14:paraId="66800784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Институт автоматизированных систем и технологий</w:t>
      </w:r>
    </w:p>
    <w:p w14:paraId="58AD3CD3" w14:textId="77777777" w:rsidR="006B7F33" w:rsidRDefault="006B7F33" w:rsidP="006B7F33">
      <w:pPr>
        <w:spacing w:after="0"/>
        <w:ind w:left="284" w:firstLine="0"/>
        <w:jc w:val="center"/>
      </w:pPr>
      <w:r>
        <w:t xml:space="preserve"> </w:t>
      </w:r>
      <w:r>
        <w:rPr>
          <w:u w:val="single"/>
        </w:rPr>
        <w:t>Кафедра информационных систем и технологий</w:t>
      </w:r>
    </w:p>
    <w:p w14:paraId="09035DBF" w14:textId="77777777" w:rsidR="006B7F33" w:rsidRDefault="006B7F33" w:rsidP="006B7F33">
      <w:pPr>
        <w:spacing w:after="0"/>
        <w:ind w:left="284" w:firstLine="0"/>
        <w:jc w:val="center"/>
      </w:pPr>
      <w:r>
        <w:t xml:space="preserve">Направление подготовки/Специальность* </w:t>
      </w:r>
      <w:r>
        <w:rPr>
          <w:u w:val="single"/>
        </w:rPr>
        <w:t>09.03.02</w:t>
      </w:r>
    </w:p>
    <w:p w14:paraId="61301BDC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Информационные системы и технологии</w:t>
      </w:r>
    </w:p>
    <w:p w14:paraId="0DA9BEF6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t xml:space="preserve">Профиль </w:t>
      </w:r>
      <w:r>
        <w:rPr>
          <w:u w:val="single"/>
        </w:rPr>
        <w:t xml:space="preserve">Разработка программного обеспечения информационных систем </w:t>
      </w:r>
    </w:p>
    <w:p w14:paraId="440F9665" w14:textId="77777777" w:rsidR="006B7F33" w:rsidRPr="00FA4F25" w:rsidRDefault="006B7F33" w:rsidP="006B7F33">
      <w:pPr>
        <w:spacing w:after="0"/>
        <w:ind w:left="284" w:firstLine="0"/>
        <w:jc w:val="center"/>
        <w:rPr>
          <w:lang w:val="ru-RU"/>
        </w:rPr>
      </w:pPr>
      <w:r>
        <w:t xml:space="preserve">Дисциплина </w:t>
      </w:r>
      <w:r>
        <w:rPr>
          <w:u w:val="single"/>
          <w:lang w:val="ru-RU"/>
        </w:rPr>
        <w:t>Технологии компьютерного зрения</w:t>
      </w:r>
    </w:p>
    <w:p w14:paraId="25096EEB" w14:textId="77777777" w:rsidR="006B7F33" w:rsidRDefault="006B7F33" w:rsidP="006B7F33">
      <w:pPr>
        <w:spacing w:after="0"/>
        <w:ind w:left="284" w:firstLine="0"/>
        <w:jc w:val="left"/>
      </w:pPr>
    </w:p>
    <w:p w14:paraId="75F0F91F" w14:textId="77777777" w:rsidR="006B7F33" w:rsidRDefault="006B7F33" w:rsidP="006B7F33">
      <w:pPr>
        <w:spacing w:after="0"/>
        <w:ind w:left="284" w:firstLine="0"/>
        <w:jc w:val="left"/>
      </w:pPr>
    </w:p>
    <w:p w14:paraId="38920C9A" w14:textId="77777777" w:rsidR="006B7F33" w:rsidRDefault="006B7F33" w:rsidP="006B7F33">
      <w:pPr>
        <w:spacing w:after="0"/>
        <w:ind w:left="284" w:firstLine="0"/>
        <w:jc w:val="center"/>
      </w:pPr>
      <w:r>
        <w:t xml:space="preserve">ОТЧЁТ </w:t>
      </w:r>
    </w:p>
    <w:p w14:paraId="55FA50FA" w14:textId="1D29512C" w:rsidR="006B7F33" w:rsidRPr="00D561BD" w:rsidRDefault="006B7F33" w:rsidP="006B7F33">
      <w:pPr>
        <w:spacing w:after="0"/>
        <w:ind w:left="284" w:firstLine="0"/>
        <w:jc w:val="center"/>
        <w:rPr>
          <w:u w:val="single"/>
          <w:lang w:val="ru-RU"/>
        </w:rPr>
      </w:pPr>
      <w:r>
        <w:rPr>
          <w:u w:val="single"/>
        </w:rPr>
        <w:t>Лабораторная</w:t>
      </w:r>
      <w:r w:rsidRPr="00D561BD">
        <w:rPr>
          <w:u w:val="single"/>
          <w:lang w:val="ru-RU"/>
        </w:rPr>
        <w:t xml:space="preserve"> </w:t>
      </w:r>
      <w:r>
        <w:rPr>
          <w:u w:val="single"/>
        </w:rPr>
        <w:t>работа</w:t>
      </w:r>
      <w:r w:rsidRPr="00D561BD">
        <w:rPr>
          <w:u w:val="single"/>
          <w:lang w:val="ru-RU"/>
        </w:rPr>
        <w:t xml:space="preserve"> №</w:t>
      </w:r>
      <w:r w:rsidR="00BB2E63" w:rsidRPr="00BB2E63">
        <w:rPr>
          <w:u w:val="single"/>
          <w:lang w:val="ru-RU"/>
        </w:rPr>
        <w:t>3</w:t>
      </w:r>
      <w:r w:rsidRPr="00D561BD">
        <w:rPr>
          <w:u w:val="single"/>
          <w:lang w:val="ru-RU"/>
        </w:rPr>
        <w:t xml:space="preserve">: </w:t>
      </w:r>
      <w:r w:rsidR="00BB2E63">
        <w:rPr>
          <w:u w:val="single"/>
          <w:lang w:val="ru-RU"/>
        </w:rPr>
        <w:t>Частотное представление изображений</w:t>
      </w:r>
      <w:r w:rsidRPr="00D561BD">
        <w:rPr>
          <w:u w:val="single"/>
          <w:lang w:val="ru-RU"/>
        </w:rPr>
        <w:t>.</w:t>
      </w:r>
    </w:p>
    <w:p w14:paraId="7F016946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74309631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06FEC812" w14:textId="77777777" w:rsidR="006B7F33" w:rsidRPr="00D561BD" w:rsidRDefault="006B7F33" w:rsidP="006B7F33">
      <w:pPr>
        <w:spacing w:after="0"/>
        <w:ind w:left="284" w:firstLine="0"/>
        <w:jc w:val="left"/>
        <w:rPr>
          <w:lang w:val="ru-RU"/>
        </w:rPr>
      </w:pPr>
    </w:p>
    <w:p w14:paraId="774E0E29" w14:textId="60B3E2BA" w:rsidR="006B7F33" w:rsidRDefault="006B7F33" w:rsidP="006B7F33">
      <w:pPr>
        <w:spacing w:after="0"/>
        <w:ind w:left="284" w:firstLine="0"/>
        <w:jc w:val="right"/>
      </w:pPr>
      <w:r>
        <w:t>Выполнил</w:t>
      </w:r>
      <w:r w:rsidR="006F5D4B">
        <w:rPr>
          <w:lang w:val="ru-RU"/>
        </w:rPr>
        <w:t>и</w:t>
      </w:r>
      <w:r>
        <w:t xml:space="preserve"> студент</w:t>
      </w:r>
      <w:r w:rsidR="006F5D4B">
        <w:rPr>
          <w:lang w:val="ru-RU"/>
        </w:rPr>
        <w:t>ы</w:t>
      </w:r>
      <w:r>
        <w:t xml:space="preserve"> </w:t>
      </w:r>
      <w:r>
        <w:rPr>
          <w:u w:val="single"/>
          <w:lang w:val="ru-RU"/>
        </w:rPr>
        <w:t>Смирнов Кирилл Андреевич</w:t>
      </w:r>
      <w:r>
        <w:t xml:space="preserve"> </w:t>
      </w:r>
    </w:p>
    <w:p w14:paraId="700DEFCE" w14:textId="37FEC6EC" w:rsidR="006F5D4B" w:rsidRPr="006F5D4B" w:rsidRDefault="006F5D4B" w:rsidP="006B7F33">
      <w:pPr>
        <w:spacing w:after="0"/>
        <w:ind w:left="284" w:firstLine="0"/>
        <w:jc w:val="right"/>
        <w:rPr>
          <w:u w:val="single"/>
          <w:lang w:val="ru-RU"/>
        </w:rPr>
      </w:pPr>
      <w:r w:rsidRPr="006F5D4B">
        <w:rPr>
          <w:u w:val="single"/>
          <w:lang w:val="ru-RU"/>
        </w:rPr>
        <w:t>Шкунов Владимир Викторович</w:t>
      </w:r>
    </w:p>
    <w:p w14:paraId="07FF55CD" w14:textId="10181948" w:rsidR="006B7F33" w:rsidRDefault="006B7F33" w:rsidP="006B7F33">
      <w:pPr>
        <w:spacing w:after="0"/>
        <w:ind w:left="284" w:firstLine="0"/>
        <w:jc w:val="right"/>
      </w:pPr>
      <w:r>
        <w:t xml:space="preserve">Группа </w:t>
      </w:r>
      <w:r>
        <w:rPr>
          <w:u w:val="single"/>
        </w:rPr>
        <w:t>22-ИСбо-2</w:t>
      </w:r>
      <w:r w:rsidR="00C77727">
        <w:rPr>
          <w:u w:val="single"/>
          <w:lang w:val="ru-RU"/>
        </w:rPr>
        <w:t>а</w:t>
      </w:r>
      <w:r>
        <w:t xml:space="preserve"> </w:t>
      </w:r>
    </w:p>
    <w:p w14:paraId="698B4215" w14:textId="77777777" w:rsidR="006B7F33" w:rsidRDefault="006B7F33" w:rsidP="006B7F33">
      <w:pPr>
        <w:spacing w:after="0"/>
        <w:ind w:left="284" w:firstLine="0"/>
        <w:jc w:val="right"/>
      </w:pPr>
      <w:r w:rsidRPr="002E7E9D">
        <w:rPr>
          <w:lang w:val="ru-RU"/>
        </w:rPr>
        <w:t xml:space="preserve"> </w:t>
      </w:r>
      <w:r>
        <w:t xml:space="preserve">Проверил </w:t>
      </w:r>
      <w:r>
        <w:rPr>
          <w:u w:val="single"/>
        </w:rPr>
        <w:t>Орлов Александр Валерьевич</w:t>
      </w:r>
      <w:r>
        <w:t xml:space="preserve"> </w:t>
      </w:r>
    </w:p>
    <w:p w14:paraId="1E730AB4" w14:textId="77777777" w:rsidR="006B7F33" w:rsidRDefault="006B7F33" w:rsidP="006B7F33">
      <w:pPr>
        <w:spacing w:after="0"/>
        <w:ind w:left="284" w:firstLine="0"/>
        <w:jc w:val="right"/>
      </w:pPr>
      <w:r>
        <w:t>Оценка __________________________</w:t>
      </w:r>
    </w:p>
    <w:p w14:paraId="3E6E6485" w14:textId="77777777" w:rsidR="006B7F33" w:rsidRDefault="006B7F33" w:rsidP="006B7F33">
      <w:pPr>
        <w:spacing w:after="0"/>
        <w:ind w:left="284" w:firstLine="0"/>
        <w:jc w:val="right"/>
      </w:pPr>
      <w:r>
        <w:t xml:space="preserve"> Подпись преподавателя ____________</w:t>
      </w:r>
    </w:p>
    <w:p w14:paraId="2C1326F2" w14:textId="77777777" w:rsidR="006B7F33" w:rsidRDefault="006B7F33" w:rsidP="006B7F33">
      <w:pPr>
        <w:spacing w:after="0"/>
        <w:ind w:left="284" w:firstLine="0"/>
        <w:jc w:val="right"/>
      </w:pPr>
    </w:p>
    <w:p w14:paraId="75C9E994" w14:textId="77777777" w:rsidR="006B7F33" w:rsidRDefault="006B7F33" w:rsidP="006B7F33">
      <w:pPr>
        <w:spacing w:after="0"/>
        <w:ind w:left="284" w:firstLine="0"/>
        <w:jc w:val="right"/>
      </w:pPr>
    </w:p>
    <w:p w14:paraId="5E12C089" w14:textId="77777777" w:rsidR="006B7F33" w:rsidRDefault="006B7F33" w:rsidP="006B7F33">
      <w:pPr>
        <w:spacing w:after="0"/>
        <w:ind w:left="284" w:firstLine="0"/>
        <w:jc w:val="left"/>
      </w:pPr>
    </w:p>
    <w:p w14:paraId="107125A8" w14:textId="77777777" w:rsidR="006B7F33" w:rsidRDefault="006B7F33" w:rsidP="006B7F33">
      <w:pPr>
        <w:spacing w:after="0"/>
        <w:ind w:left="284" w:firstLine="0"/>
        <w:jc w:val="left"/>
      </w:pPr>
    </w:p>
    <w:p w14:paraId="5FBE685C" w14:textId="77777777" w:rsidR="006B7F33" w:rsidRPr="00D561BD" w:rsidRDefault="006B7F33" w:rsidP="006B7F33">
      <w:pPr>
        <w:ind w:firstLine="0"/>
        <w:jc w:val="center"/>
        <w:rPr>
          <w:lang w:val="ru-RU"/>
        </w:rPr>
      </w:pPr>
      <w:r>
        <w:t>Кострома 202</w:t>
      </w:r>
      <w:r>
        <w:rPr>
          <w:lang w:val="ru-RU"/>
        </w:rPr>
        <w:t>4</w:t>
      </w:r>
    </w:p>
    <w:p w14:paraId="191FED11" w14:textId="67CA3627" w:rsidR="006B7F33" w:rsidRDefault="006F5D4B">
      <w:pPr>
        <w:spacing w:line="259" w:lineRule="auto"/>
        <w:ind w:firstLine="0"/>
        <w:jc w:val="left"/>
      </w:pPr>
      <w:r>
        <w:br w:type="page"/>
      </w:r>
    </w:p>
    <w:p w14:paraId="78D658F3" w14:textId="77777777" w:rsidR="006B7F33" w:rsidRPr="008E2F55" w:rsidRDefault="006B7F33" w:rsidP="006B7F33">
      <w:pPr>
        <w:jc w:val="center"/>
        <w:rPr>
          <w:rFonts w:eastAsia="Roboto"/>
          <w:b/>
        </w:rPr>
      </w:pPr>
      <w:r w:rsidRPr="008E2F55">
        <w:rPr>
          <w:rFonts w:eastAsia="Roboto"/>
          <w:b/>
        </w:rPr>
        <w:lastRenderedPageBreak/>
        <w:t>Задание</w:t>
      </w:r>
    </w:p>
    <w:p w14:paraId="74D3972A" w14:textId="77777777" w:rsidR="00CA00DF" w:rsidRPr="00CA00DF" w:rsidRDefault="006B7F33" w:rsidP="00CA00DF">
      <w:pPr>
        <w:shd w:val="clear" w:color="auto" w:fill="F8F9FA"/>
        <w:spacing w:line="240" w:lineRule="auto"/>
        <w:rPr>
          <w:color w:val="1D2125"/>
          <w:lang w:val="ru-RU"/>
        </w:rPr>
      </w:pPr>
      <w:r w:rsidRPr="00CA00DF">
        <w:rPr>
          <w:rFonts w:eastAsia="Roboto"/>
        </w:rPr>
        <w:t>Задание 1:</w:t>
      </w:r>
      <w:r w:rsidR="009A6EF7" w:rsidRPr="00CA00DF">
        <w:rPr>
          <w:rFonts w:eastAsia="Roboto"/>
        </w:rPr>
        <w:t xml:space="preserve"> </w:t>
      </w:r>
      <w:r w:rsidR="00CA00DF" w:rsidRPr="00CA00DF">
        <w:rPr>
          <w:color w:val="1D2125"/>
          <w:lang w:val="ru-RU"/>
        </w:rPr>
        <w:t>Создайте приложение на Python, которое выполняет следующие операции:</w:t>
      </w:r>
    </w:p>
    <w:p w14:paraId="745B19B8" w14:textId="77777777" w:rsidR="00CA00DF" w:rsidRPr="00CA00DF" w:rsidRDefault="00CA00DF" w:rsidP="00CA00DF">
      <w:pPr>
        <w:numPr>
          <w:ilvl w:val="0"/>
          <w:numId w:val="13"/>
        </w:numPr>
        <w:shd w:val="clear" w:color="auto" w:fill="F8F9FA"/>
        <w:spacing w:before="100" w:beforeAutospacing="1" w:after="100" w:afterAutospacing="1" w:line="240" w:lineRule="auto"/>
        <w:ind w:left="357" w:firstLine="709"/>
        <w:rPr>
          <w:color w:val="1D2125"/>
          <w:lang w:val="ru-RU"/>
        </w:rPr>
      </w:pPr>
      <w:r w:rsidRPr="00CA00DF">
        <w:rPr>
          <w:color w:val="1D2125"/>
          <w:lang w:val="ru-RU"/>
        </w:rPr>
        <w:t>загружает изображение из заданного файла и преобразует в оттенки серого</w:t>
      </w:r>
    </w:p>
    <w:p w14:paraId="65F6A499" w14:textId="68C59CB7" w:rsidR="00CA00DF" w:rsidRPr="00CA00DF" w:rsidRDefault="00CA00DF" w:rsidP="00CA00DF">
      <w:pPr>
        <w:numPr>
          <w:ilvl w:val="0"/>
          <w:numId w:val="13"/>
        </w:numPr>
        <w:shd w:val="clear" w:color="auto" w:fill="F8F9FA"/>
        <w:spacing w:before="100" w:beforeAutospacing="1" w:after="100" w:afterAutospacing="1" w:line="240" w:lineRule="auto"/>
        <w:ind w:left="357" w:firstLine="709"/>
        <w:rPr>
          <w:color w:val="1D2125"/>
          <w:lang w:val="ru-RU"/>
        </w:rPr>
      </w:pPr>
      <w:r w:rsidRPr="00CA00DF">
        <w:rPr>
          <w:color w:val="1D2125"/>
          <w:lang w:val="ru-RU"/>
        </w:rPr>
        <w:t>производит преобразование Фурье над изображением с помощью функции</w:t>
      </w:r>
      <w:r w:rsidRPr="00CA00DF">
        <w:rPr>
          <w:color w:val="1D2125"/>
          <w:lang w:val="ru-RU"/>
        </w:rPr>
        <w:t xml:space="preserve"> </w:t>
      </w:r>
      <w:r w:rsidRPr="00CA00DF">
        <w:rPr>
          <w:b/>
          <w:bCs/>
          <w:color w:val="1D2125"/>
          <w:lang w:val="ru-RU"/>
        </w:rPr>
        <w:t>numpy.fft.fft2()</w:t>
      </w:r>
    </w:p>
    <w:p w14:paraId="42156C0E" w14:textId="77777777" w:rsidR="00CA00DF" w:rsidRPr="00CA00DF" w:rsidRDefault="00CA00DF" w:rsidP="00CA00DF">
      <w:pPr>
        <w:numPr>
          <w:ilvl w:val="0"/>
          <w:numId w:val="13"/>
        </w:numPr>
        <w:shd w:val="clear" w:color="auto" w:fill="F8F9FA"/>
        <w:spacing w:before="100" w:beforeAutospacing="1" w:after="100" w:afterAutospacing="1" w:line="240" w:lineRule="auto"/>
        <w:ind w:left="357" w:firstLine="709"/>
        <w:rPr>
          <w:color w:val="1D2125"/>
          <w:lang w:val="ru-RU"/>
        </w:rPr>
      </w:pPr>
      <w:r w:rsidRPr="00CA00DF">
        <w:rPr>
          <w:color w:val="1D2125"/>
          <w:lang w:val="ru-RU"/>
        </w:rPr>
        <w:t>переводит полученное представление в канонический вид (с нулевой частотой в центре) с помощью функции </w:t>
      </w:r>
      <w:r w:rsidRPr="00CA00DF">
        <w:rPr>
          <w:b/>
          <w:bCs/>
          <w:color w:val="1D2125"/>
          <w:lang w:val="ru-RU"/>
        </w:rPr>
        <w:t>numpy.fft.fftshift()</w:t>
      </w:r>
    </w:p>
    <w:p w14:paraId="4ADF3332" w14:textId="77777777" w:rsidR="00CA00DF" w:rsidRPr="00CA00DF" w:rsidRDefault="00CA00DF" w:rsidP="00CA00DF">
      <w:pPr>
        <w:numPr>
          <w:ilvl w:val="0"/>
          <w:numId w:val="13"/>
        </w:numPr>
        <w:shd w:val="clear" w:color="auto" w:fill="F8F9FA"/>
        <w:spacing w:before="100" w:beforeAutospacing="1" w:after="100" w:afterAutospacing="1" w:line="240" w:lineRule="auto"/>
        <w:ind w:left="357" w:firstLine="709"/>
        <w:rPr>
          <w:color w:val="1D2125"/>
          <w:lang w:val="ru-RU"/>
        </w:rPr>
      </w:pPr>
      <w:r w:rsidRPr="00CA00DF">
        <w:rPr>
          <w:color w:val="1D2125"/>
          <w:lang w:val="ru-RU"/>
        </w:rPr>
        <w:t>извлекает сведения об амплитудах с помощью функции </w:t>
      </w:r>
      <w:r w:rsidRPr="00CA00DF">
        <w:rPr>
          <w:b/>
          <w:bCs/>
          <w:color w:val="1D2125"/>
          <w:lang w:val="ru-RU"/>
        </w:rPr>
        <w:t>numpy.abs()</w:t>
      </w:r>
    </w:p>
    <w:p w14:paraId="6FBBE465" w14:textId="77777777" w:rsidR="00CA00DF" w:rsidRPr="00CA00DF" w:rsidRDefault="00CA00DF" w:rsidP="00CA00DF">
      <w:pPr>
        <w:numPr>
          <w:ilvl w:val="0"/>
          <w:numId w:val="13"/>
        </w:numPr>
        <w:shd w:val="clear" w:color="auto" w:fill="F8F9FA"/>
        <w:spacing w:before="100" w:beforeAutospacing="1" w:after="100" w:afterAutospacing="1" w:line="240" w:lineRule="auto"/>
        <w:ind w:left="357" w:firstLine="709"/>
        <w:rPr>
          <w:color w:val="1D2125"/>
          <w:lang w:val="ru-RU"/>
        </w:rPr>
      </w:pPr>
      <w:r w:rsidRPr="00CA00DF">
        <w:rPr>
          <w:color w:val="1D2125"/>
          <w:lang w:val="ru-RU"/>
        </w:rPr>
        <w:t>приводит массив значений амплитуд в человеко-читаемый вид с помощью функции </w:t>
      </w:r>
      <w:r w:rsidRPr="00CA00DF">
        <w:rPr>
          <w:b/>
          <w:bCs/>
          <w:color w:val="1D2125"/>
          <w:lang w:val="ru-RU"/>
        </w:rPr>
        <w:t>numpy.log()</w:t>
      </w:r>
      <w:r w:rsidRPr="00CA00DF">
        <w:rPr>
          <w:color w:val="1D2125"/>
          <w:lang w:val="ru-RU"/>
        </w:rPr>
        <w:t> и дальнейшей нормализации к диапазону 0..255</w:t>
      </w:r>
    </w:p>
    <w:p w14:paraId="1635F1BA" w14:textId="77777777" w:rsidR="00CA00DF" w:rsidRPr="00CA00DF" w:rsidRDefault="00CA00DF" w:rsidP="00CA00DF">
      <w:pPr>
        <w:numPr>
          <w:ilvl w:val="0"/>
          <w:numId w:val="13"/>
        </w:numPr>
        <w:shd w:val="clear" w:color="auto" w:fill="F8F9FA"/>
        <w:spacing w:before="100" w:beforeAutospacing="1" w:after="100" w:afterAutospacing="1" w:line="240" w:lineRule="auto"/>
        <w:ind w:left="357" w:firstLine="709"/>
        <w:rPr>
          <w:color w:val="1D2125"/>
          <w:lang w:val="ru-RU"/>
        </w:rPr>
      </w:pPr>
      <w:r w:rsidRPr="00CA00DF">
        <w:rPr>
          <w:color w:val="1D2125"/>
          <w:lang w:val="ru-RU"/>
        </w:rPr>
        <w:t>выводит полученный массив на экран вместе с исходным изображением.</w:t>
      </w:r>
    </w:p>
    <w:p w14:paraId="7A1739E7" w14:textId="2E8729F0" w:rsidR="00177C9C" w:rsidRPr="00177C9C" w:rsidRDefault="00177C9C" w:rsidP="00CA00DF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521F4FD2" w14:textId="66998E60" w:rsidR="006B7F33" w:rsidRPr="00177C9C" w:rsidRDefault="006B7F33" w:rsidP="00177C9C">
      <w:pPr>
        <w:spacing w:after="0" w:line="240" w:lineRule="auto"/>
        <w:ind w:firstLine="0"/>
        <w:rPr>
          <w:rFonts w:eastAsia="Roboto"/>
        </w:rPr>
      </w:pPr>
    </w:p>
    <w:p w14:paraId="115B74E8" w14:textId="575A6933" w:rsidR="00177C9C" w:rsidRPr="00177C9C" w:rsidRDefault="006B7F33" w:rsidP="00CA00DF">
      <w:pPr>
        <w:shd w:val="clear" w:color="auto" w:fill="F8F9FA"/>
        <w:spacing w:line="240" w:lineRule="auto"/>
        <w:rPr>
          <w:rFonts w:eastAsia="Roboto"/>
        </w:rPr>
      </w:pPr>
      <w:r w:rsidRPr="009A6EF7">
        <w:rPr>
          <w:rFonts w:eastAsia="Roboto"/>
        </w:rPr>
        <w:t xml:space="preserve">Задание 2: </w:t>
      </w:r>
      <w:r w:rsidR="00CA00DF" w:rsidRPr="00CA00DF">
        <w:rPr>
          <w:rFonts w:eastAsia="Roboto"/>
        </w:rPr>
        <w:t>Модифицируйте программу из задания 1 так, чтобы она восстанавливала изображение по полученному на шаге 3 представлению Фурье. Выведите на экран восстановленное изображение. Для перевода представления Фурье обратно воспользуйтесь функциями</w:t>
      </w:r>
      <w:r w:rsidR="00CA00DF" w:rsidRPr="00CA00DF">
        <w:rPr>
          <w:rFonts w:eastAsia="Roboto"/>
          <w:lang w:val="ru-RU"/>
        </w:rPr>
        <w:t xml:space="preserve"> </w:t>
      </w:r>
      <w:r w:rsidR="00CA00DF" w:rsidRPr="00CA00DF">
        <w:rPr>
          <w:rFonts w:eastAsia="Roboto"/>
        </w:rPr>
        <w:t>numpy.fft.ifftshift()</w:t>
      </w:r>
      <w:r w:rsidR="00CA00DF" w:rsidRPr="00CA00DF">
        <w:rPr>
          <w:rFonts w:eastAsia="Roboto"/>
          <w:lang w:val="ru-RU"/>
        </w:rPr>
        <w:t xml:space="preserve"> </w:t>
      </w:r>
      <w:r w:rsidR="00CA00DF" w:rsidRPr="00CA00DF">
        <w:rPr>
          <w:rFonts w:eastAsia="Roboto"/>
        </w:rPr>
        <w:t>и</w:t>
      </w:r>
      <w:r w:rsidR="00CA00DF" w:rsidRPr="00CA00DF">
        <w:rPr>
          <w:rFonts w:eastAsia="Roboto"/>
          <w:lang w:val="ru-RU"/>
        </w:rPr>
        <w:t xml:space="preserve"> </w:t>
      </w:r>
      <w:r w:rsidR="00CA00DF" w:rsidRPr="00CA00DF">
        <w:rPr>
          <w:rFonts w:eastAsia="Roboto"/>
        </w:rPr>
        <w:t>numpy.fft.ifft2().</w:t>
      </w:r>
    </w:p>
    <w:p w14:paraId="37C24C73" w14:textId="77777777" w:rsidR="00CE14E8" w:rsidRPr="00177C9C" w:rsidRDefault="00CE14E8" w:rsidP="00177C9C">
      <w:pPr>
        <w:spacing w:after="0" w:line="240" w:lineRule="auto"/>
        <w:ind w:firstLine="0"/>
        <w:rPr>
          <w:rFonts w:eastAsia="Roboto"/>
        </w:rPr>
      </w:pPr>
    </w:p>
    <w:p w14:paraId="4C501758" w14:textId="77777777" w:rsidR="00CA00DF" w:rsidRPr="00CA00DF" w:rsidRDefault="009A6EF7" w:rsidP="00CA00DF">
      <w:pPr>
        <w:shd w:val="clear" w:color="auto" w:fill="F8F9FA"/>
        <w:spacing w:line="240" w:lineRule="auto"/>
        <w:rPr>
          <w:rFonts w:eastAsia="Roboto"/>
        </w:rPr>
      </w:pPr>
      <w:r>
        <w:rPr>
          <w:rFonts w:eastAsia="Roboto"/>
        </w:rPr>
        <w:t>Задание 3</w:t>
      </w:r>
      <w:r w:rsidRPr="009A6EF7">
        <w:rPr>
          <w:rFonts w:eastAsia="Roboto"/>
        </w:rPr>
        <w:t xml:space="preserve">: </w:t>
      </w:r>
      <w:r w:rsidR="00CA00DF" w:rsidRPr="00CA00DF">
        <w:rPr>
          <w:rFonts w:eastAsia="Roboto"/>
        </w:rPr>
        <w:t>Модифицируйте программу из задания 2 следующим образом. Перед обратным преобразованием, программа должна выделить в центре представления Фурье круглую область, и привести к нулю значения вне этой области (фильтр низких частот). Программа должна выводить изображение, построенное по модифицированному представлению. Радиус области должен вводиться с клавиатуры.</w:t>
      </w:r>
    </w:p>
    <w:p w14:paraId="53FD7456" w14:textId="4F8B4A4F" w:rsidR="00177C9C" w:rsidRDefault="00CA00DF" w:rsidP="00CA00DF">
      <w:pPr>
        <w:shd w:val="clear" w:color="auto" w:fill="F8F9FA"/>
        <w:spacing w:line="240" w:lineRule="auto"/>
        <w:rPr>
          <w:rFonts w:eastAsia="Roboto"/>
          <w:lang w:val="ru-RU"/>
        </w:rPr>
      </w:pPr>
      <w:r w:rsidRPr="00CA00DF">
        <w:rPr>
          <w:rFonts w:eastAsia="Roboto"/>
        </w:rPr>
        <w:t>Для модификации массива используйте логические массивы (маски) numpy.</w:t>
      </w:r>
    </w:p>
    <w:p w14:paraId="2DAE9E4E" w14:textId="77777777" w:rsidR="00CA00DF" w:rsidRPr="00CA00DF" w:rsidRDefault="00CA00DF" w:rsidP="00CA00DF">
      <w:pPr>
        <w:shd w:val="clear" w:color="auto" w:fill="F8F9FA"/>
        <w:spacing w:line="240" w:lineRule="auto"/>
        <w:rPr>
          <w:rFonts w:eastAsia="Roboto"/>
          <w:lang w:val="ru-RU"/>
        </w:rPr>
      </w:pPr>
    </w:p>
    <w:p w14:paraId="0E5B4FFA" w14:textId="77777777" w:rsidR="00CA00DF" w:rsidRPr="00CA00DF" w:rsidRDefault="00177C9C" w:rsidP="00CA00DF">
      <w:pPr>
        <w:shd w:val="clear" w:color="auto" w:fill="F8F9FA"/>
        <w:spacing w:line="240" w:lineRule="auto"/>
        <w:rPr>
          <w:rFonts w:eastAsia="Roboto"/>
        </w:rPr>
      </w:pPr>
      <w:r>
        <w:rPr>
          <w:rFonts w:eastAsia="Roboto"/>
        </w:rPr>
        <w:t>Задание 4</w:t>
      </w:r>
      <w:r w:rsidRPr="00177C9C">
        <w:rPr>
          <w:rFonts w:eastAsia="Roboto"/>
        </w:rPr>
        <w:t xml:space="preserve">: </w:t>
      </w:r>
      <w:r w:rsidR="00CA00DF" w:rsidRPr="00CA00DF">
        <w:rPr>
          <w:rFonts w:eastAsia="Roboto"/>
        </w:rPr>
        <w:t>Модифицируйте вашу программу из задания 3 так, чтобы параметры модификации (радиус круга, внешняя/внутренняя область) изменялись нажатиями клавиш (вверх/вниз - радиус, пробел - внешняя/внутренняя обнуляемая область).</w:t>
      </w:r>
    </w:p>
    <w:p w14:paraId="45AD89B4" w14:textId="6017D5A7" w:rsidR="00177C9C" w:rsidRPr="00177C9C" w:rsidRDefault="00177C9C" w:rsidP="00CA00DF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29410F2E" w14:textId="77777777" w:rsidR="000E1BAB" w:rsidRPr="00CA00DF" w:rsidRDefault="000E1BAB" w:rsidP="00CA00DF">
      <w:pPr>
        <w:spacing w:after="0" w:line="240" w:lineRule="auto"/>
        <w:ind w:firstLine="0"/>
        <w:rPr>
          <w:rFonts w:eastAsia="Roboto"/>
        </w:rPr>
      </w:pPr>
    </w:p>
    <w:p w14:paraId="41A995F5" w14:textId="7271017A" w:rsidR="00177C9C" w:rsidRPr="00CA00DF" w:rsidRDefault="00FD1DC9" w:rsidP="00CA00DF">
      <w:pPr>
        <w:shd w:val="clear" w:color="auto" w:fill="F8F9FA"/>
        <w:spacing w:line="240" w:lineRule="auto"/>
        <w:rPr>
          <w:rFonts w:eastAsia="Roboto"/>
        </w:rPr>
      </w:pPr>
      <w:r w:rsidRPr="00177C9C">
        <w:rPr>
          <w:rFonts w:eastAsia="Roboto"/>
        </w:rPr>
        <w:lastRenderedPageBreak/>
        <w:t>Дополнительное</w:t>
      </w:r>
      <w:r w:rsidR="00CA00DF">
        <w:rPr>
          <w:rFonts w:eastAsia="Roboto"/>
        </w:rPr>
        <w:t xml:space="preserve"> задание</w:t>
      </w:r>
      <w:r w:rsidR="00CA00DF" w:rsidRPr="00CA00DF">
        <w:rPr>
          <w:rFonts w:eastAsia="Roboto"/>
        </w:rPr>
        <w:t xml:space="preserve">: </w:t>
      </w:r>
      <w:r w:rsidR="00CA00DF" w:rsidRPr="00CA00DF">
        <w:rPr>
          <w:rFonts w:eastAsia="Roboto"/>
        </w:rPr>
        <w:t>Модифицируйте программу из задания 4 следующим образом. Программа должна составлять маску для модификации представления Фурье из двух кругов разного радиуса. Стрелки вверх/внизу управляют радиусом большего круга. Стрелки влево/вправо управляют радиусом меньшего круга. Пробел переключает программу между удалением данных между кругами (внутри "кольца") и удалением данных снаружи и в центре "кольца".</w:t>
      </w:r>
    </w:p>
    <w:p w14:paraId="7A731E97" w14:textId="21EAB2E5" w:rsidR="000A34DC" w:rsidRPr="00CA00DF" w:rsidRDefault="000A34DC" w:rsidP="00CA00DF">
      <w:pPr>
        <w:shd w:val="clear" w:color="auto" w:fill="F8F9FA"/>
        <w:spacing w:line="240" w:lineRule="auto"/>
        <w:rPr>
          <w:rFonts w:eastAsia="Roboto"/>
        </w:rPr>
      </w:pPr>
    </w:p>
    <w:p w14:paraId="3D210FE9" w14:textId="77777777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Вопросы</w:t>
      </w:r>
    </w:p>
    <w:p w14:paraId="643FF25B" w14:textId="3A1CD86A" w:rsidR="000A34DC" w:rsidRPr="000A34DC" w:rsidRDefault="00065C5A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Почему результат преобразования Фурье – массив комплексных чисел</w:t>
      </w:r>
      <w:r w:rsidR="000A34DC" w:rsidRPr="000A34DC">
        <w:rPr>
          <w:rFonts w:ascii="Times New Roman" w:eastAsia="Roboto" w:hAnsi="Times New Roman" w:cs="Times New Roman"/>
          <w:sz w:val="28"/>
          <w:szCs w:val="28"/>
        </w:rPr>
        <w:t>?</w:t>
      </w:r>
    </w:p>
    <w:p w14:paraId="6D0DA3B6" w14:textId="3D689B9B" w:rsidR="000A34DC" w:rsidRDefault="00065C5A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Как будут отличаться диаграммы амплитуд для изображения с множеством мелких деталей и для сравнительно однородного изображения</w:t>
      </w:r>
      <w:r w:rsidR="004306F2" w:rsidRPr="004306F2">
        <w:rPr>
          <w:rFonts w:ascii="Times New Roman" w:eastAsia="Roboto" w:hAnsi="Times New Roman" w:cs="Times New Roman"/>
          <w:sz w:val="28"/>
          <w:szCs w:val="28"/>
        </w:rPr>
        <w:t>?</w:t>
      </w:r>
    </w:p>
    <w:p w14:paraId="55A53714" w14:textId="03BFA3CC" w:rsidR="000A34DC" w:rsidRPr="000A34DC" w:rsidRDefault="00065C5A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 xml:space="preserve">Какие элементы диаграммы амплитуд следует подавить, чтобы </w:t>
      </w:r>
      <w:r w:rsidRPr="00065C5A">
        <w:rPr>
          <w:rFonts w:ascii="Times New Roman" w:eastAsia="Roboto" w:hAnsi="Times New Roman" w:cs="Times New Roman"/>
          <w:sz w:val="28"/>
          <w:szCs w:val="28"/>
        </w:rPr>
        <w:t>“</w:t>
      </w:r>
      <w:r>
        <w:rPr>
          <w:rFonts w:ascii="Times New Roman" w:eastAsia="Roboto" w:hAnsi="Times New Roman" w:cs="Times New Roman"/>
          <w:sz w:val="28"/>
          <w:szCs w:val="28"/>
        </w:rPr>
        <w:t>размыть</w:t>
      </w:r>
      <w:r w:rsidRPr="00065C5A">
        <w:rPr>
          <w:rFonts w:ascii="Times New Roman" w:eastAsia="Roboto" w:hAnsi="Times New Roman" w:cs="Times New Roman"/>
          <w:sz w:val="28"/>
          <w:szCs w:val="28"/>
        </w:rPr>
        <w:t>”</w:t>
      </w:r>
      <w:r>
        <w:rPr>
          <w:rFonts w:ascii="Times New Roman" w:eastAsia="Roboto" w:hAnsi="Times New Roman" w:cs="Times New Roman"/>
          <w:sz w:val="28"/>
          <w:szCs w:val="28"/>
        </w:rPr>
        <w:t xml:space="preserve"> изображение</w:t>
      </w:r>
      <w:r w:rsidR="000A34DC" w:rsidRPr="000A34DC">
        <w:rPr>
          <w:rFonts w:ascii="Times New Roman" w:eastAsia="Roboto" w:hAnsi="Times New Roman" w:cs="Times New Roman"/>
          <w:sz w:val="28"/>
          <w:szCs w:val="28"/>
        </w:rPr>
        <w:t>?</w:t>
      </w:r>
    </w:p>
    <w:p w14:paraId="5BF1A521" w14:textId="77777777" w:rsidR="000A34DC" w:rsidRPr="000A34DC" w:rsidRDefault="000A34DC" w:rsidP="000A34DC">
      <w:pPr>
        <w:spacing w:after="0" w:line="240" w:lineRule="auto"/>
        <w:rPr>
          <w:rFonts w:eastAsia="Roboto"/>
        </w:rPr>
      </w:pPr>
    </w:p>
    <w:p w14:paraId="37AFAC28" w14:textId="0527017C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 №1</w:t>
      </w:r>
    </w:p>
    <w:p w14:paraId="4470B15D" w14:textId="04AFB1F1" w:rsidR="00ED4F22" w:rsidRPr="00ED4F22" w:rsidRDefault="00ED4F22" w:rsidP="00ED4F22">
      <w:pPr>
        <w:rPr>
          <w:rFonts w:eastAsia="Roboto"/>
          <w:lang w:val="ru-RU"/>
        </w:rPr>
      </w:pPr>
      <w:r>
        <w:rPr>
          <w:rFonts w:eastAsia="Roboto"/>
          <w:lang w:val="ru-RU"/>
        </w:rPr>
        <w:t>Преобразование Фурье – операция, которая преобразует сигнал из пространства времени или пространств в частное пространство. Позволяет рассматривать изображение как сумму различных частотных компонент. Изображения раскладывают на составляющие частоты, для каждой от нуля до бесконечности сообщает амплитуду и фазу для соответствующей синусоиды. Для удобства амплитуду и фазу синусоиды представляют в виде одного комплексного числа, поэтому результат преобразования Фурье – массив комплексных чисел.</w:t>
      </w:r>
    </w:p>
    <w:p w14:paraId="18418B37" w14:textId="634A1675" w:rsidR="001D6A9B" w:rsidRDefault="001D6A9B" w:rsidP="001D6A9B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 w:rsidRPr="001D6A9B">
        <w:rPr>
          <w:rFonts w:eastAsia="Roboto"/>
          <w:b/>
          <w:bCs/>
          <w:lang w:val="ru-RU"/>
        </w:rPr>
        <w:t>2</w:t>
      </w:r>
    </w:p>
    <w:p w14:paraId="2C4C7147" w14:textId="77492C16" w:rsidR="00ED4F22" w:rsidRDefault="00ED4F22" w:rsidP="00ED4F22">
      <w:pPr>
        <w:rPr>
          <w:rFonts w:eastAsia="Roboto"/>
          <w:b/>
          <w:bCs/>
          <w:lang w:val="en-US"/>
        </w:rPr>
      </w:pPr>
      <w:r>
        <w:rPr>
          <w:rFonts w:eastAsia="Roboto"/>
          <w:b/>
          <w:bCs/>
          <w:lang w:val="ru-RU"/>
        </w:rPr>
        <w:t>Множество мелких деталей</w:t>
      </w:r>
      <w:r>
        <w:rPr>
          <w:rFonts w:eastAsia="Roboto"/>
          <w:b/>
          <w:bCs/>
          <w:lang w:val="en-US"/>
        </w:rPr>
        <w:t>:</w:t>
      </w:r>
    </w:p>
    <w:p w14:paraId="4D2D4A97" w14:textId="16CD0CF6" w:rsidR="00ED4F22" w:rsidRPr="00B725C7" w:rsidRDefault="00B725C7" w:rsidP="00ED4F22">
      <w:pPr>
        <w:pStyle w:val="a3"/>
        <w:numPr>
          <w:ilvl w:val="0"/>
          <w:numId w:val="14"/>
        </w:numPr>
        <w:ind w:left="1072" w:firstLine="709"/>
        <w:rPr>
          <w:rFonts w:eastAsia="Roboto"/>
        </w:rPr>
      </w:pPr>
      <w:r>
        <w:rPr>
          <w:rFonts w:ascii="Times New Roman" w:eastAsia="Roboto" w:hAnsi="Times New Roman" w:cs="Times New Roman"/>
          <w:sz w:val="28"/>
          <w:szCs w:val="28"/>
        </w:rPr>
        <w:t>Из-за большого количества деталей диаграмма будет содержать больше высоких частот, так как мелкие детали приводят к высокочастотным изменениям яркости.</w:t>
      </w:r>
    </w:p>
    <w:p w14:paraId="5376ED71" w14:textId="0C18C85C" w:rsidR="00B725C7" w:rsidRPr="00B725C7" w:rsidRDefault="00B725C7" w:rsidP="00ED4F22">
      <w:pPr>
        <w:pStyle w:val="a3"/>
        <w:numPr>
          <w:ilvl w:val="0"/>
          <w:numId w:val="14"/>
        </w:numPr>
        <w:ind w:left="1072" w:firstLine="709"/>
        <w:rPr>
          <w:rFonts w:eastAsia="Roboto"/>
        </w:rPr>
      </w:pPr>
      <w:r>
        <w:rPr>
          <w:rFonts w:ascii="Times New Roman" w:eastAsia="Roboto" w:hAnsi="Times New Roman" w:cs="Times New Roman"/>
          <w:sz w:val="28"/>
          <w:szCs w:val="28"/>
        </w:rPr>
        <w:t>Вокруг центра амплитуды будет равномернее распределены, но более яркие области будут сосредоточены в окрестности низких частот.</w:t>
      </w:r>
    </w:p>
    <w:p w14:paraId="2DCB1AC9" w14:textId="394E3BD4" w:rsidR="00B725C7" w:rsidRDefault="00B725C7" w:rsidP="00B725C7">
      <w:pPr>
        <w:rPr>
          <w:rFonts w:eastAsia="Roboto"/>
          <w:b/>
          <w:bCs/>
          <w:lang w:val="en-US"/>
        </w:rPr>
      </w:pPr>
      <w:r>
        <w:rPr>
          <w:rFonts w:eastAsia="Roboto"/>
          <w:b/>
          <w:bCs/>
          <w:lang w:val="ru-RU"/>
        </w:rPr>
        <w:t>Сравнительно однородное изображение</w:t>
      </w:r>
      <w:r>
        <w:rPr>
          <w:rFonts w:eastAsia="Roboto"/>
          <w:b/>
          <w:bCs/>
          <w:lang w:val="en-US"/>
        </w:rPr>
        <w:t>:</w:t>
      </w:r>
    </w:p>
    <w:p w14:paraId="0A397F48" w14:textId="45A0965D" w:rsidR="00EE0D32" w:rsidRPr="00EE0D32" w:rsidRDefault="00EE0D32" w:rsidP="00EE0D32">
      <w:pPr>
        <w:pStyle w:val="a3"/>
        <w:numPr>
          <w:ilvl w:val="0"/>
          <w:numId w:val="16"/>
        </w:numPr>
        <w:ind w:left="1072" w:firstLine="709"/>
        <w:jc w:val="both"/>
        <w:rPr>
          <w:rFonts w:eastAsia="Roboto"/>
          <w:b/>
          <w:bCs/>
        </w:rPr>
      </w:pPr>
      <w:r>
        <w:rPr>
          <w:rFonts w:ascii="Times New Roman" w:eastAsia="Roboto" w:hAnsi="Times New Roman" w:cs="Times New Roman"/>
          <w:sz w:val="28"/>
          <w:szCs w:val="28"/>
        </w:rPr>
        <w:lastRenderedPageBreak/>
        <w:t>В амплитудном спектре менее яркие высокочастотные компоненты, так как меньше деталей и изменений яркости на высоких частотах.</w:t>
      </w:r>
    </w:p>
    <w:p w14:paraId="3CB53AF6" w14:textId="07D7B5C8" w:rsidR="00EE0D32" w:rsidRPr="00EE0D32" w:rsidRDefault="00EE0D32" w:rsidP="00EE0D32">
      <w:pPr>
        <w:pStyle w:val="a3"/>
        <w:numPr>
          <w:ilvl w:val="0"/>
          <w:numId w:val="16"/>
        </w:numPr>
        <w:ind w:left="1072" w:firstLine="709"/>
        <w:jc w:val="both"/>
        <w:rPr>
          <w:rFonts w:eastAsia="Roboto"/>
          <w:b/>
          <w:bCs/>
        </w:rPr>
      </w:pPr>
      <w:r>
        <w:rPr>
          <w:rFonts w:ascii="Times New Roman" w:eastAsia="Roboto" w:hAnsi="Times New Roman" w:cs="Times New Roman"/>
          <w:sz w:val="28"/>
          <w:szCs w:val="28"/>
        </w:rPr>
        <w:t>Вокруг центра диаграммы находятся более равномерно распределенные амплитуды.</w:t>
      </w:r>
    </w:p>
    <w:p w14:paraId="15B610B1" w14:textId="796572E6" w:rsidR="0094105F" w:rsidRDefault="0094105F" w:rsidP="0094105F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 w:rsidR="004306F2" w:rsidRPr="004306F2">
        <w:rPr>
          <w:rFonts w:eastAsia="Roboto"/>
          <w:b/>
          <w:bCs/>
          <w:lang w:val="ru-RU"/>
        </w:rPr>
        <w:t>3</w:t>
      </w:r>
    </w:p>
    <w:p w14:paraId="43F5D911" w14:textId="44DE5078" w:rsidR="00EE0D32" w:rsidRPr="00EE0D32" w:rsidRDefault="00EE0D32" w:rsidP="00EE0D32">
      <w:pPr>
        <w:rPr>
          <w:rFonts w:eastAsia="Roboto"/>
          <w:lang w:val="ru-RU"/>
        </w:rPr>
      </w:pPr>
      <w:r>
        <w:rPr>
          <w:rFonts w:eastAsia="Roboto"/>
          <w:lang w:val="ru-RU"/>
        </w:rPr>
        <w:t xml:space="preserve">Чтобы </w:t>
      </w:r>
      <w:r w:rsidRPr="00EE0D32">
        <w:rPr>
          <w:rFonts w:eastAsia="Roboto"/>
          <w:lang w:val="ru-RU"/>
        </w:rPr>
        <w:t>“</w:t>
      </w:r>
      <w:r>
        <w:rPr>
          <w:rFonts w:eastAsia="Roboto"/>
          <w:lang w:val="ru-RU"/>
        </w:rPr>
        <w:t>размыть</w:t>
      </w:r>
      <w:r w:rsidRPr="00EE0D32">
        <w:rPr>
          <w:rFonts w:eastAsia="Roboto"/>
          <w:lang w:val="ru-RU"/>
        </w:rPr>
        <w:t>”</w:t>
      </w:r>
      <w:r>
        <w:rPr>
          <w:rFonts w:eastAsia="Roboto"/>
          <w:lang w:val="ru-RU"/>
        </w:rPr>
        <w:t xml:space="preserve"> </w:t>
      </w:r>
      <w:r w:rsidR="00C131FB">
        <w:rPr>
          <w:rFonts w:eastAsia="Roboto"/>
          <w:lang w:val="ru-RU"/>
        </w:rPr>
        <w:t>изображение,</w:t>
      </w:r>
      <w:r>
        <w:rPr>
          <w:rFonts w:eastAsia="Roboto"/>
          <w:lang w:val="ru-RU"/>
        </w:rPr>
        <w:t xml:space="preserve"> необходимо подавить высокочастотные компоненты, применив фильтр низких частот к диаграмме амплитуд</w:t>
      </w:r>
      <w:r w:rsidR="00C131FB">
        <w:rPr>
          <w:rFonts w:eastAsia="Roboto"/>
          <w:lang w:val="ru-RU"/>
        </w:rPr>
        <w:t>. Путем фильтрации высокочастотных компонент из представления Фурье можно уменьшить резкие края и детали, что приведет размытости изображения.</w:t>
      </w:r>
    </w:p>
    <w:p w14:paraId="758C9B95" w14:textId="77777777" w:rsidR="006B7F33" w:rsidRPr="00A4190C" w:rsidRDefault="006B7F33" w:rsidP="006B7F33">
      <w:pPr>
        <w:jc w:val="center"/>
        <w:rPr>
          <w:rFonts w:eastAsia="Roboto"/>
          <w:b/>
          <w:bCs/>
        </w:rPr>
      </w:pPr>
      <w:r>
        <w:rPr>
          <w:rFonts w:eastAsia="Roboto"/>
          <w:b/>
          <w:bCs/>
        </w:rPr>
        <w:t>Скриншоты</w:t>
      </w:r>
      <w:r w:rsidRPr="00A4190C">
        <w:rPr>
          <w:rFonts w:eastAsia="Roboto"/>
          <w:b/>
          <w:bCs/>
        </w:rPr>
        <w:t xml:space="preserve"> </w:t>
      </w:r>
      <w:r>
        <w:rPr>
          <w:rFonts w:eastAsia="Roboto"/>
          <w:b/>
          <w:bCs/>
        </w:rPr>
        <w:t>работы</w:t>
      </w:r>
    </w:p>
    <w:p w14:paraId="11DDAC17" w14:textId="6CF04078" w:rsidR="00D205B1" w:rsidRDefault="001B68A1" w:rsidP="00CA00DF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1</w:t>
      </w:r>
    </w:p>
    <w:p w14:paraId="57E61E33" w14:textId="3F68E115" w:rsidR="00C131FB" w:rsidRDefault="00E75DE9" w:rsidP="00CA00DF">
      <w:pPr>
        <w:jc w:val="center"/>
        <w:rPr>
          <w:b/>
          <w:bCs/>
          <w:lang w:val="ru-RU"/>
        </w:rPr>
      </w:pPr>
      <w:r w:rsidRPr="00E75DE9">
        <w:rPr>
          <w:b/>
          <w:bCs/>
          <w:lang w:val="ru-RU"/>
        </w:rPr>
        <w:drawing>
          <wp:inline distT="0" distB="0" distL="0" distR="0" wp14:anchorId="283B14BF" wp14:editId="136A0ABE">
            <wp:extent cx="3961515" cy="5351228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894" cy="53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B188" w14:textId="7EF807F3" w:rsidR="00E75DE9" w:rsidRPr="00E75DE9" w:rsidRDefault="00E75DE9" w:rsidP="00CA00DF">
      <w:pPr>
        <w:jc w:val="center"/>
        <w:rPr>
          <w:lang w:val="ru-RU"/>
        </w:rPr>
      </w:pPr>
      <w:r>
        <w:rPr>
          <w:lang w:val="ru-RU"/>
        </w:rPr>
        <w:lastRenderedPageBreak/>
        <w:t>Рис. 1.</w:t>
      </w:r>
      <w:r w:rsidRPr="00E75DE9">
        <w:rPr>
          <w:lang w:val="ru-RU"/>
        </w:rPr>
        <w:t xml:space="preserve"> </w:t>
      </w:r>
      <w:r>
        <w:rPr>
          <w:lang w:val="ru-RU"/>
        </w:rPr>
        <w:t>Вывод первого задания.</w:t>
      </w:r>
    </w:p>
    <w:p w14:paraId="3565F838" w14:textId="4CA12E59" w:rsidR="001B68A1" w:rsidRDefault="001B68A1" w:rsidP="004306F2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2</w:t>
      </w:r>
    </w:p>
    <w:p w14:paraId="5E7BDAA1" w14:textId="506430DA" w:rsidR="00403DCB" w:rsidRDefault="00403DCB" w:rsidP="004306F2">
      <w:pPr>
        <w:jc w:val="center"/>
        <w:rPr>
          <w:b/>
          <w:bCs/>
          <w:lang w:val="ru-RU"/>
        </w:rPr>
      </w:pPr>
      <w:r w:rsidRPr="00403DCB">
        <w:rPr>
          <w:b/>
          <w:bCs/>
          <w:lang w:val="ru-RU"/>
        </w:rPr>
        <w:drawing>
          <wp:inline distT="0" distB="0" distL="0" distR="0" wp14:anchorId="1FF2D6F3" wp14:editId="01643D0C">
            <wp:extent cx="3905250" cy="77922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040" cy="77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ECCB" w14:textId="3DB5AFA8" w:rsidR="00403DCB" w:rsidRPr="00403DCB" w:rsidRDefault="00403DCB" w:rsidP="004306F2">
      <w:pPr>
        <w:jc w:val="center"/>
        <w:rPr>
          <w:lang w:val="en-US"/>
        </w:rPr>
      </w:pPr>
      <w:r>
        <w:rPr>
          <w:lang w:val="ru-RU"/>
        </w:rPr>
        <w:t>Рис. 2. Вывод второго задания.</w:t>
      </w:r>
    </w:p>
    <w:p w14:paraId="1AD05641" w14:textId="7E208EC7" w:rsidR="00A513AC" w:rsidRDefault="001B68A1" w:rsidP="00CA00DF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lastRenderedPageBreak/>
        <w:t>Задание 3</w:t>
      </w:r>
    </w:p>
    <w:p w14:paraId="421264D3" w14:textId="114D1AF3" w:rsidR="00403DCB" w:rsidRDefault="00403DCB" w:rsidP="00CA00DF">
      <w:pPr>
        <w:jc w:val="center"/>
        <w:rPr>
          <w:b/>
          <w:bCs/>
          <w:lang w:val="ru-RU"/>
        </w:rPr>
      </w:pPr>
      <w:r w:rsidRPr="00403DCB">
        <w:rPr>
          <w:b/>
          <w:bCs/>
          <w:lang w:val="ru-RU"/>
        </w:rPr>
        <w:drawing>
          <wp:inline distT="0" distB="0" distL="0" distR="0" wp14:anchorId="138E6BF1" wp14:editId="59CFBB31">
            <wp:extent cx="3886742" cy="85546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8F14" w14:textId="5A937134" w:rsidR="00403DCB" w:rsidRPr="00403DCB" w:rsidRDefault="00403DCB" w:rsidP="00CA00DF">
      <w:pPr>
        <w:jc w:val="center"/>
        <w:rPr>
          <w:lang w:val="ru-RU"/>
        </w:rPr>
      </w:pPr>
      <w:r>
        <w:rPr>
          <w:lang w:val="ru-RU"/>
        </w:rPr>
        <w:lastRenderedPageBreak/>
        <w:t>Рис. 3. Вывод третьего задания.</w:t>
      </w:r>
    </w:p>
    <w:p w14:paraId="0871EC18" w14:textId="53243F06" w:rsidR="00E31454" w:rsidRDefault="00E31454" w:rsidP="003A6168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 xml:space="preserve">Задание </w:t>
      </w:r>
      <w:r>
        <w:rPr>
          <w:b/>
          <w:bCs/>
          <w:lang w:val="ru-RU"/>
        </w:rPr>
        <w:t>4</w:t>
      </w:r>
    </w:p>
    <w:p w14:paraId="3092A498" w14:textId="53D510A5" w:rsidR="00336757" w:rsidRDefault="00336757" w:rsidP="003A6168">
      <w:pPr>
        <w:jc w:val="center"/>
        <w:rPr>
          <w:b/>
          <w:bCs/>
          <w:lang w:val="ru-RU"/>
        </w:rPr>
      </w:pPr>
      <w:r w:rsidRPr="00336757">
        <w:rPr>
          <w:b/>
          <w:bCs/>
          <w:lang w:val="ru-RU"/>
        </w:rPr>
        <w:drawing>
          <wp:inline distT="0" distB="0" distL="0" distR="0" wp14:anchorId="73C74B58" wp14:editId="0B13ED78">
            <wp:extent cx="3885994" cy="795130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1675" cy="79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F21" w14:textId="160128A8" w:rsidR="00336757" w:rsidRDefault="00336757" w:rsidP="003A6168">
      <w:pPr>
        <w:jc w:val="center"/>
        <w:rPr>
          <w:lang w:val="ru-RU"/>
        </w:rPr>
      </w:pPr>
      <w:r>
        <w:rPr>
          <w:lang w:val="ru-RU"/>
        </w:rPr>
        <w:lastRenderedPageBreak/>
        <w:t>Рис. 4. Вывод четвертого задания.</w:t>
      </w:r>
    </w:p>
    <w:p w14:paraId="45817F0F" w14:textId="16507A6D" w:rsidR="00336757" w:rsidRDefault="00324BF0" w:rsidP="003A6168">
      <w:pPr>
        <w:jc w:val="center"/>
        <w:rPr>
          <w:lang w:val="ru-RU"/>
        </w:rPr>
      </w:pPr>
      <w:r w:rsidRPr="00324BF0">
        <w:rPr>
          <w:lang w:val="ru-RU"/>
        </w:rPr>
        <w:drawing>
          <wp:inline distT="0" distB="0" distL="0" distR="0" wp14:anchorId="2875535C" wp14:editId="380BA6E5">
            <wp:extent cx="3934374" cy="8621328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1EAA" w14:textId="3392AF06" w:rsidR="00336757" w:rsidRPr="00336757" w:rsidRDefault="00336757" w:rsidP="003A6168">
      <w:pPr>
        <w:jc w:val="center"/>
        <w:rPr>
          <w:lang w:val="ru-RU"/>
        </w:rPr>
      </w:pPr>
      <w:r>
        <w:rPr>
          <w:lang w:val="ru-RU"/>
        </w:rPr>
        <w:lastRenderedPageBreak/>
        <w:t xml:space="preserve">Рис. 5. </w:t>
      </w:r>
      <w:r w:rsidR="00324BF0">
        <w:rPr>
          <w:lang w:val="ru-RU"/>
        </w:rPr>
        <w:t xml:space="preserve">Вывод четвертого задания после изменения радиуса </w:t>
      </w:r>
      <w:r w:rsidR="00B941DA">
        <w:rPr>
          <w:lang w:val="ru-RU"/>
        </w:rPr>
        <w:t>круга (</w:t>
      </w:r>
      <w:r w:rsidR="00324BF0">
        <w:rPr>
          <w:lang w:val="ru-RU"/>
        </w:rPr>
        <w:t xml:space="preserve">нажатие вверх/вниз) и изменения обнуляемой </w:t>
      </w:r>
      <w:r w:rsidR="00B941DA">
        <w:rPr>
          <w:lang w:val="ru-RU"/>
        </w:rPr>
        <w:t>области (</w:t>
      </w:r>
      <w:r w:rsidR="00324BF0">
        <w:rPr>
          <w:lang w:val="ru-RU"/>
        </w:rPr>
        <w:t>нажатие на пробел).</w:t>
      </w:r>
    </w:p>
    <w:p w14:paraId="7A680C13" w14:textId="0D2D7C4F" w:rsidR="00F005E2" w:rsidRDefault="00E31454" w:rsidP="009D02AE">
      <w:pPr>
        <w:jc w:val="center"/>
        <w:rPr>
          <w:b/>
          <w:bCs/>
          <w:lang w:val="ru-RU"/>
        </w:rPr>
      </w:pPr>
      <w:r w:rsidRPr="00E31454">
        <w:rPr>
          <w:b/>
          <w:bCs/>
          <w:lang w:val="ru-RU"/>
        </w:rPr>
        <w:t>Дополнительно задание</w:t>
      </w:r>
      <w:r w:rsidR="003A6168" w:rsidRPr="003A6168">
        <w:rPr>
          <w:b/>
          <w:bCs/>
          <w:lang w:val="ru-RU"/>
        </w:rPr>
        <w:t xml:space="preserve"> 1</w:t>
      </w:r>
    </w:p>
    <w:p w14:paraId="4DDFE595" w14:textId="75E193D2" w:rsidR="003C1EBA" w:rsidRDefault="00B941DA" w:rsidP="009D02AE">
      <w:pPr>
        <w:jc w:val="center"/>
        <w:rPr>
          <w:b/>
          <w:bCs/>
          <w:lang w:val="ru-RU"/>
        </w:rPr>
      </w:pPr>
      <w:r w:rsidRPr="00B941DA">
        <w:rPr>
          <w:b/>
          <w:bCs/>
          <w:lang w:val="ru-RU"/>
        </w:rPr>
        <w:drawing>
          <wp:inline distT="0" distB="0" distL="0" distR="0" wp14:anchorId="1D3E75EB" wp14:editId="16E541EB">
            <wp:extent cx="3867020" cy="7728668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670" cy="77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CFD5" w14:textId="55E4143D" w:rsidR="00B941DA" w:rsidRDefault="00B941DA" w:rsidP="009D02AE">
      <w:pPr>
        <w:jc w:val="center"/>
        <w:rPr>
          <w:lang w:val="ru-RU"/>
        </w:rPr>
      </w:pPr>
      <w:r>
        <w:rPr>
          <w:lang w:val="ru-RU"/>
        </w:rPr>
        <w:lastRenderedPageBreak/>
        <w:t>Рис. 6. Вывод дополнительного задания.</w:t>
      </w:r>
    </w:p>
    <w:p w14:paraId="29E93ABC" w14:textId="4669907B" w:rsidR="00B941DA" w:rsidRDefault="00B941DA" w:rsidP="009D02AE">
      <w:pPr>
        <w:jc w:val="center"/>
        <w:rPr>
          <w:lang w:val="ru-RU"/>
        </w:rPr>
      </w:pPr>
      <w:r w:rsidRPr="00B941DA">
        <w:rPr>
          <w:lang w:val="ru-RU"/>
        </w:rPr>
        <w:drawing>
          <wp:inline distT="0" distB="0" distL="0" distR="0" wp14:anchorId="673764C3" wp14:editId="61F146DD">
            <wp:extent cx="3971925" cy="803876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957" cy="804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A868" w14:textId="709AD91A" w:rsidR="00B941DA" w:rsidRPr="00B941DA" w:rsidRDefault="00B941DA" w:rsidP="009D02AE">
      <w:pPr>
        <w:jc w:val="center"/>
        <w:rPr>
          <w:lang w:val="ru-RU"/>
        </w:rPr>
      </w:pPr>
      <w:r>
        <w:rPr>
          <w:lang w:val="ru-RU"/>
        </w:rPr>
        <w:t>Рис. 7. Вывод дополнительного задания после нажатия на пробел.</w:t>
      </w:r>
    </w:p>
    <w:sectPr w:rsidR="00B941DA" w:rsidRPr="00B941DA" w:rsidSect="006F5D4B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5224E" w14:textId="77777777" w:rsidR="008E4C42" w:rsidRDefault="008E4C42" w:rsidP="006F5D4B">
      <w:pPr>
        <w:spacing w:after="0" w:line="240" w:lineRule="auto"/>
      </w:pPr>
      <w:r>
        <w:separator/>
      </w:r>
    </w:p>
  </w:endnote>
  <w:endnote w:type="continuationSeparator" w:id="0">
    <w:p w14:paraId="6EF1556C" w14:textId="77777777" w:rsidR="008E4C42" w:rsidRDefault="008E4C42" w:rsidP="006F5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1558666"/>
      <w:docPartObj>
        <w:docPartGallery w:val="Page Numbers (Bottom of Page)"/>
        <w:docPartUnique/>
      </w:docPartObj>
    </w:sdtPr>
    <w:sdtEndPr/>
    <w:sdtContent>
      <w:p w14:paraId="3B03CE4A" w14:textId="53EA22C8" w:rsidR="006F5D4B" w:rsidRDefault="006F5D4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C8F893" w14:textId="77777777" w:rsidR="006F5D4B" w:rsidRDefault="006F5D4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2AA01" w14:textId="77777777" w:rsidR="008E4C42" w:rsidRDefault="008E4C42" w:rsidP="006F5D4B">
      <w:pPr>
        <w:spacing w:after="0" w:line="240" w:lineRule="auto"/>
      </w:pPr>
      <w:r>
        <w:separator/>
      </w:r>
    </w:p>
  </w:footnote>
  <w:footnote w:type="continuationSeparator" w:id="0">
    <w:p w14:paraId="073D9927" w14:textId="77777777" w:rsidR="008E4C42" w:rsidRDefault="008E4C42" w:rsidP="006F5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8F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872BA"/>
    <w:multiLevelType w:val="multilevel"/>
    <w:tmpl w:val="2F14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A345B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4065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FD57F6"/>
    <w:multiLevelType w:val="multilevel"/>
    <w:tmpl w:val="6884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B769B"/>
    <w:multiLevelType w:val="hybridMultilevel"/>
    <w:tmpl w:val="BC5A6B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BB144C5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FB6487"/>
    <w:multiLevelType w:val="hybridMultilevel"/>
    <w:tmpl w:val="D94279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715499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DD7CD1"/>
    <w:multiLevelType w:val="hybridMultilevel"/>
    <w:tmpl w:val="57B8C0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83871D2"/>
    <w:multiLevelType w:val="hybridMultilevel"/>
    <w:tmpl w:val="B614D4C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" w15:restartNumberingAfterBreak="0">
    <w:nsid w:val="7154011B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EB2A3E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DA3407"/>
    <w:multiLevelType w:val="hybridMultilevel"/>
    <w:tmpl w:val="43AA5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C1174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CA1771A"/>
    <w:multiLevelType w:val="multilevel"/>
    <w:tmpl w:val="F090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15"/>
  </w:num>
  <w:num w:numId="5">
    <w:abstractNumId w:val="0"/>
  </w:num>
  <w:num w:numId="6">
    <w:abstractNumId w:val="2"/>
  </w:num>
  <w:num w:numId="7">
    <w:abstractNumId w:val="8"/>
  </w:num>
  <w:num w:numId="8">
    <w:abstractNumId w:val="6"/>
  </w:num>
  <w:num w:numId="9">
    <w:abstractNumId w:val="11"/>
  </w:num>
  <w:num w:numId="10">
    <w:abstractNumId w:val="4"/>
  </w:num>
  <w:num w:numId="11">
    <w:abstractNumId w:val="7"/>
  </w:num>
  <w:num w:numId="12">
    <w:abstractNumId w:val="10"/>
  </w:num>
  <w:num w:numId="13">
    <w:abstractNumId w:val="1"/>
  </w:num>
  <w:num w:numId="14">
    <w:abstractNumId w:val="3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38"/>
    <w:rsid w:val="000326D7"/>
    <w:rsid w:val="00065C5A"/>
    <w:rsid w:val="000907C8"/>
    <w:rsid w:val="000A34DC"/>
    <w:rsid w:val="000D2ACD"/>
    <w:rsid w:val="000E1BAB"/>
    <w:rsid w:val="001674F0"/>
    <w:rsid w:val="00177C9C"/>
    <w:rsid w:val="001B68A1"/>
    <w:rsid w:val="001D6A9B"/>
    <w:rsid w:val="001F6D2A"/>
    <w:rsid w:val="00280830"/>
    <w:rsid w:val="002C6866"/>
    <w:rsid w:val="00324BF0"/>
    <w:rsid w:val="00336757"/>
    <w:rsid w:val="003438E3"/>
    <w:rsid w:val="003A6168"/>
    <w:rsid w:val="003C1EBA"/>
    <w:rsid w:val="00403DCB"/>
    <w:rsid w:val="004041E1"/>
    <w:rsid w:val="004306F2"/>
    <w:rsid w:val="00497D09"/>
    <w:rsid w:val="004A6F59"/>
    <w:rsid w:val="00525331"/>
    <w:rsid w:val="00632955"/>
    <w:rsid w:val="00641A58"/>
    <w:rsid w:val="006B7F33"/>
    <w:rsid w:val="006E1827"/>
    <w:rsid w:val="006F5D4B"/>
    <w:rsid w:val="00751F5E"/>
    <w:rsid w:val="0077529C"/>
    <w:rsid w:val="007802B1"/>
    <w:rsid w:val="00811D92"/>
    <w:rsid w:val="00846154"/>
    <w:rsid w:val="008E4C42"/>
    <w:rsid w:val="008E6B9C"/>
    <w:rsid w:val="00917154"/>
    <w:rsid w:val="0094105F"/>
    <w:rsid w:val="00993F95"/>
    <w:rsid w:val="009A6EF7"/>
    <w:rsid w:val="009D02AE"/>
    <w:rsid w:val="009D1684"/>
    <w:rsid w:val="00A513AC"/>
    <w:rsid w:val="00A910CD"/>
    <w:rsid w:val="00B37663"/>
    <w:rsid w:val="00B725C7"/>
    <w:rsid w:val="00B741FD"/>
    <w:rsid w:val="00B941DA"/>
    <w:rsid w:val="00BB2E63"/>
    <w:rsid w:val="00BB7F19"/>
    <w:rsid w:val="00BE2BE1"/>
    <w:rsid w:val="00BF1B6C"/>
    <w:rsid w:val="00C131FB"/>
    <w:rsid w:val="00C77727"/>
    <w:rsid w:val="00C77C7E"/>
    <w:rsid w:val="00CA00DF"/>
    <w:rsid w:val="00CC5A1A"/>
    <w:rsid w:val="00CD7CB6"/>
    <w:rsid w:val="00CE14E8"/>
    <w:rsid w:val="00D205B1"/>
    <w:rsid w:val="00D26D0C"/>
    <w:rsid w:val="00D930B3"/>
    <w:rsid w:val="00D93B6A"/>
    <w:rsid w:val="00DB0FC6"/>
    <w:rsid w:val="00E14846"/>
    <w:rsid w:val="00E31454"/>
    <w:rsid w:val="00E75DE9"/>
    <w:rsid w:val="00ED4F22"/>
    <w:rsid w:val="00EE0D32"/>
    <w:rsid w:val="00F005E2"/>
    <w:rsid w:val="00F039FE"/>
    <w:rsid w:val="00F521C2"/>
    <w:rsid w:val="00F57F3E"/>
    <w:rsid w:val="00FA0938"/>
    <w:rsid w:val="00FD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3F2C"/>
  <w15:chartTrackingRefBased/>
  <w15:docId w15:val="{DFC9162A-F7CA-4C87-BF7A-BCD7E58E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F33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F33"/>
    <w:pPr>
      <w:spacing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styleId="a8">
    <w:name w:val="Strong"/>
    <w:basedOn w:val="a0"/>
    <w:uiPriority w:val="22"/>
    <w:qFormat/>
    <w:rsid w:val="00CE14E8"/>
    <w:rPr>
      <w:b/>
      <w:bCs/>
    </w:rPr>
  </w:style>
  <w:style w:type="character" w:styleId="a9">
    <w:name w:val="Emphasis"/>
    <w:basedOn w:val="a0"/>
    <w:uiPriority w:val="20"/>
    <w:qFormat/>
    <w:rsid w:val="004041E1"/>
    <w:rPr>
      <w:i/>
      <w:iCs/>
    </w:rPr>
  </w:style>
  <w:style w:type="paragraph" w:styleId="aa">
    <w:name w:val="Normal (Web)"/>
    <w:basedOn w:val="a"/>
    <w:uiPriority w:val="99"/>
    <w:semiHidden/>
    <w:unhideWhenUsed/>
    <w:rsid w:val="000E1BA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2F55C-C49F-4D1F-8FD8-B92A32D9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10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Smirnov</dc:creator>
  <cp:keywords/>
  <dc:description/>
  <cp:lastModifiedBy>Artem Smirnov</cp:lastModifiedBy>
  <cp:revision>27</cp:revision>
  <dcterms:created xsi:type="dcterms:W3CDTF">2024-02-12T16:36:00Z</dcterms:created>
  <dcterms:modified xsi:type="dcterms:W3CDTF">2024-03-11T19:49:00Z</dcterms:modified>
</cp:coreProperties>
</file>