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77777777" w:rsidR="008D4F00" w:rsidRDefault="008D4F00" w:rsidP="009543FC">
            <w:pPr>
              <w:jc w:val="center"/>
            </w:pPr>
            <w:r>
              <w:t>50%</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D06610">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D06610">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D06610">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D06610">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D06610">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D06610">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D06610">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D06610">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D06610">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D06610">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D06610">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D06610">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D06610">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D06610">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D06610">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D06610">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D06610">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D06610">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D06610">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D06610">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D06610">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D06610">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D06610">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D06610">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D06610">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D06610">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D06610">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D06610">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D06610">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D06610">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D06610">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D06610">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D06610">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D06610">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D06610">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D06610">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D06610">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D06610">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D06610">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D06610">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D06610">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D06610">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D06610">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D06610">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D06610">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D06610">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D06610">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D06610">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D06610">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w:t>
      </w:r>
      <w:proofErr w:type="gramStart"/>
      <w:r w:rsidR="00002EBB">
        <w:t>advance, and</w:t>
      </w:r>
      <w:proofErr w:type="gramEnd"/>
      <w:r w:rsidR="00002EBB">
        <w:t xml:space="preserve"> having the project to </w:t>
      </w:r>
      <w:r w:rsidR="00002EBB" w:rsidRPr="00002EBB">
        <w:rPr>
          <w:b/>
        </w:rPr>
        <w:t>progress according the pre-defined phases</w:t>
      </w:r>
      <w:r w:rsidR="00002EBB">
        <w:t xml:space="preserve"> made from the identified scopes. </w:t>
      </w:r>
      <w:proofErr w:type="gramStart"/>
      <w:r w:rsidR="00002EBB">
        <w:t>In order to</w:t>
      </w:r>
      <w:proofErr w:type="gramEnd"/>
      <w:r w:rsidR="00002EBB">
        <w:t xml:space="preserve">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76993771"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w:t>
      </w:r>
      <w:proofErr w:type="gramStart"/>
      <w:r>
        <w:t>aforementioned goods</w:t>
      </w:r>
      <w:proofErr w:type="gramEnd"/>
      <w:r>
        <w:t xml:space="preserve"> and services into the project development to increase the quality of the project </w:t>
      </w:r>
      <w:r w:rsidR="00970702">
        <w:t>deliverables or</w:t>
      </w:r>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w:t>
      </w:r>
      <w:proofErr w:type="gramStart"/>
      <w:r>
        <w:t>in order to</w:t>
      </w:r>
      <w:proofErr w:type="gramEnd"/>
      <w:r>
        <w:t xml:space="preserve">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443"/>
        <w:gridCol w:w="2962"/>
        <w:gridCol w:w="5850"/>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77777777" w:rsidR="00323174" w:rsidRPr="008C1CE8" w:rsidRDefault="00323174" w:rsidP="008D4F00">
            <w:pPr>
              <w:spacing w:line="360" w:lineRule="auto"/>
              <w:rPr>
                <w:rFonts w:cstheme="minorHAnsi"/>
                <w:szCs w:val="28"/>
                <w:lang w:val="en-GB"/>
              </w:rPr>
            </w:pPr>
            <w:r>
              <w:rPr>
                <w:rFonts w:cstheme="minorHAnsi"/>
                <w:szCs w:val="28"/>
                <w:lang w:val="en-GB"/>
              </w:rPr>
              <w:t>Negotiator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lastRenderedPageBreak/>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5" w:name="_Toc519159572"/>
      <w:commentRangeStart w:id="26"/>
      <w:r>
        <w:lastRenderedPageBreak/>
        <w:t>2.7 High Level Risks</w:t>
      </w:r>
      <w:commentRangeEnd w:id="26"/>
      <w:r>
        <w:rPr>
          <w:rStyle w:val="CommentReference"/>
          <w:rFonts w:eastAsiaTheme="minorEastAsia" w:cs="Times New Roman"/>
          <w:color w:val="000000"/>
        </w:rPr>
        <w:commentReference w:id="26"/>
      </w:r>
      <w:bookmarkEnd w:id="25"/>
    </w:p>
    <w:p w14:paraId="42C7F1C3" w14:textId="77777777" w:rsidR="00323174" w:rsidRDefault="00323174" w:rsidP="00323174">
      <w:pPr>
        <w:spacing w:line="360" w:lineRule="auto"/>
      </w:pPr>
      <w:proofErr w:type="gramStart"/>
      <w:r>
        <w:t>A number of</w:t>
      </w:r>
      <w:proofErr w:type="gramEnd"/>
      <w:r>
        <w:t xml:space="preserve">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7" w:name="_Toc519159573"/>
      <w:commentRangeStart w:id="28"/>
      <w:r>
        <w:t>2.8 Major Project Milestones</w:t>
      </w:r>
      <w:commentRangeEnd w:id="28"/>
      <w:r>
        <w:rPr>
          <w:rStyle w:val="CommentReference"/>
          <w:rFonts w:eastAsiaTheme="minorEastAsia" w:cs="Times New Roman"/>
          <w:color w:val="000000"/>
        </w:rPr>
        <w:commentReference w:id="28"/>
      </w:r>
      <w:bookmarkEnd w:id="27"/>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9" w:name="_Toc519159574"/>
      <w:r>
        <w:lastRenderedPageBreak/>
        <w:t>2.9 Critical Success Factors</w:t>
      </w:r>
      <w:bookmarkEnd w:id="29"/>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0" w:name="_Toc519159575"/>
      <w:r>
        <w:t>2.10 Signature</w:t>
      </w:r>
      <w:bookmarkEnd w:id="30"/>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1" w:name="_Toc519159576"/>
      <w:r>
        <w:lastRenderedPageBreak/>
        <w:t>3. WORK BREAKDOWN STRUCTURE</w:t>
      </w:r>
      <w:bookmarkEnd w:id="31"/>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lang w:val="en-MY" w:eastAsia="en-MY"/>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32" w:name="_Toc519159577"/>
      <w:r>
        <w:lastRenderedPageBreak/>
        <w:t>4. SCOPE STATEMENT</w:t>
      </w:r>
      <w:bookmarkEnd w:id="32"/>
    </w:p>
    <w:p w14:paraId="630B0D6E" w14:textId="77777777" w:rsidR="00521CCE" w:rsidRDefault="00521CCE" w:rsidP="00521CCE">
      <w:pPr>
        <w:pStyle w:val="Heading2"/>
        <w:spacing w:line="360" w:lineRule="auto"/>
      </w:pPr>
      <w:bookmarkStart w:id="33" w:name="_Toc519159578"/>
      <w:r>
        <w:t>4.1 Project Scope Description</w:t>
      </w:r>
      <w:bookmarkEnd w:id="33"/>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4" w:name="_Toc519159579"/>
      <w:r>
        <w:t>4.2 Acceptance Criteria</w:t>
      </w:r>
      <w:bookmarkEnd w:id="34"/>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5" w:name="_Toc519159580"/>
      <w:r>
        <w:t>4.3 Project Deliverables</w:t>
      </w:r>
      <w:bookmarkEnd w:id="35"/>
    </w:p>
    <w:p w14:paraId="0363CB1F" w14:textId="77777777" w:rsidR="00521CCE" w:rsidRDefault="00521CCE" w:rsidP="00521CCE">
      <w:pPr>
        <w:spacing w:line="360" w:lineRule="auto"/>
      </w:pPr>
      <w:r>
        <w:t xml:space="preserve">The </w:t>
      </w:r>
      <w:proofErr w:type="gramStart"/>
      <w:r>
        <w:t>end product</w:t>
      </w:r>
      <w:proofErr w:type="gramEnd"/>
      <w:r>
        <w:t xml:space="preserve"> of this project would be a software designed specialized for Supply Chain Management. The </w:t>
      </w:r>
      <w:proofErr w:type="gramStart"/>
      <w:r>
        <w:t>end product</w:t>
      </w:r>
      <w:proofErr w:type="gramEnd"/>
      <w:r>
        <w:t xml:space="preserve">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6" w:name="_Toc519159581"/>
      <w:r>
        <w:t>4.4 Project Exclusions</w:t>
      </w:r>
      <w:bookmarkEnd w:id="36"/>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7" w:name="_Toc519159582"/>
      <w:r>
        <w:t>4.5 Project Constraints</w:t>
      </w:r>
      <w:bookmarkEnd w:id="37"/>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8" w:name="_Toc519159583"/>
      <w:r>
        <w:t>4.6 Project Assumptions</w:t>
      </w:r>
      <w:bookmarkEnd w:id="38"/>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9" w:name="_Toc519159584"/>
      <w:commentRangeStart w:id="40"/>
      <w:r>
        <w:lastRenderedPageBreak/>
        <w:t>5. TABLE OF ISSUES</w:t>
      </w:r>
      <w:commentRangeEnd w:id="40"/>
      <w:r>
        <w:rPr>
          <w:rStyle w:val="CommentReference"/>
          <w:rFonts w:eastAsiaTheme="minorEastAsia" w:cs="Times New Roman"/>
          <w:color w:val="000000"/>
        </w:rPr>
        <w:commentReference w:id="40"/>
      </w:r>
      <w:bookmarkEnd w:id="39"/>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41"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41"/>
    </w:p>
    <w:p w14:paraId="7F9894E9" w14:textId="61865264" w:rsidR="004D0021" w:rsidRDefault="00352421" w:rsidP="00CE4E5E">
      <w:pPr>
        <w:pStyle w:val="Heading2"/>
        <w:spacing w:line="360" w:lineRule="auto"/>
      </w:pPr>
      <w:bookmarkStart w:id="42" w:name="_Toc519159586"/>
      <w:r>
        <w:t>6</w:t>
      </w:r>
      <w:r w:rsidR="004D0021">
        <w:t>.1 Gantt Chart</w:t>
      </w:r>
      <w:bookmarkEnd w:id="42"/>
    </w:p>
    <w:p w14:paraId="7913B080" w14:textId="4911EA6F" w:rsidR="00584F3B" w:rsidRDefault="00584F3B" w:rsidP="00584F3B">
      <w:r w:rsidRPr="00584F3B">
        <w:rPr>
          <w:noProof/>
          <w:lang w:val="en-MY" w:eastAsia="en-MY"/>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lang w:val="en-MY" w:eastAsia="en-MY"/>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lang w:val="en-MY" w:eastAsia="en-MY"/>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r w:rsidRPr="00584F3B">
        <w:rPr>
          <w:noProof/>
          <w:lang w:val="en-MY" w:eastAsia="en-MY"/>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p>
    <w:p w14:paraId="0A59A5F1" w14:textId="77777777" w:rsidR="00584F3B" w:rsidRDefault="00584F3B">
      <w:pPr>
        <w:rPr>
          <w:rFonts w:eastAsiaTheme="majorEastAsia" w:cstheme="majorBidi"/>
          <w:color w:val="2F5496" w:themeColor="accent1" w:themeShade="BF"/>
          <w:sz w:val="26"/>
          <w:szCs w:val="26"/>
        </w:rPr>
      </w:pPr>
      <w:bookmarkStart w:id="43"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3"/>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4" w:name="_Toc519159588"/>
      <w:r>
        <w:t>7</w:t>
      </w:r>
      <w:r w:rsidR="003B0F4D">
        <w:t>. COST ESTIMATION AND BUDGETING</w:t>
      </w:r>
      <w:bookmarkEnd w:id="44"/>
    </w:p>
    <w:p w14:paraId="0893C69C" w14:textId="0D14A643" w:rsidR="00380491" w:rsidRDefault="00CE4E5E" w:rsidP="00CE4E5E">
      <w:pPr>
        <w:pStyle w:val="Heading2"/>
        <w:spacing w:line="360" w:lineRule="auto"/>
      </w:pPr>
      <w:bookmarkStart w:id="45" w:name="_Toc519159589"/>
      <w:r>
        <w:t>7.1 Task Cost Breakdown</w:t>
      </w:r>
      <w:bookmarkEnd w:id="45"/>
    </w:p>
    <w:p w14:paraId="6C3B0E96" w14:textId="66249DE7" w:rsidR="00CE4E5E" w:rsidRPr="00380491" w:rsidRDefault="00CE4E5E" w:rsidP="00CE4E5E">
      <w:pPr>
        <w:pStyle w:val="Heading2"/>
        <w:spacing w:line="360" w:lineRule="auto"/>
      </w:pPr>
      <w:bookmarkStart w:id="46" w:name="_Toc519159590"/>
      <w:r>
        <w:t>7.2 Resources Cost Breakdown</w:t>
      </w:r>
      <w:bookmarkEnd w:id="46"/>
    </w:p>
    <w:p w14:paraId="416B16DD" w14:textId="77777777" w:rsidR="00D07DB7" w:rsidRDefault="00D07DB7" w:rsidP="00D07DB7">
      <w:pPr>
        <w:pStyle w:val="Heading1"/>
        <w:spacing w:line="360" w:lineRule="auto"/>
      </w:pPr>
      <w:bookmarkStart w:id="47" w:name="_Hlk519191260"/>
      <w:bookmarkStart w:id="48" w:name="_Toc519159593"/>
      <w:r>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w:t>
      </w:r>
      <w:bookmarkStart w:id="49" w:name="_GoBack"/>
      <w:bookmarkEnd w:id="49"/>
      <w:r>
        <w:t>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77777777"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50"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w:t>
      </w:r>
      <w:proofErr w:type="gramStart"/>
      <w:r>
        <w:t>a period of time</w:t>
      </w:r>
      <w:proofErr w:type="gramEnd"/>
      <w:r>
        <w:t xml:space="preserv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w:t>
      </w:r>
      <w:proofErr w:type="gramStart"/>
      <w:r>
        <w:t>as a means to</w:t>
      </w:r>
      <w:proofErr w:type="gramEnd"/>
      <w:r>
        <w:t xml:space="preserve">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7"/>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51"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50"/>
    <w:bookmarkEnd w:id="51"/>
    <w:p w14:paraId="3FAA9CF1" w14:textId="5C20F943" w:rsidR="00577AD1" w:rsidRDefault="00352421" w:rsidP="00CE4E5E">
      <w:pPr>
        <w:pStyle w:val="Heading1"/>
        <w:spacing w:line="360" w:lineRule="auto"/>
      </w:pPr>
      <w:r>
        <w:lastRenderedPageBreak/>
        <w:t>10</w:t>
      </w:r>
      <w:r w:rsidR="003B0F4D">
        <w:t>. LESSON LEARNED REPORT</w:t>
      </w:r>
      <w:bookmarkEnd w:id="48"/>
    </w:p>
    <w:p w14:paraId="780768FC" w14:textId="037D3AFB" w:rsidR="00173DBA" w:rsidRDefault="00173DBA" w:rsidP="00CE4E5E">
      <w:pPr>
        <w:pStyle w:val="Heading2"/>
        <w:spacing w:line="360" w:lineRule="auto"/>
      </w:pPr>
      <w:bookmarkStart w:id="52"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52"/>
    </w:p>
    <w:p w14:paraId="67BCCC9D" w14:textId="6AF9047F" w:rsidR="00173DBA" w:rsidRDefault="00173DBA" w:rsidP="00CE4E5E">
      <w:pPr>
        <w:pStyle w:val="Heading2"/>
        <w:spacing w:line="360" w:lineRule="auto"/>
      </w:pPr>
      <w:bookmarkStart w:id="53" w:name="_Toc519159595"/>
      <w:r>
        <w:t xml:space="preserve">10.2 Procurement Management </w:t>
      </w:r>
      <w:r w:rsidRPr="00173DBA">
        <w:rPr>
          <w:b/>
        </w:rPr>
        <w:t>[Balram A/L Krishna Kumar, TP035446]</w:t>
      </w:r>
      <w:bookmarkEnd w:id="53"/>
    </w:p>
    <w:p w14:paraId="06BCB2BC" w14:textId="05850877" w:rsidR="00173DBA" w:rsidRDefault="00173DBA" w:rsidP="00CE4E5E">
      <w:pPr>
        <w:pStyle w:val="Heading2"/>
        <w:spacing w:line="360" w:lineRule="auto"/>
      </w:pPr>
      <w:bookmarkStart w:id="54" w:name="_Toc519159596"/>
      <w:r>
        <w:t xml:space="preserve">10.3 Communication Management </w:t>
      </w:r>
      <w:r w:rsidRPr="00173DBA">
        <w:rPr>
          <w:b/>
        </w:rPr>
        <w:t>[Ang Chee Siah, TP038259]</w:t>
      </w:r>
      <w:bookmarkEnd w:id="54"/>
    </w:p>
    <w:p w14:paraId="73A39AF5" w14:textId="2FE12855" w:rsidR="00173DBA" w:rsidRDefault="00173DBA" w:rsidP="00CE4E5E">
      <w:pPr>
        <w:pStyle w:val="Heading2"/>
        <w:spacing w:line="360" w:lineRule="auto"/>
        <w:rPr>
          <w:b/>
        </w:rPr>
      </w:pPr>
      <w:bookmarkStart w:id="55"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5"/>
    </w:p>
    <w:p w14:paraId="6BD504A4" w14:textId="077AB9CC" w:rsidR="00CE4E5E" w:rsidRPr="00CE4E5E" w:rsidRDefault="00CE4E5E" w:rsidP="00CE4E5E">
      <w:pPr>
        <w:pStyle w:val="Heading1"/>
        <w:spacing w:line="360" w:lineRule="auto"/>
      </w:pPr>
      <w:bookmarkStart w:id="56" w:name="_Toc519159598"/>
      <w:r>
        <w:t>11. CONCLUSION</w:t>
      </w:r>
      <w:bookmarkEnd w:id="56"/>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8D4F00" w:rsidRDefault="008D4F00">
      <w:pPr>
        <w:pStyle w:val="CommentText"/>
      </w:pPr>
      <w:r>
        <w:rPr>
          <w:rStyle w:val="CommentReference"/>
        </w:rPr>
        <w:annotationRef/>
      </w:r>
      <w:r>
        <w:t>Supposedly……</w:t>
      </w:r>
    </w:p>
  </w:comment>
  <w:comment w:id="24" w:author="Ang Chee Siah" w:date="2018-07-11T22:58:00Z" w:initials="ACS">
    <w:p w14:paraId="3C6DFE93" w14:textId="43B4DB6F" w:rsidR="008D4F00" w:rsidRDefault="008D4F00">
      <w:pPr>
        <w:pStyle w:val="CommentText"/>
      </w:pPr>
      <w:r>
        <w:rPr>
          <w:rStyle w:val="CommentReference"/>
        </w:rPr>
        <w:annotationRef/>
      </w:r>
      <w:r>
        <w:t>Might need reform</w:t>
      </w:r>
    </w:p>
  </w:comment>
  <w:comment w:id="26" w:author="Ang Chee Siah" w:date="2018-07-11T22:57:00Z" w:initials="ACS">
    <w:p w14:paraId="2DDBAC0F" w14:textId="49BEEBEF" w:rsidR="008D4F00" w:rsidRDefault="008D4F00">
      <w:pPr>
        <w:pStyle w:val="CommentText"/>
      </w:pPr>
      <w:r>
        <w:rPr>
          <w:rStyle w:val="CommentReference"/>
        </w:rPr>
        <w:annotationRef/>
      </w:r>
      <w:r>
        <w:t>Require double check</w:t>
      </w:r>
    </w:p>
  </w:comment>
  <w:comment w:id="28" w:author="Ang Chee Siah" w:date="2018-07-11T22:57:00Z" w:initials="ACS">
    <w:p w14:paraId="6AD9B025" w14:textId="7CB10361" w:rsidR="008D4F00" w:rsidRDefault="008D4F00">
      <w:pPr>
        <w:pStyle w:val="CommentText"/>
      </w:pPr>
      <w:r>
        <w:rPr>
          <w:rStyle w:val="CommentReference"/>
        </w:rPr>
        <w:annotationRef/>
      </w:r>
      <w:r>
        <w:t>Need gnat chart to complete this one</w:t>
      </w:r>
    </w:p>
  </w:comment>
  <w:comment w:id="40" w:author="Ang Chee Siah" w:date="2018-07-03T15:54:00Z" w:initials="ACS">
    <w:p w14:paraId="11319ACF" w14:textId="77777777" w:rsidR="008D4F00" w:rsidRDefault="008D4F00">
      <w:pPr>
        <w:pStyle w:val="CommentText"/>
      </w:pPr>
      <w:r>
        <w:rPr>
          <w:rStyle w:val="CommentReference"/>
        </w:rPr>
        <w:annotationRef/>
      </w:r>
      <w:r>
        <w:t>Use these knowledge areas as guide:</w:t>
      </w:r>
    </w:p>
    <w:p w14:paraId="6C4156C2" w14:textId="77777777" w:rsidR="008D4F00" w:rsidRDefault="008D4F00" w:rsidP="00D11455">
      <w:pPr>
        <w:numPr>
          <w:ilvl w:val="0"/>
          <w:numId w:val="1"/>
        </w:numPr>
        <w:autoSpaceDE w:val="0"/>
        <w:autoSpaceDN w:val="0"/>
        <w:adjustRightInd w:val="0"/>
        <w:spacing w:after="0"/>
      </w:pPr>
      <w:r>
        <w:t>Project Integration Management</w:t>
      </w:r>
    </w:p>
    <w:p w14:paraId="21AA43A5" w14:textId="77777777" w:rsidR="008D4F00" w:rsidRDefault="008D4F00" w:rsidP="00D11455">
      <w:pPr>
        <w:numPr>
          <w:ilvl w:val="0"/>
          <w:numId w:val="1"/>
        </w:numPr>
        <w:autoSpaceDE w:val="0"/>
        <w:autoSpaceDN w:val="0"/>
        <w:adjustRightInd w:val="0"/>
        <w:spacing w:after="0"/>
      </w:pPr>
      <w:r>
        <w:t>Project Scope Management</w:t>
      </w:r>
    </w:p>
    <w:p w14:paraId="1BF1CB77" w14:textId="77777777" w:rsidR="008D4F00" w:rsidRDefault="008D4F00" w:rsidP="00D11455">
      <w:pPr>
        <w:numPr>
          <w:ilvl w:val="0"/>
          <w:numId w:val="1"/>
        </w:numPr>
        <w:autoSpaceDE w:val="0"/>
        <w:autoSpaceDN w:val="0"/>
        <w:adjustRightInd w:val="0"/>
        <w:spacing w:after="0"/>
      </w:pPr>
      <w:r>
        <w:t>Project Time Management</w:t>
      </w:r>
    </w:p>
    <w:p w14:paraId="26174263" w14:textId="77777777" w:rsidR="008D4F00" w:rsidRDefault="008D4F00" w:rsidP="00D11455">
      <w:pPr>
        <w:numPr>
          <w:ilvl w:val="0"/>
          <w:numId w:val="1"/>
        </w:numPr>
        <w:autoSpaceDE w:val="0"/>
        <w:autoSpaceDN w:val="0"/>
        <w:adjustRightInd w:val="0"/>
        <w:spacing w:after="0"/>
      </w:pPr>
      <w:r>
        <w:t>Project Cost Management</w:t>
      </w:r>
    </w:p>
    <w:p w14:paraId="655AA59B" w14:textId="77777777" w:rsidR="008D4F00" w:rsidRDefault="008D4F00" w:rsidP="00D11455">
      <w:pPr>
        <w:numPr>
          <w:ilvl w:val="0"/>
          <w:numId w:val="1"/>
        </w:numPr>
        <w:autoSpaceDE w:val="0"/>
        <w:autoSpaceDN w:val="0"/>
        <w:adjustRightInd w:val="0"/>
        <w:spacing w:after="0"/>
      </w:pPr>
      <w:r>
        <w:t>Project Quality Management</w:t>
      </w:r>
    </w:p>
    <w:p w14:paraId="61901CC0" w14:textId="77777777" w:rsidR="008D4F00" w:rsidRDefault="008D4F00" w:rsidP="00D11455">
      <w:pPr>
        <w:numPr>
          <w:ilvl w:val="0"/>
          <w:numId w:val="1"/>
        </w:numPr>
        <w:autoSpaceDE w:val="0"/>
        <w:autoSpaceDN w:val="0"/>
        <w:adjustRightInd w:val="0"/>
        <w:spacing w:after="0"/>
      </w:pPr>
      <w:r>
        <w:t>Project Human Resource Management</w:t>
      </w:r>
    </w:p>
    <w:p w14:paraId="70ABCBBC" w14:textId="77777777" w:rsidR="008D4F00" w:rsidRDefault="008D4F00" w:rsidP="00D11455">
      <w:pPr>
        <w:numPr>
          <w:ilvl w:val="0"/>
          <w:numId w:val="1"/>
        </w:numPr>
        <w:autoSpaceDE w:val="0"/>
        <w:autoSpaceDN w:val="0"/>
        <w:adjustRightInd w:val="0"/>
        <w:spacing w:after="0"/>
      </w:pPr>
      <w:r>
        <w:t>Project Communication Management</w:t>
      </w:r>
    </w:p>
    <w:p w14:paraId="09B3F146" w14:textId="77777777" w:rsidR="008D4F00" w:rsidRDefault="008D4F00" w:rsidP="00D11455">
      <w:pPr>
        <w:numPr>
          <w:ilvl w:val="0"/>
          <w:numId w:val="1"/>
        </w:numPr>
        <w:autoSpaceDE w:val="0"/>
        <w:autoSpaceDN w:val="0"/>
        <w:adjustRightInd w:val="0"/>
        <w:spacing w:after="0"/>
      </w:pPr>
      <w:r>
        <w:t>Project Risk Management</w:t>
      </w:r>
    </w:p>
    <w:p w14:paraId="573BB536" w14:textId="77777777" w:rsidR="008D4F00" w:rsidRDefault="008D4F00" w:rsidP="00D11455">
      <w:pPr>
        <w:numPr>
          <w:ilvl w:val="0"/>
          <w:numId w:val="1"/>
        </w:numPr>
        <w:autoSpaceDE w:val="0"/>
        <w:autoSpaceDN w:val="0"/>
        <w:adjustRightInd w:val="0"/>
        <w:spacing w:after="0"/>
      </w:pPr>
      <w:r>
        <w:t>Project Procurement Management</w:t>
      </w:r>
    </w:p>
    <w:p w14:paraId="0FD29990" w14:textId="2DD2F5EF" w:rsidR="008D4F00" w:rsidRDefault="008D4F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BFAE8" w14:textId="77777777" w:rsidR="00D06610" w:rsidRDefault="00D06610" w:rsidP="005A5243">
      <w:pPr>
        <w:spacing w:after="0"/>
      </w:pPr>
      <w:r>
        <w:separator/>
      </w:r>
    </w:p>
  </w:endnote>
  <w:endnote w:type="continuationSeparator" w:id="0">
    <w:p w14:paraId="7559F21C" w14:textId="77777777" w:rsidR="00D06610" w:rsidRDefault="00D06610"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2F903" w14:textId="77777777" w:rsidR="00D06610" w:rsidRDefault="00D06610" w:rsidP="005A5243">
      <w:pPr>
        <w:spacing w:after="0"/>
      </w:pPr>
      <w:r>
        <w:separator/>
      </w:r>
    </w:p>
  </w:footnote>
  <w:footnote w:type="continuationSeparator" w:id="0">
    <w:p w14:paraId="4114FFBB" w14:textId="77777777" w:rsidR="00D06610" w:rsidRDefault="00D06610"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8D4F00" w:rsidRDefault="008D4F00">
    <w:pPr>
      <w:pStyle w:val="Header"/>
      <w:jc w:val="right"/>
    </w:pPr>
  </w:p>
  <w:p w14:paraId="4091CDE7" w14:textId="77777777" w:rsidR="008D4F00" w:rsidRDefault="008D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6FC30BD0" w:rsidR="008D4F00" w:rsidRDefault="008D4F00">
        <w:pPr>
          <w:pStyle w:val="Header"/>
          <w:jc w:val="right"/>
        </w:pPr>
        <w:r>
          <w:fldChar w:fldCharType="begin"/>
        </w:r>
        <w:r>
          <w:instrText xml:space="preserve"> PAGE   \* MERGEFORMAT </w:instrText>
        </w:r>
        <w:r>
          <w:fldChar w:fldCharType="separate"/>
        </w:r>
        <w:r w:rsidR="00584F3B">
          <w:rPr>
            <w:noProof/>
          </w:rPr>
          <w:t>iv</w:t>
        </w:r>
        <w:r>
          <w:rPr>
            <w:noProof/>
          </w:rPr>
          <w:fldChar w:fldCharType="end"/>
        </w:r>
      </w:p>
    </w:sdtContent>
  </w:sdt>
  <w:p w14:paraId="3EAD2FF6" w14:textId="77777777" w:rsidR="008D4F00" w:rsidRDefault="008D4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0F28E4C9" w:rsidR="008D4F00" w:rsidRDefault="008D4F00">
        <w:pPr>
          <w:pStyle w:val="Header"/>
          <w:jc w:val="right"/>
        </w:pPr>
        <w:r>
          <w:fldChar w:fldCharType="begin"/>
        </w:r>
        <w:r>
          <w:instrText xml:space="preserve"> PAGE   \* MERGEFORMAT </w:instrText>
        </w:r>
        <w:r>
          <w:fldChar w:fldCharType="separate"/>
        </w:r>
        <w:r w:rsidR="00584F3B">
          <w:rPr>
            <w:noProof/>
          </w:rPr>
          <w:t>19</w:t>
        </w:r>
        <w:r>
          <w:rPr>
            <w:noProof/>
          </w:rPr>
          <w:fldChar w:fldCharType="end"/>
        </w:r>
      </w:p>
    </w:sdtContent>
  </w:sdt>
  <w:p w14:paraId="594BFFC3" w14:textId="77777777" w:rsidR="008D4F00" w:rsidRDefault="008D4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8"/>
  </w:num>
  <w:num w:numId="5">
    <w:abstractNumId w:val="12"/>
  </w:num>
  <w:num w:numId="6">
    <w:abstractNumId w:val="13"/>
  </w:num>
  <w:num w:numId="7">
    <w:abstractNumId w:val="11"/>
  </w:num>
  <w:num w:numId="8">
    <w:abstractNumId w:val="1"/>
  </w:num>
  <w:num w:numId="9">
    <w:abstractNumId w:val="9"/>
  </w:num>
  <w:num w:numId="10">
    <w:abstractNumId w:val="14"/>
  </w:num>
  <w:num w:numId="11">
    <w:abstractNumId w:val="7"/>
  </w:num>
  <w:num w:numId="12">
    <w:abstractNumId w:val="6"/>
  </w:num>
  <w:num w:numId="13">
    <w:abstractNumId w:val="0"/>
  </w:num>
  <w:num w:numId="14">
    <w:abstractNumId w:val="15"/>
  </w:num>
  <w:num w:numId="15">
    <w:abstractNumId w:val="3"/>
  </w:num>
  <w:num w:numId="16">
    <w:abstractNumId w:val="5"/>
  </w:num>
  <w:num w:numId="17">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s>
</file>

<file path=customXml/itemProps1.xml><?xml version="1.0" encoding="utf-8"?>
<ds:datastoreItem xmlns:ds="http://schemas.openxmlformats.org/officeDocument/2006/customXml" ds:itemID="{0D2F4B7D-8E6B-4A01-AA82-5F7F8C6A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32</Pages>
  <Words>5565</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52</cp:revision>
  <cp:lastPrinted>2018-01-12T12:02:00Z</cp:lastPrinted>
  <dcterms:created xsi:type="dcterms:W3CDTF">2018-06-22T05:25:00Z</dcterms:created>
  <dcterms:modified xsi:type="dcterms:W3CDTF">2018-07-14T04:42:00Z</dcterms:modified>
</cp:coreProperties>
</file>