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ED61BF" w14:textId="77777777" w:rsidR="000814C6" w:rsidRPr="00C80C5B" w:rsidRDefault="000814C6" w:rsidP="000814C6">
      <w:pPr>
        <w:spacing w:line="360" w:lineRule="auto"/>
        <w:jc w:val="center"/>
      </w:pPr>
      <w:r w:rsidRPr="00C80C5B">
        <w:rPr>
          <w:noProof/>
          <w:lang w:val="en-MY" w:eastAsia="en-MY"/>
        </w:rPr>
        <w:drawing>
          <wp:inline distT="0" distB="0" distL="0" distR="0" wp14:anchorId="0099DCE0" wp14:editId="29BB4070">
            <wp:extent cx="3599688" cy="3599688"/>
            <wp:effectExtent l="0" t="0" r="127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U-Logo-Final.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99688" cy="3599688"/>
                    </a:xfrm>
                    <a:prstGeom prst="rect">
                      <a:avLst/>
                    </a:prstGeom>
                    <a:ln>
                      <a:noFill/>
                    </a:ln>
                    <a:effectLst>
                      <a:softEdge rad="112500"/>
                    </a:effectLst>
                  </pic:spPr>
                </pic:pic>
              </a:graphicData>
            </a:graphic>
          </wp:inline>
        </w:drawing>
      </w:r>
    </w:p>
    <w:p w14:paraId="4E396AC7" w14:textId="0E42F017" w:rsidR="000814C6" w:rsidRDefault="004B77B6" w:rsidP="000814C6">
      <w:pPr>
        <w:spacing w:line="360" w:lineRule="auto"/>
        <w:jc w:val="center"/>
        <w:rPr>
          <w:b/>
        </w:rPr>
      </w:pPr>
      <w:r>
        <w:rPr>
          <w:b/>
        </w:rPr>
        <w:t>PROJECT MANAGEMENT</w:t>
      </w:r>
    </w:p>
    <w:p w14:paraId="0BC22A2A" w14:textId="32FB91CC" w:rsidR="000814C6" w:rsidRDefault="00B713A3" w:rsidP="000814C6">
      <w:pPr>
        <w:spacing w:line="360" w:lineRule="auto"/>
        <w:jc w:val="center"/>
        <w:rPr>
          <w:b/>
        </w:rPr>
      </w:pPr>
      <w:r>
        <w:rPr>
          <w:b/>
        </w:rPr>
        <w:t xml:space="preserve">IN-COURSE ASSESSMENT – </w:t>
      </w:r>
      <w:r w:rsidR="004B77B6">
        <w:rPr>
          <w:b/>
        </w:rPr>
        <w:t>GROUP</w:t>
      </w:r>
      <w:r w:rsidR="000814C6" w:rsidRPr="00C80C5B">
        <w:rPr>
          <w:b/>
        </w:rPr>
        <w:t xml:space="preserve"> ASSIGNMENT</w:t>
      </w:r>
    </w:p>
    <w:p w14:paraId="32D846E1" w14:textId="7A6C4AD0" w:rsidR="000814C6" w:rsidRPr="00C80C5B" w:rsidRDefault="00B713A3" w:rsidP="000814C6">
      <w:pPr>
        <w:spacing w:line="360" w:lineRule="auto"/>
        <w:jc w:val="center"/>
        <w:rPr>
          <w:b/>
        </w:rPr>
      </w:pPr>
      <w:r w:rsidRPr="00B713A3">
        <w:rPr>
          <w:b/>
        </w:rPr>
        <w:t>CT050-3-3</w:t>
      </w:r>
    </w:p>
    <w:p w14:paraId="343C1785" w14:textId="77777777" w:rsidR="000814C6" w:rsidRPr="00C80C5B" w:rsidRDefault="000814C6" w:rsidP="008F3755">
      <w:pPr>
        <w:spacing w:line="360" w:lineRule="auto"/>
      </w:pPr>
    </w:p>
    <w:p w14:paraId="047622F8" w14:textId="55F9F009" w:rsidR="00B713A3" w:rsidRDefault="000814C6" w:rsidP="00037E07">
      <w:r w:rsidRPr="00C80C5B">
        <w:rPr>
          <w:b/>
        </w:rPr>
        <w:t>Name</w:t>
      </w:r>
      <w:r w:rsidR="00037E07">
        <w:rPr>
          <w:b/>
        </w:rPr>
        <w:t>s</w:t>
      </w:r>
      <w:r w:rsidRPr="00C80C5B">
        <w:rPr>
          <w:b/>
        </w:rPr>
        <w:t>:</w:t>
      </w:r>
      <w:r w:rsidRPr="00C80C5B">
        <w:t xml:space="preserve"> </w:t>
      </w:r>
      <w:r w:rsidR="00B713A3">
        <w:t>BALRAM A/L KRISHNA KUMAR (TP035446)</w:t>
      </w:r>
    </w:p>
    <w:p w14:paraId="671DB401" w14:textId="70323D2D" w:rsidR="00B713A3" w:rsidRPr="00C80C5B" w:rsidRDefault="00037E07" w:rsidP="00037E07">
      <w:pPr>
        <w:ind w:firstLine="720"/>
      </w:pPr>
      <w:r>
        <w:t xml:space="preserve">  </w:t>
      </w:r>
      <w:r w:rsidR="00B713A3">
        <w:t>MUHAMMAD IZZAT BIN MOHD JAMIL (TP035719)</w:t>
      </w:r>
    </w:p>
    <w:p w14:paraId="7F626042" w14:textId="5261E3BA" w:rsidR="00037E07" w:rsidRDefault="00037E07" w:rsidP="00037E07">
      <w:pPr>
        <w:ind w:firstLine="720"/>
      </w:pPr>
      <w:r>
        <w:t xml:space="preserve">  </w:t>
      </w:r>
      <w:r w:rsidR="000814C6" w:rsidRPr="00C80C5B">
        <w:t>ANG CHEE SIAH</w:t>
      </w:r>
      <w:r w:rsidR="004B77B6">
        <w:t xml:space="preserve"> (TP038259)</w:t>
      </w:r>
    </w:p>
    <w:p w14:paraId="7B38D311" w14:textId="0D9B5689" w:rsidR="00B713A3" w:rsidRPr="00C80C5B" w:rsidRDefault="00037E07" w:rsidP="00037E07">
      <w:pPr>
        <w:spacing w:line="360" w:lineRule="auto"/>
        <w:ind w:firstLine="720"/>
      </w:pPr>
      <w:r>
        <w:t xml:space="preserve">  </w:t>
      </w:r>
      <w:r w:rsidR="00706385">
        <w:t xml:space="preserve">YEO </w:t>
      </w:r>
      <w:r>
        <w:t>ZHI YIN (TP</w:t>
      </w:r>
      <w:r w:rsidR="00706385">
        <w:t>035402</w:t>
      </w:r>
      <w:r>
        <w:t>)</w:t>
      </w:r>
    </w:p>
    <w:p w14:paraId="2BA36162" w14:textId="77777777" w:rsidR="000814C6" w:rsidRPr="00C80C5B" w:rsidRDefault="000814C6" w:rsidP="00037E07">
      <w:pPr>
        <w:spacing w:line="360" w:lineRule="auto"/>
      </w:pPr>
      <w:r w:rsidRPr="00C80C5B">
        <w:rPr>
          <w:b/>
        </w:rPr>
        <w:t xml:space="preserve">Intake code: </w:t>
      </w:r>
      <w:r>
        <w:t>UC2F1704</w:t>
      </w:r>
      <w:r w:rsidRPr="00C80C5B">
        <w:t>CGD</w:t>
      </w:r>
    </w:p>
    <w:p w14:paraId="35DBB5A8" w14:textId="38E182DF" w:rsidR="000814C6" w:rsidRPr="00267195" w:rsidRDefault="000814C6" w:rsidP="007D7EF0">
      <w:pPr>
        <w:spacing w:line="360" w:lineRule="auto"/>
      </w:pPr>
      <w:r w:rsidRPr="00C80C5B">
        <w:rPr>
          <w:b/>
        </w:rPr>
        <w:t xml:space="preserve">Module: </w:t>
      </w:r>
      <w:r w:rsidR="00B713A3">
        <w:t>PROJECT MANAGEMENT</w:t>
      </w:r>
      <w:r w:rsidR="00760801">
        <w:t xml:space="preserve"> </w:t>
      </w:r>
      <w:r w:rsidRPr="00267195">
        <w:t>(</w:t>
      </w:r>
      <w:r w:rsidR="00B713A3" w:rsidRPr="00B713A3">
        <w:t>CT050-3-3</w:t>
      </w:r>
      <w:r w:rsidRPr="00267195">
        <w:t>)</w:t>
      </w:r>
    </w:p>
    <w:p w14:paraId="48D4CBB1" w14:textId="033F6C37" w:rsidR="000814C6" w:rsidRPr="00C80C5B" w:rsidRDefault="000814C6" w:rsidP="007D7EF0">
      <w:pPr>
        <w:spacing w:line="360" w:lineRule="auto"/>
      </w:pPr>
      <w:r w:rsidRPr="00C80C5B">
        <w:rPr>
          <w:b/>
        </w:rPr>
        <w:t>Lecturer’s Name:</w:t>
      </w:r>
      <w:r w:rsidRPr="00C80C5B">
        <w:t xml:space="preserve"> </w:t>
      </w:r>
      <w:r w:rsidR="004B2065">
        <w:t xml:space="preserve">MS. </w:t>
      </w:r>
      <w:r w:rsidR="004B2065" w:rsidRPr="004B2065">
        <w:t>HASLINA HASHIM</w:t>
      </w:r>
    </w:p>
    <w:p w14:paraId="6B7E9892" w14:textId="417DE000" w:rsidR="008F3755" w:rsidRDefault="000814C6" w:rsidP="007D7EF0">
      <w:pPr>
        <w:spacing w:line="360" w:lineRule="auto"/>
      </w:pPr>
      <w:r w:rsidRPr="00C80C5B">
        <w:rPr>
          <w:b/>
        </w:rPr>
        <w:t>Submission Date:</w:t>
      </w:r>
      <w:r>
        <w:t xml:space="preserve"> </w:t>
      </w:r>
      <w:commentRangeStart w:id="0"/>
      <w:r w:rsidR="00037E07">
        <w:t>6</w:t>
      </w:r>
      <w:r w:rsidRPr="00C80C5B">
        <w:rPr>
          <w:vertAlign w:val="superscript"/>
        </w:rPr>
        <w:t>th</w:t>
      </w:r>
      <w:r>
        <w:t xml:space="preserve"> </w:t>
      </w:r>
      <w:r w:rsidR="00037E07">
        <w:t>OCTOBER</w:t>
      </w:r>
      <w:r>
        <w:t xml:space="preserve"> 201</w:t>
      </w:r>
      <w:r w:rsidR="00623042">
        <w:t>8</w:t>
      </w:r>
      <w:commentRangeEnd w:id="0"/>
      <w:r w:rsidR="00037E07">
        <w:rPr>
          <w:rStyle w:val="CommentReference"/>
        </w:rPr>
        <w:commentReference w:id="0"/>
      </w:r>
    </w:p>
    <w:p w14:paraId="01E7A8EB" w14:textId="4C899B9A" w:rsidR="00D80B0E" w:rsidRDefault="008F3755" w:rsidP="00234EC0">
      <w:pPr>
        <w:spacing w:line="360" w:lineRule="auto"/>
        <w:sectPr w:rsidR="00D80B0E" w:rsidSect="006B4093">
          <w:headerReference w:type="default" r:id="rId12"/>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pgNumType w:start="1"/>
          <w:cols w:space="720"/>
          <w:docGrid w:linePitch="360"/>
        </w:sectPr>
      </w:pPr>
      <w:r w:rsidRPr="003963F6">
        <w:rPr>
          <w:b/>
        </w:rPr>
        <w:t>Word Count</w:t>
      </w:r>
      <w:r>
        <w:t xml:space="preserve">: </w:t>
      </w:r>
      <w:r w:rsidR="00037E07">
        <w:rPr>
          <w:i/>
        </w:rPr>
        <w:t>total: not exceeding 13,000</w:t>
      </w:r>
      <w:r w:rsidR="003963F6">
        <w:t xml:space="preserve"> WORDS</w:t>
      </w:r>
      <w:r w:rsidR="00054B1C">
        <w:t xml:space="preserve"> </w:t>
      </w:r>
    </w:p>
    <w:p w14:paraId="76792366" w14:textId="51E478F6" w:rsidR="00D80B0E" w:rsidRDefault="00037E07" w:rsidP="00B954A9">
      <w:pPr>
        <w:pStyle w:val="Heading1"/>
        <w:spacing w:line="360" w:lineRule="auto"/>
      </w:pPr>
      <w:bookmarkStart w:id="1" w:name="_Toc519159549"/>
      <w:r>
        <w:lastRenderedPageBreak/>
        <w:t>A</w:t>
      </w:r>
      <w:r w:rsidR="004D0021">
        <w:t>cknowledgement</w:t>
      </w:r>
      <w:bookmarkEnd w:id="1"/>
    </w:p>
    <w:p w14:paraId="473F31DA" w14:textId="4D6CB2AE" w:rsidR="00773CBF" w:rsidRPr="00773CBF" w:rsidRDefault="004D0021" w:rsidP="00037E07">
      <w:pPr>
        <w:spacing w:line="360" w:lineRule="auto"/>
      </w:pPr>
      <w:r>
        <w:t>For this project, we would like to send our gratitude to</w:t>
      </w:r>
      <w:r w:rsidR="00D80B0E">
        <w:t xml:space="preserve"> </w:t>
      </w:r>
      <w:r w:rsidR="00037E07">
        <w:t>……</w:t>
      </w:r>
    </w:p>
    <w:p w14:paraId="5B945BC5" w14:textId="77777777" w:rsidR="00352421" w:rsidRDefault="00352421">
      <w:pPr>
        <w:rPr>
          <w:rFonts w:eastAsiaTheme="majorEastAsia" w:cstheme="majorBidi"/>
          <w:color w:val="2F5496" w:themeColor="accent1" w:themeShade="BF"/>
          <w:sz w:val="32"/>
          <w:szCs w:val="32"/>
        </w:rPr>
      </w:pPr>
      <w:r>
        <w:br w:type="page"/>
      </w:r>
    </w:p>
    <w:p w14:paraId="7C21D2E7" w14:textId="0D5D9E73" w:rsidR="00352421" w:rsidRDefault="00352421" w:rsidP="00352421">
      <w:pPr>
        <w:pStyle w:val="Heading1"/>
        <w:spacing w:line="360" w:lineRule="auto"/>
      </w:pPr>
      <w:bookmarkStart w:id="2" w:name="_Toc519159550"/>
      <w:r>
        <w:lastRenderedPageBreak/>
        <w:t>Workload Matrix</w:t>
      </w:r>
      <w:bookmarkEnd w:id="2"/>
    </w:p>
    <w:tbl>
      <w:tblPr>
        <w:tblStyle w:val="TableGrid"/>
        <w:tblW w:w="11190" w:type="dxa"/>
        <w:tblInd w:w="-725" w:type="dxa"/>
        <w:tblLook w:val="04A0" w:firstRow="1" w:lastRow="0" w:firstColumn="1" w:lastColumn="0" w:noHBand="0" w:noVBand="1"/>
      </w:tblPr>
      <w:tblGrid>
        <w:gridCol w:w="2397"/>
        <w:gridCol w:w="2220"/>
        <w:gridCol w:w="2042"/>
        <w:gridCol w:w="2043"/>
        <w:gridCol w:w="2488"/>
      </w:tblGrid>
      <w:tr w:rsidR="00352421" w14:paraId="1DB373C1" w14:textId="77777777" w:rsidTr="009543FC">
        <w:trPr>
          <w:trHeight w:val="1561"/>
        </w:trPr>
        <w:tc>
          <w:tcPr>
            <w:tcW w:w="2397" w:type="dxa"/>
            <w:tcBorders>
              <w:top w:val="single" w:sz="4" w:space="0" w:color="auto"/>
              <w:left w:val="single" w:sz="4" w:space="0" w:color="auto"/>
              <w:bottom w:val="single" w:sz="4" w:space="0" w:color="auto"/>
              <w:right w:val="single" w:sz="4" w:space="0" w:color="auto"/>
            </w:tcBorders>
          </w:tcPr>
          <w:p w14:paraId="49B2E562" w14:textId="34C83529" w:rsidR="00173DBA" w:rsidRDefault="00173DBA" w:rsidP="00173DBA">
            <w:pPr>
              <w:spacing w:line="360" w:lineRule="auto"/>
              <w:jc w:val="center"/>
              <w:rPr>
                <w:b/>
                <w:i/>
                <w:sz w:val="12"/>
              </w:rPr>
            </w:pPr>
          </w:p>
          <w:p w14:paraId="7FAC34CA" w14:textId="77777777" w:rsidR="00DA10B2" w:rsidRPr="00173DBA" w:rsidRDefault="00DA10B2" w:rsidP="00173DBA">
            <w:pPr>
              <w:spacing w:line="360" w:lineRule="auto"/>
              <w:jc w:val="center"/>
              <w:rPr>
                <w:b/>
                <w:i/>
                <w:sz w:val="12"/>
              </w:rPr>
            </w:pPr>
          </w:p>
          <w:p w14:paraId="2A837256" w14:textId="74891336" w:rsidR="00352421" w:rsidRPr="00173DBA" w:rsidRDefault="00352421" w:rsidP="00173DBA">
            <w:pPr>
              <w:spacing w:line="360" w:lineRule="auto"/>
              <w:jc w:val="center"/>
              <w:rPr>
                <w:i/>
              </w:rPr>
            </w:pPr>
            <w:r w:rsidRPr="00173DBA">
              <w:rPr>
                <w:i/>
              </w:rPr>
              <w:t>PROJECT MEMBERS</w:t>
            </w:r>
          </w:p>
        </w:tc>
        <w:tc>
          <w:tcPr>
            <w:tcW w:w="2220" w:type="dxa"/>
            <w:tcBorders>
              <w:top w:val="single" w:sz="4" w:space="0" w:color="auto"/>
              <w:left w:val="single" w:sz="4" w:space="0" w:color="auto"/>
              <w:bottom w:val="single" w:sz="4" w:space="0" w:color="auto"/>
              <w:right w:val="single" w:sz="4" w:space="0" w:color="auto"/>
            </w:tcBorders>
          </w:tcPr>
          <w:p w14:paraId="3DC819F8" w14:textId="164F9FAB" w:rsidR="00352421" w:rsidRDefault="00173DBA" w:rsidP="00173DBA">
            <w:pPr>
              <w:spacing w:line="360" w:lineRule="auto"/>
              <w:jc w:val="center"/>
              <w:rPr>
                <w:rFonts w:eastAsia="Times New Roman"/>
                <w:b/>
                <w:bCs/>
                <w:sz w:val="18"/>
                <w:szCs w:val="18"/>
              </w:rPr>
            </w:pPr>
            <w:r w:rsidRPr="00173DBA">
              <w:rPr>
                <w:rFonts w:eastAsia="Times New Roman"/>
                <w:b/>
                <w:bCs/>
              </w:rPr>
              <w:t xml:space="preserve">Balram A/L Krishna Kumar </w:t>
            </w:r>
            <w:r w:rsidR="00352421">
              <w:rPr>
                <w:rFonts w:eastAsia="Times New Roman"/>
                <w:b/>
                <w:bCs/>
              </w:rPr>
              <w:t>(TP035446)</w:t>
            </w:r>
          </w:p>
        </w:tc>
        <w:tc>
          <w:tcPr>
            <w:tcW w:w="2042" w:type="dxa"/>
            <w:tcBorders>
              <w:top w:val="single" w:sz="4" w:space="0" w:color="auto"/>
              <w:left w:val="single" w:sz="4" w:space="0" w:color="auto"/>
              <w:bottom w:val="single" w:sz="4" w:space="0" w:color="auto"/>
              <w:right w:val="single" w:sz="4" w:space="0" w:color="auto"/>
            </w:tcBorders>
          </w:tcPr>
          <w:p w14:paraId="2CE4AB54" w14:textId="77777777" w:rsidR="00173DBA" w:rsidRPr="00173DBA" w:rsidRDefault="00173DBA" w:rsidP="00173DBA">
            <w:pPr>
              <w:spacing w:line="360" w:lineRule="auto"/>
              <w:jc w:val="center"/>
              <w:rPr>
                <w:rFonts w:eastAsia="Times New Roman"/>
                <w:b/>
                <w:bCs/>
                <w:sz w:val="12"/>
              </w:rPr>
            </w:pPr>
          </w:p>
          <w:p w14:paraId="4A5611E7" w14:textId="7B27473B" w:rsidR="00352421" w:rsidRDefault="00352421" w:rsidP="00173DBA">
            <w:pPr>
              <w:spacing w:line="360" w:lineRule="auto"/>
              <w:jc w:val="center"/>
              <w:rPr>
                <w:rFonts w:eastAsia="Times New Roman"/>
                <w:b/>
                <w:bCs/>
              </w:rPr>
            </w:pPr>
            <w:r>
              <w:rPr>
                <w:rFonts w:eastAsia="Times New Roman"/>
                <w:b/>
                <w:bCs/>
              </w:rPr>
              <w:t>Ang Chee Siah</w:t>
            </w:r>
          </w:p>
          <w:p w14:paraId="62F9B550" w14:textId="77777777" w:rsidR="00352421" w:rsidRDefault="00352421" w:rsidP="00173DBA">
            <w:pPr>
              <w:spacing w:line="360" w:lineRule="auto"/>
              <w:jc w:val="center"/>
              <w:rPr>
                <w:rFonts w:eastAsia="Times New Roman"/>
                <w:b/>
                <w:bCs/>
              </w:rPr>
            </w:pPr>
            <w:r>
              <w:rPr>
                <w:rFonts w:eastAsia="Times New Roman"/>
                <w:b/>
                <w:bCs/>
              </w:rPr>
              <w:t>(TP038259)</w:t>
            </w:r>
          </w:p>
        </w:tc>
        <w:tc>
          <w:tcPr>
            <w:tcW w:w="2043" w:type="dxa"/>
            <w:tcBorders>
              <w:top w:val="single" w:sz="4" w:space="0" w:color="auto"/>
              <w:left w:val="single" w:sz="4" w:space="0" w:color="auto"/>
              <w:bottom w:val="single" w:sz="4" w:space="0" w:color="auto"/>
              <w:right w:val="single" w:sz="4" w:space="0" w:color="auto"/>
            </w:tcBorders>
          </w:tcPr>
          <w:p w14:paraId="0A8C4034" w14:textId="7C22E5A0" w:rsidR="00352421" w:rsidRDefault="00173DBA" w:rsidP="00173DBA">
            <w:pPr>
              <w:spacing w:line="360" w:lineRule="auto"/>
              <w:jc w:val="center"/>
              <w:rPr>
                <w:rFonts w:eastAsia="Times New Roman"/>
                <w:b/>
                <w:bCs/>
              </w:rPr>
            </w:pPr>
            <w:r w:rsidRPr="00173DBA">
              <w:rPr>
                <w:rFonts w:eastAsia="Times New Roman"/>
                <w:b/>
                <w:bCs/>
              </w:rPr>
              <w:t xml:space="preserve">Muhammad Izzat Bin </w:t>
            </w:r>
            <w:proofErr w:type="spellStart"/>
            <w:r w:rsidRPr="00173DBA">
              <w:rPr>
                <w:rFonts w:eastAsia="Times New Roman"/>
                <w:b/>
                <w:bCs/>
              </w:rPr>
              <w:t>Mohd</w:t>
            </w:r>
            <w:proofErr w:type="spellEnd"/>
            <w:r w:rsidRPr="00173DBA">
              <w:rPr>
                <w:rFonts w:eastAsia="Times New Roman"/>
                <w:b/>
                <w:bCs/>
              </w:rPr>
              <w:t xml:space="preserve"> Jamil </w:t>
            </w:r>
            <w:r w:rsidR="00352421">
              <w:rPr>
                <w:rFonts w:eastAsia="Times New Roman"/>
                <w:b/>
                <w:bCs/>
                <w:szCs w:val="18"/>
              </w:rPr>
              <w:t>(</w:t>
            </w:r>
            <w:r w:rsidR="00352421" w:rsidRPr="004517BC">
              <w:rPr>
                <w:rFonts w:eastAsia="Times New Roman"/>
                <w:b/>
                <w:bCs/>
                <w:szCs w:val="18"/>
              </w:rPr>
              <w:t>TP035719</w:t>
            </w:r>
            <w:r w:rsidR="00352421">
              <w:rPr>
                <w:rFonts w:eastAsia="Times New Roman"/>
                <w:b/>
                <w:bCs/>
                <w:szCs w:val="18"/>
              </w:rPr>
              <w:t>)</w:t>
            </w:r>
          </w:p>
        </w:tc>
        <w:tc>
          <w:tcPr>
            <w:tcW w:w="2485" w:type="dxa"/>
            <w:tcBorders>
              <w:top w:val="single" w:sz="4" w:space="0" w:color="auto"/>
              <w:left w:val="single" w:sz="4" w:space="0" w:color="auto"/>
              <w:bottom w:val="single" w:sz="4" w:space="0" w:color="auto"/>
              <w:right w:val="single" w:sz="4" w:space="0" w:color="auto"/>
            </w:tcBorders>
          </w:tcPr>
          <w:p w14:paraId="7332B3C3" w14:textId="77777777" w:rsidR="00173DBA" w:rsidRPr="00173DBA" w:rsidRDefault="00173DBA" w:rsidP="00173DBA">
            <w:pPr>
              <w:spacing w:line="360" w:lineRule="auto"/>
              <w:jc w:val="center"/>
              <w:rPr>
                <w:rFonts w:eastAsia="Times New Roman"/>
                <w:b/>
                <w:bCs/>
                <w:sz w:val="12"/>
              </w:rPr>
            </w:pPr>
          </w:p>
          <w:p w14:paraId="119BB6EF" w14:textId="123E1830" w:rsidR="00352421" w:rsidRDefault="00352421" w:rsidP="00173DBA">
            <w:pPr>
              <w:spacing w:line="360" w:lineRule="auto"/>
              <w:jc w:val="center"/>
              <w:rPr>
                <w:rFonts w:eastAsia="Times New Roman"/>
                <w:b/>
                <w:bCs/>
              </w:rPr>
            </w:pPr>
            <w:r>
              <w:rPr>
                <w:rFonts w:eastAsia="Times New Roman"/>
                <w:b/>
                <w:bCs/>
              </w:rPr>
              <w:t xml:space="preserve">Yeo </w:t>
            </w:r>
            <w:proofErr w:type="spellStart"/>
            <w:r>
              <w:rPr>
                <w:rFonts w:eastAsia="Times New Roman"/>
                <w:b/>
                <w:bCs/>
              </w:rPr>
              <w:t>Zhi</w:t>
            </w:r>
            <w:proofErr w:type="spellEnd"/>
            <w:r>
              <w:rPr>
                <w:rFonts w:eastAsia="Times New Roman"/>
                <w:b/>
                <w:bCs/>
              </w:rPr>
              <w:t xml:space="preserve"> Yin</w:t>
            </w:r>
          </w:p>
          <w:p w14:paraId="41CAD753" w14:textId="65918508" w:rsidR="00352421" w:rsidRPr="00352421" w:rsidRDefault="00352421" w:rsidP="00173DBA">
            <w:pPr>
              <w:spacing w:line="360" w:lineRule="auto"/>
              <w:jc w:val="center"/>
              <w:rPr>
                <w:rFonts w:eastAsia="Times New Roman"/>
                <w:b/>
                <w:bCs/>
                <w:szCs w:val="18"/>
              </w:rPr>
            </w:pPr>
            <w:r>
              <w:rPr>
                <w:rFonts w:eastAsia="Times New Roman"/>
                <w:b/>
                <w:bCs/>
                <w:szCs w:val="18"/>
              </w:rPr>
              <w:t>(</w:t>
            </w:r>
            <w:r w:rsidRPr="004517BC">
              <w:rPr>
                <w:rFonts w:eastAsia="Times New Roman"/>
                <w:b/>
                <w:bCs/>
                <w:szCs w:val="18"/>
              </w:rPr>
              <w:t>TP035402</w:t>
            </w:r>
            <w:r>
              <w:rPr>
                <w:rFonts w:eastAsia="Times New Roman"/>
                <w:b/>
                <w:bCs/>
                <w:szCs w:val="18"/>
              </w:rPr>
              <w:t>)</w:t>
            </w:r>
          </w:p>
        </w:tc>
      </w:tr>
      <w:tr w:rsidR="00352421" w14:paraId="44EFDAC4" w14:textId="77777777" w:rsidTr="009543FC">
        <w:trPr>
          <w:trHeight w:val="467"/>
        </w:trPr>
        <w:tc>
          <w:tcPr>
            <w:tcW w:w="11190" w:type="dxa"/>
            <w:gridSpan w:val="5"/>
            <w:tcBorders>
              <w:top w:val="single" w:sz="4" w:space="0" w:color="auto"/>
              <w:left w:val="single" w:sz="4" w:space="0" w:color="auto"/>
              <w:bottom w:val="single" w:sz="4" w:space="0" w:color="auto"/>
              <w:right w:val="single" w:sz="4" w:space="0" w:color="auto"/>
            </w:tcBorders>
            <w:hideMark/>
          </w:tcPr>
          <w:p w14:paraId="086C7C79" w14:textId="5A62E597" w:rsidR="00352421" w:rsidRPr="00173DBA" w:rsidRDefault="00173DBA" w:rsidP="00352421">
            <w:pPr>
              <w:spacing w:line="360" w:lineRule="auto"/>
              <w:jc w:val="center"/>
              <w:rPr>
                <w:b/>
              </w:rPr>
            </w:pPr>
            <w:r w:rsidRPr="00173DBA">
              <w:rPr>
                <w:b/>
              </w:rPr>
              <w:t>GROUP COMPONENTS</w:t>
            </w:r>
          </w:p>
        </w:tc>
      </w:tr>
      <w:tr w:rsidR="00352421" w14:paraId="16E42E28" w14:textId="77777777" w:rsidTr="009543FC">
        <w:trPr>
          <w:trHeight w:val="478"/>
        </w:trPr>
        <w:tc>
          <w:tcPr>
            <w:tcW w:w="2397" w:type="dxa"/>
            <w:tcBorders>
              <w:top w:val="single" w:sz="4" w:space="0" w:color="auto"/>
              <w:left w:val="single" w:sz="4" w:space="0" w:color="auto"/>
              <w:bottom w:val="single" w:sz="4" w:space="0" w:color="auto"/>
              <w:right w:val="single" w:sz="4" w:space="0" w:color="auto"/>
            </w:tcBorders>
            <w:hideMark/>
          </w:tcPr>
          <w:p w14:paraId="40A85C82" w14:textId="77777777" w:rsidR="00352421" w:rsidRPr="00C10E9D" w:rsidRDefault="00352421" w:rsidP="009543FC">
            <w:pPr>
              <w:jc w:val="center"/>
              <w:rPr>
                <w:rFonts w:eastAsia="Times New Roman"/>
                <w:b/>
              </w:rPr>
            </w:pPr>
            <w:r w:rsidRPr="00C10E9D">
              <w:rPr>
                <w:rFonts w:eastAsia="Times New Roman"/>
                <w:b/>
              </w:rPr>
              <w:t>Project Methodology</w:t>
            </w:r>
          </w:p>
        </w:tc>
        <w:tc>
          <w:tcPr>
            <w:tcW w:w="2220" w:type="dxa"/>
            <w:tcBorders>
              <w:top w:val="single" w:sz="4" w:space="0" w:color="auto"/>
              <w:left w:val="single" w:sz="4" w:space="0" w:color="auto"/>
              <w:bottom w:val="single" w:sz="4" w:space="0" w:color="auto"/>
              <w:right w:val="single" w:sz="4" w:space="0" w:color="auto"/>
            </w:tcBorders>
            <w:hideMark/>
          </w:tcPr>
          <w:p w14:paraId="15F1AFC3" w14:textId="77777777" w:rsidR="00352421" w:rsidRDefault="00352421" w:rsidP="009543FC">
            <w:pPr>
              <w:jc w:val="center"/>
            </w:pPr>
            <w:r>
              <w:t>-</w:t>
            </w:r>
          </w:p>
        </w:tc>
        <w:tc>
          <w:tcPr>
            <w:tcW w:w="2042" w:type="dxa"/>
            <w:tcBorders>
              <w:top w:val="single" w:sz="4" w:space="0" w:color="auto"/>
              <w:left w:val="single" w:sz="4" w:space="0" w:color="auto"/>
              <w:bottom w:val="single" w:sz="4" w:space="0" w:color="auto"/>
              <w:right w:val="single" w:sz="4" w:space="0" w:color="auto"/>
            </w:tcBorders>
            <w:hideMark/>
          </w:tcPr>
          <w:p w14:paraId="73F078B8" w14:textId="0B2EAE40" w:rsidR="00352421" w:rsidRDefault="00FE1894" w:rsidP="009543FC">
            <w:pPr>
              <w:jc w:val="center"/>
            </w:pPr>
            <w:r>
              <w:t>100%</w:t>
            </w:r>
          </w:p>
        </w:tc>
        <w:tc>
          <w:tcPr>
            <w:tcW w:w="2043" w:type="dxa"/>
            <w:tcBorders>
              <w:top w:val="single" w:sz="4" w:space="0" w:color="auto"/>
              <w:left w:val="single" w:sz="4" w:space="0" w:color="auto"/>
              <w:bottom w:val="single" w:sz="4" w:space="0" w:color="auto"/>
              <w:right w:val="single" w:sz="4" w:space="0" w:color="auto"/>
            </w:tcBorders>
            <w:hideMark/>
          </w:tcPr>
          <w:p w14:paraId="6B54237A" w14:textId="173099AF" w:rsidR="00352421" w:rsidRDefault="00FE1894" w:rsidP="009543FC">
            <w:pPr>
              <w:jc w:val="center"/>
            </w:pPr>
            <w:r>
              <w:t>-</w:t>
            </w:r>
          </w:p>
        </w:tc>
        <w:tc>
          <w:tcPr>
            <w:tcW w:w="2485" w:type="dxa"/>
            <w:tcBorders>
              <w:top w:val="single" w:sz="4" w:space="0" w:color="auto"/>
              <w:left w:val="single" w:sz="4" w:space="0" w:color="auto"/>
              <w:bottom w:val="single" w:sz="4" w:space="0" w:color="auto"/>
              <w:right w:val="single" w:sz="4" w:space="0" w:color="auto"/>
            </w:tcBorders>
            <w:hideMark/>
          </w:tcPr>
          <w:p w14:paraId="15E1EA3F" w14:textId="77777777" w:rsidR="00352421" w:rsidRDefault="00352421" w:rsidP="009543FC">
            <w:pPr>
              <w:jc w:val="center"/>
            </w:pPr>
            <w:r>
              <w:t>-</w:t>
            </w:r>
          </w:p>
        </w:tc>
      </w:tr>
      <w:tr w:rsidR="00352421" w14:paraId="5205678A" w14:textId="77777777" w:rsidTr="009543FC">
        <w:trPr>
          <w:trHeight w:val="508"/>
        </w:trPr>
        <w:tc>
          <w:tcPr>
            <w:tcW w:w="2397" w:type="dxa"/>
            <w:tcBorders>
              <w:top w:val="single" w:sz="4" w:space="0" w:color="auto"/>
              <w:left w:val="single" w:sz="4" w:space="0" w:color="auto"/>
              <w:bottom w:val="single" w:sz="4" w:space="0" w:color="auto"/>
              <w:right w:val="single" w:sz="4" w:space="0" w:color="auto"/>
            </w:tcBorders>
            <w:hideMark/>
          </w:tcPr>
          <w:p w14:paraId="4ACB8202" w14:textId="77777777" w:rsidR="00352421" w:rsidRPr="00C10E9D" w:rsidRDefault="00352421" w:rsidP="009543FC">
            <w:pPr>
              <w:jc w:val="center"/>
              <w:rPr>
                <w:rFonts w:eastAsia="Times New Roman"/>
                <w:b/>
              </w:rPr>
            </w:pPr>
            <w:r w:rsidRPr="00C10E9D">
              <w:rPr>
                <w:rFonts w:eastAsia="Times New Roman"/>
                <w:b/>
              </w:rPr>
              <w:t>Project Charter</w:t>
            </w:r>
          </w:p>
        </w:tc>
        <w:tc>
          <w:tcPr>
            <w:tcW w:w="2220" w:type="dxa"/>
            <w:tcBorders>
              <w:top w:val="single" w:sz="4" w:space="0" w:color="auto"/>
              <w:left w:val="single" w:sz="4" w:space="0" w:color="auto"/>
              <w:bottom w:val="single" w:sz="4" w:space="0" w:color="auto"/>
              <w:right w:val="single" w:sz="4" w:space="0" w:color="auto"/>
            </w:tcBorders>
            <w:hideMark/>
          </w:tcPr>
          <w:p w14:paraId="7C475985" w14:textId="77777777" w:rsidR="00352421" w:rsidRDefault="00352421" w:rsidP="009543FC">
            <w:pPr>
              <w:jc w:val="center"/>
            </w:pPr>
            <w:r>
              <w:t>25%</w:t>
            </w:r>
          </w:p>
        </w:tc>
        <w:tc>
          <w:tcPr>
            <w:tcW w:w="2042" w:type="dxa"/>
            <w:tcBorders>
              <w:top w:val="single" w:sz="4" w:space="0" w:color="auto"/>
              <w:left w:val="single" w:sz="4" w:space="0" w:color="auto"/>
              <w:bottom w:val="single" w:sz="4" w:space="0" w:color="auto"/>
              <w:right w:val="single" w:sz="4" w:space="0" w:color="auto"/>
            </w:tcBorders>
            <w:hideMark/>
          </w:tcPr>
          <w:p w14:paraId="58423881" w14:textId="77777777" w:rsidR="00352421" w:rsidRDefault="00352421" w:rsidP="009543FC">
            <w:pPr>
              <w:jc w:val="center"/>
            </w:pPr>
            <w:r>
              <w:t>25%</w:t>
            </w:r>
          </w:p>
        </w:tc>
        <w:tc>
          <w:tcPr>
            <w:tcW w:w="2043" w:type="dxa"/>
            <w:tcBorders>
              <w:top w:val="single" w:sz="4" w:space="0" w:color="auto"/>
              <w:left w:val="single" w:sz="4" w:space="0" w:color="auto"/>
              <w:bottom w:val="single" w:sz="4" w:space="0" w:color="auto"/>
              <w:right w:val="single" w:sz="4" w:space="0" w:color="auto"/>
            </w:tcBorders>
            <w:hideMark/>
          </w:tcPr>
          <w:p w14:paraId="7F7E89FF" w14:textId="77777777" w:rsidR="00352421" w:rsidRDefault="00352421" w:rsidP="009543FC">
            <w:pPr>
              <w:jc w:val="center"/>
            </w:pPr>
            <w:r>
              <w:t>25%</w:t>
            </w:r>
          </w:p>
        </w:tc>
        <w:tc>
          <w:tcPr>
            <w:tcW w:w="2485" w:type="dxa"/>
            <w:tcBorders>
              <w:top w:val="single" w:sz="4" w:space="0" w:color="auto"/>
              <w:left w:val="single" w:sz="4" w:space="0" w:color="auto"/>
              <w:bottom w:val="single" w:sz="4" w:space="0" w:color="auto"/>
              <w:right w:val="single" w:sz="4" w:space="0" w:color="auto"/>
            </w:tcBorders>
            <w:hideMark/>
          </w:tcPr>
          <w:p w14:paraId="3480F360" w14:textId="77777777" w:rsidR="00352421" w:rsidRDefault="00352421" w:rsidP="009543FC">
            <w:pPr>
              <w:jc w:val="center"/>
            </w:pPr>
            <w:r>
              <w:t>25%</w:t>
            </w:r>
          </w:p>
        </w:tc>
      </w:tr>
      <w:tr w:rsidR="00352421" w14:paraId="24FA5B0B" w14:textId="77777777" w:rsidTr="009543FC">
        <w:trPr>
          <w:trHeight w:val="478"/>
        </w:trPr>
        <w:tc>
          <w:tcPr>
            <w:tcW w:w="2397" w:type="dxa"/>
            <w:tcBorders>
              <w:top w:val="single" w:sz="4" w:space="0" w:color="auto"/>
              <w:left w:val="single" w:sz="4" w:space="0" w:color="auto"/>
              <w:bottom w:val="single" w:sz="4" w:space="0" w:color="auto"/>
              <w:right w:val="single" w:sz="4" w:space="0" w:color="auto"/>
            </w:tcBorders>
            <w:hideMark/>
          </w:tcPr>
          <w:p w14:paraId="346205C8" w14:textId="77777777" w:rsidR="00352421" w:rsidRPr="00C10E9D" w:rsidRDefault="00352421" w:rsidP="009543FC">
            <w:pPr>
              <w:jc w:val="center"/>
              <w:rPr>
                <w:rFonts w:eastAsia="Times New Roman"/>
                <w:b/>
              </w:rPr>
            </w:pPr>
            <w:r w:rsidRPr="00C10E9D">
              <w:rPr>
                <w:rFonts w:eastAsia="Times New Roman"/>
                <w:b/>
              </w:rPr>
              <w:t>Scope Statement</w:t>
            </w:r>
          </w:p>
        </w:tc>
        <w:tc>
          <w:tcPr>
            <w:tcW w:w="2220" w:type="dxa"/>
            <w:tcBorders>
              <w:top w:val="single" w:sz="4" w:space="0" w:color="auto"/>
              <w:left w:val="single" w:sz="4" w:space="0" w:color="auto"/>
              <w:bottom w:val="single" w:sz="4" w:space="0" w:color="auto"/>
              <w:right w:val="single" w:sz="4" w:space="0" w:color="auto"/>
            </w:tcBorders>
            <w:hideMark/>
          </w:tcPr>
          <w:p w14:paraId="2F848BAB" w14:textId="353DF588" w:rsidR="00352421" w:rsidRDefault="00FE1894" w:rsidP="009543FC">
            <w:pPr>
              <w:jc w:val="center"/>
            </w:pPr>
            <w:r>
              <w:t>-</w:t>
            </w:r>
          </w:p>
        </w:tc>
        <w:tc>
          <w:tcPr>
            <w:tcW w:w="2042" w:type="dxa"/>
            <w:tcBorders>
              <w:top w:val="single" w:sz="4" w:space="0" w:color="auto"/>
              <w:left w:val="single" w:sz="4" w:space="0" w:color="auto"/>
              <w:bottom w:val="single" w:sz="4" w:space="0" w:color="auto"/>
              <w:right w:val="single" w:sz="4" w:space="0" w:color="auto"/>
            </w:tcBorders>
            <w:hideMark/>
          </w:tcPr>
          <w:p w14:paraId="0AEEF9F0" w14:textId="4906D4C2" w:rsidR="00352421" w:rsidRDefault="00FE1894" w:rsidP="009543FC">
            <w:pPr>
              <w:jc w:val="center"/>
            </w:pPr>
            <w:r>
              <w:t>-</w:t>
            </w:r>
          </w:p>
        </w:tc>
        <w:tc>
          <w:tcPr>
            <w:tcW w:w="2043" w:type="dxa"/>
            <w:tcBorders>
              <w:top w:val="single" w:sz="4" w:space="0" w:color="auto"/>
              <w:left w:val="single" w:sz="4" w:space="0" w:color="auto"/>
              <w:bottom w:val="single" w:sz="4" w:space="0" w:color="auto"/>
              <w:right w:val="single" w:sz="4" w:space="0" w:color="auto"/>
            </w:tcBorders>
            <w:hideMark/>
          </w:tcPr>
          <w:p w14:paraId="0CF7255C" w14:textId="77777777" w:rsidR="00352421" w:rsidRDefault="00352421" w:rsidP="009543FC">
            <w:pPr>
              <w:jc w:val="center"/>
            </w:pPr>
            <w:r>
              <w:t>-</w:t>
            </w:r>
          </w:p>
        </w:tc>
        <w:tc>
          <w:tcPr>
            <w:tcW w:w="2485" w:type="dxa"/>
            <w:tcBorders>
              <w:top w:val="single" w:sz="4" w:space="0" w:color="auto"/>
              <w:left w:val="single" w:sz="4" w:space="0" w:color="auto"/>
              <w:bottom w:val="single" w:sz="4" w:space="0" w:color="auto"/>
              <w:right w:val="single" w:sz="4" w:space="0" w:color="auto"/>
            </w:tcBorders>
            <w:hideMark/>
          </w:tcPr>
          <w:p w14:paraId="0061049B" w14:textId="4ADEC16F" w:rsidR="00352421" w:rsidRDefault="00FE1894" w:rsidP="009543FC">
            <w:pPr>
              <w:jc w:val="center"/>
            </w:pPr>
            <w:r>
              <w:t>100%</w:t>
            </w:r>
          </w:p>
        </w:tc>
      </w:tr>
      <w:tr w:rsidR="008D4F00" w14:paraId="647CDDD2" w14:textId="77777777" w:rsidTr="009543FC">
        <w:trPr>
          <w:trHeight w:val="478"/>
        </w:trPr>
        <w:tc>
          <w:tcPr>
            <w:tcW w:w="2397" w:type="dxa"/>
            <w:tcBorders>
              <w:top w:val="single" w:sz="4" w:space="0" w:color="auto"/>
              <w:left w:val="single" w:sz="4" w:space="0" w:color="auto"/>
              <w:bottom w:val="single" w:sz="4" w:space="0" w:color="auto"/>
              <w:right w:val="single" w:sz="4" w:space="0" w:color="auto"/>
            </w:tcBorders>
            <w:hideMark/>
          </w:tcPr>
          <w:p w14:paraId="33837955" w14:textId="755E262E" w:rsidR="008D4F00" w:rsidRPr="00C10E9D" w:rsidRDefault="008D4F00" w:rsidP="009543FC">
            <w:pPr>
              <w:jc w:val="center"/>
              <w:rPr>
                <w:rFonts w:eastAsia="Times New Roman"/>
                <w:b/>
              </w:rPr>
            </w:pPr>
            <w:r>
              <w:rPr>
                <w:rFonts w:eastAsia="Times New Roman"/>
                <w:b/>
              </w:rPr>
              <w:t>Issue Mapping</w:t>
            </w:r>
          </w:p>
        </w:tc>
        <w:tc>
          <w:tcPr>
            <w:tcW w:w="2220" w:type="dxa"/>
            <w:tcBorders>
              <w:top w:val="single" w:sz="4" w:space="0" w:color="auto"/>
              <w:left w:val="single" w:sz="4" w:space="0" w:color="auto"/>
              <w:bottom w:val="single" w:sz="4" w:space="0" w:color="auto"/>
              <w:right w:val="single" w:sz="4" w:space="0" w:color="auto"/>
            </w:tcBorders>
            <w:hideMark/>
          </w:tcPr>
          <w:p w14:paraId="55D28CEA" w14:textId="655BADDC" w:rsidR="008D4F00" w:rsidRDefault="008D4F00" w:rsidP="009543FC">
            <w:pPr>
              <w:jc w:val="center"/>
            </w:pPr>
            <w:r>
              <w:t>100%</w:t>
            </w:r>
          </w:p>
        </w:tc>
        <w:tc>
          <w:tcPr>
            <w:tcW w:w="2042" w:type="dxa"/>
            <w:tcBorders>
              <w:top w:val="single" w:sz="4" w:space="0" w:color="auto"/>
              <w:left w:val="single" w:sz="4" w:space="0" w:color="auto"/>
              <w:bottom w:val="single" w:sz="4" w:space="0" w:color="auto"/>
              <w:right w:val="single" w:sz="4" w:space="0" w:color="auto"/>
            </w:tcBorders>
            <w:hideMark/>
          </w:tcPr>
          <w:p w14:paraId="0974E173" w14:textId="2262C028" w:rsidR="008D4F00" w:rsidRDefault="008D4F00" w:rsidP="009543FC">
            <w:pPr>
              <w:jc w:val="center"/>
            </w:pPr>
            <w:r>
              <w:t>-</w:t>
            </w:r>
          </w:p>
        </w:tc>
        <w:tc>
          <w:tcPr>
            <w:tcW w:w="2043" w:type="dxa"/>
            <w:tcBorders>
              <w:top w:val="single" w:sz="4" w:space="0" w:color="auto"/>
              <w:left w:val="single" w:sz="4" w:space="0" w:color="auto"/>
              <w:bottom w:val="single" w:sz="4" w:space="0" w:color="auto"/>
              <w:right w:val="single" w:sz="4" w:space="0" w:color="auto"/>
            </w:tcBorders>
            <w:hideMark/>
          </w:tcPr>
          <w:p w14:paraId="63F9B697" w14:textId="5F5E5EF5" w:rsidR="008D4F00" w:rsidRDefault="008D4F00" w:rsidP="009543FC">
            <w:pPr>
              <w:jc w:val="center"/>
            </w:pPr>
            <w:r>
              <w:t>-</w:t>
            </w:r>
          </w:p>
        </w:tc>
        <w:tc>
          <w:tcPr>
            <w:tcW w:w="2485" w:type="dxa"/>
            <w:tcBorders>
              <w:top w:val="single" w:sz="4" w:space="0" w:color="auto"/>
              <w:left w:val="single" w:sz="4" w:space="0" w:color="auto"/>
              <w:bottom w:val="single" w:sz="4" w:space="0" w:color="auto"/>
              <w:right w:val="single" w:sz="4" w:space="0" w:color="auto"/>
            </w:tcBorders>
            <w:hideMark/>
          </w:tcPr>
          <w:p w14:paraId="7DDEB96F" w14:textId="06E3E472" w:rsidR="008D4F00" w:rsidRDefault="008D4F00" w:rsidP="009543FC">
            <w:pPr>
              <w:jc w:val="center"/>
            </w:pPr>
            <w:r>
              <w:t>-</w:t>
            </w:r>
          </w:p>
        </w:tc>
      </w:tr>
      <w:tr w:rsidR="008D4F00" w14:paraId="237A1463" w14:textId="77777777" w:rsidTr="009543FC">
        <w:trPr>
          <w:trHeight w:val="710"/>
        </w:trPr>
        <w:tc>
          <w:tcPr>
            <w:tcW w:w="2397" w:type="dxa"/>
            <w:tcBorders>
              <w:top w:val="single" w:sz="4" w:space="0" w:color="auto"/>
              <w:left w:val="single" w:sz="4" w:space="0" w:color="auto"/>
              <w:bottom w:val="single" w:sz="4" w:space="0" w:color="auto"/>
              <w:right w:val="single" w:sz="4" w:space="0" w:color="auto"/>
            </w:tcBorders>
            <w:hideMark/>
          </w:tcPr>
          <w:p w14:paraId="25569CEE" w14:textId="6830F2DA" w:rsidR="008D4F00" w:rsidRPr="00C10E9D" w:rsidRDefault="008D4F00" w:rsidP="009543FC">
            <w:pPr>
              <w:jc w:val="center"/>
              <w:rPr>
                <w:rFonts w:eastAsia="Times New Roman"/>
                <w:b/>
              </w:rPr>
            </w:pPr>
            <w:r w:rsidRPr="00C10E9D">
              <w:rPr>
                <w:rFonts w:eastAsia="Times New Roman"/>
                <w:b/>
              </w:rPr>
              <w:t xml:space="preserve">Gantt Chart </w:t>
            </w:r>
            <w:r w:rsidR="009543FC">
              <w:rPr>
                <w:rFonts w:eastAsia="Times New Roman"/>
                <w:b/>
              </w:rPr>
              <w:t>&amp;</w:t>
            </w:r>
            <w:r w:rsidRPr="00C10E9D">
              <w:rPr>
                <w:rFonts w:eastAsia="Times New Roman"/>
                <w:b/>
              </w:rPr>
              <w:t xml:space="preserve"> Network Diagram</w:t>
            </w:r>
          </w:p>
        </w:tc>
        <w:tc>
          <w:tcPr>
            <w:tcW w:w="2220" w:type="dxa"/>
            <w:tcBorders>
              <w:top w:val="single" w:sz="4" w:space="0" w:color="auto"/>
              <w:left w:val="single" w:sz="4" w:space="0" w:color="auto"/>
              <w:bottom w:val="single" w:sz="4" w:space="0" w:color="auto"/>
              <w:right w:val="single" w:sz="4" w:space="0" w:color="auto"/>
            </w:tcBorders>
            <w:hideMark/>
          </w:tcPr>
          <w:p w14:paraId="06CF0F8F" w14:textId="77777777" w:rsidR="008D4F00" w:rsidRDefault="008D4F00" w:rsidP="009543FC">
            <w:pPr>
              <w:jc w:val="center"/>
            </w:pPr>
            <w:r>
              <w:t>-</w:t>
            </w:r>
          </w:p>
        </w:tc>
        <w:tc>
          <w:tcPr>
            <w:tcW w:w="2042" w:type="dxa"/>
            <w:tcBorders>
              <w:top w:val="single" w:sz="4" w:space="0" w:color="auto"/>
              <w:left w:val="single" w:sz="4" w:space="0" w:color="auto"/>
              <w:bottom w:val="single" w:sz="4" w:space="0" w:color="auto"/>
              <w:right w:val="single" w:sz="4" w:space="0" w:color="auto"/>
            </w:tcBorders>
            <w:hideMark/>
          </w:tcPr>
          <w:p w14:paraId="5094A429" w14:textId="700BC980" w:rsidR="008D4F00" w:rsidRDefault="008D4F00" w:rsidP="009543FC">
            <w:pPr>
              <w:jc w:val="center"/>
            </w:pPr>
            <w:r>
              <w:t>-</w:t>
            </w:r>
          </w:p>
        </w:tc>
        <w:tc>
          <w:tcPr>
            <w:tcW w:w="2043" w:type="dxa"/>
            <w:tcBorders>
              <w:top w:val="single" w:sz="4" w:space="0" w:color="auto"/>
              <w:left w:val="single" w:sz="4" w:space="0" w:color="auto"/>
              <w:bottom w:val="single" w:sz="4" w:space="0" w:color="auto"/>
              <w:right w:val="single" w:sz="4" w:space="0" w:color="auto"/>
            </w:tcBorders>
            <w:hideMark/>
          </w:tcPr>
          <w:p w14:paraId="716A901C" w14:textId="405C4359" w:rsidR="008D4F00" w:rsidRDefault="00970702" w:rsidP="009543FC">
            <w:pPr>
              <w:jc w:val="center"/>
            </w:pPr>
            <w:r>
              <w:t>100%</w:t>
            </w:r>
          </w:p>
        </w:tc>
        <w:tc>
          <w:tcPr>
            <w:tcW w:w="2485" w:type="dxa"/>
            <w:tcBorders>
              <w:top w:val="single" w:sz="4" w:space="0" w:color="auto"/>
              <w:left w:val="single" w:sz="4" w:space="0" w:color="auto"/>
              <w:bottom w:val="single" w:sz="4" w:space="0" w:color="auto"/>
              <w:right w:val="single" w:sz="4" w:space="0" w:color="auto"/>
            </w:tcBorders>
            <w:hideMark/>
          </w:tcPr>
          <w:p w14:paraId="20276C7F" w14:textId="5F997234" w:rsidR="008D4F00" w:rsidRDefault="00970702" w:rsidP="009543FC">
            <w:pPr>
              <w:jc w:val="center"/>
            </w:pPr>
            <w:r>
              <w:t>-</w:t>
            </w:r>
          </w:p>
        </w:tc>
      </w:tr>
      <w:tr w:rsidR="008D4F00" w14:paraId="1B9D01E4" w14:textId="77777777" w:rsidTr="009543FC">
        <w:trPr>
          <w:trHeight w:val="478"/>
        </w:trPr>
        <w:tc>
          <w:tcPr>
            <w:tcW w:w="2397" w:type="dxa"/>
            <w:tcBorders>
              <w:top w:val="single" w:sz="4" w:space="0" w:color="auto"/>
              <w:left w:val="single" w:sz="4" w:space="0" w:color="auto"/>
              <w:bottom w:val="single" w:sz="4" w:space="0" w:color="auto"/>
              <w:right w:val="single" w:sz="4" w:space="0" w:color="auto"/>
            </w:tcBorders>
            <w:hideMark/>
          </w:tcPr>
          <w:p w14:paraId="1D6CE20C" w14:textId="77777777" w:rsidR="008D4F00" w:rsidRPr="00C10E9D" w:rsidRDefault="008D4F00" w:rsidP="009543FC">
            <w:pPr>
              <w:jc w:val="center"/>
              <w:rPr>
                <w:rFonts w:eastAsia="Times New Roman"/>
                <w:b/>
              </w:rPr>
            </w:pPr>
            <w:r w:rsidRPr="00C10E9D">
              <w:rPr>
                <w:rFonts w:eastAsia="Times New Roman"/>
                <w:b/>
              </w:rPr>
              <w:t>Cost Budgeting</w:t>
            </w:r>
          </w:p>
        </w:tc>
        <w:tc>
          <w:tcPr>
            <w:tcW w:w="2220" w:type="dxa"/>
            <w:tcBorders>
              <w:top w:val="single" w:sz="4" w:space="0" w:color="auto"/>
              <w:left w:val="single" w:sz="4" w:space="0" w:color="auto"/>
              <w:bottom w:val="single" w:sz="4" w:space="0" w:color="auto"/>
              <w:right w:val="single" w:sz="4" w:space="0" w:color="auto"/>
            </w:tcBorders>
            <w:hideMark/>
          </w:tcPr>
          <w:p w14:paraId="7528B628" w14:textId="2281D816" w:rsidR="008D4F00" w:rsidRDefault="008D4F00" w:rsidP="009543FC">
            <w:pPr>
              <w:jc w:val="center"/>
            </w:pPr>
            <w:r>
              <w:t>-</w:t>
            </w:r>
          </w:p>
        </w:tc>
        <w:tc>
          <w:tcPr>
            <w:tcW w:w="2042" w:type="dxa"/>
            <w:tcBorders>
              <w:top w:val="single" w:sz="4" w:space="0" w:color="auto"/>
              <w:left w:val="single" w:sz="4" w:space="0" w:color="auto"/>
              <w:bottom w:val="single" w:sz="4" w:space="0" w:color="auto"/>
              <w:right w:val="single" w:sz="4" w:space="0" w:color="auto"/>
            </w:tcBorders>
            <w:hideMark/>
          </w:tcPr>
          <w:p w14:paraId="35E10788" w14:textId="77777777" w:rsidR="008D4F00" w:rsidRDefault="008D4F00" w:rsidP="009543FC">
            <w:pPr>
              <w:jc w:val="center"/>
            </w:pPr>
            <w:r>
              <w:t>-</w:t>
            </w:r>
          </w:p>
        </w:tc>
        <w:tc>
          <w:tcPr>
            <w:tcW w:w="2043" w:type="dxa"/>
            <w:tcBorders>
              <w:top w:val="single" w:sz="4" w:space="0" w:color="auto"/>
              <w:left w:val="single" w:sz="4" w:space="0" w:color="auto"/>
              <w:bottom w:val="single" w:sz="4" w:space="0" w:color="auto"/>
              <w:right w:val="single" w:sz="4" w:space="0" w:color="auto"/>
            </w:tcBorders>
            <w:hideMark/>
          </w:tcPr>
          <w:p w14:paraId="14EAAE92" w14:textId="77777777" w:rsidR="008D4F00" w:rsidRDefault="008D4F00" w:rsidP="009543FC">
            <w:pPr>
              <w:jc w:val="center"/>
            </w:pPr>
            <w:r>
              <w:t>-</w:t>
            </w:r>
          </w:p>
        </w:tc>
        <w:tc>
          <w:tcPr>
            <w:tcW w:w="2485" w:type="dxa"/>
            <w:tcBorders>
              <w:top w:val="single" w:sz="4" w:space="0" w:color="auto"/>
              <w:left w:val="single" w:sz="4" w:space="0" w:color="auto"/>
              <w:bottom w:val="single" w:sz="4" w:space="0" w:color="auto"/>
              <w:right w:val="single" w:sz="4" w:space="0" w:color="auto"/>
            </w:tcBorders>
            <w:hideMark/>
          </w:tcPr>
          <w:p w14:paraId="0A37D96E" w14:textId="06E9A163" w:rsidR="008D4F00" w:rsidRDefault="008D4F00" w:rsidP="009543FC">
            <w:pPr>
              <w:jc w:val="center"/>
            </w:pPr>
            <w:r>
              <w:t>100%</w:t>
            </w:r>
          </w:p>
        </w:tc>
      </w:tr>
      <w:tr w:rsidR="008D4F00" w14:paraId="2A7E4223" w14:textId="77777777" w:rsidTr="009543FC">
        <w:trPr>
          <w:trHeight w:val="515"/>
        </w:trPr>
        <w:tc>
          <w:tcPr>
            <w:tcW w:w="2397" w:type="dxa"/>
            <w:tcBorders>
              <w:top w:val="single" w:sz="4" w:space="0" w:color="auto"/>
              <w:left w:val="single" w:sz="4" w:space="0" w:color="auto"/>
              <w:bottom w:val="single" w:sz="4" w:space="0" w:color="auto"/>
              <w:right w:val="single" w:sz="4" w:space="0" w:color="auto"/>
            </w:tcBorders>
            <w:hideMark/>
          </w:tcPr>
          <w:p w14:paraId="715E52C1" w14:textId="77777777" w:rsidR="008D4F00" w:rsidRPr="00C10E9D" w:rsidRDefault="008D4F00" w:rsidP="009543FC">
            <w:pPr>
              <w:jc w:val="center"/>
              <w:rPr>
                <w:rFonts w:eastAsia="Times New Roman"/>
                <w:b/>
              </w:rPr>
            </w:pPr>
            <w:r w:rsidRPr="00C10E9D">
              <w:rPr>
                <w:rFonts w:eastAsia="Times New Roman"/>
                <w:b/>
              </w:rPr>
              <w:t>Quality Management</w:t>
            </w:r>
          </w:p>
        </w:tc>
        <w:tc>
          <w:tcPr>
            <w:tcW w:w="2220" w:type="dxa"/>
            <w:tcBorders>
              <w:top w:val="single" w:sz="4" w:space="0" w:color="auto"/>
              <w:left w:val="single" w:sz="4" w:space="0" w:color="auto"/>
              <w:bottom w:val="single" w:sz="4" w:space="0" w:color="auto"/>
              <w:right w:val="single" w:sz="4" w:space="0" w:color="auto"/>
            </w:tcBorders>
            <w:hideMark/>
          </w:tcPr>
          <w:p w14:paraId="4A99A887" w14:textId="77777777" w:rsidR="008D4F00" w:rsidRDefault="008D4F00" w:rsidP="009543FC">
            <w:pPr>
              <w:jc w:val="center"/>
            </w:pPr>
            <w:r>
              <w:t>-</w:t>
            </w:r>
          </w:p>
        </w:tc>
        <w:tc>
          <w:tcPr>
            <w:tcW w:w="2042" w:type="dxa"/>
            <w:tcBorders>
              <w:top w:val="single" w:sz="4" w:space="0" w:color="auto"/>
              <w:left w:val="single" w:sz="4" w:space="0" w:color="auto"/>
              <w:bottom w:val="single" w:sz="4" w:space="0" w:color="auto"/>
              <w:right w:val="single" w:sz="4" w:space="0" w:color="auto"/>
            </w:tcBorders>
            <w:hideMark/>
          </w:tcPr>
          <w:p w14:paraId="03E32AF9" w14:textId="26575A30" w:rsidR="008D4F00" w:rsidRDefault="00976F67" w:rsidP="009543FC">
            <w:pPr>
              <w:jc w:val="center"/>
            </w:pPr>
            <w:r>
              <w:t>100</w:t>
            </w:r>
            <w:r w:rsidR="008D4F00">
              <w:t>%</w:t>
            </w:r>
          </w:p>
        </w:tc>
        <w:tc>
          <w:tcPr>
            <w:tcW w:w="2043" w:type="dxa"/>
            <w:tcBorders>
              <w:top w:val="single" w:sz="4" w:space="0" w:color="auto"/>
              <w:left w:val="single" w:sz="4" w:space="0" w:color="auto"/>
              <w:bottom w:val="single" w:sz="4" w:space="0" w:color="auto"/>
              <w:right w:val="single" w:sz="4" w:space="0" w:color="auto"/>
            </w:tcBorders>
            <w:hideMark/>
          </w:tcPr>
          <w:p w14:paraId="3CF44376" w14:textId="77777777" w:rsidR="008D4F00" w:rsidRDefault="008D4F00" w:rsidP="009543FC">
            <w:pPr>
              <w:jc w:val="center"/>
            </w:pPr>
            <w:r>
              <w:t>-</w:t>
            </w:r>
          </w:p>
        </w:tc>
        <w:tc>
          <w:tcPr>
            <w:tcW w:w="2485" w:type="dxa"/>
            <w:tcBorders>
              <w:top w:val="single" w:sz="4" w:space="0" w:color="auto"/>
              <w:left w:val="single" w:sz="4" w:space="0" w:color="auto"/>
              <w:bottom w:val="single" w:sz="4" w:space="0" w:color="auto"/>
              <w:right w:val="single" w:sz="4" w:space="0" w:color="auto"/>
            </w:tcBorders>
            <w:hideMark/>
          </w:tcPr>
          <w:p w14:paraId="01CCD7C5" w14:textId="51496C25" w:rsidR="008D4F00" w:rsidRDefault="00976F67" w:rsidP="009543FC">
            <w:pPr>
              <w:jc w:val="center"/>
            </w:pPr>
            <w:r>
              <w:t>-</w:t>
            </w:r>
          </w:p>
        </w:tc>
      </w:tr>
      <w:tr w:rsidR="008D4F00" w14:paraId="6EAC0EAF" w14:textId="77777777" w:rsidTr="009543FC">
        <w:trPr>
          <w:trHeight w:val="773"/>
        </w:trPr>
        <w:tc>
          <w:tcPr>
            <w:tcW w:w="2397" w:type="dxa"/>
            <w:tcBorders>
              <w:top w:val="single" w:sz="4" w:space="0" w:color="auto"/>
              <w:left w:val="single" w:sz="4" w:space="0" w:color="auto"/>
              <w:bottom w:val="single" w:sz="4" w:space="0" w:color="auto"/>
              <w:right w:val="single" w:sz="4" w:space="0" w:color="auto"/>
            </w:tcBorders>
            <w:hideMark/>
          </w:tcPr>
          <w:p w14:paraId="48BBFA94" w14:textId="77777777" w:rsidR="008D4F00" w:rsidRPr="00C10E9D" w:rsidRDefault="008D4F00" w:rsidP="009543FC">
            <w:pPr>
              <w:jc w:val="center"/>
              <w:rPr>
                <w:rFonts w:eastAsia="Times New Roman"/>
                <w:b/>
              </w:rPr>
            </w:pPr>
            <w:r w:rsidRPr="00C10E9D">
              <w:rPr>
                <w:rFonts w:eastAsia="Times New Roman"/>
                <w:b/>
              </w:rPr>
              <w:t>Cutover Strategy and Transition Plan</w:t>
            </w:r>
          </w:p>
        </w:tc>
        <w:tc>
          <w:tcPr>
            <w:tcW w:w="2220" w:type="dxa"/>
            <w:tcBorders>
              <w:top w:val="single" w:sz="4" w:space="0" w:color="auto"/>
              <w:left w:val="single" w:sz="4" w:space="0" w:color="auto"/>
              <w:bottom w:val="single" w:sz="4" w:space="0" w:color="auto"/>
              <w:right w:val="single" w:sz="4" w:space="0" w:color="auto"/>
            </w:tcBorders>
            <w:hideMark/>
          </w:tcPr>
          <w:p w14:paraId="6E88E3A4" w14:textId="77777777" w:rsidR="008D4F00" w:rsidRDefault="008D4F00" w:rsidP="009543FC">
            <w:pPr>
              <w:jc w:val="center"/>
            </w:pPr>
            <w:r>
              <w:t>-</w:t>
            </w:r>
          </w:p>
        </w:tc>
        <w:tc>
          <w:tcPr>
            <w:tcW w:w="2042" w:type="dxa"/>
            <w:tcBorders>
              <w:top w:val="single" w:sz="4" w:space="0" w:color="auto"/>
              <w:left w:val="single" w:sz="4" w:space="0" w:color="auto"/>
              <w:bottom w:val="single" w:sz="4" w:space="0" w:color="auto"/>
              <w:right w:val="single" w:sz="4" w:space="0" w:color="auto"/>
            </w:tcBorders>
            <w:hideMark/>
          </w:tcPr>
          <w:p w14:paraId="14920FA7" w14:textId="2ECFFA48" w:rsidR="008D4F00" w:rsidRDefault="00970702" w:rsidP="009543FC">
            <w:pPr>
              <w:jc w:val="center"/>
            </w:pPr>
            <w:r>
              <w:t>100</w:t>
            </w:r>
            <w:r w:rsidR="008D4F00">
              <w:t>%</w:t>
            </w:r>
          </w:p>
        </w:tc>
        <w:tc>
          <w:tcPr>
            <w:tcW w:w="2043" w:type="dxa"/>
            <w:tcBorders>
              <w:top w:val="single" w:sz="4" w:space="0" w:color="auto"/>
              <w:left w:val="single" w:sz="4" w:space="0" w:color="auto"/>
              <w:bottom w:val="single" w:sz="4" w:space="0" w:color="auto"/>
              <w:right w:val="single" w:sz="4" w:space="0" w:color="auto"/>
            </w:tcBorders>
            <w:hideMark/>
          </w:tcPr>
          <w:p w14:paraId="426F43EC" w14:textId="77777777" w:rsidR="008D4F00" w:rsidRDefault="008D4F00" w:rsidP="009543FC">
            <w:pPr>
              <w:jc w:val="center"/>
            </w:pPr>
            <w:r>
              <w:t>-</w:t>
            </w:r>
          </w:p>
        </w:tc>
        <w:tc>
          <w:tcPr>
            <w:tcW w:w="2485" w:type="dxa"/>
            <w:tcBorders>
              <w:top w:val="single" w:sz="4" w:space="0" w:color="auto"/>
              <w:left w:val="single" w:sz="4" w:space="0" w:color="auto"/>
              <w:bottom w:val="single" w:sz="4" w:space="0" w:color="auto"/>
              <w:right w:val="single" w:sz="4" w:space="0" w:color="auto"/>
            </w:tcBorders>
            <w:hideMark/>
          </w:tcPr>
          <w:p w14:paraId="418D8ECC" w14:textId="40D50C9A" w:rsidR="008D4F00" w:rsidRDefault="00970702" w:rsidP="009543FC">
            <w:pPr>
              <w:jc w:val="center"/>
            </w:pPr>
            <w:r>
              <w:t>-</w:t>
            </w:r>
          </w:p>
        </w:tc>
      </w:tr>
      <w:tr w:rsidR="008D4F00" w14:paraId="2661CD15" w14:textId="77777777" w:rsidTr="009543FC">
        <w:trPr>
          <w:trHeight w:val="440"/>
        </w:trPr>
        <w:tc>
          <w:tcPr>
            <w:tcW w:w="11190" w:type="dxa"/>
            <w:gridSpan w:val="5"/>
            <w:tcBorders>
              <w:top w:val="single" w:sz="4" w:space="0" w:color="auto"/>
              <w:left w:val="single" w:sz="4" w:space="0" w:color="auto"/>
              <w:bottom w:val="single" w:sz="4" w:space="0" w:color="auto"/>
              <w:right w:val="single" w:sz="4" w:space="0" w:color="auto"/>
            </w:tcBorders>
            <w:hideMark/>
          </w:tcPr>
          <w:p w14:paraId="59BC42F6" w14:textId="73FCE88B" w:rsidR="008D4F00" w:rsidRPr="00173DBA" w:rsidRDefault="008D4F00" w:rsidP="009543FC">
            <w:pPr>
              <w:jc w:val="center"/>
              <w:rPr>
                <w:b/>
              </w:rPr>
            </w:pPr>
            <w:r w:rsidRPr="00173DBA">
              <w:rPr>
                <w:b/>
              </w:rPr>
              <w:t>INDIVIDUAL COMPONENTS</w:t>
            </w:r>
          </w:p>
        </w:tc>
      </w:tr>
      <w:tr w:rsidR="008D4F00" w14:paraId="72089FE0" w14:textId="77777777" w:rsidTr="009543FC">
        <w:trPr>
          <w:trHeight w:val="980"/>
        </w:trPr>
        <w:tc>
          <w:tcPr>
            <w:tcW w:w="2397" w:type="dxa"/>
            <w:tcBorders>
              <w:top w:val="single" w:sz="4" w:space="0" w:color="auto"/>
              <w:left w:val="single" w:sz="4" w:space="0" w:color="auto"/>
              <w:bottom w:val="single" w:sz="4" w:space="0" w:color="auto"/>
              <w:right w:val="single" w:sz="4" w:space="0" w:color="auto"/>
            </w:tcBorders>
            <w:hideMark/>
          </w:tcPr>
          <w:p w14:paraId="11055FD2" w14:textId="77777777" w:rsidR="008D4F00" w:rsidRPr="00C10E9D" w:rsidRDefault="008D4F00" w:rsidP="009543FC">
            <w:pPr>
              <w:jc w:val="center"/>
              <w:rPr>
                <w:rFonts w:eastAsia="Times New Roman"/>
                <w:b/>
              </w:rPr>
            </w:pPr>
            <w:r w:rsidRPr="00C10E9D">
              <w:rPr>
                <w:rFonts w:eastAsia="Times New Roman"/>
                <w:b/>
              </w:rPr>
              <w:t>Human Resource Management</w:t>
            </w:r>
          </w:p>
        </w:tc>
        <w:tc>
          <w:tcPr>
            <w:tcW w:w="2220" w:type="dxa"/>
            <w:tcBorders>
              <w:top w:val="single" w:sz="4" w:space="0" w:color="auto"/>
              <w:left w:val="single" w:sz="4" w:space="0" w:color="auto"/>
              <w:bottom w:val="single" w:sz="4" w:space="0" w:color="auto"/>
              <w:right w:val="single" w:sz="4" w:space="0" w:color="auto"/>
            </w:tcBorders>
            <w:hideMark/>
          </w:tcPr>
          <w:p w14:paraId="1639AFD1" w14:textId="77777777" w:rsidR="008D4F00" w:rsidRDefault="008D4F00" w:rsidP="009543FC">
            <w:pPr>
              <w:jc w:val="center"/>
            </w:pPr>
            <w:r>
              <w:t>-</w:t>
            </w:r>
          </w:p>
        </w:tc>
        <w:tc>
          <w:tcPr>
            <w:tcW w:w="2042" w:type="dxa"/>
            <w:tcBorders>
              <w:top w:val="single" w:sz="4" w:space="0" w:color="auto"/>
              <w:left w:val="single" w:sz="4" w:space="0" w:color="auto"/>
              <w:bottom w:val="single" w:sz="4" w:space="0" w:color="auto"/>
              <w:right w:val="single" w:sz="4" w:space="0" w:color="auto"/>
            </w:tcBorders>
            <w:hideMark/>
          </w:tcPr>
          <w:p w14:paraId="3E1AA511" w14:textId="77777777" w:rsidR="008D4F00" w:rsidRDefault="008D4F00" w:rsidP="009543FC">
            <w:pPr>
              <w:jc w:val="center"/>
            </w:pPr>
            <w:r>
              <w:t>-</w:t>
            </w:r>
          </w:p>
        </w:tc>
        <w:tc>
          <w:tcPr>
            <w:tcW w:w="2043" w:type="dxa"/>
            <w:tcBorders>
              <w:top w:val="single" w:sz="4" w:space="0" w:color="auto"/>
              <w:left w:val="single" w:sz="4" w:space="0" w:color="auto"/>
              <w:bottom w:val="single" w:sz="4" w:space="0" w:color="auto"/>
              <w:right w:val="single" w:sz="4" w:space="0" w:color="auto"/>
            </w:tcBorders>
            <w:hideMark/>
          </w:tcPr>
          <w:p w14:paraId="1F3B433C" w14:textId="77777777" w:rsidR="008D4F00" w:rsidRDefault="008D4F00" w:rsidP="009543FC">
            <w:pPr>
              <w:jc w:val="center"/>
            </w:pPr>
            <w:r>
              <w:t>100%</w:t>
            </w:r>
          </w:p>
        </w:tc>
        <w:tc>
          <w:tcPr>
            <w:tcW w:w="2485" w:type="dxa"/>
            <w:tcBorders>
              <w:top w:val="single" w:sz="4" w:space="0" w:color="auto"/>
              <w:left w:val="single" w:sz="4" w:space="0" w:color="auto"/>
              <w:bottom w:val="single" w:sz="4" w:space="0" w:color="auto"/>
              <w:right w:val="single" w:sz="4" w:space="0" w:color="auto"/>
            </w:tcBorders>
            <w:hideMark/>
          </w:tcPr>
          <w:p w14:paraId="3F8F2844" w14:textId="77777777" w:rsidR="008D4F00" w:rsidRDefault="008D4F00" w:rsidP="009543FC">
            <w:pPr>
              <w:jc w:val="center"/>
            </w:pPr>
            <w:r>
              <w:t>-</w:t>
            </w:r>
          </w:p>
        </w:tc>
      </w:tr>
      <w:tr w:rsidR="008D4F00" w14:paraId="1CEBB719" w14:textId="77777777" w:rsidTr="009543FC">
        <w:trPr>
          <w:trHeight w:val="953"/>
        </w:trPr>
        <w:tc>
          <w:tcPr>
            <w:tcW w:w="2397" w:type="dxa"/>
            <w:tcBorders>
              <w:top w:val="single" w:sz="4" w:space="0" w:color="auto"/>
              <w:left w:val="single" w:sz="4" w:space="0" w:color="auto"/>
              <w:bottom w:val="single" w:sz="4" w:space="0" w:color="auto"/>
              <w:right w:val="single" w:sz="4" w:space="0" w:color="auto"/>
            </w:tcBorders>
            <w:hideMark/>
          </w:tcPr>
          <w:p w14:paraId="4FEA5926" w14:textId="77777777" w:rsidR="008D4F00" w:rsidRPr="00C10E9D" w:rsidRDefault="008D4F00" w:rsidP="009543FC">
            <w:pPr>
              <w:jc w:val="center"/>
              <w:rPr>
                <w:rFonts w:eastAsia="Times New Roman"/>
                <w:b/>
              </w:rPr>
            </w:pPr>
            <w:r w:rsidRPr="00C10E9D">
              <w:rPr>
                <w:rFonts w:eastAsia="Times New Roman"/>
                <w:b/>
              </w:rPr>
              <w:t>Procurement Management</w:t>
            </w:r>
          </w:p>
        </w:tc>
        <w:tc>
          <w:tcPr>
            <w:tcW w:w="2220" w:type="dxa"/>
            <w:tcBorders>
              <w:top w:val="single" w:sz="4" w:space="0" w:color="auto"/>
              <w:left w:val="single" w:sz="4" w:space="0" w:color="auto"/>
              <w:bottom w:val="single" w:sz="4" w:space="0" w:color="auto"/>
              <w:right w:val="single" w:sz="4" w:space="0" w:color="auto"/>
            </w:tcBorders>
            <w:hideMark/>
          </w:tcPr>
          <w:p w14:paraId="6C6ADB8C" w14:textId="77777777" w:rsidR="008D4F00" w:rsidRDefault="008D4F00" w:rsidP="009543FC">
            <w:pPr>
              <w:jc w:val="center"/>
            </w:pPr>
            <w:r>
              <w:t>100%</w:t>
            </w:r>
          </w:p>
        </w:tc>
        <w:tc>
          <w:tcPr>
            <w:tcW w:w="2042" w:type="dxa"/>
            <w:tcBorders>
              <w:top w:val="single" w:sz="4" w:space="0" w:color="auto"/>
              <w:left w:val="single" w:sz="4" w:space="0" w:color="auto"/>
              <w:bottom w:val="single" w:sz="4" w:space="0" w:color="auto"/>
              <w:right w:val="single" w:sz="4" w:space="0" w:color="auto"/>
            </w:tcBorders>
            <w:hideMark/>
          </w:tcPr>
          <w:p w14:paraId="5A757468" w14:textId="77777777" w:rsidR="008D4F00" w:rsidRDefault="008D4F00" w:rsidP="009543FC">
            <w:pPr>
              <w:jc w:val="center"/>
            </w:pPr>
            <w:r>
              <w:t>-</w:t>
            </w:r>
          </w:p>
        </w:tc>
        <w:tc>
          <w:tcPr>
            <w:tcW w:w="2043" w:type="dxa"/>
            <w:tcBorders>
              <w:top w:val="single" w:sz="4" w:space="0" w:color="auto"/>
              <w:left w:val="single" w:sz="4" w:space="0" w:color="auto"/>
              <w:bottom w:val="single" w:sz="4" w:space="0" w:color="auto"/>
              <w:right w:val="single" w:sz="4" w:space="0" w:color="auto"/>
            </w:tcBorders>
            <w:hideMark/>
          </w:tcPr>
          <w:p w14:paraId="66FF9F02" w14:textId="77777777" w:rsidR="008D4F00" w:rsidRDefault="008D4F00" w:rsidP="009543FC">
            <w:pPr>
              <w:jc w:val="center"/>
            </w:pPr>
            <w:r>
              <w:t>-</w:t>
            </w:r>
          </w:p>
        </w:tc>
        <w:tc>
          <w:tcPr>
            <w:tcW w:w="2485" w:type="dxa"/>
            <w:tcBorders>
              <w:top w:val="single" w:sz="4" w:space="0" w:color="auto"/>
              <w:left w:val="single" w:sz="4" w:space="0" w:color="auto"/>
              <w:bottom w:val="single" w:sz="4" w:space="0" w:color="auto"/>
              <w:right w:val="single" w:sz="4" w:space="0" w:color="auto"/>
            </w:tcBorders>
            <w:hideMark/>
          </w:tcPr>
          <w:p w14:paraId="7783F8C6" w14:textId="77777777" w:rsidR="008D4F00" w:rsidRDefault="008D4F00" w:rsidP="009543FC">
            <w:pPr>
              <w:jc w:val="center"/>
            </w:pPr>
            <w:r>
              <w:t>-</w:t>
            </w:r>
          </w:p>
        </w:tc>
      </w:tr>
      <w:tr w:rsidR="008D4F00" w14:paraId="2C2A7799" w14:textId="77777777" w:rsidTr="009543FC">
        <w:trPr>
          <w:trHeight w:val="818"/>
        </w:trPr>
        <w:tc>
          <w:tcPr>
            <w:tcW w:w="2397" w:type="dxa"/>
            <w:tcBorders>
              <w:top w:val="single" w:sz="4" w:space="0" w:color="auto"/>
              <w:left w:val="single" w:sz="4" w:space="0" w:color="auto"/>
              <w:bottom w:val="single" w:sz="4" w:space="0" w:color="auto"/>
              <w:right w:val="single" w:sz="4" w:space="0" w:color="auto"/>
            </w:tcBorders>
            <w:hideMark/>
          </w:tcPr>
          <w:p w14:paraId="19DBF49B" w14:textId="77777777" w:rsidR="008D4F00" w:rsidRPr="00C10E9D" w:rsidRDefault="008D4F00" w:rsidP="009543FC">
            <w:pPr>
              <w:jc w:val="center"/>
              <w:rPr>
                <w:rFonts w:eastAsia="Times New Roman"/>
                <w:b/>
              </w:rPr>
            </w:pPr>
            <w:r w:rsidRPr="00C10E9D">
              <w:rPr>
                <w:rFonts w:eastAsia="Times New Roman"/>
                <w:b/>
              </w:rPr>
              <w:t>Communication Management</w:t>
            </w:r>
          </w:p>
        </w:tc>
        <w:tc>
          <w:tcPr>
            <w:tcW w:w="2220" w:type="dxa"/>
            <w:tcBorders>
              <w:top w:val="single" w:sz="4" w:space="0" w:color="auto"/>
              <w:left w:val="single" w:sz="4" w:space="0" w:color="auto"/>
              <w:bottom w:val="single" w:sz="4" w:space="0" w:color="auto"/>
              <w:right w:val="single" w:sz="4" w:space="0" w:color="auto"/>
            </w:tcBorders>
            <w:hideMark/>
          </w:tcPr>
          <w:p w14:paraId="26438C77" w14:textId="77777777" w:rsidR="008D4F00" w:rsidRDefault="008D4F00" w:rsidP="009543FC">
            <w:pPr>
              <w:jc w:val="center"/>
            </w:pPr>
            <w:r>
              <w:t>-</w:t>
            </w:r>
          </w:p>
        </w:tc>
        <w:tc>
          <w:tcPr>
            <w:tcW w:w="2042" w:type="dxa"/>
            <w:tcBorders>
              <w:top w:val="single" w:sz="4" w:space="0" w:color="auto"/>
              <w:left w:val="single" w:sz="4" w:space="0" w:color="auto"/>
              <w:bottom w:val="single" w:sz="4" w:space="0" w:color="auto"/>
              <w:right w:val="single" w:sz="4" w:space="0" w:color="auto"/>
            </w:tcBorders>
            <w:hideMark/>
          </w:tcPr>
          <w:p w14:paraId="087086E1" w14:textId="77777777" w:rsidR="008D4F00" w:rsidRDefault="008D4F00" w:rsidP="009543FC">
            <w:pPr>
              <w:jc w:val="center"/>
            </w:pPr>
            <w:r>
              <w:t>100%</w:t>
            </w:r>
          </w:p>
        </w:tc>
        <w:tc>
          <w:tcPr>
            <w:tcW w:w="2043" w:type="dxa"/>
            <w:tcBorders>
              <w:top w:val="single" w:sz="4" w:space="0" w:color="auto"/>
              <w:left w:val="single" w:sz="4" w:space="0" w:color="auto"/>
              <w:bottom w:val="single" w:sz="4" w:space="0" w:color="auto"/>
              <w:right w:val="single" w:sz="4" w:space="0" w:color="auto"/>
            </w:tcBorders>
            <w:hideMark/>
          </w:tcPr>
          <w:p w14:paraId="5FF30A74" w14:textId="77777777" w:rsidR="008D4F00" w:rsidRDefault="008D4F00" w:rsidP="009543FC">
            <w:pPr>
              <w:jc w:val="center"/>
            </w:pPr>
            <w:r>
              <w:t>-</w:t>
            </w:r>
          </w:p>
        </w:tc>
        <w:tc>
          <w:tcPr>
            <w:tcW w:w="2485" w:type="dxa"/>
            <w:tcBorders>
              <w:top w:val="single" w:sz="4" w:space="0" w:color="auto"/>
              <w:left w:val="single" w:sz="4" w:space="0" w:color="auto"/>
              <w:bottom w:val="single" w:sz="4" w:space="0" w:color="auto"/>
              <w:right w:val="single" w:sz="4" w:space="0" w:color="auto"/>
            </w:tcBorders>
            <w:hideMark/>
          </w:tcPr>
          <w:p w14:paraId="09E4DE22" w14:textId="77777777" w:rsidR="008D4F00" w:rsidRDefault="008D4F00" w:rsidP="009543FC">
            <w:pPr>
              <w:jc w:val="center"/>
            </w:pPr>
            <w:r>
              <w:t>-</w:t>
            </w:r>
          </w:p>
        </w:tc>
      </w:tr>
      <w:tr w:rsidR="008D4F00" w14:paraId="176ED240" w14:textId="77777777" w:rsidTr="009543FC">
        <w:trPr>
          <w:trHeight w:val="683"/>
        </w:trPr>
        <w:tc>
          <w:tcPr>
            <w:tcW w:w="2397" w:type="dxa"/>
            <w:tcBorders>
              <w:top w:val="single" w:sz="4" w:space="0" w:color="auto"/>
              <w:left w:val="single" w:sz="4" w:space="0" w:color="auto"/>
              <w:bottom w:val="single" w:sz="4" w:space="0" w:color="auto"/>
              <w:right w:val="single" w:sz="4" w:space="0" w:color="auto"/>
            </w:tcBorders>
            <w:hideMark/>
          </w:tcPr>
          <w:p w14:paraId="743AF9BA" w14:textId="77777777" w:rsidR="008D4F00" w:rsidRPr="00C10E9D" w:rsidRDefault="008D4F00" w:rsidP="009543FC">
            <w:pPr>
              <w:jc w:val="center"/>
              <w:rPr>
                <w:rFonts w:eastAsia="Times New Roman"/>
                <w:b/>
              </w:rPr>
            </w:pPr>
            <w:r w:rsidRPr="00C10E9D">
              <w:rPr>
                <w:rFonts w:eastAsia="Times New Roman"/>
                <w:b/>
              </w:rPr>
              <w:t>Risk Management</w:t>
            </w:r>
          </w:p>
        </w:tc>
        <w:tc>
          <w:tcPr>
            <w:tcW w:w="2220" w:type="dxa"/>
            <w:tcBorders>
              <w:top w:val="single" w:sz="4" w:space="0" w:color="auto"/>
              <w:left w:val="single" w:sz="4" w:space="0" w:color="auto"/>
              <w:bottom w:val="single" w:sz="4" w:space="0" w:color="auto"/>
              <w:right w:val="single" w:sz="4" w:space="0" w:color="auto"/>
            </w:tcBorders>
            <w:hideMark/>
          </w:tcPr>
          <w:p w14:paraId="158B49E9" w14:textId="77777777" w:rsidR="008D4F00" w:rsidRDefault="008D4F00" w:rsidP="009543FC">
            <w:pPr>
              <w:jc w:val="center"/>
            </w:pPr>
            <w:r>
              <w:t>-</w:t>
            </w:r>
          </w:p>
        </w:tc>
        <w:tc>
          <w:tcPr>
            <w:tcW w:w="2042" w:type="dxa"/>
            <w:tcBorders>
              <w:top w:val="single" w:sz="4" w:space="0" w:color="auto"/>
              <w:left w:val="single" w:sz="4" w:space="0" w:color="auto"/>
              <w:bottom w:val="single" w:sz="4" w:space="0" w:color="auto"/>
              <w:right w:val="single" w:sz="4" w:space="0" w:color="auto"/>
            </w:tcBorders>
            <w:hideMark/>
          </w:tcPr>
          <w:p w14:paraId="1B9F3482" w14:textId="77777777" w:rsidR="008D4F00" w:rsidRDefault="008D4F00" w:rsidP="009543FC">
            <w:pPr>
              <w:jc w:val="center"/>
            </w:pPr>
            <w:r>
              <w:t>-</w:t>
            </w:r>
          </w:p>
        </w:tc>
        <w:tc>
          <w:tcPr>
            <w:tcW w:w="2043" w:type="dxa"/>
            <w:tcBorders>
              <w:top w:val="single" w:sz="4" w:space="0" w:color="auto"/>
              <w:left w:val="single" w:sz="4" w:space="0" w:color="auto"/>
              <w:bottom w:val="single" w:sz="4" w:space="0" w:color="auto"/>
              <w:right w:val="single" w:sz="4" w:space="0" w:color="auto"/>
            </w:tcBorders>
            <w:hideMark/>
          </w:tcPr>
          <w:p w14:paraId="45AE0FEE" w14:textId="77777777" w:rsidR="008D4F00" w:rsidRDefault="008D4F00" w:rsidP="009543FC">
            <w:pPr>
              <w:jc w:val="center"/>
            </w:pPr>
            <w:r>
              <w:t>-</w:t>
            </w:r>
          </w:p>
        </w:tc>
        <w:tc>
          <w:tcPr>
            <w:tcW w:w="2485" w:type="dxa"/>
            <w:tcBorders>
              <w:top w:val="single" w:sz="4" w:space="0" w:color="auto"/>
              <w:left w:val="single" w:sz="4" w:space="0" w:color="auto"/>
              <w:bottom w:val="single" w:sz="4" w:space="0" w:color="auto"/>
              <w:right w:val="single" w:sz="4" w:space="0" w:color="auto"/>
            </w:tcBorders>
            <w:hideMark/>
          </w:tcPr>
          <w:p w14:paraId="41A5F9D9" w14:textId="77777777" w:rsidR="008D4F00" w:rsidRDefault="008D4F00" w:rsidP="009543FC">
            <w:pPr>
              <w:jc w:val="center"/>
            </w:pPr>
            <w:r>
              <w:t>100%</w:t>
            </w:r>
          </w:p>
        </w:tc>
      </w:tr>
      <w:tr w:rsidR="008D4F00" w14:paraId="6773311B" w14:textId="77777777" w:rsidTr="001A43A9">
        <w:trPr>
          <w:trHeight w:val="845"/>
        </w:trPr>
        <w:tc>
          <w:tcPr>
            <w:tcW w:w="2397" w:type="dxa"/>
            <w:tcBorders>
              <w:top w:val="single" w:sz="4" w:space="0" w:color="auto"/>
              <w:left w:val="single" w:sz="4" w:space="0" w:color="auto"/>
              <w:bottom w:val="single" w:sz="4" w:space="0" w:color="auto"/>
              <w:right w:val="single" w:sz="4" w:space="0" w:color="auto"/>
            </w:tcBorders>
            <w:hideMark/>
          </w:tcPr>
          <w:p w14:paraId="42C7AEFD" w14:textId="77777777" w:rsidR="008D4F00" w:rsidRPr="00173DBA" w:rsidRDefault="008D4F00" w:rsidP="009543FC">
            <w:pPr>
              <w:jc w:val="center"/>
              <w:rPr>
                <w:rFonts w:eastAsia="Times New Roman"/>
                <w:b/>
                <w:sz w:val="12"/>
              </w:rPr>
            </w:pPr>
          </w:p>
          <w:p w14:paraId="1184A19E" w14:textId="2FE16269" w:rsidR="008D4F00" w:rsidRDefault="008D4F00" w:rsidP="009543FC">
            <w:pPr>
              <w:jc w:val="center"/>
              <w:rPr>
                <w:rFonts w:eastAsia="Times New Roman"/>
                <w:b/>
              </w:rPr>
            </w:pPr>
            <w:r w:rsidRPr="00173DBA">
              <w:rPr>
                <w:rFonts w:eastAsia="Times New Roman"/>
                <w:b/>
              </w:rPr>
              <w:t>SIGNATURE</w:t>
            </w:r>
          </w:p>
        </w:tc>
        <w:tc>
          <w:tcPr>
            <w:tcW w:w="2220" w:type="dxa"/>
            <w:tcBorders>
              <w:top w:val="single" w:sz="4" w:space="0" w:color="auto"/>
              <w:left w:val="single" w:sz="4" w:space="0" w:color="auto"/>
              <w:bottom w:val="single" w:sz="4" w:space="0" w:color="auto"/>
              <w:right w:val="single" w:sz="4" w:space="0" w:color="auto"/>
            </w:tcBorders>
          </w:tcPr>
          <w:p w14:paraId="2838DF00" w14:textId="77777777" w:rsidR="008D4F00" w:rsidRDefault="008D4F00" w:rsidP="009543FC"/>
        </w:tc>
        <w:tc>
          <w:tcPr>
            <w:tcW w:w="2042" w:type="dxa"/>
            <w:tcBorders>
              <w:top w:val="single" w:sz="4" w:space="0" w:color="auto"/>
              <w:left w:val="single" w:sz="4" w:space="0" w:color="auto"/>
              <w:bottom w:val="single" w:sz="4" w:space="0" w:color="auto"/>
              <w:right w:val="single" w:sz="4" w:space="0" w:color="auto"/>
            </w:tcBorders>
          </w:tcPr>
          <w:p w14:paraId="28CFCA1C" w14:textId="77777777" w:rsidR="008D4F00" w:rsidRDefault="008D4F00" w:rsidP="009543FC"/>
        </w:tc>
        <w:tc>
          <w:tcPr>
            <w:tcW w:w="2043" w:type="dxa"/>
            <w:tcBorders>
              <w:top w:val="single" w:sz="4" w:space="0" w:color="auto"/>
              <w:left w:val="single" w:sz="4" w:space="0" w:color="auto"/>
              <w:bottom w:val="single" w:sz="4" w:space="0" w:color="auto"/>
              <w:right w:val="single" w:sz="4" w:space="0" w:color="auto"/>
            </w:tcBorders>
          </w:tcPr>
          <w:p w14:paraId="4689561C" w14:textId="77777777" w:rsidR="008D4F00" w:rsidRDefault="008D4F00" w:rsidP="009543FC"/>
        </w:tc>
        <w:tc>
          <w:tcPr>
            <w:tcW w:w="2485" w:type="dxa"/>
            <w:tcBorders>
              <w:top w:val="single" w:sz="4" w:space="0" w:color="auto"/>
              <w:left w:val="single" w:sz="4" w:space="0" w:color="auto"/>
              <w:bottom w:val="single" w:sz="4" w:space="0" w:color="auto"/>
              <w:right w:val="single" w:sz="4" w:space="0" w:color="auto"/>
            </w:tcBorders>
          </w:tcPr>
          <w:p w14:paraId="1DB94405" w14:textId="77777777" w:rsidR="008D4F00" w:rsidRDefault="008D4F00" w:rsidP="009543FC"/>
        </w:tc>
      </w:tr>
    </w:tbl>
    <w:p w14:paraId="378914A4" w14:textId="5DF0DB81" w:rsidR="00ED6688" w:rsidRDefault="00ED6688" w:rsidP="00D80B0E">
      <w:pPr>
        <w:spacing w:line="360" w:lineRule="auto"/>
      </w:pPr>
      <w:r>
        <w:br w:type="page"/>
      </w:r>
    </w:p>
    <w:sdt>
      <w:sdtPr>
        <w:rPr>
          <w:rFonts w:ascii="Times New Roman" w:eastAsiaTheme="minorEastAsia" w:hAnsi="Times New Roman" w:cs="Times New Roman"/>
          <w:color w:val="000000"/>
          <w:sz w:val="24"/>
          <w:szCs w:val="24"/>
          <w:lang w:eastAsia="zh-CN"/>
        </w:rPr>
        <w:id w:val="-1826504955"/>
        <w:docPartObj>
          <w:docPartGallery w:val="Table of Contents"/>
          <w:docPartUnique/>
        </w:docPartObj>
      </w:sdtPr>
      <w:sdtEndPr>
        <w:rPr>
          <w:b/>
          <w:bCs/>
          <w:noProof/>
        </w:rPr>
      </w:sdtEndPr>
      <w:sdtContent>
        <w:p w14:paraId="0D2009BC" w14:textId="7A8B3585" w:rsidR="000814C6" w:rsidRPr="006B4093" w:rsidRDefault="000814C6">
          <w:pPr>
            <w:pStyle w:val="TOCHeading"/>
            <w:rPr>
              <w:rFonts w:ascii="Times New Roman" w:hAnsi="Times New Roman" w:cs="Times New Roman"/>
            </w:rPr>
          </w:pPr>
          <w:r w:rsidRPr="006B4093">
            <w:rPr>
              <w:rFonts w:ascii="Times New Roman" w:hAnsi="Times New Roman" w:cs="Times New Roman"/>
            </w:rPr>
            <w:t>Table of Contents</w:t>
          </w:r>
        </w:p>
        <w:p w14:paraId="61C0C4A6" w14:textId="31F0A57D" w:rsidR="00EE5C17" w:rsidRPr="00EE5C17" w:rsidRDefault="000814C6">
          <w:pPr>
            <w:pStyle w:val="TOC1"/>
            <w:tabs>
              <w:tab w:val="right" w:leader="dot" w:pos="9350"/>
            </w:tabs>
            <w:rPr>
              <w:rFonts w:ascii="Times New Roman" w:hAnsi="Times New Roman"/>
              <w:noProof/>
              <w:sz w:val="24"/>
              <w:lang w:eastAsia="zh-CN"/>
            </w:rPr>
          </w:pPr>
          <w:r w:rsidRPr="00EE5C17">
            <w:rPr>
              <w:rFonts w:ascii="Times New Roman" w:hAnsi="Times New Roman"/>
              <w:sz w:val="28"/>
              <w:szCs w:val="24"/>
            </w:rPr>
            <w:fldChar w:fldCharType="begin"/>
          </w:r>
          <w:r w:rsidRPr="00EE5C17">
            <w:rPr>
              <w:rFonts w:ascii="Times New Roman" w:hAnsi="Times New Roman"/>
              <w:sz w:val="28"/>
              <w:szCs w:val="24"/>
            </w:rPr>
            <w:instrText xml:space="preserve"> TOC \o "1-3" \h \z \u </w:instrText>
          </w:r>
          <w:r w:rsidRPr="00EE5C17">
            <w:rPr>
              <w:rFonts w:ascii="Times New Roman" w:hAnsi="Times New Roman"/>
              <w:sz w:val="28"/>
              <w:szCs w:val="24"/>
            </w:rPr>
            <w:fldChar w:fldCharType="separate"/>
          </w:r>
          <w:hyperlink w:anchor="_Toc519159549" w:history="1">
            <w:r w:rsidR="00EE5C17" w:rsidRPr="00EE5C17">
              <w:rPr>
                <w:rStyle w:val="Hyperlink"/>
                <w:rFonts w:ascii="Times New Roman" w:hAnsi="Times New Roman"/>
                <w:noProof/>
                <w:sz w:val="24"/>
              </w:rPr>
              <w:t>Acknowledgement</w:t>
            </w:r>
            <w:r w:rsidR="00EE5C17" w:rsidRPr="00EE5C17">
              <w:rPr>
                <w:rFonts w:ascii="Times New Roman" w:hAnsi="Times New Roman"/>
                <w:noProof/>
                <w:webHidden/>
                <w:sz w:val="24"/>
              </w:rPr>
              <w:tab/>
            </w:r>
            <w:r w:rsidR="00EE5C17" w:rsidRPr="00EE5C17">
              <w:rPr>
                <w:rFonts w:ascii="Times New Roman" w:hAnsi="Times New Roman"/>
                <w:noProof/>
                <w:webHidden/>
                <w:sz w:val="24"/>
              </w:rPr>
              <w:fldChar w:fldCharType="begin"/>
            </w:r>
            <w:r w:rsidR="00EE5C17" w:rsidRPr="00EE5C17">
              <w:rPr>
                <w:rFonts w:ascii="Times New Roman" w:hAnsi="Times New Roman"/>
                <w:noProof/>
                <w:webHidden/>
                <w:sz w:val="24"/>
              </w:rPr>
              <w:instrText xml:space="preserve"> PAGEREF _Toc519159549 \h </w:instrText>
            </w:r>
            <w:r w:rsidR="00EE5C17" w:rsidRPr="00EE5C17">
              <w:rPr>
                <w:rFonts w:ascii="Times New Roman" w:hAnsi="Times New Roman"/>
                <w:noProof/>
                <w:webHidden/>
                <w:sz w:val="24"/>
              </w:rPr>
            </w:r>
            <w:r w:rsidR="00EE5C17" w:rsidRPr="00EE5C17">
              <w:rPr>
                <w:rFonts w:ascii="Times New Roman" w:hAnsi="Times New Roman"/>
                <w:noProof/>
                <w:webHidden/>
                <w:sz w:val="24"/>
              </w:rPr>
              <w:fldChar w:fldCharType="separate"/>
            </w:r>
            <w:r w:rsidR="00EE5C17" w:rsidRPr="00EE5C17">
              <w:rPr>
                <w:rFonts w:ascii="Times New Roman" w:hAnsi="Times New Roman"/>
                <w:noProof/>
                <w:webHidden/>
                <w:sz w:val="24"/>
              </w:rPr>
              <w:t>i</w:t>
            </w:r>
            <w:r w:rsidR="00EE5C17" w:rsidRPr="00EE5C17">
              <w:rPr>
                <w:rFonts w:ascii="Times New Roman" w:hAnsi="Times New Roman"/>
                <w:noProof/>
                <w:webHidden/>
                <w:sz w:val="24"/>
              </w:rPr>
              <w:fldChar w:fldCharType="end"/>
            </w:r>
          </w:hyperlink>
        </w:p>
        <w:p w14:paraId="3B4505AC" w14:textId="60FFBD8A" w:rsidR="00EE5C17" w:rsidRPr="00EE5C17" w:rsidRDefault="003C66FF">
          <w:pPr>
            <w:pStyle w:val="TOC1"/>
            <w:tabs>
              <w:tab w:val="right" w:leader="dot" w:pos="9350"/>
            </w:tabs>
            <w:rPr>
              <w:rFonts w:ascii="Times New Roman" w:hAnsi="Times New Roman"/>
              <w:noProof/>
              <w:sz w:val="24"/>
              <w:lang w:eastAsia="zh-CN"/>
            </w:rPr>
          </w:pPr>
          <w:hyperlink w:anchor="_Toc519159550" w:history="1">
            <w:r w:rsidR="00EE5C17" w:rsidRPr="00EE5C17">
              <w:rPr>
                <w:rStyle w:val="Hyperlink"/>
                <w:rFonts w:ascii="Times New Roman" w:hAnsi="Times New Roman"/>
                <w:noProof/>
                <w:sz w:val="24"/>
              </w:rPr>
              <w:t>Workload Matrix</w:t>
            </w:r>
            <w:r w:rsidR="00EE5C17" w:rsidRPr="00EE5C17">
              <w:rPr>
                <w:rFonts w:ascii="Times New Roman" w:hAnsi="Times New Roman"/>
                <w:noProof/>
                <w:webHidden/>
                <w:sz w:val="24"/>
              </w:rPr>
              <w:tab/>
            </w:r>
            <w:r w:rsidR="00EE5C17" w:rsidRPr="00EE5C17">
              <w:rPr>
                <w:rFonts w:ascii="Times New Roman" w:hAnsi="Times New Roman"/>
                <w:noProof/>
                <w:webHidden/>
                <w:sz w:val="24"/>
              </w:rPr>
              <w:fldChar w:fldCharType="begin"/>
            </w:r>
            <w:r w:rsidR="00EE5C17" w:rsidRPr="00EE5C17">
              <w:rPr>
                <w:rFonts w:ascii="Times New Roman" w:hAnsi="Times New Roman"/>
                <w:noProof/>
                <w:webHidden/>
                <w:sz w:val="24"/>
              </w:rPr>
              <w:instrText xml:space="preserve"> PAGEREF _Toc519159550 \h </w:instrText>
            </w:r>
            <w:r w:rsidR="00EE5C17" w:rsidRPr="00EE5C17">
              <w:rPr>
                <w:rFonts w:ascii="Times New Roman" w:hAnsi="Times New Roman"/>
                <w:noProof/>
                <w:webHidden/>
                <w:sz w:val="24"/>
              </w:rPr>
            </w:r>
            <w:r w:rsidR="00EE5C17" w:rsidRPr="00EE5C17">
              <w:rPr>
                <w:rFonts w:ascii="Times New Roman" w:hAnsi="Times New Roman"/>
                <w:noProof/>
                <w:webHidden/>
                <w:sz w:val="24"/>
              </w:rPr>
              <w:fldChar w:fldCharType="separate"/>
            </w:r>
            <w:r w:rsidR="00EE5C17" w:rsidRPr="00EE5C17">
              <w:rPr>
                <w:rFonts w:ascii="Times New Roman" w:hAnsi="Times New Roman"/>
                <w:noProof/>
                <w:webHidden/>
                <w:sz w:val="24"/>
              </w:rPr>
              <w:t>ii</w:t>
            </w:r>
            <w:r w:rsidR="00EE5C17" w:rsidRPr="00EE5C17">
              <w:rPr>
                <w:rFonts w:ascii="Times New Roman" w:hAnsi="Times New Roman"/>
                <w:noProof/>
                <w:webHidden/>
                <w:sz w:val="24"/>
              </w:rPr>
              <w:fldChar w:fldCharType="end"/>
            </w:r>
          </w:hyperlink>
        </w:p>
        <w:p w14:paraId="61F76A81" w14:textId="74BA72CA" w:rsidR="00EE5C17" w:rsidRPr="00EE5C17" w:rsidRDefault="003C66FF">
          <w:pPr>
            <w:pStyle w:val="TOC1"/>
            <w:tabs>
              <w:tab w:val="right" w:leader="dot" w:pos="9350"/>
            </w:tabs>
            <w:rPr>
              <w:rFonts w:ascii="Times New Roman" w:hAnsi="Times New Roman"/>
              <w:noProof/>
              <w:sz w:val="24"/>
              <w:lang w:eastAsia="zh-CN"/>
            </w:rPr>
          </w:pPr>
          <w:hyperlink w:anchor="_Toc519159551" w:history="1">
            <w:r w:rsidR="00EE5C17" w:rsidRPr="00EE5C17">
              <w:rPr>
                <w:rStyle w:val="Hyperlink"/>
                <w:rFonts w:ascii="Times New Roman" w:hAnsi="Times New Roman"/>
                <w:noProof/>
                <w:sz w:val="24"/>
              </w:rPr>
              <w:t>1. INTRODUCTION</w:t>
            </w:r>
            <w:r w:rsidR="00EE5C17" w:rsidRPr="00EE5C17">
              <w:rPr>
                <w:rFonts w:ascii="Times New Roman" w:hAnsi="Times New Roman"/>
                <w:noProof/>
                <w:webHidden/>
                <w:sz w:val="24"/>
              </w:rPr>
              <w:tab/>
            </w:r>
            <w:r w:rsidR="00EE5C17" w:rsidRPr="00EE5C17">
              <w:rPr>
                <w:rFonts w:ascii="Times New Roman" w:hAnsi="Times New Roman"/>
                <w:noProof/>
                <w:webHidden/>
                <w:sz w:val="24"/>
              </w:rPr>
              <w:fldChar w:fldCharType="begin"/>
            </w:r>
            <w:r w:rsidR="00EE5C17" w:rsidRPr="00EE5C17">
              <w:rPr>
                <w:rFonts w:ascii="Times New Roman" w:hAnsi="Times New Roman"/>
                <w:noProof/>
                <w:webHidden/>
                <w:sz w:val="24"/>
              </w:rPr>
              <w:instrText xml:space="preserve"> PAGEREF _Toc519159551 \h </w:instrText>
            </w:r>
            <w:r w:rsidR="00EE5C17" w:rsidRPr="00EE5C17">
              <w:rPr>
                <w:rFonts w:ascii="Times New Roman" w:hAnsi="Times New Roman"/>
                <w:noProof/>
                <w:webHidden/>
                <w:sz w:val="24"/>
              </w:rPr>
            </w:r>
            <w:r w:rsidR="00EE5C17" w:rsidRPr="00EE5C17">
              <w:rPr>
                <w:rFonts w:ascii="Times New Roman" w:hAnsi="Times New Roman"/>
                <w:noProof/>
                <w:webHidden/>
                <w:sz w:val="24"/>
              </w:rPr>
              <w:fldChar w:fldCharType="separate"/>
            </w:r>
            <w:r w:rsidR="00EE5C17" w:rsidRPr="00EE5C17">
              <w:rPr>
                <w:rFonts w:ascii="Times New Roman" w:hAnsi="Times New Roman"/>
                <w:noProof/>
                <w:webHidden/>
                <w:sz w:val="24"/>
              </w:rPr>
              <w:t>1</w:t>
            </w:r>
            <w:r w:rsidR="00EE5C17" w:rsidRPr="00EE5C17">
              <w:rPr>
                <w:rFonts w:ascii="Times New Roman" w:hAnsi="Times New Roman"/>
                <w:noProof/>
                <w:webHidden/>
                <w:sz w:val="24"/>
              </w:rPr>
              <w:fldChar w:fldCharType="end"/>
            </w:r>
          </w:hyperlink>
        </w:p>
        <w:p w14:paraId="6BBDBA97" w14:textId="7DDD51DD" w:rsidR="00EE5C17" w:rsidRPr="00EE5C17" w:rsidRDefault="003C66FF">
          <w:pPr>
            <w:pStyle w:val="TOC2"/>
            <w:tabs>
              <w:tab w:val="right" w:leader="dot" w:pos="9350"/>
            </w:tabs>
            <w:rPr>
              <w:rFonts w:ascii="Times New Roman" w:hAnsi="Times New Roman"/>
              <w:noProof/>
              <w:sz w:val="24"/>
              <w:lang w:eastAsia="zh-CN"/>
            </w:rPr>
          </w:pPr>
          <w:hyperlink w:anchor="_Toc519159552" w:history="1">
            <w:r w:rsidR="00EE5C17" w:rsidRPr="00EE5C17">
              <w:rPr>
                <w:rStyle w:val="Hyperlink"/>
                <w:rFonts w:ascii="Times New Roman" w:hAnsi="Times New Roman"/>
                <w:noProof/>
                <w:sz w:val="24"/>
              </w:rPr>
              <w:t>Project Methodology Definition</w:t>
            </w:r>
            <w:r w:rsidR="00EE5C17" w:rsidRPr="00EE5C17">
              <w:rPr>
                <w:rFonts w:ascii="Times New Roman" w:hAnsi="Times New Roman"/>
                <w:noProof/>
                <w:webHidden/>
                <w:sz w:val="24"/>
              </w:rPr>
              <w:tab/>
            </w:r>
            <w:r w:rsidR="00EE5C17" w:rsidRPr="00EE5C17">
              <w:rPr>
                <w:rFonts w:ascii="Times New Roman" w:hAnsi="Times New Roman"/>
                <w:noProof/>
                <w:webHidden/>
                <w:sz w:val="24"/>
              </w:rPr>
              <w:fldChar w:fldCharType="begin"/>
            </w:r>
            <w:r w:rsidR="00EE5C17" w:rsidRPr="00EE5C17">
              <w:rPr>
                <w:rFonts w:ascii="Times New Roman" w:hAnsi="Times New Roman"/>
                <w:noProof/>
                <w:webHidden/>
                <w:sz w:val="24"/>
              </w:rPr>
              <w:instrText xml:space="preserve"> PAGEREF _Toc519159552 \h </w:instrText>
            </w:r>
            <w:r w:rsidR="00EE5C17" w:rsidRPr="00EE5C17">
              <w:rPr>
                <w:rFonts w:ascii="Times New Roman" w:hAnsi="Times New Roman"/>
                <w:noProof/>
                <w:webHidden/>
                <w:sz w:val="24"/>
              </w:rPr>
            </w:r>
            <w:r w:rsidR="00EE5C17" w:rsidRPr="00EE5C17">
              <w:rPr>
                <w:rFonts w:ascii="Times New Roman" w:hAnsi="Times New Roman"/>
                <w:noProof/>
                <w:webHidden/>
                <w:sz w:val="24"/>
              </w:rPr>
              <w:fldChar w:fldCharType="separate"/>
            </w:r>
            <w:r w:rsidR="00EE5C17" w:rsidRPr="00EE5C17">
              <w:rPr>
                <w:rFonts w:ascii="Times New Roman" w:hAnsi="Times New Roman"/>
                <w:noProof/>
                <w:webHidden/>
                <w:sz w:val="24"/>
              </w:rPr>
              <w:t>1</w:t>
            </w:r>
            <w:r w:rsidR="00EE5C17" w:rsidRPr="00EE5C17">
              <w:rPr>
                <w:rFonts w:ascii="Times New Roman" w:hAnsi="Times New Roman"/>
                <w:noProof/>
                <w:webHidden/>
                <w:sz w:val="24"/>
              </w:rPr>
              <w:fldChar w:fldCharType="end"/>
            </w:r>
          </w:hyperlink>
        </w:p>
        <w:p w14:paraId="68AC29FD" w14:textId="44F3217F" w:rsidR="00EE5C17" w:rsidRPr="00EE5C17" w:rsidRDefault="003C66FF">
          <w:pPr>
            <w:pStyle w:val="TOC2"/>
            <w:tabs>
              <w:tab w:val="right" w:leader="dot" w:pos="9350"/>
            </w:tabs>
            <w:rPr>
              <w:rFonts w:ascii="Times New Roman" w:hAnsi="Times New Roman"/>
              <w:noProof/>
              <w:sz w:val="24"/>
              <w:lang w:eastAsia="zh-CN"/>
            </w:rPr>
          </w:pPr>
          <w:hyperlink w:anchor="_Toc519159553" w:history="1">
            <w:r w:rsidR="00EE5C17" w:rsidRPr="00EE5C17">
              <w:rPr>
                <w:rStyle w:val="Hyperlink"/>
                <w:rFonts w:ascii="Times New Roman" w:hAnsi="Times New Roman"/>
                <w:noProof/>
                <w:sz w:val="24"/>
              </w:rPr>
              <w:t>Case Study Summary</w:t>
            </w:r>
            <w:r w:rsidR="00EE5C17" w:rsidRPr="00EE5C17">
              <w:rPr>
                <w:rFonts w:ascii="Times New Roman" w:hAnsi="Times New Roman"/>
                <w:noProof/>
                <w:webHidden/>
                <w:sz w:val="24"/>
              </w:rPr>
              <w:tab/>
            </w:r>
            <w:r w:rsidR="00EE5C17" w:rsidRPr="00EE5C17">
              <w:rPr>
                <w:rFonts w:ascii="Times New Roman" w:hAnsi="Times New Roman"/>
                <w:noProof/>
                <w:webHidden/>
                <w:sz w:val="24"/>
              </w:rPr>
              <w:fldChar w:fldCharType="begin"/>
            </w:r>
            <w:r w:rsidR="00EE5C17" w:rsidRPr="00EE5C17">
              <w:rPr>
                <w:rFonts w:ascii="Times New Roman" w:hAnsi="Times New Roman"/>
                <w:noProof/>
                <w:webHidden/>
                <w:sz w:val="24"/>
              </w:rPr>
              <w:instrText xml:space="preserve"> PAGEREF _Toc519159553 \h </w:instrText>
            </w:r>
            <w:r w:rsidR="00EE5C17" w:rsidRPr="00EE5C17">
              <w:rPr>
                <w:rFonts w:ascii="Times New Roman" w:hAnsi="Times New Roman"/>
                <w:noProof/>
                <w:webHidden/>
                <w:sz w:val="24"/>
              </w:rPr>
            </w:r>
            <w:r w:rsidR="00EE5C17" w:rsidRPr="00EE5C17">
              <w:rPr>
                <w:rFonts w:ascii="Times New Roman" w:hAnsi="Times New Roman"/>
                <w:noProof/>
                <w:webHidden/>
                <w:sz w:val="24"/>
              </w:rPr>
              <w:fldChar w:fldCharType="separate"/>
            </w:r>
            <w:r w:rsidR="00EE5C17" w:rsidRPr="00EE5C17">
              <w:rPr>
                <w:rFonts w:ascii="Times New Roman" w:hAnsi="Times New Roman"/>
                <w:noProof/>
                <w:webHidden/>
                <w:sz w:val="24"/>
              </w:rPr>
              <w:t>1</w:t>
            </w:r>
            <w:r w:rsidR="00EE5C17" w:rsidRPr="00EE5C17">
              <w:rPr>
                <w:rFonts w:ascii="Times New Roman" w:hAnsi="Times New Roman"/>
                <w:noProof/>
                <w:webHidden/>
                <w:sz w:val="24"/>
              </w:rPr>
              <w:fldChar w:fldCharType="end"/>
            </w:r>
          </w:hyperlink>
        </w:p>
        <w:p w14:paraId="2FD3C7EC" w14:textId="67C56D6B" w:rsidR="00EE5C17" w:rsidRPr="00EE5C17" w:rsidRDefault="003C66FF">
          <w:pPr>
            <w:pStyle w:val="TOC2"/>
            <w:tabs>
              <w:tab w:val="right" w:leader="dot" w:pos="9350"/>
            </w:tabs>
            <w:rPr>
              <w:rFonts w:ascii="Times New Roman" w:hAnsi="Times New Roman"/>
              <w:noProof/>
              <w:sz w:val="24"/>
              <w:lang w:eastAsia="zh-CN"/>
            </w:rPr>
          </w:pPr>
          <w:hyperlink w:anchor="_Toc519159554" w:history="1">
            <w:r w:rsidR="00EE5C17" w:rsidRPr="00EE5C17">
              <w:rPr>
                <w:rStyle w:val="Hyperlink"/>
                <w:rFonts w:ascii="Times New Roman" w:hAnsi="Times New Roman"/>
                <w:noProof/>
                <w:sz w:val="24"/>
              </w:rPr>
              <w:t>Selected Project Methodology</w:t>
            </w:r>
            <w:r w:rsidR="00EE5C17" w:rsidRPr="00EE5C17">
              <w:rPr>
                <w:rFonts w:ascii="Times New Roman" w:hAnsi="Times New Roman"/>
                <w:noProof/>
                <w:webHidden/>
                <w:sz w:val="24"/>
              </w:rPr>
              <w:tab/>
            </w:r>
            <w:r w:rsidR="00EE5C17" w:rsidRPr="00EE5C17">
              <w:rPr>
                <w:rFonts w:ascii="Times New Roman" w:hAnsi="Times New Roman"/>
                <w:noProof/>
                <w:webHidden/>
                <w:sz w:val="24"/>
              </w:rPr>
              <w:fldChar w:fldCharType="begin"/>
            </w:r>
            <w:r w:rsidR="00EE5C17" w:rsidRPr="00EE5C17">
              <w:rPr>
                <w:rFonts w:ascii="Times New Roman" w:hAnsi="Times New Roman"/>
                <w:noProof/>
                <w:webHidden/>
                <w:sz w:val="24"/>
              </w:rPr>
              <w:instrText xml:space="preserve"> PAGEREF _Toc519159554 \h </w:instrText>
            </w:r>
            <w:r w:rsidR="00EE5C17" w:rsidRPr="00EE5C17">
              <w:rPr>
                <w:rFonts w:ascii="Times New Roman" w:hAnsi="Times New Roman"/>
                <w:noProof/>
                <w:webHidden/>
                <w:sz w:val="24"/>
              </w:rPr>
            </w:r>
            <w:r w:rsidR="00EE5C17" w:rsidRPr="00EE5C17">
              <w:rPr>
                <w:rFonts w:ascii="Times New Roman" w:hAnsi="Times New Roman"/>
                <w:noProof/>
                <w:webHidden/>
                <w:sz w:val="24"/>
              </w:rPr>
              <w:fldChar w:fldCharType="separate"/>
            </w:r>
            <w:r w:rsidR="00EE5C17" w:rsidRPr="00EE5C17">
              <w:rPr>
                <w:rFonts w:ascii="Times New Roman" w:hAnsi="Times New Roman"/>
                <w:noProof/>
                <w:webHidden/>
                <w:sz w:val="24"/>
              </w:rPr>
              <w:t>2</w:t>
            </w:r>
            <w:r w:rsidR="00EE5C17" w:rsidRPr="00EE5C17">
              <w:rPr>
                <w:rFonts w:ascii="Times New Roman" w:hAnsi="Times New Roman"/>
                <w:noProof/>
                <w:webHidden/>
                <w:sz w:val="24"/>
              </w:rPr>
              <w:fldChar w:fldCharType="end"/>
            </w:r>
          </w:hyperlink>
        </w:p>
        <w:p w14:paraId="6AA9699F" w14:textId="42880824" w:rsidR="00EE5C17" w:rsidRPr="00EE5C17" w:rsidRDefault="003C66FF">
          <w:pPr>
            <w:pStyle w:val="TOC2"/>
            <w:tabs>
              <w:tab w:val="right" w:leader="dot" w:pos="9350"/>
            </w:tabs>
            <w:rPr>
              <w:rFonts w:ascii="Times New Roman" w:hAnsi="Times New Roman"/>
              <w:noProof/>
              <w:sz w:val="24"/>
              <w:lang w:eastAsia="zh-CN"/>
            </w:rPr>
          </w:pPr>
          <w:hyperlink w:anchor="_Toc519159555" w:history="1">
            <w:r w:rsidR="00EE5C17" w:rsidRPr="00EE5C17">
              <w:rPr>
                <w:rStyle w:val="Hyperlink"/>
                <w:rFonts w:ascii="Times New Roman" w:hAnsi="Times New Roman"/>
                <w:noProof/>
                <w:sz w:val="24"/>
              </w:rPr>
              <w:t>Methodology Implementation</w:t>
            </w:r>
            <w:r w:rsidR="00EE5C17" w:rsidRPr="00EE5C17">
              <w:rPr>
                <w:rFonts w:ascii="Times New Roman" w:hAnsi="Times New Roman"/>
                <w:noProof/>
                <w:webHidden/>
                <w:sz w:val="24"/>
              </w:rPr>
              <w:tab/>
            </w:r>
            <w:r w:rsidR="00EE5C17" w:rsidRPr="00EE5C17">
              <w:rPr>
                <w:rFonts w:ascii="Times New Roman" w:hAnsi="Times New Roman"/>
                <w:noProof/>
                <w:webHidden/>
                <w:sz w:val="24"/>
              </w:rPr>
              <w:fldChar w:fldCharType="begin"/>
            </w:r>
            <w:r w:rsidR="00EE5C17" w:rsidRPr="00EE5C17">
              <w:rPr>
                <w:rFonts w:ascii="Times New Roman" w:hAnsi="Times New Roman"/>
                <w:noProof/>
                <w:webHidden/>
                <w:sz w:val="24"/>
              </w:rPr>
              <w:instrText xml:space="preserve"> PAGEREF _Toc519159555 \h </w:instrText>
            </w:r>
            <w:r w:rsidR="00EE5C17" w:rsidRPr="00EE5C17">
              <w:rPr>
                <w:rFonts w:ascii="Times New Roman" w:hAnsi="Times New Roman"/>
                <w:noProof/>
                <w:webHidden/>
                <w:sz w:val="24"/>
              </w:rPr>
            </w:r>
            <w:r w:rsidR="00EE5C17" w:rsidRPr="00EE5C17">
              <w:rPr>
                <w:rFonts w:ascii="Times New Roman" w:hAnsi="Times New Roman"/>
                <w:noProof/>
                <w:webHidden/>
                <w:sz w:val="24"/>
              </w:rPr>
              <w:fldChar w:fldCharType="separate"/>
            </w:r>
            <w:r w:rsidR="00EE5C17" w:rsidRPr="00EE5C17">
              <w:rPr>
                <w:rFonts w:ascii="Times New Roman" w:hAnsi="Times New Roman"/>
                <w:noProof/>
                <w:webHidden/>
                <w:sz w:val="24"/>
              </w:rPr>
              <w:t>3</w:t>
            </w:r>
            <w:r w:rsidR="00EE5C17" w:rsidRPr="00EE5C17">
              <w:rPr>
                <w:rFonts w:ascii="Times New Roman" w:hAnsi="Times New Roman"/>
                <w:noProof/>
                <w:webHidden/>
                <w:sz w:val="24"/>
              </w:rPr>
              <w:fldChar w:fldCharType="end"/>
            </w:r>
          </w:hyperlink>
        </w:p>
        <w:p w14:paraId="0045DE25" w14:textId="7EB53394" w:rsidR="00EE5C17" w:rsidRPr="00EE5C17" w:rsidRDefault="003C66FF">
          <w:pPr>
            <w:pStyle w:val="TOC2"/>
            <w:tabs>
              <w:tab w:val="right" w:leader="dot" w:pos="9350"/>
            </w:tabs>
            <w:rPr>
              <w:rFonts w:ascii="Times New Roman" w:hAnsi="Times New Roman"/>
              <w:noProof/>
              <w:sz w:val="24"/>
              <w:lang w:eastAsia="zh-CN"/>
            </w:rPr>
          </w:pPr>
          <w:hyperlink w:anchor="_Toc519159556" w:history="1">
            <w:r w:rsidR="00EE5C17" w:rsidRPr="00EE5C17">
              <w:rPr>
                <w:rStyle w:val="Hyperlink"/>
                <w:rFonts w:ascii="Times New Roman" w:hAnsi="Times New Roman"/>
                <w:noProof/>
                <w:sz w:val="24"/>
              </w:rPr>
              <w:t>Project Management Process</w:t>
            </w:r>
            <w:r w:rsidR="00EE5C17" w:rsidRPr="00EE5C17">
              <w:rPr>
                <w:rFonts w:ascii="Times New Roman" w:hAnsi="Times New Roman"/>
                <w:noProof/>
                <w:webHidden/>
                <w:sz w:val="24"/>
              </w:rPr>
              <w:tab/>
            </w:r>
            <w:r w:rsidR="00EE5C17" w:rsidRPr="00EE5C17">
              <w:rPr>
                <w:rFonts w:ascii="Times New Roman" w:hAnsi="Times New Roman"/>
                <w:noProof/>
                <w:webHidden/>
                <w:sz w:val="24"/>
              </w:rPr>
              <w:fldChar w:fldCharType="begin"/>
            </w:r>
            <w:r w:rsidR="00EE5C17" w:rsidRPr="00EE5C17">
              <w:rPr>
                <w:rFonts w:ascii="Times New Roman" w:hAnsi="Times New Roman"/>
                <w:noProof/>
                <w:webHidden/>
                <w:sz w:val="24"/>
              </w:rPr>
              <w:instrText xml:space="preserve"> PAGEREF _Toc519159556 \h </w:instrText>
            </w:r>
            <w:r w:rsidR="00EE5C17" w:rsidRPr="00EE5C17">
              <w:rPr>
                <w:rFonts w:ascii="Times New Roman" w:hAnsi="Times New Roman"/>
                <w:noProof/>
                <w:webHidden/>
                <w:sz w:val="24"/>
              </w:rPr>
            </w:r>
            <w:r w:rsidR="00EE5C17" w:rsidRPr="00EE5C17">
              <w:rPr>
                <w:rFonts w:ascii="Times New Roman" w:hAnsi="Times New Roman"/>
                <w:noProof/>
                <w:webHidden/>
                <w:sz w:val="24"/>
              </w:rPr>
              <w:fldChar w:fldCharType="separate"/>
            </w:r>
            <w:r w:rsidR="00EE5C17" w:rsidRPr="00EE5C17">
              <w:rPr>
                <w:rFonts w:ascii="Times New Roman" w:hAnsi="Times New Roman"/>
                <w:noProof/>
                <w:webHidden/>
                <w:sz w:val="24"/>
              </w:rPr>
              <w:t>4</w:t>
            </w:r>
            <w:r w:rsidR="00EE5C17" w:rsidRPr="00EE5C17">
              <w:rPr>
                <w:rFonts w:ascii="Times New Roman" w:hAnsi="Times New Roman"/>
                <w:noProof/>
                <w:webHidden/>
                <w:sz w:val="24"/>
              </w:rPr>
              <w:fldChar w:fldCharType="end"/>
            </w:r>
          </w:hyperlink>
        </w:p>
        <w:p w14:paraId="1367DBB4" w14:textId="1D29D9B6" w:rsidR="00EE5C17" w:rsidRPr="00EE5C17" w:rsidRDefault="003C66FF">
          <w:pPr>
            <w:pStyle w:val="TOC2"/>
            <w:tabs>
              <w:tab w:val="right" w:leader="dot" w:pos="9350"/>
            </w:tabs>
            <w:rPr>
              <w:rFonts w:ascii="Times New Roman" w:hAnsi="Times New Roman"/>
              <w:noProof/>
              <w:sz w:val="24"/>
              <w:lang w:eastAsia="zh-CN"/>
            </w:rPr>
          </w:pPr>
          <w:hyperlink w:anchor="_Toc519159557" w:history="1">
            <w:r w:rsidR="00EE5C17" w:rsidRPr="00EE5C17">
              <w:rPr>
                <w:rStyle w:val="Hyperlink"/>
                <w:rFonts w:ascii="Times New Roman" w:hAnsi="Times New Roman"/>
                <w:noProof/>
                <w:sz w:val="24"/>
              </w:rPr>
              <w:t>Knowledge Areas</w:t>
            </w:r>
            <w:r w:rsidR="00EE5C17" w:rsidRPr="00EE5C17">
              <w:rPr>
                <w:rFonts w:ascii="Times New Roman" w:hAnsi="Times New Roman"/>
                <w:noProof/>
                <w:webHidden/>
                <w:sz w:val="24"/>
              </w:rPr>
              <w:tab/>
            </w:r>
            <w:r w:rsidR="00EE5C17" w:rsidRPr="00EE5C17">
              <w:rPr>
                <w:rFonts w:ascii="Times New Roman" w:hAnsi="Times New Roman"/>
                <w:noProof/>
                <w:webHidden/>
                <w:sz w:val="24"/>
              </w:rPr>
              <w:fldChar w:fldCharType="begin"/>
            </w:r>
            <w:r w:rsidR="00EE5C17" w:rsidRPr="00EE5C17">
              <w:rPr>
                <w:rFonts w:ascii="Times New Roman" w:hAnsi="Times New Roman"/>
                <w:noProof/>
                <w:webHidden/>
                <w:sz w:val="24"/>
              </w:rPr>
              <w:instrText xml:space="preserve"> PAGEREF _Toc519159557 \h </w:instrText>
            </w:r>
            <w:r w:rsidR="00EE5C17" w:rsidRPr="00EE5C17">
              <w:rPr>
                <w:rFonts w:ascii="Times New Roman" w:hAnsi="Times New Roman"/>
                <w:noProof/>
                <w:webHidden/>
                <w:sz w:val="24"/>
              </w:rPr>
            </w:r>
            <w:r w:rsidR="00EE5C17" w:rsidRPr="00EE5C17">
              <w:rPr>
                <w:rFonts w:ascii="Times New Roman" w:hAnsi="Times New Roman"/>
                <w:noProof/>
                <w:webHidden/>
                <w:sz w:val="24"/>
              </w:rPr>
              <w:fldChar w:fldCharType="separate"/>
            </w:r>
            <w:r w:rsidR="00EE5C17" w:rsidRPr="00EE5C17">
              <w:rPr>
                <w:rFonts w:ascii="Times New Roman" w:hAnsi="Times New Roman"/>
                <w:noProof/>
                <w:webHidden/>
                <w:sz w:val="24"/>
              </w:rPr>
              <w:t>6</w:t>
            </w:r>
            <w:r w:rsidR="00EE5C17" w:rsidRPr="00EE5C17">
              <w:rPr>
                <w:rFonts w:ascii="Times New Roman" w:hAnsi="Times New Roman"/>
                <w:noProof/>
                <w:webHidden/>
                <w:sz w:val="24"/>
              </w:rPr>
              <w:fldChar w:fldCharType="end"/>
            </w:r>
          </w:hyperlink>
        </w:p>
        <w:p w14:paraId="12644CF4" w14:textId="412DBC53" w:rsidR="00EE5C17" w:rsidRPr="00EE5C17" w:rsidRDefault="003C66FF">
          <w:pPr>
            <w:pStyle w:val="TOC1"/>
            <w:tabs>
              <w:tab w:val="right" w:leader="dot" w:pos="9350"/>
            </w:tabs>
            <w:rPr>
              <w:rFonts w:ascii="Times New Roman" w:hAnsi="Times New Roman"/>
              <w:noProof/>
              <w:sz w:val="24"/>
              <w:lang w:eastAsia="zh-CN"/>
            </w:rPr>
          </w:pPr>
          <w:hyperlink w:anchor="_Toc519159558" w:history="1">
            <w:r w:rsidR="00EE5C17" w:rsidRPr="00EE5C17">
              <w:rPr>
                <w:rStyle w:val="Hyperlink"/>
                <w:rFonts w:ascii="Times New Roman" w:hAnsi="Times New Roman"/>
                <w:noProof/>
                <w:sz w:val="24"/>
              </w:rPr>
              <w:t>2. PROJECT CHARTER</w:t>
            </w:r>
            <w:r w:rsidR="00EE5C17" w:rsidRPr="00EE5C17">
              <w:rPr>
                <w:rFonts w:ascii="Times New Roman" w:hAnsi="Times New Roman"/>
                <w:noProof/>
                <w:webHidden/>
                <w:sz w:val="24"/>
              </w:rPr>
              <w:tab/>
            </w:r>
            <w:r w:rsidR="00EE5C17" w:rsidRPr="00EE5C17">
              <w:rPr>
                <w:rFonts w:ascii="Times New Roman" w:hAnsi="Times New Roman"/>
                <w:noProof/>
                <w:webHidden/>
                <w:sz w:val="24"/>
              </w:rPr>
              <w:fldChar w:fldCharType="begin"/>
            </w:r>
            <w:r w:rsidR="00EE5C17" w:rsidRPr="00EE5C17">
              <w:rPr>
                <w:rFonts w:ascii="Times New Roman" w:hAnsi="Times New Roman"/>
                <w:noProof/>
                <w:webHidden/>
                <w:sz w:val="24"/>
              </w:rPr>
              <w:instrText xml:space="preserve"> PAGEREF _Toc519159558 \h </w:instrText>
            </w:r>
            <w:r w:rsidR="00EE5C17" w:rsidRPr="00EE5C17">
              <w:rPr>
                <w:rFonts w:ascii="Times New Roman" w:hAnsi="Times New Roman"/>
                <w:noProof/>
                <w:webHidden/>
                <w:sz w:val="24"/>
              </w:rPr>
            </w:r>
            <w:r w:rsidR="00EE5C17" w:rsidRPr="00EE5C17">
              <w:rPr>
                <w:rFonts w:ascii="Times New Roman" w:hAnsi="Times New Roman"/>
                <w:noProof/>
                <w:webHidden/>
                <w:sz w:val="24"/>
              </w:rPr>
              <w:fldChar w:fldCharType="separate"/>
            </w:r>
            <w:r w:rsidR="00EE5C17" w:rsidRPr="00EE5C17">
              <w:rPr>
                <w:rFonts w:ascii="Times New Roman" w:hAnsi="Times New Roman"/>
                <w:noProof/>
                <w:webHidden/>
                <w:sz w:val="24"/>
              </w:rPr>
              <w:t>8</w:t>
            </w:r>
            <w:r w:rsidR="00EE5C17" w:rsidRPr="00EE5C17">
              <w:rPr>
                <w:rFonts w:ascii="Times New Roman" w:hAnsi="Times New Roman"/>
                <w:noProof/>
                <w:webHidden/>
                <w:sz w:val="24"/>
              </w:rPr>
              <w:fldChar w:fldCharType="end"/>
            </w:r>
          </w:hyperlink>
        </w:p>
        <w:p w14:paraId="2CE8F634" w14:textId="0710E4DE" w:rsidR="00EE5C17" w:rsidRPr="00EE5C17" w:rsidRDefault="003C66FF">
          <w:pPr>
            <w:pStyle w:val="TOC2"/>
            <w:tabs>
              <w:tab w:val="right" w:leader="dot" w:pos="9350"/>
            </w:tabs>
            <w:rPr>
              <w:rFonts w:ascii="Times New Roman" w:hAnsi="Times New Roman"/>
              <w:noProof/>
              <w:sz w:val="24"/>
              <w:lang w:eastAsia="zh-CN"/>
            </w:rPr>
          </w:pPr>
          <w:hyperlink w:anchor="_Toc519159559" w:history="1">
            <w:r w:rsidR="00EE5C17" w:rsidRPr="00EE5C17">
              <w:rPr>
                <w:rStyle w:val="Hyperlink"/>
                <w:rFonts w:ascii="Times New Roman" w:hAnsi="Times New Roman"/>
                <w:noProof/>
                <w:sz w:val="24"/>
              </w:rPr>
              <w:t>2.1 Background</w:t>
            </w:r>
            <w:r w:rsidR="00EE5C17" w:rsidRPr="00EE5C17">
              <w:rPr>
                <w:rFonts w:ascii="Times New Roman" w:hAnsi="Times New Roman"/>
                <w:noProof/>
                <w:webHidden/>
                <w:sz w:val="24"/>
              </w:rPr>
              <w:tab/>
            </w:r>
            <w:r w:rsidR="00EE5C17" w:rsidRPr="00EE5C17">
              <w:rPr>
                <w:rFonts w:ascii="Times New Roman" w:hAnsi="Times New Roman"/>
                <w:noProof/>
                <w:webHidden/>
                <w:sz w:val="24"/>
              </w:rPr>
              <w:fldChar w:fldCharType="begin"/>
            </w:r>
            <w:r w:rsidR="00EE5C17" w:rsidRPr="00EE5C17">
              <w:rPr>
                <w:rFonts w:ascii="Times New Roman" w:hAnsi="Times New Roman"/>
                <w:noProof/>
                <w:webHidden/>
                <w:sz w:val="24"/>
              </w:rPr>
              <w:instrText xml:space="preserve"> PAGEREF _Toc519159559 \h </w:instrText>
            </w:r>
            <w:r w:rsidR="00EE5C17" w:rsidRPr="00EE5C17">
              <w:rPr>
                <w:rFonts w:ascii="Times New Roman" w:hAnsi="Times New Roman"/>
                <w:noProof/>
                <w:webHidden/>
                <w:sz w:val="24"/>
              </w:rPr>
            </w:r>
            <w:r w:rsidR="00EE5C17" w:rsidRPr="00EE5C17">
              <w:rPr>
                <w:rFonts w:ascii="Times New Roman" w:hAnsi="Times New Roman"/>
                <w:noProof/>
                <w:webHidden/>
                <w:sz w:val="24"/>
              </w:rPr>
              <w:fldChar w:fldCharType="separate"/>
            </w:r>
            <w:r w:rsidR="00EE5C17" w:rsidRPr="00EE5C17">
              <w:rPr>
                <w:rFonts w:ascii="Times New Roman" w:hAnsi="Times New Roman"/>
                <w:noProof/>
                <w:webHidden/>
                <w:sz w:val="24"/>
              </w:rPr>
              <w:t>8</w:t>
            </w:r>
            <w:r w:rsidR="00EE5C17" w:rsidRPr="00EE5C17">
              <w:rPr>
                <w:rFonts w:ascii="Times New Roman" w:hAnsi="Times New Roman"/>
                <w:noProof/>
                <w:webHidden/>
                <w:sz w:val="24"/>
              </w:rPr>
              <w:fldChar w:fldCharType="end"/>
            </w:r>
          </w:hyperlink>
        </w:p>
        <w:p w14:paraId="0039F275" w14:textId="35563B14" w:rsidR="00EE5C17" w:rsidRPr="00EE5C17" w:rsidRDefault="003C66FF">
          <w:pPr>
            <w:pStyle w:val="TOC3"/>
            <w:tabs>
              <w:tab w:val="right" w:leader="dot" w:pos="9350"/>
            </w:tabs>
            <w:rPr>
              <w:rFonts w:ascii="Times New Roman" w:hAnsi="Times New Roman"/>
              <w:noProof/>
              <w:sz w:val="24"/>
              <w:lang w:eastAsia="zh-CN"/>
            </w:rPr>
          </w:pPr>
          <w:hyperlink w:anchor="_Toc519159560" w:history="1">
            <w:r w:rsidR="00EE5C17" w:rsidRPr="00EE5C17">
              <w:rPr>
                <w:rStyle w:val="Hyperlink"/>
                <w:rFonts w:ascii="Times New Roman" w:hAnsi="Times New Roman"/>
                <w:noProof/>
                <w:sz w:val="24"/>
              </w:rPr>
              <w:t>2.1.1 Case Study</w:t>
            </w:r>
            <w:r w:rsidR="00EE5C17" w:rsidRPr="00EE5C17">
              <w:rPr>
                <w:rFonts w:ascii="Times New Roman" w:hAnsi="Times New Roman"/>
                <w:noProof/>
                <w:webHidden/>
                <w:sz w:val="24"/>
              </w:rPr>
              <w:tab/>
            </w:r>
            <w:r w:rsidR="00EE5C17" w:rsidRPr="00EE5C17">
              <w:rPr>
                <w:rFonts w:ascii="Times New Roman" w:hAnsi="Times New Roman"/>
                <w:noProof/>
                <w:webHidden/>
                <w:sz w:val="24"/>
              </w:rPr>
              <w:fldChar w:fldCharType="begin"/>
            </w:r>
            <w:r w:rsidR="00EE5C17" w:rsidRPr="00EE5C17">
              <w:rPr>
                <w:rFonts w:ascii="Times New Roman" w:hAnsi="Times New Roman"/>
                <w:noProof/>
                <w:webHidden/>
                <w:sz w:val="24"/>
              </w:rPr>
              <w:instrText xml:space="preserve"> PAGEREF _Toc519159560 \h </w:instrText>
            </w:r>
            <w:r w:rsidR="00EE5C17" w:rsidRPr="00EE5C17">
              <w:rPr>
                <w:rFonts w:ascii="Times New Roman" w:hAnsi="Times New Roman"/>
                <w:noProof/>
                <w:webHidden/>
                <w:sz w:val="24"/>
              </w:rPr>
            </w:r>
            <w:r w:rsidR="00EE5C17" w:rsidRPr="00EE5C17">
              <w:rPr>
                <w:rFonts w:ascii="Times New Roman" w:hAnsi="Times New Roman"/>
                <w:noProof/>
                <w:webHidden/>
                <w:sz w:val="24"/>
              </w:rPr>
              <w:fldChar w:fldCharType="separate"/>
            </w:r>
            <w:r w:rsidR="00EE5C17" w:rsidRPr="00EE5C17">
              <w:rPr>
                <w:rFonts w:ascii="Times New Roman" w:hAnsi="Times New Roman"/>
                <w:noProof/>
                <w:webHidden/>
                <w:sz w:val="24"/>
              </w:rPr>
              <w:t>8</w:t>
            </w:r>
            <w:r w:rsidR="00EE5C17" w:rsidRPr="00EE5C17">
              <w:rPr>
                <w:rFonts w:ascii="Times New Roman" w:hAnsi="Times New Roman"/>
                <w:noProof/>
                <w:webHidden/>
                <w:sz w:val="24"/>
              </w:rPr>
              <w:fldChar w:fldCharType="end"/>
            </w:r>
          </w:hyperlink>
        </w:p>
        <w:p w14:paraId="4A1715B8" w14:textId="2C0721AD" w:rsidR="00EE5C17" w:rsidRPr="00EE5C17" w:rsidRDefault="003C66FF">
          <w:pPr>
            <w:pStyle w:val="TOC3"/>
            <w:tabs>
              <w:tab w:val="right" w:leader="dot" w:pos="9350"/>
            </w:tabs>
            <w:rPr>
              <w:rFonts w:ascii="Times New Roman" w:hAnsi="Times New Roman"/>
              <w:noProof/>
              <w:sz w:val="24"/>
              <w:lang w:eastAsia="zh-CN"/>
            </w:rPr>
          </w:pPr>
          <w:hyperlink w:anchor="_Toc519159561" w:history="1">
            <w:r w:rsidR="00EE5C17" w:rsidRPr="00EE5C17">
              <w:rPr>
                <w:rStyle w:val="Hyperlink"/>
                <w:rFonts w:ascii="Times New Roman" w:hAnsi="Times New Roman"/>
                <w:noProof/>
                <w:sz w:val="24"/>
              </w:rPr>
              <w:t>2.1.2 Problems Faced</w:t>
            </w:r>
            <w:r w:rsidR="00EE5C17" w:rsidRPr="00EE5C17">
              <w:rPr>
                <w:rFonts w:ascii="Times New Roman" w:hAnsi="Times New Roman"/>
                <w:noProof/>
                <w:webHidden/>
                <w:sz w:val="24"/>
              </w:rPr>
              <w:tab/>
            </w:r>
            <w:r w:rsidR="00EE5C17" w:rsidRPr="00EE5C17">
              <w:rPr>
                <w:rFonts w:ascii="Times New Roman" w:hAnsi="Times New Roman"/>
                <w:noProof/>
                <w:webHidden/>
                <w:sz w:val="24"/>
              </w:rPr>
              <w:fldChar w:fldCharType="begin"/>
            </w:r>
            <w:r w:rsidR="00EE5C17" w:rsidRPr="00EE5C17">
              <w:rPr>
                <w:rFonts w:ascii="Times New Roman" w:hAnsi="Times New Roman"/>
                <w:noProof/>
                <w:webHidden/>
                <w:sz w:val="24"/>
              </w:rPr>
              <w:instrText xml:space="preserve"> PAGEREF _Toc519159561 \h </w:instrText>
            </w:r>
            <w:r w:rsidR="00EE5C17" w:rsidRPr="00EE5C17">
              <w:rPr>
                <w:rFonts w:ascii="Times New Roman" w:hAnsi="Times New Roman"/>
                <w:noProof/>
                <w:webHidden/>
                <w:sz w:val="24"/>
              </w:rPr>
            </w:r>
            <w:r w:rsidR="00EE5C17" w:rsidRPr="00EE5C17">
              <w:rPr>
                <w:rFonts w:ascii="Times New Roman" w:hAnsi="Times New Roman"/>
                <w:noProof/>
                <w:webHidden/>
                <w:sz w:val="24"/>
              </w:rPr>
              <w:fldChar w:fldCharType="separate"/>
            </w:r>
            <w:r w:rsidR="00EE5C17" w:rsidRPr="00EE5C17">
              <w:rPr>
                <w:rFonts w:ascii="Times New Roman" w:hAnsi="Times New Roman"/>
                <w:noProof/>
                <w:webHidden/>
                <w:sz w:val="24"/>
              </w:rPr>
              <w:t>8</w:t>
            </w:r>
            <w:r w:rsidR="00EE5C17" w:rsidRPr="00EE5C17">
              <w:rPr>
                <w:rFonts w:ascii="Times New Roman" w:hAnsi="Times New Roman"/>
                <w:noProof/>
                <w:webHidden/>
                <w:sz w:val="24"/>
              </w:rPr>
              <w:fldChar w:fldCharType="end"/>
            </w:r>
          </w:hyperlink>
        </w:p>
        <w:p w14:paraId="72A91BEB" w14:textId="43AA83AA" w:rsidR="00EE5C17" w:rsidRPr="00EE5C17" w:rsidRDefault="003C66FF">
          <w:pPr>
            <w:pStyle w:val="TOC3"/>
            <w:tabs>
              <w:tab w:val="right" w:leader="dot" w:pos="9350"/>
            </w:tabs>
            <w:rPr>
              <w:rFonts w:ascii="Times New Roman" w:hAnsi="Times New Roman"/>
              <w:noProof/>
              <w:sz w:val="24"/>
              <w:lang w:eastAsia="zh-CN"/>
            </w:rPr>
          </w:pPr>
          <w:hyperlink w:anchor="_Toc519159562" w:history="1">
            <w:r w:rsidR="00EE5C17" w:rsidRPr="00EE5C17">
              <w:rPr>
                <w:rStyle w:val="Hyperlink"/>
                <w:rFonts w:ascii="Times New Roman" w:hAnsi="Times New Roman"/>
                <w:noProof/>
                <w:sz w:val="24"/>
              </w:rPr>
              <w:t>2.1.3 Conclusion</w:t>
            </w:r>
            <w:r w:rsidR="00EE5C17" w:rsidRPr="00EE5C17">
              <w:rPr>
                <w:rFonts w:ascii="Times New Roman" w:hAnsi="Times New Roman"/>
                <w:noProof/>
                <w:webHidden/>
                <w:sz w:val="24"/>
              </w:rPr>
              <w:tab/>
            </w:r>
            <w:r w:rsidR="00EE5C17" w:rsidRPr="00EE5C17">
              <w:rPr>
                <w:rFonts w:ascii="Times New Roman" w:hAnsi="Times New Roman"/>
                <w:noProof/>
                <w:webHidden/>
                <w:sz w:val="24"/>
              </w:rPr>
              <w:fldChar w:fldCharType="begin"/>
            </w:r>
            <w:r w:rsidR="00EE5C17" w:rsidRPr="00EE5C17">
              <w:rPr>
                <w:rFonts w:ascii="Times New Roman" w:hAnsi="Times New Roman"/>
                <w:noProof/>
                <w:webHidden/>
                <w:sz w:val="24"/>
              </w:rPr>
              <w:instrText xml:space="preserve"> PAGEREF _Toc519159562 \h </w:instrText>
            </w:r>
            <w:r w:rsidR="00EE5C17" w:rsidRPr="00EE5C17">
              <w:rPr>
                <w:rFonts w:ascii="Times New Roman" w:hAnsi="Times New Roman"/>
                <w:noProof/>
                <w:webHidden/>
                <w:sz w:val="24"/>
              </w:rPr>
            </w:r>
            <w:r w:rsidR="00EE5C17" w:rsidRPr="00EE5C17">
              <w:rPr>
                <w:rFonts w:ascii="Times New Roman" w:hAnsi="Times New Roman"/>
                <w:noProof/>
                <w:webHidden/>
                <w:sz w:val="24"/>
              </w:rPr>
              <w:fldChar w:fldCharType="separate"/>
            </w:r>
            <w:r w:rsidR="00EE5C17" w:rsidRPr="00EE5C17">
              <w:rPr>
                <w:rFonts w:ascii="Times New Roman" w:hAnsi="Times New Roman"/>
                <w:noProof/>
                <w:webHidden/>
                <w:sz w:val="24"/>
              </w:rPr>
              <w:t>8</w:t>
            </w:r>
            <w:r w:rsidR="00EE5C17" w:rsidRPr="00EE5C17">
              <w:rPr>
                <w:rFonts w:ascii="Times New Roman" w:hAnsi="Times New Roman"/>
                <w:noProof/>
                <w:webHidden/>
                <w:sz w:val="24"/>
              </w:rPr>
              <w:fldChar w:fldCharType="end"/>
            </w:r>
          </w:hyperlink>
        </w:p>
        <w:p w14:paraId="5CA0FA0F" w14:textId="18DBB18B" w:rsidR="00EE5C17" w:rsidRPr="00EE5C17" w:rsidRDefault="003C66FF">
          <w:pPr>
            <w:pStyle w:val="TOC2"/>
            <w:tabs>
              <w:tab w:val="right" w:leader="dot" w:pos="9350"/>
            </w:tabs>
            <w:rPr>
              <w:rFonts w:ascii="Times New Roman" w:hAnsi="Times New Roman"/>
              <w:noProof/>
              <w:sz w:val="24"/>
              <w:lang w:eastAsia="zh-CN"/>
            </w:rPr>
          </w:pPr>
          <w:hyperlink w:anchor="_Toc519159563" w:history="1">
            <w:r w:rsidR="00EE5C17" w:rsidRPr="00EE5C17">
              <w:rPr>
                <w:rStyle w:val="Hyperlink"/>
                <w:rFonts w:ascii="Times New Roman" w:hAnsi="Times New Roman"/>
                <w:noProof/>
                <w:sz w:val="24"/>
              </w:rPr>
              <w:t>2.2 Aim and Objectives</w:t>
            </w:r>
            <w:r w:rsidR="00EE5C17" w:rsidRPr="00EE5C17">
              <w:rPr>
                <w:rFonts w:ascii="Times New Roman" w:hAnsi="Times New Roman"/>
                <w:noProof/>
                <w:webHidden/>
                <w:sz w:val="24"/>
              </w:rPr>
              <w:tab/>
            </w:r>
            <w:r w:rsidR="00EE5C17" w:rsidRPr="00EE5C17">
              <w:rPr>
                <w:rFonts w:ascii="Times New Roman" w:hAnsi="Times New Roman"/>
                <w:noProof/>
                <w:webHidden/>
                <w:sz w:val="24"/>
              </w:rPr>
              <w:fldChar w:fldCharType="begin"/>
            </w:r>
            <w:r w:rsidR="00EE5C17" w:rsidRPr="00EE5C17">
              <w:rPr>
                <w:rFonts w:ascii="Times New Roman" w:hAnsi="Times New Roman"/>
                <w:noProof/>
                <w:webHidden/>
                <w:sz w:val="24"/>
              </w:rPr>
              <w:instrText xml:space="preserve"> PAGEREF _Toc519159563 \h </w:instrText>
            </w:r>
            <w:r w:rsidR="00EE5C17" w:rsidRPr="00EE5C17">
              <w:rPr>
                <w:rFonts w:ascii="Times New Roman" w:hAnsi="Times New Roman"/>
                <w:noProof/>
                <w:webHidden/>
                <w:sz w:val="24"/>
              </w:rPr>
            </w:r>
            <w:r w:rsidR="00EE5C17" w:rsidRPr="00EE5C17">
              <w:rPr>
                <w:rFonts w:ascii="Times New Roman" w:hAnsi="Times New Roman"/>
                <w:noProof/>
                <w:webHidden/>
                <w:sz w:val="24"/>
              </w:rPr>
              <w:fldChar w:fldCharType="separate"/>
            </w:r>
            <w:r w:rsidR="00EE5C17" w:rsidRPr="00EE5C17">
              <w:rPr>
                <w:rFonts w:ascii="Times New Roman" w:hAnsi="Times New Roman"/>
                <w:noProof/>
                <w:webHidden/>
                <w:sz w:val="24"/>
              </w:rPr>
              <w:t>9</w:t>
            </w:r>
            <w:r w:rsidR="00EE5C17" w:rsidRPr="00EE5C17">
              <w:rPr>
                <w:rFonts w:ascii="Times New Roman" w:hAnsi="Times New Roman"/>
                <w:noProof/>
                <w:webHidden/>
                <w:sz w:val="24"/>
              </w:rPr>
              <w:fldChar w:fldCharType="end"/>
            </w:r>
          </w:hyperlink>
        </w:p>
        <w:p w14:paraId="26A5FCAC" w14:textId="2159B807" w:rsidR="00EE5C17" w:rsidRPr="00EE5C17" w:rsidRDefault="003C66FF">
          <w:pPr>
            <w:pStyle w:val="TOC3"/>
            <w:tabs>
              <w:tab w:val="right" w:leader="dot" w:pos="9350"/>
            </w:tabs>
            <w:rPr>
              <w:rFonts w:ascii="Times New Roman" w:hAnsi="Times New Roman"/>
              <w:noProof/>
              <w:sz w:val="24"/>
              <w:lang w:eastAsia="zh-CN"/>
            </w:rPr>
          </w:pPr>
          <w:hyperlink w:anchor="_Toc519159564" w:history="1">
            <w:r w:rsidR="00EE5C17" w:rsidRPr="00EE5C17">
              <w:rPr>
                <w:rStyle w:val="Hyperlink"/>
                <w:rFonts w:ascii="Times New Roman" w:hAnsi="Times New Roman"/>
                <w:noProof/>
                <w:sz w:val="24"/>
              </w:rPr>
              <w:t>2.2.1 Aim</w:t>
            </w:r>
            <w:r w:rsidR="00EE5C17" w:rsidRPr="00EE5C17">
              <w:rPr>
                <w:rFonts w:ascii="Times New Roman" w:hAnsi="Times New Roman"/>
                <w:noProof/>
                <w:webHidden/>
                <w:sz w:val="24"/>
              </w:rPr>
              <w:tab/>
            </w:r>
            <w:r w:rsidR="00EE5C17" w:rsidRPr="00EE5C17">
              <w:rPr>
                <w:rFonts w:ascii="Times New Roman" w:hAnsi="Times New Roman"/>
                <w:noProof/>
                <w:webHidden/>
                <w:sz w:val="24"/>
              </w:rPr>
              <w:fldChar w:fldCharType="begin"/>
            </w:r>
            <w:r w:rsidR="00EE5C17" w:rsidRPr="00EE5C17">
              <w:rPr>
                <w:rFonts w:ascii="Times New Roman" w:hAnsi="Times New Roman"/>
                <w:noProof/>
                <w:webHidden/>
                <w:sz w:val="24"/>
              </w:rPr>
              <w:instrText xml:space="preserve"> PAGEREF _Toc519159564 \h </w:instrText>
            </w:r>
            <w:r w:rsidR="00EE5C17" w:rsidRPr="00EE5C17">
              <w:rPr>
                <w:rFonts w:ascii="Times New Roman" w:hAnsi="Times New Roman"/>
                <w:noProof/>
                <w:webHidden/>
                <w:sz w:val="24"/>
              </w:rPr>
            </w:r>
            <w:r w:rsidR="00EE5C17" w:rsidRPr="00EE5C17">
              <w:rPr>
                <w:rFonts w:ascii="Times New Roman" w:hAnsi="Times New Roman"/>
                <w:noProof/>
                <w:webHidden/>
                <w:sz w:val="24"/>
              </w:rPr>
              <w:fldChar w:fldCharType="separate"/>
            </w:r>
            <w:r w:rsidR="00EE5C17" w:rsidRPr="00EE5C17">
              <w:rPr>
                <w:rFonts w:ascii="Times New Roman" w:hAnsi="Times New Roman"/>
                <w:noProof/>
                <w:webHidden/>
                <w:sz w:val="24"/>
              </w:rPr>
              <w:t>9</w:t>
            </w:r>
            <w:r w:rsidR="00EE5C17" w:rsidRPr="00EE5C17">
              <w:rPr>
                <w:rFonts w:ascii="Times New Roman" w:hAnsi="Times New Roman"/>
                <w:noProof/>
                <w:webHidden/>
                <w:sz w:val="24"/>
              </w:rPr>
              <w:fldChar w:fldCharType="end"/>
            </w:r>
          </w:hyperlink>
        </w:p>
        <w:p w14:paraId="48DB298D" w14:textId="607CB7CD" w:rsidR="00EE5C17" w:rsidRPr="00EE5C17" w:rsidRDefault="003C66FF">
          <w:pPr>
            <w:pStyle w:val="TOC3"/>
            <w:tabs>
              <w:tab w:val="right" w:leader="dot" w:pos="9350"/>
            </w:tabs>
            <w:rPr>
              <w:rFonts w:ascii="Times New Roman" w:hAnsi="Times New Roman"/>
              <w:noProof/>
              <w:sz w:val="24"/>
              <w:lang w:eastAsia="zh-CN"/>
            </w:rPr>
          </w:pPr>
          <w:hyperlink w:anchor="_Toc519159565" w:history="1">
            <w:r w:rsidR="00EE5C17" w:rsidRPr="00EE5C17">
              <w:rPr>
                <w:rStyle w:val="Hyperlink"/>
                <w:rFonts w:ascii="Times New Roman" w:hAnsi="Times New Roman"/>
                <w:noProof/>
                <w:sz w:val="24"/>
              </w:rPr>
              <w:t>2.2.2 Objectives</w:t>
            </w:r>
            <w:r w:rsidR="00EE5C17" w:rsidRPr="00EE5C17">
              <w:rPr>
                <w:rFonts w:ascii="Times New Roman" w:hAnsi="Times New Roman"/>
                <w:noProof/>
                <w:webHidden/>
                <w:sz w:val="24"/>
              </w:rPr>
              <w:tab/>
            </w:r>
            <w:r w:rsidR="00EE5C17" w:rsidRPr="00EE5C17">
              <w:rPr>
                <w:rFonts w:ascii="Times New Roman" w:hAnsi="Times New Roman"/>
                <w:noProof/>
                <w:webHidden/>
                <w:sz w:val="24"/>
              </w:rPr>
              <w:fldChar w:fldCharType="begin"/>
            </w:r>
            <w:r w:rsidR="00EE5C17" w:rsidRPr="00EE5C17">
              <w:rPr>
                <w:rFonts w:ascii="Times New Roman" w:hAnsi="Times New Roman"/>
                <w:noProof/>
                <w:webHidden/>
                <w:sz w:val="24"/>
              </w:rPr>
              <w:instrText xml:space="preserve"> PAGEREF _Toc519159565 \h </w:instrText>
            </w:r>
            <w:r w:rsidR="00EE5C17" w:rsidRPr="00EE5C17">
              <w:rPr>
                <w:rFonts w:ascii="Times New Roman" w:hAnsi="Times New Roman"/>
                <w:noProof/>
                <w:webHidden/>
                <w:sz w:val="24"/>
              </w:rPr>
            </w:r>
            <w:r w:rsidR="00EE5C17" w:rsidRPr="00EE5C17">
              <w:rPr>
                <w:rFonts w:ascii="Times New Roman" w:hAnsi="Times New Roman"/>
                <w:noProof/>
                <w:webHidden/>
                <w:sz w:val="24"/>
              </w:rPr>
              <w:fldChar w:fldCharType="separate"/>
            </w:r>
            <w:r w:rsidR="00EE5C17" w:rsidRPr="00EE5C17">
              <w:rPr>
                <w:rFonts w:ascii="Times New Roman" w:hAnsi="Times New Roman"/>
                <w:noProof/>
                <w:webHidden/>
                <w:sz w:val="24"/>
              </w:rPr>
              <w:t>9</w:t>
            </w:r>
            <w:r w:rsidR="00EE5C17" w:rsidRPr="00EE5C17">
              <w:rPr>
                <w:rFonts w:ascii="Times New Roman" w:hAnsi="Times New Roman"/>
                <w:noProof/>
                <w:webHidden/>
                <w:sz w:val="24"/>
              </w:rPr>
              <w:fldChar w:fldCharType="end"/>
            </w:r>
          </w:hyperlink>
        </w:p>
        <w:p w14:paraId="1AD5E29D" w14:textId="0A723E17" w:rsidR="00EE5C17" w:rsidRPr="00EE5C17" w:rsidRDefault="003C66FF">
          <w:pPr>
            <w:pStyle w:val="TOC2"/>
            <w:tabs>
              <w:tab w:val="right" w:leader="dot" w:pos="9350"/>
            </w:tabs>
            <w:rPr>
              <w:rFonts w:ascii="Times New Roman" w:hAnsi="Times New Roman"/>
              <w:noProof/>
              <w:sz w:val="24"/>
              <w:lang w:eastAsia="zh-CN"/>
            </w:rPr>
          </w:pPr>
          <w:hyperlink w:anchor="_Toc519159566" w:history="1">
            <w:r w:rsidR="00EE5C17" w:rsidRPr="00EE5C17">
              <w:rPr>
                <w:rStyle w:val="Hyperlink"/>
                <w:rFonts w:ascii="Times New Roman" w:hAnsi="Times New Roman"/>
                <w:noProof/>
                <w:sz w:val="24"/>
              </w:rPr>
              <w:t>2.3 Scope</w:t>
            </w:r>
            <w:r w:rsidR="00EE5C17" w:rsidRPr="00EE5C17">
              <w:rPr>
                <w:rFonts w:ascii="Times New Roman" w:hAnsi="Times New Roman"/>
                <w:noProof/>
                <w:webHidden/>
                <w:sz w:val="24"/>
              </w:rPr>
              <w:tab/>
            </w:r>
            <w:r w:rsidR="00EE5C17" w:rsidRPr="00EE5C17">
              <w:rPr>
                <w:rFonts w:ascii="Times New Roman" w:hAnsi="Times New Roman"/>
                <w:noProof/>
                <w:webHidden/>
                <w:sz w:val="24"/>
              </w:rPr>
              <w:fldChar w:fldCharType="begin"/>
            </w:r>
            <w:r w:rsidR="00EE5C17" w:rsidRPr="00EE5C17">
              <w:rPr>
                <w:rFonts w:ascii="Times New Roman" w:hAnsi="Times New Roman"/>
                <w:noProof/>
                <w:webHidden/>
                <w:sz w:val="24"/>
              </w:rPr>
              <w:instrText xml:space="preserve"> PAGEREF _Toc519159566 \h </w:instrText>
            </w:r>
            <w:r w:rsidR="00EE5C17" w:rsidRPr="00EE5C17">
              <w:rPr>
                <w:rFonts w:ascii="Times New Roman" w:hAnsi="Times New Roman"/>
                <w:noProof/>
                <w:webHidden/>
                <w:sz w:val="24"/>
              </w:rPr>
            </w:r>
            <w:r w:rsidR="00EE5C17" w:rsidRPr="00EE5C17">
              <w:rPr>
                <w:rFonts w:ascii="Times New Roman" w:hAnsi="Times New Roman"/>
                <w:noProof/>
                <w:webHidden/>
                <w:sz w:val="24"/>
              </w:rPr>
              <w:fldChar w:fldCharType="separate"/>
            </w:r>
            <w:r w:rsidR="00EE5C17" w:rsidRPr="00EE5C17">
              <w:rPr>
                <w:rFonts w:ascii="Times New Roman" w:hAnsi="Times New Roman"/>
                <w:noProof/>
                <w:webHidden/>
                <w:sz w:val="24"/>
              </w:rPr>
              <w:t>9</w:t>
            </w:r>
            <w:r w:rsidR="00EE5C17" w:rsidRPr="00EE5C17">
              <w:rPr>
                <w:rFonts w:ascii="Times New Roman" w:hAnsi="Times New Roman"/>
                <w:noProof/>
                <w:webHidden/>
                <w:sz w:val="24"/>
              </w:rPr>
              <w:fldChar w:fldCharType="end"/>
            </w:r>
          </w:hyperlink>
        </w:p>
        <w:p w14:paraId="1A635317" w14:textId="5A6F04E1" w:rsidR="00EE5C17" w:rsidRPr="00EE5C17" w:rsidRDefault="003C66FF">
          <w:pPr>
            <w:pStyle w:val="TOC3"/>
            <w:tabs>
              <w:tab w:val="right" w:leader="dot" w:pos="9350"/>
            </w:tabs>
            <w:rPr>
              <w:rFonts w:ascii="Times New Roman" w:hAnsi="Times New Roman"/>
              <w:noProof/>
              <w:sz w:val="24"/>
              <w:lang w:eastAsia="zh-CN"/>
            </w:rPr>
          </w:pPr>
          <w:hyperlink w:anchor="_Toc519159567" w:history="1">
            <w:r w:rsidR="00EE5C17" w:rsidRPr="00EE5C17">
              <w:rPr>
                <w:rStyle w:val="Hyperlink"/>
                <w:rFonts w:ascii="Times New Roman" w:hAnsi="Times New Roman"/>
                <w:noProof/>
                <w:sz w:val="24"/>
              </w:rPr>
              <w:t>2.3.1 Product Deliverables</w:t>
            </w:r>
            <w:r w:rsidR="00EE5C17" w:rsidRPr="00EE5C17">
              <w:rPr>
                <w:rFonts w:ascii="Times New Roman" w:hAnsi="Times New Roman"/>
                <w:noProof/>
                <w:webHidden/>
                <w:sz w:val="24"/>
              </w:rPr>
              <w:tab/>
            </w:r>
            <w:r w:rsidR="00EE5C17" w:rsidRPr="00EE5C17">
              <w:rPr>
                <w:rFonts w:ascii="Times New Roman" w:hAnsi="Times New Roman"/>
                <w:noProof/>
                <w:webHidden/>
                <w:sz w:val="24"/>
              </w:rPr>
              <w:fldChar w:fldCharType="begin"/>
            </w:r>
            <w:r w:rsidR="00EE5C17" w:rsidRPr="00EE5C17">
              <w:rPr>
                <w:rFonts w:ascii="Times New Roman" w:hAnsi="Times New Roman"/>
                <w:noProof/>
                <w:webHidden/>
                <w:sz w:val="24"/>
              </w:rPr>
              <w:instrText xml:space="preserve"> PAGEREF _Toc519159567 \h </w:instrText>
            </w:r>
            <w:r w:rsidR="00EE5C17" w:rsidRPr="00EE5C17">
              <w:rPr>
                <w:rFonts w:ascii="Times New Roman" w:hAnsi="Times New Roman"/>
                <w:noProof/>
                <w:webHidden/>
                <w:sz w:val="24"/>
              </w:rPr>
            </w:r>
            <w:r w:rsidR="00EE5C17" w:rsidRPr="00EE5C17">
              <w:rPr>
                <w:rFonts w:ascii="Times New Roman" w:hAnsi="Times New Roman"/>
                <w:noProof/>
                <w:webHidden/>
                <w:sz w:val="24"/>
              </w:rPr>
              <w:fldChar w:fldCharType="separate"/>
            </w:r>
            <w:r w:rsidR="00EE5C17" w:rsidRPr="00EE5C17">
              <w:rPr>
                <w:rFonts w:ascii="Times New Roman" w:hAnsi="Times New Roman"/>
                <w:noProof/>
                <w:webHidden/>
                <w:sz w:val="24"/>
              </w:rPr>
              <w:t>9</w:t>
            </w:r>
            <w:r w:rsidR="00EE5C17" w:rsidRPr="00EE5C17">
              <w:rPr>
                <w:rFonts w:ascii="Times New Roman" w:hAnsi="Times New Roman"/>
                <w:noProof/>
                <w:webHidden/>
                <w:sz w:val="24"/>
              </w:rPr>
              <w:fldChar w:fldCharType="end"/>
            </w:r>
          </w:hyperlink>
        </w:p>
        <w:p w14:paraId="6F7759B7" w14:textId="4E58CE6D" w:rsidR="00EE5C17" w:rsidRPr="00EE5C17" w:rsidRDefault="003C66FF">
          <w:pPr>
            <w:pStyle w:val="TOC3"/>
            <w:tabs>
              <w:tab w:val="right" w:leader="dot" w:pos="9350"/>
            </w:tabs>
            <w:rPr>
              <w:rFonts w:ascii="Times New Roman" w:hAnsi="Times New Roman"/>
              <w:noProof/>
              <w:sz w:val="24"/>
              <w:lang w:eastAsia="zh-CN"/>
            </w:rPr>
          </w:pPr>
          <w:hyperlink w:anchor="_Toc519159568" w:history="1">
            <w:r w:rsidR="00EE5C17" w:rsidRPr="00EE5C17">
              <w:rPr>
                <w:rStyle w:val="Hyperlink"/>
                <w:rFonts w:ascii="Times New Roman" w:hAnsi="Times New Roman"/>
                <w:noProof/>
                <w:sz w:val="24"/>
              </w:rPr>
              <w:t>2.3.2 Project Scope</w:t>
            </w:r>
            <w:r w:rsidR="00EE5C17" w:rsidRPr="00EE5C17">
              <w:rPr>
                <w:rFonts w:ascii="Times New Roman" w:hAnsi="Times New Roman"/>
                <w:noProof/>
                <w:webHidden/>
                <w:sz w:val="24"/>
              </w:rPr>
              <w:tab/>
            </w:r>
            <w:r w:rsidR="00EE5C17" w:rsidRPr="00EE5C17">
              <w:rPr>
                <w:rFonts w:ascii="Times New Roman" w:hAnsi="Times New Roman"/>
                <w:noProof/>
                <w:webHidden/>
                <w:sz w:val="24"/>
              </w:rPr>
              <w:fldChar w:fldCharType="begin"/>
            </w:r>
            <w:r w:rsidR="00EE5C17" w:rsidRPr="00EE5C17">
              <w:rPr>
                <w:rFonts w:ascii="Times New Roman" w:hAnsi="Times New Roman"/>
                <w:noProof/>
                <w:webHidden/>
                <w:sz w:val="24"/>
              </w:rPr>
              <w:instrText xml:space="preserve"> PAGEREF _Toc519159568 \h </w:instrText>
            </w:r>
            <w:r w:rsidR="00EE5C17" w:rsidRPr="00EE5C17">
              <w:rPr>
                <w:rFonts w:ascii="Times New Roman" w:hAnsi="Times New Roman"/>
                <w:noProof/>
                <w:webHidden/>
                <w:sz w:val="24"/>
              </w:rPr>
            </w:r>
            <w:r w:rsidR="00EE5C17" w:rsidRPr="00EE5C17">
              <w:rPr>
                <w:rFonts w:ascii="Times New Roman" w:hAnsi="Times New Roman"/>
                <w:noProof/>
                <w:webHidden/>
                <w:sz w:val="24"/>
              </w:rPr>
              <w:fldChar w:fldCharType="separate"/>
            </w:r>
            <w:r w:rsidR="00EE5C17" w:rsidRPr="00EE5C17">
              <w:rPr>
                <w:rFonts w:ascii="Times New Roman" w:hAnsi="Times New Roman"/>
                <w:noProof/>
                <w:webHidden/>
                <w:sz w:val="24"/>
              </w:rPr>
              <w:t>9</w:t>
            </w:r>
            <w:r w:rsidR="00EE5C17" w:rsidRPr="00EE5C17">
              <w:rPr>
                <w:rFonts w:ascii="Times New Roman" w:hAnsi="Times New Roman"/>
                <w:noProof/>
                <w:webHidden/>
                <w:sz w:val="24"/>
              </w:rPr>
              <w:fldChar w:fldCharType="end"/>
            </w:r>
          </w:hyperlink>
        </w:p>
        <w:p w14:paraId="50B9C2CE" w14:textId="4B5BC7E6" w:rsidR="00EE5C17" w:rsidRPr="00EE5C17" w:rsidRDefault="003C66FF">
          <w:pPr>
            <w:pStyle w:val="TOC2"/>
            <w:tabs>
              <w:tab w:val="right" w:leader="dot" w:pos="9350"/>
            </w:tabs>
            <w:rPr>
              <w:rFonts w:ascii="Times New Roman" w:hAnsi="Times New Roman"/>
              <w:noProof/>
              <w:sz w:val="24"/>
              <w:lang w:eastAsia="zh-CN"/>
            </w:rPr>
          </w:pPr>
          <w:hyperlink w:anchor="_Toc519159569" w:history="1">
            <w:r w:rsidR="00EE5C17" w:rsidRPr="00EE5C17">
              <w:rPr>
                <w:rStyle w:val="Hyperlink"/>
                <w:rFonts w:ascii="Times New Roman" w:hAnsi="Times New Roman"/>
                <w:noProof/>
                <w:sz w:val="24"/>
              </w:rPr>
              <w:t>2.4 Constraints</w:t>
            </w:r>
            <w:r w:rsidR="00EE5C17" w:rsidRPr="00EE5C17">
              <w:rPr>
                <w:rFonts w:ascii="Times New Roman" w:hAnsi="Times New Roman"/>
                <w:noProof/>
                <w:webHidden/>
                <w:sz w:val="24"/>
              </w:rPr>
              <w:tab/>
            </w:r>
            <w:r w:rsidR="00EE5C17" w:rsidRPr="00EE5C17">
              <w:rPr>
                <w:rFonts w:ascii="Times New Roman" w:hAnsi="Times New Roman"/>
                <w:noProof/>
                <w:webHidden/>
                <w:sz w:val="24"/>
              </w:rPr>
              <w:fldChar w:fldCharType="begin"/>
            </w:r>
            <w:r w:rsidR="00EE5C17" w:rsidRPr="00EE5C17">
              <w:rPr>
                <w:rFonts w:ascii="Times New Roman" w:hAnsi="Times New Roman"/>
                <w:noProof/>
                <w:webHidden/>
                <w:sz w:val="24"/>
              </w:rPr>
              <w:instrText xml:space="preserve"> PAGEREF _Toc519159569 \h </w:instrText>
            </w:r>
            <w:r w:rsidR="00EE5C17" w:rsidRPr="00EE5C17">
              <w:rPr>
                <w:rFonts w:ascii="Times New Roman" w:hAnsi="Times New Roman"/>
                <w:noProof/>
                <w:webHidden/>
                <w:sz w:val="24"/>
              </w:rPr>
            </w:r>
            <w:r w:rsidR="00EE5C17" w:rsidRPr="00EE5C17">
              <w:rPr>
                <w:rFonts w:ascii="Times New Roman" w:hAnsi="Times New Roman"/>
                <w:noProof/>
                <w:webHidden/>
                <w:sz w:val="24"/>
              </w:rPr>
              <w:fldChar w:fldCharType="separate"/>
            </w:r>
            <w:r w:rsidR="00EE5C17" w:rsidRPr="00EE5C17">
              <w:rPr>
                <w:rFonts w:ascii="Times New Roman" w:hAnsi="Times New Roman"/>
                <w:noProof/>
                <w:webHidden/>
                <w:sz w:val="24"/>
              </w:rPr>
              <w:t>10</w:t>
            </w:r>
            <w:r w:rsidR="00EE5C17" w:rsidRPr="00EE5C17">
              <w:rPr>
                <w:rFonts w:ascii="Times New Roman" w:hAnsi="Times New Roman"/>
                <w:noProof/>
                <w:webHidden/>
                <w:sz w:val="24"/>
              </w:rPr>
              <w:fldChar w:fldCharType="end"/>
            </w:r>
          </w:hyperlink>
        </w:p>
        <w:p w14:paraId="01734676" w14:textId="5735CC48" w:rsidR="00EE5C17" w:rsidRPr="00EE5C17" w:rsidRDefault="003C66FF">
          <w:pPr>
            <w:pStyle w:val="TOC2"/>
            <w:tabs>
              <w:tab w:val="right" w:leader="dot" w:pos="9350"/>
            </w:tabs>
            <w:rPr>
              <w:rFonts w:ascii="Times New Roman" w:hAnsi="Times New Roman"/>
              <w:noProof/>
              <w:sz w:val="24"/>
              <w:lang w:eastAsia="zh-CN"/>
            </w:rPr>
          </w:pPr>
          <w:hyperlink w:anchor="_Toc519159570" w:history="1">
            <w:r w:rsidR="00EE5C17" w:rsidRPr="00EE5C17">
              <w:rPr>
                <w:rStyle w:val="Hyperlink"/>
                <w:rFonts w:ascii="Times New Roman" w:hAnsi="Times New Roman"/>
                <w:noProof/>
                <w:sz w:val="24"/>
              </w:rPr>
              <w:t>2.5 Estimation Budget</w:t>
            </w:r>
            <w:r w:rsidR="00EE5C17" w:rsidRPr="00EE5C17">
              <w:rPr>
                <w:rFonts w:ascii="Times New Roman" w:hAnsi="Times New Roman"/>
                <w:noProof/>
                <w:webHidden/>
                <w:sz w:val="24"/>
              </w:rPr>
              <w:tab/>
            </w:r>
            <w:r w:rsidR="00EE5C17" w:rsidRPr="00EE5C17">
              <w:rPr>
                <w:rFonts w:ascii="Times New Roman" w:hAnsi="Times New Roman"/>
                <w:noProof/>
                <w:webHidden/>
                <w:sz w:val="24"/>
              </w:rPr>
              <w:fldChar w:fldCharType="begin"/>
            </w:r>
            <w:r w:rsidR="00EE5C17" w:rsidRPr="00EE5C17">
              <w:rPr>
                <w:rFonts w:ascii="Times New Roman" w:hAnsi="Times New Roman"/>
                <w:noProof/>
                <w:webHidden/>
                <w:sz w:val="24"/>
              </w:rPr>
              <w:instrText xml:space="preserve"> PAGEREF _Toc519159570 \h </w:instrText>
            </w:r>
            <w:r w:rsidR="00EE5C17" w:rsidRPr="00EE5C17">
              <w:rPr>
                <w:rFonts w:ascii="Times New Roman" w:hAnsi="Times New Roman"/>
                <w:noProof/>
                <w:webHidden/>
                <w:sz w:val="24"/>
              </w:rPr>
            </w:r>
            <w:r w:rsidR="00EE5C17" w:rsidRPr="00EE5C17">
              <w:rPr>
                <w:rFonts w:ascii="Times New Roman" w:hAnsi="Times New Roman"/>
                <w:noProof/>
                <w:webHidden/>
                <w:sz w:val="24"/>
              </w:rPr>
              <w:fldChar w:fldCharType="separate"/>
            </w:r>
            <w:r w:rsidR="00EE5C17" w:rsidRPr="00EE5C17">
              <w:rPr>
                <w:rFonts w:ascii="Times New Roman" w:hAnsi="Times New Roman"/>
                <w:noProof/>
                <w:webHidden/>
                <w:sz w:val="24"/>
              </w:rPr>
              <w:t>10</w:t>
            </w:r>
            <w:r w:rsidR="00EE5C17" w:rsidRPr="00EE5C17">
              <w:rPr>
                <w:rFonts w:ascii="Times New Roman" w:hAnsi="Times New Roman"/>
                <w:noProof/>
                <w:webHidden/>
                <w:sz w:val="24"/>
              </w:rPr>
              <w:fldChar w:fldCharType="end"/>
            </w:r>
          </w:hyperlink>
        </w:p>
        <w:p w14:paraId="3E62C661" w14:textId="4FD30C95" w:rsidR="00EE5C17" w:rsidRPr="00EE5C17" w:rsidRDefault="003C66FF">
          <w:pPr>
            <w:pStyle w:val="TOC2"/>
            <w:tabs>
              <w:tab w:val="right" w:leader="dot" w:pos="9350"/>
            </w:tabs>
            <w:rPr>
              <w:rFonts w:ascii="Times New Roman" w:hAnsi="Times New Roman"/>
              <w:noProof/>
              <w:sz w:val="24"/>
              <w:lang w:eastAsia="zh-CN"/>
            </w:rPr>
          </w:pPr>
          <w:hyperlink w:anchor="_Toc519159571" w:history="1">
            <w:r w:rsidR="00EE5C17" w:rsidRPr="00EE5C17">
              <w:rPr>
                <w:rStyle w:val="Hyperlink"/>
                <w:rFonts w:ascii="Times New Roman" w:hAnsi="Times New Roman"/>
                <w:noProof/>
                <w:sz w:val="24"/>
              </w:rPr>
              <w:t>2.6 Roles &amp; Responsibilities</w:t>
            </w:r>
            <w:r w:rsidR="00EE5C17" w:rsidRPr="00EE5C17">
              <w:rPr>
                <w:rFonts w:ascii="Times New Roman" w:hAnsi="Times New Roman"/>
                <w:noProof/>
                <w:webHidden/>
                <w:sz w:val="24"/>
              </w:rPr>
              <w:tab/>
            </w:r>
            <w:r w:rsidR="00EE5C17" w:rsidRPr="00EE5C17">
              <w:rPr>
                <w:rFonts w:ascii="Times New Roman" w:hAnsi="Times New Roman"/>
                <w:noProof/>
                <w:webHidden/>
                <w:sz w:val="24"/>
              </w:rPr>
              <w:fldChar w:fldCharType="begin"/>
            </w:r>
            <w:r w:rsidR="00EE5C17" w:rsidRPr="00EE5C17">
              <w:rPr>
                <w:rFonts w:ascii="Times New Roman" w:hAnsi="Times New Roman"/>
                <w:noProof/>
                <w:webHidden/>
                <w:sz w:val="24"/>
              </w:rPr>
              <w:instrText xml:space="preserve"> PAGEREF _Toc519159571 \h </w:instrText>
            </w:r>
            <w:r w:rsidR="00EE5C17" w:rsidRPr="00EE5C17">
              <w:rPr>
                <w:rFonts w:ascii="Times New Roman" w:hAnsi="Times New Roman"/>
                <w:noProof/>
                <w:webHidden/>
                <w:sz w:val="24"/>
              </w:rPr>
            </w:r>
            <w:r w:rsidR="00EE5C17" w:rsidRPr="00EE5C17">
              <w:rPr>
                <w:rFonts w:ascii="Times New Roman" w:hAnsi="Times New Roman"/>
                <w:noProof/>
                <w:webHidden/>
                <w:sz w:val="24"/>
              </w:rPr>
              <w:fldChar w:fldCharType="separate"/>
            </w:r>
            <w:r w:rsidR="00EE5C17" w:rsidRPr="00EE5C17">
              <w:rPr>
                <w:rFonts w:ascii="Times New Roman" w:hAnsi="Times New Roman"/>
                <w:noProof/>
                <w:webHidden/>
                <w:sz w:val="24"/>
              </w:rPr>
              <w:t>11</w:t>
            </w:r>
            <w:r w:rsidR="00EE5C17" w:rsidRPr="00EE5C17">
              <w:rPr>
                <w:rFonts w:ascii="Times New Roman" w:hAnsi="Times New Roman"/>
                <w:noProof/>
                <w:webHidden/>
                <w:sz w:val="24"/>
              </w:rPr>
              <w:fldChar w:fldCharType="end"/>
            </w:r>
          </w:hyperlink>
        </w:p>
        <w:p w14:paraId="6E6142D7" w14:textId="266579C2" w:rsidR="00EE5C17" w:rsidRPr="00EE5C17" w:rsidRDefault="003C66FF">
          <w:pPr>
            <w:pStyle w:val="TOC2"/>
            <w:tabs>
              <w:tab w:val="right" w:leader="dot" w:pos="9350"/>
            </w:tabs>
            <w:rPr>
              <w:rFonts w:ascii="Times New Roman" w:hAnsi="Times New Roman"/>
              <w:noProof/>
              <w:sz w:val="24"/>
              <w:lang w:eastAsia="zh-CN"/>
            </w:rPr>
          </w:pPr>
          <w:hyperlink w:anchor="_Toc519159572" w:history="1">
            <w:r w:rsidR="00EE5C17" w:rsidRPr="00EE5C17">
              <w:rPr>
                <w:rStyle w:val="Hyperlink"/>
                <w:rFonts w:ascii="Times New Roman" w:hAnsi="Times New Roman"/>
                <w:noProof/>
                <w:sz w:val="24"/>
              </w:rPr>
              <w:t>2.7 High Level Risks</w:t>
            </w:r>
            <w:r w:rsidR="00EE5C17" w:rsidRPr="00EE5C17">
              <w:rPr>
                <w:rFonts w:ascii="Times New Roman" w:hAnsi="Times New Roman"/>
                <w:noProof/>
                <w:webHidden/>
                <w:sz w:val="24"/>
              </w:rPr>
              <w:tab/>
            </w:r>
            <w:r w:rsidR="00EE5C17" w:rsidRPr="00EE5C17">
              <w:rPr>
                <w:rFonts w:ascii="Times New Roman" w:hAnsi="Times New Roman"/>
                <w:noProof/>
                <w:webHidden/>
                <w:sz w:val="24"/>
              </w:rPr>
              <w:fldChar w:fldCharType="begin"/>
            </w:r>
            <w:r w:rsidR="00EE5C17" w:rsidRPr="00EE5C17">
              <w:rPr>
                <w:rFonts w:ascii="Times New Roman" w:hAnsi="Times New Roman"/>
                <w:noProof/>
                <w:webHidden/>
                <w:sz w:val="24"/>
              </w:rPr>
              <w:instrText xml:space="preserve"> PAGEREF _Toc519159572 \h </w:instrText>
            </w:r>
            <w:r w:rsidR="00EE5C17" w:rsidRPr="00EE5C17">
              <w:rPr>
                <w:rFonts w:ascii="Times New Roman" w:hAnsi="Times New Roman"/>
                <w:noProof/>
                <w:webHidden/>
                <w:sz w:val="24"/>
              </w:rPr>
            </w:r>
            <w:r w:rsidR="00EE5C17" w:rsidRPr="00EE5C17">
              <w:rPr>
                <w:rFonts w:ascii="Times New Roman" w:hAnsi="Times New Roman"/>
                <w:noProof/>
                <w:webHidden/>
                <w:sz w:val="24"/>
              </w:rPr>
              <w:fldChar w:fldCharType="separate"/>
            </w:r>
            <w:r w:rsidR="00EE5C17" w:rsidRPr="00EE5C17">
              <w:rPr>
                <w:rFonts w:ascii="Times New Roman" w:hAnsi="Times New Roman"/>
                <w:noProof/>
                <w:webHidden/>
                <w:sz w:val="24"/>
              </w:rPr>
              <w:t>13</w:t>
            </w:r>
            <w:r w:rsidR="00EE5C17" w:rsidRPr="00EE5C17">
              <w:rPr>
                <w:rFonts w:ascii="Times New Roman" w:hAnsi="Times New Roman"/>
                <w:noProof/>
                <w:webHidden/>
                <w:sz w:val="24"/>
              </w:rPr>
              <w:fldChar w:fldCharType="end"/>
            </w:r>
          </w:hyperlink>
        </w:p>
        <w:p w14:paraId="244E21FA" w14:textId="40CBDBD4" w:rsidR="00EE5C17" w:rsidRPr="00EE5C17" w:rsidRDefault="003C66FF">
          <w:pPr>
            <w:pStyle w:val="TOC2"/>
            <w:tabs>
              <w:tab w:val="right" w:leader="dot" w:pos="9350"/>
            </w:tabs>
            <w:rPr>
              <w:rFonts w:ascii="Times New Roman" w:hAnsi="Times New Roman"/>
              <w:noProof/>
              <w:sz w:val="24"/>
              <w:lang w:eastAsia="zh-CN"/>
            </w:rPr>
          </w:pPr>
          <w:hyperlink w:anchor="_Toc519159573" w:history="1">
            <w:r w:rsidR="00EE5C17" w:rsidRPr="00EE5C17">
              <w:rPr>
                <w:rStyle w:val="Hyperlink"/>
                <w:rFonts w:ascii="Times New Roman" w:hAnsi="Times New Roman"/>
                <w:noProof/>
                <w:sz w:val="24"/>
              </w:rPr>
              <w:t>2.8 Major Project Milestones</w:t>
            </w:r>
            <w:r w:rsidR="00EE5C17" w:rsidRPr="00EE5C17">
              <w:rPr>
                <w:rFonts w:ascii="Times New Roman" w:hAnsi="Times New Roman"/>
                <w:noProof/>
                <w:webHidden/>
                <w:sz w:val="24"/>
              </w:rPr>
              <w:tab/>
            </w:r>
            <w:r w:rsidR="00EE5C17" w:rsidRPr="00EE5C17">
              <w:rPr>
                <w:rFonts w:ascii="Times New Roman" w:hAnsi="Times New Roman"/>
                <w:noProof/>
                <w:webHidden/>
                <w:sz w:val="24"/>
              </w:rPr>
              <w:fldChar w:fldCharType="begin"/>
            </w:r>
            <w:r w:rsidR="00EE5C17" w:rsidRPr="00EE5C17">
              <w:rPr>
                <w:rFonts w:ascii="Times New Roman" w:hAnsi="Times New Roman"/>
                <w:noProof/>
                <w:webHidden/>
                <w:sz w:val="24"/>
              </w:rPr>
              <w:instrText xml:space="preserve"> PAGEREF _Toc519159573 \h </w:instrText>
            </w:r>
            <w:r w:rsidR="00EE5C17" w:rsidRPr="00EE5C17">
              <w:rPr>
                <w:rFonts w:ascii="Times New Roman" w:hAnsi="Times New Roman"/>
                <w:noProof/>
                <w:webHidden/>
                <w:sz w:val="24"/>
              </w:rPr>
            </w:r>
            <w:r w:rsidR="00EE5C17" w:rsidRPr="00EE5C17">
              <w:rPr>
                <w:rFonts w:ascii="Times New Roman" w:hAnsi="Times New Roman"/>
                <w:noProof/>
                <w:webHidden/>
                <w:sz w:val="24"/>
              </w:rPr>
              <w:fldChar w:fldCharType="separate"/>
            </w:r>
            <w:r w:rsidR="00EE5C17" w:rsidRPr="00EE5C17">
              <w:rPr>
                <w:rFonts w:ascii="Times New Roman" w:hAnsi="Times New Roman"/>
                <w:noProof/>
                <w:webHidden/>
                <w:sz w:val="24"/>
              </w:rPr>
              <w:t>13</w:t>
            </w:r>
            <w:r w:rsidR="00EE5C17" w:rsidRPr="00EE5C17">
              <w:rPr>
                <w:rFonts w:ascii="Times New Roman" w:hAnsi="Times New Roman"/>
                <w:noProof/>
                <w:webHidden/>
                <w:sz w:val="24"/>
              </w:rPr>
              <w:fldChar w:fldCharType="end"/>
            </w:r>
          </w:hyperlink>
        </w:p>
        <w:p w14:paraId="647A2EA3" w14:textId="302A2353" w:rsidR="00EE5C17" w:rsidRPr="00EE5C17" w:rsidRDefault="003C66FF">
          <w:pPr>
            <w:pStyle w:val="TOC2"/>
            <w:tabs>
              <w:tab w:val="right" w:leader="dot" w:pos="9350"/>
            </w:tabs>
            <w:rPr>
              <w:rFonts w:ascii="Times New Roman" w:hAnsi="Times New Roman"/>
              <w:noProof/>
              <w:sz w:val="24"/>
              <w:lang w:eastAsia="zh-CN"/>
            </w:rPr>
          </w:pPr>
          <w:hyperlink w:anchor="_Toc519159574" w:history="1">
            <w:r w:rsidR="00EE5C17" w:rsidRPr="00EE5C17">
              <w:rPr>
                <w:rStyle w:val="Hyperlink"/>
                <w:rFonts w:ascii="Times New Roman" w:hAnsi="Times New Roman"/>
                <w:noProof/>
                <w:sz w:val="24"/>
              </w:rPr>
              <w:t>2.9 Critical Success Factors</w:t>
            </w:r>
            <w:r w:rsidR="00EE5C17" w:rsidRPr="00EE5C17">
              <w:rPr>
                <w:rFonts w:ascii="Times New Roman" w:hAnsi="Times New Roman"/>
                <w:noProof/>
                <w:webHidden/>
                <w:sz w:val="24"/>
              </w:rPr>
              <w:tab/>
            </w:r>
            <w:r w:rsidR="00EE5C17" w:rsidRPr="00EE5C17">
              <w:rPr>
                <w:rFonts w:ascii="Times New Roman" w:hAnsi="Times New Roman"/>
                <w:noProof/>
                <w:webHidden/>
                <w:sz w:val="24"/>
              </w:rPr>
              <w:fldChar w:fldCharType="begin"/>
            </w:r>
            <w:r w:rsidR="00EE5C17" w:rsidRPr="00EE5C17">
              <w:rPr>
                <w:rFonts w:ascii="Times New Roman" w:hAnsi="Times New Roman"/>
                <w:noProof/>
                <w:webHidden/>
                <w:sz w:val="24"/>
              </w:rPr>
              <w:instrText xml:space="preserve"> PAGEREF _Toc519159574 \h </w:instrText>
            </w:r>
            <w:r w:rsidR="00EE5C17" w:rsidRPr="00EE5C17">
              <w:rPr>
                <w:rFonts w:ascii="Times New Roman" w:hAnsi="Times New Roman"/>
                <w:noProof/>
                <w:webHidden/>
                <w:sz w:val="24"/>
              </w:rPr>
            </w:r>
            <w:r w:rsidR="00EE5C17" w:rsidRPr="00EE5C17">
              <w:rPr>
                <w:rFonts w:ascii="Times New Roman" w:hAnsi="Times New Roman"/>
                <w:noProof/>
                <w:webHidden/>
                <w:sz w:val="24"/>
              </w:rPr>
              <w:fldChar w:fldCharType="separate"/>
            </w:r>
            <w:r w:rsidR="00EE5C17" w:rsidRPr="00EE5C17">
              <w:rPr>
                <w:rFonts w:ascii="Times New Roman" w:hAnsi="Times New Roman"/>
                <w:noProof/>
                <w:webHidden/>
                <w:sz w:val="24"/>
              </w:rPr>
              <w:t>14</w:t>
            </w:r>
            <w:r w:rsidR="00EE5C17" w:rsidRPr="00EE5C17">
              <w:rPr>
                <w:rFonts w:ascii="Times New Roman" w:hAnsi="Times New Roman"/>
                <w:noProof/>
                <w:webHidden/>
                <w:sz w:val="24"/>
              </w:rPr>
              <w:fldChar w:fldCharType="end"/>
            </w:r>
          </w:hyperlink>
        </w:p>
        <w:p w14:paraId="3E5C139C" w14:textId="0FE8F956" w:rsidR="00EE5C17" w:rsidRPr="00EE5C17" w:rsidRDefault="003C66FF">
          <w:pPr>
            <w:pStyle w:val="TOC2"/>
            <w:tabs>
              <w:tab w:val="right" w:leader="dot" w:pos="9350"/>
            </w:tabs>
            <w:rPr>
              <w:rFonts w:ascii="Times New Roman" w:hAnsi="Times New Roman"/>
              <w:noProof/>
              <w:sz w:val="24"/>
              <w:lang w:eastAsia="zh-CN"/>
            </w:rPr>
          </w:pPr>
          <w:hyperlink w:anchor="_Toc519159575" w:history="1">
            <w:r w:rsidR="00EE5C17" w:rsidRPr="00EE5C17">
              <w:rPr>
                <w:rStyle w:val="Hyperlink"/>
                <w:rFonts w:ascii="Times New Roman" w:hAnsi="Times New Roman"/>
                <w:noProof/>
                <w:sz w:val="24"/>
              </w:rPr>
              <w:t>2.10 Signature</w:t>
            </w:r>
            <w:r w:rsidR="00EE5C17" w:rsidRPr="00EE5C17">
              <w:rPr>
                <w:rFonts w:ascii="Times New Roman" w:hAnsi="Times New Roman"/>
                <w:noProof/>
                <w:webHidden/>
                <w:sz w:val="24"/>
              </w:rPr>
              <w:tab/>
            </w:r>
            <w:r w:rsidR="00EE5C17" w:rsidRPr="00EE5C17">
              <w:rPr>
                <w:rFonts w:ascii="Times New Roman" w:hAnsi="Times New Roman"/>
                <w:noProof/>
                <w:webHidden/>
                <w:sz w:val="24"/>
              </w:rPr>
              <w:fldChar w:fldCharType="begin"/>
            </w:r>
            <w:r w:rsidR="00EE5C17" w:rsidRPr="00EE5C17">
              <w:rPr>
                <w:rFonts w:ascii="Times New Roman" w:hAnsi="Times New Roman"/>
                <w:noProof/>
                <w:webHidden/>
                <w:sz w:val="24"/>
              </w:rPr>
              <w:instrText xml:space="preserve"> PAGEREF _Toc519159575 \h </w:instrText>
            </w:r>
            <w:r w:rsidR="00EE5C17" w:rsidRPr="00EE5C17">
              <w:rPr>
                <w:rFonts w:ascii="Times New Roman" w:hAnsi="Times New Roman"/>
                <w:noProof/>
                <w:webHidden/>
                <w:sz w:val="24"/>
              </w:rPr>
            </w:r>
            <w:r w:rsidR="00EE5C17" w:rsidRPr="00EE5C17">
              <w:rPr>
                <w:rFonts w:ascii="Times New Roman" w:hAnsi="Times New Roman"/>
                <w:noProof/>
                <w:webHidden/>
                <w:sz w:val="24"/>
              </w:rPr>
              <w:fldChar w:fldCharType="separate"/>
            </w:r>
            <w:r w:rsidR="00EE5C17" w:rsidRPr="00EE5C17">
              <w:rPr>
                <w:rFonts w:ascii="Times New Roman" w:hAnsi="Times New Roman"/>
                <w:noProof/>
                <w:webHidden/>
                <w:sz w:val="24"/>
              </w:rPr>
              <w:t>14</w:t>
            </w:r>
            <w:r w:rsidR="00EE5C17" w:rsidRPr="00EE5C17">
              <w:rPr>
                <w:rFonts w:ascii="Times New Roman" w:hAnsi="Times New Roman"/>
                <w:noProof/>
                <w:webHidden/>
                <w:sz w:val="24"/>
              </w:rPr>
              <w:fldChar w:fldCharType="end"/>
            </w:r>
          </w:hyperlink>
        </w:p>
        <w:p w14:paraId="6D690CD4" w14:textId="2ECD7AFB" w:rsidR="00EE5C17" w:rsidRPr="00EE5C17" w:rsidRDefault="003C66FF">
          <w:pPr>
            <w:pStyle w:val="TOC1"/>
            <w:tabs>
              <w:tab w:val="right" w:leader="dot" w:pos="9350"/>
            </w:tabs>
            <w:rPr>
              <w:rFonts w:ascii="Times New Roman" w:hAnsi="Times New Roman"/>
              <w:noProof/>
              <w:sz w:val="24"/>
              <w:lang w:eastAsia="zh-CN"/>
            </w:rPr>
          </w:pPr>
          <w:hyperlink w:anchor="_Toc519159576" w:history="1">
            <w:r w:rsidR="00EE5C17" w:rsidRPr="00EE5C17">
              <w:rPr>
                <w:rStyle w:val="Hyperlink"/>
                <w:rFonts w:ascii="Times New Roman" w:hAnsi="Times New Roman"/>
                <w:noProof/>
                <w:sz w:val="24"/>
              </w:rPr>
              <w:t>3. WORK BREAKDOWN STRUCTURE</w:t>
            </w:r>
            <w:r w:rsidR="00EE5C17" w:rsidRPr="00EE5C17">
              <w:rPr>
                <w:rFonts w:ascii="Times New Roman" w:hAnsi="Times New Roman"/>
                <w:noProof/>
                <w:webHidden/>
                <w:sz w:val="24"/>
              </w:rPr>
              <w:tab/>
            </w:r>
            <w:r w:rsidR="00EE5C17" w:rsidRPr="00EE5C17">
              <w:rPr>
                <w:rFonts w:ascii="Times New Roman" w:hAnsi="Times New Roman"/>
                <w:noProof/>
                <w:webHidden/>
                <w:sz w:val="24"/>
              </w:rPr>
              <w:fldChar w:fldCharType="begin"/>
            </w:r>
            <w:r w:rsidR="00EE5C17" w:rsidRPr="00EE5C17">
              <w:rPr>
                <w:rFonts w:ascii="Times New Roman" w:hAnsi="Times New Roman"/>
                <w:noProof/>
                <w:webHidden/>
                <w:sz w:val="24"/>
              </w:rPr>
              <w:instrText xml:space="preserve"> PAGEREF _Toc519159576 \h </w:instrText>
            </w:r>
            <w:r w:rsidR="00EE5C17" w:rsidRPr="00EE5C17">
              <w:rPr>
                <w:rFonts w:ascii="Times New Roman" w:hAnsi="Times New Roman"/>
                <w:noProof/>
                <w:webHidden/>
                <w:sz w:val="24"/>
              </w:rPr>
            </w:r>
            <w:r w:rsidR="00EE5C17" w:rsidRPr="00EE5C17">
              <w:rPr>
                <w:rFonts w:ascii="Times New Roman" w:hAnsi="Times New Roman"/>
                <w:noProof/>
                <w:webHidden/>
                <w:sz w:val="24"/>
              </w:rPr>
              <w:fldChar w:fldCharType="separate"/>
            </w:r>
            <w:r w:rsidR="00EE5C17" w:rsidRPr="00EE5C17">
              <w:rPr>
                <w:rFonts w:ascii="Times New Roman" w:hAnsi="Times New Roman"/>
                <w:noProof/>
                <w:webHidden/>
                <w:sz w:val="24"/>
              </w:rPr>
              <w:t>15</w:t>
            </w:r>
            <w:r w:rsidR="00EE5C17" w:rsidRPr="00EE5C17">
              <w:rPr>
                <w:rFonts w:ascii="Times New Roman" w:hAnsi="Times New Roman"/>
                <w:noProof/>
                <w:webHidden/>
                <w:sz w:val="24"/>
              </w:rPr>
              <w:fldChar w:fldCharType="end"/>
            </w:r>
          </w:hyperlink>
        </w:p>
        <w:p w14:paraId="721E13F4" w14:textId="55F13377" w:rsidR="00EE5C17" w:rsidRPr="00EE5C17" w:rsidRDefault="003C66FF">
          <w:pPr>
            <w:pStyle w:val="TOC1"/>
            <w:tabs>
              <w:tab w:val="right" w:leader="dot" w:pos="9350"/>
            </w:tabs>
            <w:rPr>
              <w:rFonts w:ascii="Times New Roman" w:hAnsi="Times New Roman"/>
              <w:noProof/>
              <w:sz w:val="24"/>
              <w:lang w:eastAsia="zh-CN"/>
            </w:rPr>
          </w:pPr>
          <w:hyperlink w:anchor="_Toc519159577" w:history="1">
            <w:r w:rsidR="00EE5C17" w:rsidRPr="00EE5C17">
              <w:rPr>
                <w:rStyle w:val="Hyperlink"/>
                <w:rFonts w:ascii="Times New Roman" w:hAnsi="Times New Roman"/>
                <w:noProof/>
                <w:sz w:val="24"/>
              </w:rPr>
              <w:t>4. SCOPE STATEMENT</w:t>
            </w:r>
            <w:r w:rsidR="00EE5C17" w:rsidRPr="00EE5C17">
              <w:rPr>
                <w:rFonts w:ascii="Times New Roman" w:hAnsi="Times New Roman"/>
                <w:noProof/>
                <w:webHidden/>
                <w:sz w:val="24"/>
              </w:rPr>
              <w:tab/>
            </w:r>
            <w:r w:rsidR="00EE5C17" w:rsidRPr="00EE5C17">
              <w:rPr>
                <w:rFonts w:ascii="Times New Roman" w:hAnsi="Times New Roman"/>
                <w:noProof/>
                <w:webHidden/>
                <w:sz w:val="24"/>
              </w:rPr>
              <w:fldChar w:fldCharType="begin"/>
            </w:r>
            <w:r w:rsidR="00EE5C17" w:rsidRPr="00EE5C17">
              <w:rPr>
                <w:rFonts w:ascii="Times New Roman" w:hAnsi="Times New Roman"/>
                <w:noProof/>
                <w:webHidden/>
                <w:sz w:val="24"/>
              </w:rPr>
              <w:instrText xml:space="preserve"> PAGEREF _Toc519159577 \h </w:instrText>
            </w:r>
            <w:r w:rsidR="00EE5C17" w:rsidRPr="00EE5C17">
              <w:rPr>
                <w:rFonts w:ascii="Times New Roman" w:hAnsi="Times New Roman"/>
                <w:noProof/>
                <w:webHidden/>
                <w:sz w:val="24"/>
              </w:rPr>
            </w:r>
            <w:r w:rsidR="00EE5C17" w:rsidRPr="00EE5C17">
              <w:rPr>
                <w:rFonts w:ascii="Times New Roman" w:hAnsi="Times New Roman"/>
                <w:noProof/>
                <w:webHidden/>
                <w:sz w:val="24"/>
              </w:rPr>
              <w:fldChar w:fldCharType="separate"/>
            </w:r>
            <w:r w:rsidR="00EE5C17" w:rsidRPr="00EE5C17">
              <w:rPr>
                <w:rFonts w:ascii="Times New Roman" w:hAnsi="Times New Roman"/>
                <w:noProof/>
                <w:webHidden/>
                <w:sz w:val="24"/>
              </w:rPr>
              <w:t>17</w:t>
            </w:r>
            <w:r w:rsidR="00EE5C17" w:rsidRPr="00EE5C17">
              <w:rPr>
                <w:rFonts w:ascii="Times New Roman" w:hAnsi="Times New Roman"/>
                <w:noProof/>
                <w:webHidden/>
                <w:sz w:val="24"/>
              </w:rPr>
              <w:fldChar w:fldCharType="end"/>
            </w:r>
          </w:hyperlink>
        </w:p>
        <w:p w14:paraId="06F06A0F" w14:textId="3729DF53" w:rsidR="00EE5C17" w:rsidRPr="00EE5C17" w:rsidRDefault="003C66FF">
          <w:pPr>
            <w:pStyle w:val="TOC2"/>
            <w:tabs>
              <w:tab w:val="right" w:leader="dot" w:pos="9350"/>
            </w:tabs>
            <w:rPr>
              <w:rFonts w:ascii="Times New Roman" w:hAnsi="Times New Roman"/>
              <w:noProof/>
              <w:sz w:val="24"/>
              <w:lang w:eastAsia="zh-CN"/>
            </w:rPr>
          </w:pPr>
          <w:hyperlink w:anchor="_Toc519159578" w:history="1">
            <w:r w:rsidR="00EE5C17" w:rsidRPr="00EE5C17">
              <w:rPr>
                <w:rStyle w:val="Hyperlink"/>
                <w:rFonts w:ascii="Times New Roman" w:hAnsi="Times New Roman"/>
                <w:noProof/>
                <w:sz w:val="24"/>
              </w:rPr>
              <w:t>4.1 Project Scope Description</w:t>
            </w:r>
            <w:r w:rsidR="00EE5C17" w:rsidRPr="00EE5C17">
              <w:rPr>
                <w:rFonts w:ascii="Times New Roman" w:hAnsi="Times New Roman"/>
                <w:noProof/>
                <w:webHidden/>
                <w:sz w:val="24"/>
              </w:rPr>
              <w:tab/>
            </w:r>
            <w:r w:rsidR="00EE5C17" w:rsidRPr="00EE5C17">
              <w:rPr>
                <w:rFonts w:ascii="Times New Roman" w:hAnsi="Times New Roman"/>
                <w:noProof/>
                <w:webHidden/>
                <w:sz w:val="24"/>
              </w:rPr>
              <w:fldChar w:fldCharType="begin"/>
            </w:r>
            <w:r w:rsidR="00EE5C17" w:rsidRPr="00EE5C17">
              <w:rPr>
                <w:rFonts w:ascii="Times New Roman" w:hAnsi="Times New Roman"/>
                <w:noProof/>
                <w:webHidden/>
                <w:sz w:val="24"/>
              </w:rPr>
              <w:instrText xml:space="preserve"> PAGEREF _Toc519159578 \h </w:instrText>
            </w:r>
            <w:r w:rsidR="00EE5C17" w:rsidRPr="00EE5C17">
              <w:rPr>
                <w:rFonts w:ascii="Times New Roman" w:hAnsi="Times New Roman"/>
                <w:noProof/>
                <w:webHidden/>
                <w:sz w:val="24"/>
              </w:rPr>
            </w:r>
            <w:r w:rsidR="00EE5C17" w:rsidRPr="00EE5C17">
              <w:rPr>
                <w:rFonts w:ascii="Times New Roman" w:hAnsi="Times New Roman"/>
                <w:noProof/>
                <w:webHidden/>
                <w:sz w:val="24"/>
              </w:rPr>
              <w:fldChar w:fldCharType="separate"/>
            </w:r>
            <w:r w:rsidR="00EE5C17" w:rsidRPr="00EE5C17">
              <w:rPr>
                <w:rFonts w:ascii="Times New Roman" w:hAnsi="Times New Roman"/>
                <w:noProof/>
                <w:webHidden/>
                <w:sz w:val="24"/>
              </w:rPr>
              <w:t>17</w:t>
            </w:r>
            <w:r w:rsidR="00EE5C17" w:rsidRPr="00EE5C17">
              <w:rPr>
                <w:rFonts w:ascii="Times New Roman" w:hAnsi="Times New Roman"/>
                <w:noProof/>
                <w:webHidden/>
                <w:sz w:val="24"/>
              </w:rPr>
              <w:fldChar w:fldCharType="end"/>
            </w:r>
          </w:hyperlink>
        </w:p>
        <w:p w14:paraId="50218303" w14:textId="0F584E9F" w:rsidR="00EE5C17" w:rsidRPr="00EE5C17" w:rsidRDefault="003C66FF">
          <w:pPr>
            <w:pStyle w:val="TOC2"/>
            <w:tabs>
              <w:tab w:val="right" w:leader="dot" w:pos="9350"/>
            </w:tabs>
            <w:rPr>
              <w:rFonts w:ascii="Times New Roman" w:hAnsi="Times New Roman"/>
              <w:noProof/>
              <w:sz w:val="24"/>
              <w:lang w:eastAsia="zh-CN"/>
            </w:rPr>
          </w:pPr>
          <w:hyperlink w:anchor="_Toc519159579" w:history="1">
            <w:r w:rsidR="00EE5C17" w:rsidRPr="00EE5C17">
              <w:rPr>
                <w:rStyle w:val="Hyperlink"/>
                <w:rFonts w:ascii="Times New Roman" w:hAnsi="Times New Roman"/>
                <w:noProof/>
                <w:sz w:val="24"/>
              </w:rPr>
              <w:t>4.2 Acceptance Criteria</w:t>
            </w:r>
            <w:r w:rsidR="00EE5C17" w:rsidRPr="00EE5C17">
              <w:rPr>
                <w:rFonts w:ascii="Times New Roman" w:hAnsi="Times New Roman"/>
                <w:noProof/>
                <w:webHidden/>
                <w:sz w:val="24"/>
              </w:rPr>
              <w:tab/>
            </w:r>
            <w:r w:rsidR="00EE5C17" w:rsidRPr="00EE5C17">
              <w:rPr>
                <w:rFonts w:ascii="Times New Roman" w:hAnsi="Times New Roman"/>
                <w:noProof/>
                <w:webHidden/>
                <w:sz w:val="24"/>
              </w:rPr>
              <w:fldChar w:fldCharType="begin"/>
            </w:r>
            <w:r w:rsidR="00EE5C17" w:rsidRPr="00EE5C17">
              <w:rPr>
                <w:rFonts w:ascii="Times New Roman" w:hAnsi="Times New Roman"/>
                <w:noProof/>
                <w:webHidden/>
                <w:sz w:val="24"/>
              </w:rPr>
              <w:instrText xml:space="preserve"> PAGEREF _Toc519159579 \h </w:instrText>
            </w:r>
            <w:r w:rsidR="00EE5C17" w:rsidRPr="00EE5C17">
              <w:rPr>
                <w:rFonts w:ascii="Times New Roman" w:hAnsi="Times New Roman"/>
                <w:noProof/>
                <w:webHidden/>
                <w:sz w:val="24"/>
              </w:rPr>
            </w:r>
            <w:r w:rsidR="00EE5C17" w:rsidRPr="00EE5C17">
              <w:rPr>
                <w:rFonts w:ascii="Times New Roman" w:hAnsi="Times New Roman"/>
                <w:noProof/>
                <w:webHidden/>
                <w:sz w:val="24"/>
              </w:rPr>
              <w:fldChar w:fldCharType="separate"/>
            </w:r>
            <w:r w:rsidR="00EE5C17" w:rsidRPr="00EE5C17">
              <w:rPr>
                <w:rFonts w:ascii="Times New Roman" w:hAnsi="Times New Roman"/>
                <w:noProof/>
                <w:webHidden/>
                <w:sz w:val="24"/>
              </w:rPr>
              <w:t>17</w:t>
            </w:r>
            <w:r w:rsidR="00EE5C17" w:rsidRPr="00EE5C17">
              <w:rPr>
                <w:rFonts w:ascii="Times New Roman" w:hAnsi="Times New Roman"/>
                <w:noProof/>
                <w:webHidden/>
                <w:sz w:val="24"/>
              </w:rPr>
              <w:fldChar w:fldCharType="end"/>
            </w:r>
          </w:hyperlink>
        </w:p>
        <w:p w14:paraId="30ABE175" w14:textId="780E583D" w:rsidR="00EE5C17" w:rsidRPr="00EE5C17" w:rsidRDefault="003C66FF">
          <w:pPr>
            <w:pStyle w:val="TOC2"/>
            <w:tabs>
              <w:tab w:val="right" w:leader="dot" w:pos="9350"/>
            </w:tabs>
            <w:rPr>
              <w:rFonts w:ascii="Times New Roman" w:hAnsi="Times New Roman"/>
              <w:noProof/>
              <w:sz w:val="24"/>
              <w:lang w:eastAsia="zh-CN"/>
            </w:rPr>
          </w:pPr>
          <w:hyperlink w:anchor="_Toc519159580" w:history="1">
            <w:r w:rsidR="00EE5C17" w:rsidRPr="00EE5C17">
              <w:rPr>
                <w:rStyle w:val="Hyperlink"/>
                <w:rFonts w:ascii="Times New Roman" w:hAnsi="Times New Roman"/>
                <w:noProof/>
                <w:sz w:val="24"/>
              </w:rPr>
              <w:t>4.3 Project Deliverables</w:t>
            </w:r>
            <w:r w:rsidR="00EE5C17" w:rsidRPr="00EE5C17">
              <w:rPr>
                <w:rFonts w:ascii="Times New Roman" w:hAnsi="Times New Roman"/>
                <w:noProof/>
                <w:webHidden/>
                <w:sz w:val="24"/>
              </w:rPr>
              <w:tab/>
            </w:r>
            <w:r w:rsidR="00EE5C17" w:rsidRPr="00EE5C17">
              <w:rPr>
                <w:rFonts w:ascii="Times New Roman" w:hAnsi="Times New Roman"/>
                <w:noProof/>
                <w:webHidden/>
                <w:sz w:val="24"/>
              </w:rPr>
              <w:fldChar w:fldCharType="begin"/>
            </w:r>
            <w:r w:rsidR="00EE5C17" w:rsidRPr="00EE5C17">
              <w:rPr>
                <w:rFonts w:ascii="Times New Roman" w:hAnsi="Times New Roman"/>
                <w:noProof/>
                <w:webHidden/>
                <w:sz w:val="24"/>
              </w:rPr>
              <w:instrText xml:space="preserve"> PAGEREF _Toc519159580 \h </w:instrText>
            </w:r>
            <w:r w:rsidR="00EE5C17" w:rsidRPr="00EE5C17">
              <w:rPr>
                <w:rFonts w:ascii="Times New Roman" w:hAnsi="Times New Roman"/>
                <w:noProof/>
                <w:webHidden/>
                <w:sz w:val="24"/>
              </w:rPr>
            </w:r>
            <w:r w:rsidR="00EE5C17" w:rsidRPr="00EE5C17">
              <w:rPr>
                <w:rFonts w:ascii="Times New Roman" w:hAnsi="Times New Roman"/>
                <w:noProof/>
                <w:webHidden/>
                <w:sz w:val="24"/>
              </w:rPr>
              <w:fldChar w:fldCharType="separate"/>
            </w:r>
            <w:r w:rsidR="00EE5C17" w:rsidRPr="00EE5C17">
              <w:rPr>
                <w:rFonts w:ascii="Times New Roman" w:hAnsi="Times New Roman"/>
                <w:noProof/>
                <w:webHidden/>
                <w:sz w:val="24"/>
              </w:rPr>
              <w:t>17</w:t>
            </w:r>
            <w:r w:rsidR="00EE5C17" w:rsidRPr="00EE5C17">
              <w:rPr>
                <w:rFonts w:ascii="Times New Roman" w:hAnsi="Times New Roman"/>
                <w:noProof/>
                <w:webHidden/>
                <w:sz w:val="24"/>
              </w:rPr>
              <w:fldChar w:fldCharType="end"/>
            </w:r>
          </w:hyperlink>
        </w:p>
        <w:p w14:paraId="4CF51766" w14:textId="1A997E0B" w:rsidR="00EE5C17" w:rsidRPr="00EE5C17" w:rsidRDefault="003C66FF">
          <w:pPr>
            <w:pStyle w:val="TOC2"/>
            <w:tabs>
              <w:tab w:val="right" w:leader="dot" w:pos="9350"/>
            </w:tabs>
            <w:rPr>
              <w:rFonts w:ascii="Times New Roman" w:hAnsi="Times New Roman"/>
              <w:noProof/>
              <w:sz w:val="24"/>
              <w:lang w:eastAsia="zh-CN"/>
            </w:rPr>
          </w:pPr>
          <w:hyperlink w:anchor="_Toc519159581" w:history="1">
            <w:r w:rsidR="00EE5C17" w:rsidRPr="00EE5C17">
              <w:rPr>
                <w:rStyle w:val="Hyperlink"/>
                <w:rFonts w:ascii="Times New Roman" w:hAnsi="Times New Roman"/>
                <w:noProof/>
                <w:sz w:val="24"/>
              </w:rPr>
              <w:t>4.4 Project Exclusions</w:t>
            </w:r>
            <w:r w:rsidR="00EE5C17" w:rsidRPr="00EE5C17">
              <w:rPr>
                <w:rFonts w:ascii="Times New Roman" w:hAnsi="Times New Roman"/>
                <w:noProof/>
                <w:webHidden/>
                <w:sz w:val="24"/>
              </w:rPr>
              <w:tab/>
            </w:r>
            <w:r w:rsidR="00EE5C17" w:rsidRPr="00EE5C17">
              <w:rPr>
                <w:rFonts w:ascii="Times New Roman" w:hAnsi="Times New Roman"/>
                <w:noProof/>
                <w:webHidden/>
                <w:sz w:val="24"/>
              </w:rPr>
              <w:fldChar w:fldCharType="begin"/>
            </w:r>
            <w:r w:rsidR="00EE5C17" w:rsidRPr="00EE5C17">
              <w:rPr>
                <w:rFonts w:ascii="Times New Roman" w:hAnsi="Times New Roman"/>
                <w:noProof/>
                <w:webHidden/>
                <w:sz w:val="24"/>
              </w:rPr>
              <w:instrText xml:space="preserve"> PAGEREF _Toc519159581 \h </w:instrText>
            </w:r>
            <w:r w:rsidR="00EE5C17" w:rsidRPr="00EE5C17">
              <w:rPr>
                <w:rFonts w:ascii="Times New Roman" w:hAnsi="Times New Roman"/>
                <w:noProof/>
                <w:webHidden/>
                <w:sz w:val="24"/>
              </w:rPr>
            </w:r>
            <w:r w:rsidR="00EE5C17" w:rsidRPr="00EE5C17">
              <w:rPr>
                <w:rFonts w:ascii="Times New Roman" w:hAnsi="Times New Roman"/>
                <w:noProof/>
                <w:webHidden/>
                <w:sz w:val="24"/>
              </w:rPr>
              <w:fldChar w:fldCharType="separate"/>
            </w:r>
            <w:r w:rsidR="00EE5C17" w:rsidRPr="00EE5C17">
              <w:rPr>
                <w:rFonts w:ascii="Times New Roman" w:hAnsi="Times New Roman"/>
                <w:noProof/>
                <w:webHidden/>
                <w:sz w:val="24"/>
              </w:rPr>
              <w:t>17</w:t>
            </w:r>
            <w:r w:rsidR="00EE5C17" w:rsidRPr="00EE5C17">
              <w:rPr>
                <w:rFonts w:ascii="Times New Roman" w:hAnsi="Times New Roman"/>
                <w:noProof/>
                <w:webHidden/>
                <w:sz w:val="24"/>
              </w:rPr>
              <w:fldChar w:fldCharType="end"/>
            </w:r>
          </w:hyperlink>
        </w:p>
        <w:p w14:paraId="718F9259" w14:textId="0DB85EB8" w:rsidR="00EE5C17" w:rsidRPr="00EE5C17" w:rsidRDefault="003C66FF">
          <w:pPr>
            <w:pStyle w:val="TOC2"/>
            <w:tabs>
              <w:tab w:val="right" w:leader="dot" w:pos="9350"/>
            </w:tabs>
            <w:rPr>
              <w:rFonts w:ascii="Times New Roman" w:hAnsi="Times New Roman"/>
              <w:noProof/>
              <w:sz w:val="24"/>
              <w:lang w:eastAsia="zh-CN"/>
            </w:rPr>
          </w:pPr>
          <w:hyperlink w:anchor="_Toc519159582" w:history="1">
            <w:r w:rsidR="00EE5C17" w:rsidRPr="00EE5C17">
              <w:rPr>
                <w:rStyle w:val="Hyperlink"/>
                <w:rFonts w:ascii="Times New Roman" w:hAnsi="Times New Roman"/>
                <w:noProof/>
                <w:sz w:val="24"/>
              </w:rPr>
              <w:t>4.5 Project Constraints</w:t>
            </w:r>
            <w:r w:rsidR="00EE5C17" w:rsidRPr="00EE5C17">
              <w:rPr>
                <w:rFonts w:ascii="Times New Roman" w:hAnsi="Times New Roman"/>
                <w:noProof/>
                <w:webHidden/>
                <w:sz w:val="24"/>
              </w:rPr>
              <w:tab/>
            </w:r>
            <w:r w:rsidR="00EE5C17" w:rsidRPr="00EE5C17">
              <w:rPr>
                <w:rFonts w:ascii="Times New Roman" w:hAnsi="Times New Roman"/>
                <w:noProof/>
                <w:webHidden/>
                <w:sz w:val="24"/>
              </w:rPr>
              <w:fldChar w:fldCharType="begin"/>
            </w:r>
            <w:r w:rsidR="00EE5C17" w:rsidRPr="00EE5C17">
              <w:rPr>
                <w:rFonts w:ascii="Times New Roman" w:hAnsi="Times New Roman"/>
                <w:noProof/>
                <w:webHidden/>
                <w:sz w:val="24"/>
              </w:rPr>
              <w:instrText xml:space="preserve"> PAGEREF _Toc519159582 \h </w:instrText>
            </w:r>
            <w:r w:rsidR="00EE5C17" w:rsidRPr="00EE5C17">
              <w:rPr>
                <w:rFonts w:ascii="Times New Roman" w:hAnsi="Times New Roman"/>
                <w:noProof/>
                <w:webHidden/>
                <w:sz w:val="24"/>
              </w:rPr>
            </w:r>
            <w:r w:rsidR="00EE5C17" w:rsidRPr="00EE5C17">
              <w:rPr>
                <w:rFonts w:ascii="Times New Roman" w:hAnsi="Times New Roman"/>
                <w:noProof/>
                <w:webHidden/>
                <w:sz w:val="24"/>
              </w:rPr>
              <w:fldChar w:fldCharType="separate"/>
            </w:r>
            <w:r w:rsidR="00EE5C17" w:rsidRPr="00EE5C17">
              <w:rPr>
                <w:rFonts w:ascii="Times New Roman" w:hAnsi="Times New Roman"/>
                <w:noProof/>
                <w:webHidden/>
                <w:sz w:val="24"/>
              </w:rPr>
              <w:t>17</w:t>
            </w:r>
            <w:r w:rsidR="00EE5C17" w:rsidRPr="00EE5C17">
              <w:rPr>
                <w:rFonts w:ascii="Times New Roman" w:hAnsi="Times New Roman"/>
                <w:noProof/>
                <w:webHidden/>
                <w:sz w:val="24"/>
              </w:rPr>
              <w:fldChar w:fldCharType="end"/>
            </w:r>
          </w:hyperlink>
        </w:p>
        <w:p w14:paraId="2BEE488F" w14:textId="14F11160" w:rsidR="00EE5C17" w:rsidRPr="00EE5C17" w:rsidRDefault="003C66FF">
          <w:pPr>
            <w:pStyle w:val="TOC2"/>
            <w:tabs>
              <w:tab w:val="right" w:leader="dot" w:pos="9350"/>
            </w:tabs>
            <w:rPr>
              <w:rFonts w:ascii="Times New Roman" w:hAnsi="Times New Roman"/>
              <w:noProof/>
              <w:sz w:val="24"/>
              <w:lang w:eastAsia="zh-CN"/>
            </w:rPr>
          </w:pPr>
          <w:hyperlink w:anchor="_Toc519159583" w:history="1">
            <w:r w:rsidR="00EE5C17" w:rsidRPr="00EE5C17">
              <w:rPr>
                <w:rStyle w:val="Hyperlink"/>
                <w:rFonts w:ascii="Times New Roman" w:hAnsi="Times New Roman"/>
                <w:noProof/>
                <w:sz w:val="24"/>
              </w:rPr>
              <w:t>4.6 Project Assumptions</w:t>
            </w:r>
            <w:r w:rsidR="00EE5C17" w:rsidRPr="00EE5C17">
              <w:rPr>
                <w:rFonts w:ascii="Times New Roman" w:hAnsi="Times New Roman"/>
                <w:noProof/>
                <w:webHidden/>
                <w:sz w:val="24"/>
              </w:rPr>
              <w:tab/>
            </w:r>
            <w:r w:rsidR="00EE5C17" w:rsidRPr="00EE5C17">
              <w:rPr>
                <w:rFonts w:ascii="Times New Roman" w:hAnsi="Times New Roman"/>
                <w:noProof/>
                <w:webHidden/>
                <w:sz w:val="24"/>
              </w:rPr>
              <w:fldChar w:fldCharType="begin"/>
            </w:r>
            <w:r w:rsidR="00EE5C17" w:rsidRPr="00EE5C17">
              <w:rPr>
                <w:rFonts w:ascii="Times New Roman" w:hAnsi="Times New Roman"/>
                <w:noProof/>
                <w:webHidden/>
                <w:sz w:val="24"/>
              </w:rPr>
              <w:instrText xml:space="preserve"> PAGEREF _Toc519159583 \h </w:instrText>
            </w:r>
            <w:r w:rsidR="00EE5C17" w:rsidRPr="00EE5C17">
              <w:rPr>
                <w:rFonts w:ascii="Times New Roman" w:hAnsi="Times New Roman"/>
                <w:noProof/>
                <w:webHidden/>
                <w:sz w:val="24"/>
              </w:rPr>
            </w:r>
            <w:r w:rsidR="00EE5C17" w:rsidRPr="00EE5C17">
              <w:rPr>
                <w:rFonts w:ascii="Times New Roman" w:hAnsi="Times New Roman"/>
                <w:noProof/>
                <w:webHidden/>
                <w:sz w:val="24"/>
              </w:rPr>
              <w:fldChar w:fldCharType="separate"/>
            </w:r>
            <w:r w:rsidR="00EE5C17" w:rsidRPr="00EE5C17">
              <w:rPr>
                <w:rFonts w:ascii="Times New Roman" w:hAnsi="Times New Roman"/>
                <w:noProof/>
                <w:webHidden/>
                <w:sz w:val="24"/>
              </w:rPr>
              <w:t>17</w:t>
            </w:r>
            <w:r w:rsidR="00EE5C17" w:rsidRPr="00EE5C17">
              <w:rPr>
                <w:rFonts w:ascii="Times New Roman" w:hAnsi="Times New Roman"/>
                <w:noProof/>
                <w:webHidden/>
                <w:sz w:val="24"/>
              </w:rPr>
              <w:fldChar w:fldCharType="end"/>
            </w:r>
          </w:hyperlink>
        </w:p>
        <w:p w14:paraId="6F6262E6" w14:textId="7828A279" w:rsidR="00EE5C17" w:rsidRPr="00EE5C17" w:rsidRDefault="003C66FF">
          <w:pPr>
            <w:pStyle w:val="TOC1"/>
            <w:tabs>
              <w:tab w:val="right" w:leader="dot" w:pos="9350"/>
            </w:tabs>
            <w:rPr>
              <w:rFonts w:ascii="Times New Roman" w:hAnsi="Times New Roman"/>
              <w:noProof/>
              <w:sz w:val="24"/>
              <w:lang w:eastAsia="zh-CN"/>
            </w:rPr>
          </w:pPr>
          <w:hyperlink w:anchor="_Toc519159584" w:history="1">
            <w:r w:rsidR="00EE5C17" w:rsidRPr="00EE5C17">
              <w:rPr>
                <w:rStyle w:val="Hyperlink"/>
                <w:rFonts w:ascii="Times New Roman" w:hAnsi="Times New Roman"/>
                <w:noProof/>
                <w:sz w:val="24"/>
              </w:rPr>
              <w:t>5. TABLE OF ISSUES</w:t>
            </w:r>
            <w:r w:rsidR="00EE5C17" w:rsidRPr="00EE5C17">
              <w:rPr>
                <w:rFonts w:ascii="Times New Roman" w:hAnsi="Times New Roman"/>
                <w:noProof/>
                <w:webHidden/>
                <w:sz w:val="24"/>
              </w:rPr>
              <w:tab/>
            </w:r>
            <w:r w:rsidR="00EE5C17" w:rsidRPr="00EE5C17">
              <w:rPr>
                <w:rFonts w:ascii="Times New Roman" w:hAnsi="Times New Roman"/>
                <w:noProof/>
                <w:webHidden/>
                <w:sz w:val="24"/>
              </w:rPr>
              <w:fldChar w:fldCharType="begin"/>
            </w:r>
            <w:r w:rsidR="00EE5C17" w:rsidRPr="00EE5C17">
              <w:rPr>
                <w:rFonts w:ascii="Times New Roman" w:hAnsi="Times New Roman"/>
                <w:noProof/>
                <w:webHidden/>
                <w:sz w:val="24"/>
              </w:rPr>
              <w:instrText xml:space="preserve"> PAGEREF _Toc519159584 \h </w:instrText>
            </w:r>
            <w:r w:rsidR="00EE5C17" w:rsidRPr="00EE5C17">
              <w:rPr>
                <w:rFonts w:ascii="Times New Roman" w:hAnsi="Times New Roman"/>
                <w:noProof/>
                <w:webHidden/>
                <w:sz w:val="24"/>
              </w:rPr>
            </w:r>
            <w:r w:rsidR="00EE5C17" w:rsidRPr="00EE5C17">
              <w:rPr>
                <w:rFonts w:ascii="Times New Roman" w:hAnsi="Times New Roman"/>
                <w:noProof/>
                <w:webHidden/>
                <w:sz w:val="24"/>
              </w:rPr>
              <w:fldChar w:fldCharType="separate"/>
            </w:r>
            <w:r w:rsidR="00EE5C17" w:rsidRPr="00EE5C17">
              <w:rPr>
                <w:rFonts w:ascii="Times New Roman" w:hAnsi="Times New Roman"/>
                <w:noProof/>
                <w:webHidden/>
                <w:sz w:val="24"/>
              </w:rPr>
              <w:t>18</w:t>
            </w:r>
            <w:r w:rsidR="00EE5C17" w:rsidRPr="00EE5C17">
              <w:rPr>
                <w:rFonts w:ascii="Times New Roman" w:hAnsi="Times New Roman"/>
                <w:noProof/>
                <w:webHidden/>
                <w:sz w:val="24"/>
              </w:rPr>
              <w:fldChar w:fldCharType="end"/>
            </w:r>
          </w:hyperlink>
        </w:p>
        <w:p w14:paraId="2C79004D" w14:textId="0FCDE781" w:rsidR="00EE5C17" w:rsidRPr="00EE5C17" w:rsidRDefault="003C66FF">
          <w:pPr>
            <w:pStyle w:val="TOC1"/>
            <w:tabs>
              <w:tab w:val="right" w:leader="dot" w:pos="9350"/>
            </w:tabs>
            <w:rPr>
              <w:rFonts w:ascii="Times New Roman" w:hAnsi="Times New Roman"/>
              <w:noProof/>
              <w:sz w:val="24"/>
              <w:lang w:eastAsia="zh-CN"/>
            </w:rPr>
          </w:pPr>
          <w:hyperlink w:anchor="_Toc519159585" w:history="1">
            <w:r w:rsidR="00EE5C17" w:rsidRPr="00EE5C17">
              <w:rPr>
                <w:rStyle w:val="Hyperlink"/>
                <w:rFonts w:ascii="Times New Roman" w:hAnsi="Times New Roman"/>
                <w:noProof/>
                <w:sz w:val="24"/>
              </w:rPr>
              <w:t>6. GANTT CHART AND NETWORK DIAGRAM</w:t>
            </w:r>
            <w:r w:rsidR="00EE5C17" w:rsidRPr="00EE5C17">
              <w:rPr>
                <w:rFonts w:ascii="Times New Roman" w:hAnsi="Times New Roman"/>
                <w:noProof/>
                <w:webHidden/>
                <w:sz w:val="24"/>
              </w:rPr>
              <w:tab/>
            </w:r>
            <w:r w:rsidR="00EE5C17" w:rsidRPr="00EE5C17">
              <w:rPr>
                <w:rFonts w:ascii="Times New Roman" w:hAnsi="Times New Roman"/>
                <w:noProof/>
                <w:webHidden/>
                <w:sz w:val="24"/>
              </w:rPr>
              <w:fldChar w:fldCharType="begin"/>
            </w:r>
            <w:r w:rsidR="00EE5C17" w:rsidRPr="00EE5C17">
              <w:rPr>
                <w:rFonts w:ascii="Times New Roman" w:hAnsi="Times New Roman"/>
                <w:noProof/>
                <w:webHidden/>
                <w:sz w:val="24"/>
              </w:rPr>
              <w:instrText xml:space="preserve"> PAGEREF _Toc519159585 \h </w:instrText>
            </w:r>
            <w:r w:rsidR="00EE5C17" w:rsidRPr="00EE5C17">
              <w:rPr>
                <w:rFonts w:ascii="Times New Roman" w:hAnsi="Times New Roman"/>
                <w:noProof/>
                <w:webHidden/>
                <w:sz w:val="24"/>
              </w:rPr>
            </w:r>
            <w:r w:rsidR="00EE5C17" w:rsidRPr="00EE5C17">
              <w:rPr>
                <w:rFonts w:ascii="Times New Roman" w:hAnsi="Times New Roman"/>
                <w:noProof/>
                <w:webHidden/>
                <w:sz w:val="24"/>
              </w:rPr>
              <w:fldChar w:fldCharType="separate"/>
            </w:r>
            <w:r w:rsidR="00EE5C17" w:rsidRPr="00EE5C17">
              <w:rPr>
                <w:rFonts w:ascii="Times New Roman" w:hAnsi="Times New Roman"/>
                <w:noProof/>
                <w:webHidden/>
                <w:sz w:val="24"/>
              </w:rPr>
              <w:t>19</w:t>
            </w:r>
            <w:r w:rsidR="00EE5C17" w:rsidRPr="00EE5C17">
              <w:rPr>
                <w:rFonts w:ascii="Times New Roman" w:hAnsi="Times New Roman"/>
                <w:noProof/>
                <w:webHidden/>
                <w:sz w:val="24"/>
              </w:rPr>
              <w:fldChar w:fldCharType="end"/>
            </w:r>
          </w:hyperlink>
        </w:p>
        <w:p w14:paraId="390D4F6F" w14:textId="650CACF9" w:rsidR="00EE5C17" w:rsidRPr="00EE5C17" w:rsidRDefault="003C66FF">
          <w:pPr>
            <w:pStyle w:val="TOC2"/>
            <w:tabs>
              <w:tab w:val="right" w:leader="dot" w:pos="9350"/>
            </w:tabs>
            <w:rPr>
              <w:rFonts w:ascii="Times New Roman" w:hAnsi="Times New Roman"/>
              <w:noProof/>
              <w:sz w:val="24"/>
              <w:lang w:eastAsia="zh-CN"/>
            </w:rPr>
          </w:pPr>
          <w:hyperlink w:anchor="_Toc519159586" w:history="1">
            <w:r w:rsidR="00EE5C17" w:rsidRPr="00EE5C17">
              <w:rPr>
                <w:rStyle w:val="Hyperlink"/>
                <w:rFonts w:ascii="Times New Roman" w:hAnsi="Times New Roman"/>
                <w:noProof/>
                <w:sz w:val="24"/>
              </w:rPr>
              <w:t>6.1 Gantt Chart</w:t>
            </w:r>
            <w:r w:rsidR="00EE5C17" w:rsidRPr="00EE5C17">
              <w:rPr>
                <w:rFonts w:ascii="Times New Roman" w:hAnsi="Times New Roman"/>
                <w:noProof/>
                <w:webHidden/>
                <w:sz w:val="24"/>
              </w:rPr>
              <w:tab/>
            </w:r>
            <w:r w:rsidR="00EE5C17" w:rsidRPr="00EE5C17">
              <w:rPr>
                <w:rFonts w:ascii="Times New Roman" w:hAnsi="Times New Roman"/>
                <w:noProof/>
                <w:webHidden/>
                <w:sz w:val="24"/>
              </w:rPr>
              <w:fldChar w:fldCharType="begin"/>
            </w:r>
            <w:r w:rsidR="00EE5C17" w:rsidRPr="00EE5C17">
              <w:rPr>
                <w:rFonts w:ascii="Times New Roman" w:hAnsi="Times New Roman"/>
                <w:noProof/>
                <w:webHidden/>
                <w:sz w:val="24"/>
              </w:rPr>
              <w:instrText xml:space="preserve"> PAGEREF _Toc519159586 \h </w:instrText>
            </w:r>
            <w:r w:rsidR="00EE5C17" w:rsidRPr="00EE5C17">
              <w:rPr>
                <w:rFonts w:ascii="Times New Roman" w:hAnsi="Times New Roman"/>
                <w:noProof/>
                <w:webHidden/>
                <w:sz w:val="24"/>
              </w:rPr>
            </w:r>
            <w:r w:rsidR="00EE5C17" w:rsidRPr="00EE5C17">
              <w:rPr>
                <w:rFonts w:ascii="Times New Roman" w:hAnsi="Times New Roman"/>
                <w:noProof/>
                <w:webHidden/>
                <w:sz w:val="24"/>
              </w:rPr>
              <w:fldChar w:fldCharType="separate"/>
            </w:r>
            <w:r w:rsidR="00EE5C17" w:rsidRPr="00EE5C17">
              <w:rPr>
                <w:rFonts w:ascii="Times New Roman" w:hAnsi="Times New Roman"/>
                <w:noProof/>
                <w:webHidden/>
                <w:sz w:val="24"/>
              </w:rPr>
              <w:t>19</w:t>
            </w:r>
            <w:r w:rsidR="00EE5C17" w:rsidRPr="00EE5C17">
              <w:rPr>
                <w:rFonts w:ascii="Times New Roman" w:hAnsi="Times New Roman"/>
                <w:noProof/>
                <w:webHidden/>
                <w:sz w:val="24"/>
              </w:rPr>
              <w:fldChar w:fldCharType="end"/>
            </w:r>
          </w:hyperlink>
        </w:p>
        <w:p w14:paraId="4EAD1769" w14:textId="4BAF67C4" w:rsidR="00EE5C17" w:rsidRPr="00EE5C17" w:rsidRDefault="003C66FF">
          <w:pPr>
            <w:pStyle w:val="TOC2"/>
            <w:tabs>
              <w:tab w:val="right" w:leader="dot" w:pos="9350"/>
            </w:tabs>
            <w:rPr>
              <w:rFonts w:ascii="Times New Roman" w:hAnsi="Times New Roman"/>
              <w:noProof/>
              <w:sz w:val="24"/>
              <w:lang w:eastAsia="zh-CN"/>
            </w:rPr>
          </w:pPr>
          <w:hyperlink w:anchor="_Toc519159587" w:history="1">
            <w:r w:rsidR="00EE5C17" w:rsidRPr="00EE5C17">
              <w:rPr>
                <w:rStyle w:val="Hyperlink"/>
                <w:rFonts w:ascii="Times New Roman" w:hAnsi="Times New Roman"/>
                <w:noProof/>
                <w:sz w:val="24"/>
              </w:rPr>
              <w:t>6.2 Network Diagram</w:t>
            </w:r>
            <w:r w:rsidR="00EE5C17" w:rsidRPr="00EE5C17">
              <w:rPr>
                <w:rFonts w:ascii="Times New Roman" w:hAnsi="Times New Roman"/>
                <w:noProof/>
                <w:webHidden/>
                <w:sz w:val="24"/>
              </w:rPr>
              <w:tab/>
            </w:r>
            <w:r w:rsidR="00EE5C17" w:rsidRPr="00EE5C17">
              <w:rPr>
                <w:rFonts w:ascii="Times New Roman" w:hAnsi="Times New Roman"/>
                <w:noProof/>
                <w:webHidden/>
                <w:sz w:val="24"/>
              </w:rPr>
              <w:fldChar w:fldCharType="begin"/>
            </w:r>
            <w:r w:rsidR="00EE5C17" w:rsidRPr="00EE5C17">
              <w:rPr>
                <w:rFonts w:ascii="Times New Roman" w:hAnsi="Times New Roman"/>
                <w:noProof/>
                <w:webHidden/>
                <w:sz w:val="24"/>
              </w:rPr>
              <w:instrText xml:space="preserve"> PAGEREF _Toc519159587 \h </w:instrText>
            </w:r>
            <w:r w:rsidR="00EE5C17" w:rsidRPr="00EE5C17">
              <w:rPr>
                <w:rFonts w:ascii="Times New Roman" w:hAnsi="Times New Roman"/>
                <w:noProof/>
                <w:webHidden/>
                <w:sz w:val="24"/>
              </w:rPr>
            </w:r>
            <w:r w:rsidR="00EE5C17" w:rsidRPr="00EE5C17">
              <w:rPr>
                <w:rFonts w:ascii="Times New Roman" w:hAnsi="Times New Roman"/>
                <w:noProof/>
                <w:webHidden/>
                <w:sz w:val="24"/>
              </w:rPr>
              <w:fldChar w:fldCharType="separate"/>
            </w:r>
            <w:r w:rsidR="00EE5C17" w:rsidRPr="00EE5C17">
              <w:rPr>
                <w:rFonts w:ascii="Times New Roman" w:hAnsi="Times New Roman"/>
                <w:noProof/>
                <w:webHidden/>
                <w:sz w:val="24"/>
              </w:rPr>
              <w:t>19</w:t>
            </w:r>
            <w:r w:rsidR="00EE5C17" w:rsidRPr="00EE5C17">
              <w:rPr>
                <w:rFonts w:ascii="Times New Roman" w:hAnsi="Times New Roman"/>
                <w:noProof/>
                <w:webHidden/>
                <w:sz w:val="24"/>
              </w:rPr>
              <w:fldChar w:fldCharType="end"/>
            </w:r>
          </w:hyperlink>
        </w:p>
        <w:p w14:paraId="6167F8ED" w14:textId="28CE6687" w:rsidR="00EE5C17" w:rsidRPr="00EE5C17" w:rsidRDefault="003C66FF">
          <w:pPr>
            <w:pStyle w:val="TOC1"/>
            <w:tabs>
              <w:tab w:val="right" w:leader="dot" w:pos="9350"/>
            </w:tabs>
            <w:rPr>
              <w:rFonts w:ascii="Times New Roman" w:hAnsi="Times New Roman"/>
              <w:noProof/>
              <w:sz w:val="24"/>
              <w:lang w:eastAsia="zh-CN"/>
            </w:rPr>
          </w:pPr>
          <w:hyperlink w:anchor="_Toc519159588" w:history="1">
            <w:r w:rsidR="00EE5C17" w:rsidRPr="00EE5C17">
              <w:rPr>
                <w:rStyle w:val="Hyperlink"/>
                <w:rFonts w:ascii="Times New Roman" w:hAnsi="Times New Roman"/>
                <w:noProof/>
                <w:sz w:val="24"/>
              </w:rPr>
              <w:t>7. COST ESTIMATION AND BUDGETING</w:t>
            </w:r>
            <w:r w:rsidR="00EE5C17" w:rsidRPr="00EE5C17">
              <w:rPr>
                <w:rFonts w:ascii="Times New Roman" w:hAnsi="Times New Roman"/>
                <w:noProof/>
                <w:webHidden/>
                <w:sz w:val="24"/>
              </w:rPr>
              <w:tab/>
            </w:r>
            <w:r w:rsidR="00EE5C17" w:rsidRPr="00EE5C17">
              <w:rPr>
                <w:rFonts w:ascii="Times New Roman" w:hAnsi="Times New Roman"/>
                <w:noProof/>
                <w:webHidden/>
                <w:sz w:val="24"/>
              </w:rPr>
              <w:fldChar w:fldCharType="begin"/>
            </w:r>
            <w:r w:rsidR="00EE5C17" w:rsidRPr="00EE5C17">
              <w:rPr>
                <w:rFonts w:ascii="Times New Roman" w:hAnsi="Times New Roman"/>
                <w:noProof/>
                <w:webHidden/>
                <w:sz w:val="24"/>
              </w:rPr>
              <w:instrText xml:space="preserve"> PAGEREF _Toc519159588 \h </w:instrText>
            </w:r>
            <w:r w:rsidR="00EE5C17" w:rsidRPr="00EE5C17">
              <w:rPr>
                <w:rFonts w:ascii="Times New Roman" w:hAnsi="Times New Roman"/>
                <w:noProof/>
                <w:webHidden/>
                <w:sz w:val="24"/>
              </w:rPr>
            </w:r>
            <w:r w:rsidR="00EE5C17" w:rsidRPr="00EE5C17">
              <w:rPr>
                <w:rFonts w:ascii="Times New Roman" w:hAnsi="Times New Roman"/>
                <w:noProof/>
                <w:webHidden/>
                <w:sz w:val="24"/>
              </w:rPr>
              <w:fldChar w:fldCharType="separate"/>
            </w:r>
            <w:r w:rsidR="00EE5C17" w:rsidRPr="00EE5C17">
              <w:rPr>
                <w:rFonts w:ascii="Times New Roman" w:hAnsi="Times New Roman"/>
                <w:noProof/>
                <w:webHidden/>
                <w:sz w:val="24"/>
              </w:rPr>
              <w:t>19</w:t>
            </w:r>
            <w:r w:rsidR="00EE5C17" w:rsidRPr="00EE5C17">
              <w:rPr>
                <w:rFonts w:ascii="Times New Roman" w:hAnsi="Times New Roman"/>
                <w:noProof/>
                <w:webHidden/>
                <w:sz w:val="24"/>
              </w:rPr>
              <w:fldChar w:fldCharType="end"/>
            </w:r>
          </w:hyperlink>
        </w:p>
        <w:p w14:paraId="6CC57782" w14:textId="322D4090" w:rsidR="00EE5C17" w:rsidRPr="00EE5C17" w:rsidRDefault="003C66FF">
          <w:pPr>
            <w:pStyle w:val="TOC2"/>
            <w:tabs>
              <w:tab w:val="right" w:leader="dot" w:pos="9350"/>
            </w:tabs>
            <w:rPr>
              <w:rFonts w:ascii="Times New Roman" w:hAnsi="Times New Roman"/>
              <w:noProof/>
              <w:sz w:val="24"/>
              <w:lang w:eastAsia="zh-CN"/>
            </w:rPr>
          </w:pPr>
          <w:hyperlink w:anchor="_Toc519159589" w:history="1">
            <w:r w:rsidR="00EE5C17" w:rsidRPr="00EE5C17">
              <w:rPr>
                <w:rStyle w:val="Hyperlink"/>
                <w:rFonts w:ascii="Times New Roman" w:hAnsi="Times New Roman"/>
                <w:noProof/>
                <w:sz w:val="24"/>
              </w:rPr>
              <w:t>7.1 Task Cost Breakdown</w:t>
            </w:r>
            <w:r w:rsidR="00EE5C17" w:rsidRPr="00EE5C17">
              <w:rPr>
                <w:rFonts w:ascii="Times New Roman" w:hAnsi="Times New Roman"/>
                <w:noProof/>
                <w:webHidden/>
                <w:sz w:val="24"/>
              </w:rPr>
              <w:tab/>
            </w:r>
            <w:r w:rsidR="00EE5C17" w:rsidRPr="00EE5C17">
              <w:rPr>
                <w:rFonts w:ascii="Times New Roman" w:hAnsi="Times New Roman"/>
                <w:noProof/>
                <w:webHidden/>
                <w:sz w:val="24"/>
              </w:rPr>
              <w:fldChar w:fldCharType="begin"/>
            </w:r>
            <w:r w:rsidR="00EE5C17" w:rsidRPr="00EE5C17">
              <w:rPr>
                <w:rFonts w:ascii="Times New Roman" w:hAnsi="Times New Roman"/>
                <w:noProof/>
                <w:webHidden/>
                <w:sz w:val="24"/>
              </w:rPr>
              <w:instrText xml:space="preserve"> PAGEREF _Toc519159589 \h </w:instrText>
            </w:r>
            <w:r w:rsidR="00EE5C17" w:rsidRPr="00EE5C17">
              <w:rPr>
                <w:rFonts w:ascii="Times New Roman" w:hAnsi="Times New Roman"/>
                <w:noProof/>
                <w:webHidden/>
                <w:sz w:val="24"/>
              </w:rPr>
            </w:r>
            <w:r w:rsidR="00EE5C17" w:rsidRPr="00EE5C17">
              <w:rPr>
                <w:rFonts w:ascii="Times New Roman" w:hAnsi="Times New Roman"/>
                <w:noProof/>
                <w:webHidden/>
                <w:sz w:val="24"/>
              </w:rPr>
              <w:fldChar w:fldCharType="separate"/>
            </w:r>
            <w:r w:rsidR="00EE5C17" w:rsidRPr="00EE5C17">
              <w:rPr>
                <w:rFonts w:ascii="Times New Roman" w:hAnsi="Times New Roman"/>
                <w:noProof/>
                <w:webHidden/>
                <w:sz w:val="24"/>
              </w:rPr>
              <w:t>19</w:t>
            </w:r>
            <w:r w:rsidR="00EE5C17" w:rsidRPr="00EE5C17">
              <w:rPr>
                <w:rFonts w:ascii="Times New Roman" w:hAnsi="Times New Roman"/>
                <w:noProof/>
                <w:webHidden/>
                <w:sz w:val="24"/>
              </w:rPr>
              <w:fldChar w:fldCharType="end"/>
            </w:r>
          </w:hyperlink>
        </w:p>
        <w:p w14:paraId="6E86A724" w14:textId="009A7E4F" w:rsidR="00EE5C17" w:rsidRPr="00EE5C17" w:rsidRDefault="003C66FF">
          <w:pPr>
            <w:pStyle w:val="TOC2"/>
            <w:tabs>
              <w:tab w:val="right" w:leader="dot" w:pos="9350"/>
            </w:tabs>
            <w:rPr>
              <w:rFonts w:ascii="Times New Roman" w:hAnsi="Times New Roman"/>
              <w:noProof/>
              <w:sz w:val="24"/>
              <w:lang w:eastAsia="zh-CN"/>
            </w:rPr>
          </w:pPr>
          <w:hyperlink w:anchor="_Toc519159590" w:history="1">
            <w:r w:rsidR="00EE5C17" w:rsidRPr="00EE5C17">
              <w:rPr>
                <w:rStyle w:val="Hyperlink"/>
                <w:rFonts w:ascii="Times New Roman" w:hAnsi="Times New Roman"/>
                <w:noProof/>
                <w:sz w:val="24"/>
              </w:rPr>
              <w:t>7.2 Resources Cost Breakdown</w:t>
            </w:r>
            <w:r w:rsidR="00EE5C17" w:rsidRPr="00EE5C17">
              <w:rPr>
                <w:rFonts w:ascii="Times New Roman" w:hAnsi="Times New Roman"/>
                <w:noProof/>
                <w:webHidden/>
                <w:sz w:val="24"/>
              </w:rPr>
              <w:tab/>
            </w:r>
            <w:r w:rsidR="00EE5C17" w:rsidRPr="00EE5C17">
              <w:rPr>
                <w:rFonts w:ascii="Times New Roman" w:hAnsi="Times New Roman"/>
                <w:noProof/>
                <w:webHidden/>
                <w:sz w:val="24"/>
              </w:rPr>
              <w:fldChar w:fldCharType="begin"/>
            </w:r>
            <w:r w:rsidR="00EE5C17" w:rsidRPr="00EE5C17">
              <w:rPr>
                <w:rFonts w:ascii="Times New Roman" w:hAnsi="Times New Roman"/>
                <w:noProof/>
                <w:webHidden/>
                <w:sz w:val="24"/>
              </w:rPr>
              <w:instrText xml:space="preserve"> PAGEREF _Toc519159590 \h </w:instrText>
            </w:r>
            <w:r w:rsidR="00EE5C17" w:rsidRPr="00EE5C17">
              <w:rPr>
                <w:rFonts w:ascii="Times New Roman" w:hAnsi="Times New Roman"/>
                <w:noProof/>
                <w:webHidden/>
                <w:sz w:val="24"/>
              </w:rPr>
            </w:r>
            <w:r w:rsidR="00EE5C17" w:rsidRPr="00EE5C17">
              <w:rPr>
                <w:rFonts w:ascii="Times New Roman" w:hAnsi="Times New Roman"/>
                <w:noProof/>
                <w:webHidden/>
                <w:sz w:val="24"/>
              </w:rPr>
              <w:fldChar w:fldCharType="separate"/>
            </w:r>
            <w:r w:rsidR="00EE5C17" w:rsidRPr="00EE5C17">
              <w:rPr>
                <w:rFonts w:ascii="Times New Roman" w:hAnsi="Times New Roman"/>
                <w:noProof/>
                <w:webHidden/>
                <w:sz w:val="24"/>
              </w:rPr>
              <w:t>19</w:t>
            </w:r>
            <w:r w:rsidR="00EE5C17" w:rsidRPr="00EE5C17">
              <w:rPr>
                <w:rFonts w:ascii="Times New Roman" w:hAnsi="Times New Roman"/>
                <w:noProof/>
                <w:webHidden/>
                <w:sz w:val="24"/>
              </w:rPr>
              <w:fldChar w:fldCharType="end"/>
            </w:r>
          </w:hyperlink>
        </w:p>
        <w:p w14:paraId="3EC70617" w14:textId="69C09223" w:rsidR="00EE5C17" w:rsidRPr="00EE5C17" w:rsidRDefault="003C66FF">
          <w:pPr>
            <w:pStyle w:val="TOC1"/>
            <w:tabs>
              <w:tab w:val="right" w:leader="dot" w:pos="9350"/>
            </w:tabs>
            <w:rPr>
              <w:rFonts w:ascii="Times New Roman" w:hAnsi="Times New Roman"/>
              <w:noProof/>
              <w:sz w:val="24"/>
              <w:lang w:eastAsia="zh-CN"/>
            </w:rPr>
          </w:pPr>
          <w:hyperlink w:anchor="_Toc519159591" w:history="1">
            <w:r w:rsidR="00EE5C17" w:rsidRPr="00EE5C17">
              <w:rPr>
                <w:rStyle w:val="Hyperlink"/>
                <w:rFonts w:ascii="Times New Roman" w:hAnsi="Times New Roman"/>
                <w:noProof/>
                <w:sz w:val="24"/>
              </w:rPr>
              <w:t>8. QUALITY MANAGEMENT PLAN</w:t>
            </w:r>
            <w:r w:rsidR="00EE5C17" w:rsidRPr="00EE5C17">
              <w:rPr>
                <w:rFonts w:ascii="Times New Roman" w:hAnsi="Times New Roman"/>
                <w:noProof/>
                <w:webHidden/>
                <w:sz w:val="24"/>
              </w:rPr>
              <w:tab/>
            </w:r>
            <w:r w:rsidR="00EE5C17" w:rsidRPr="00EE5C17">
              <w:rPr>
                <w:rFonts w:ascii="Times New Roman" w:hAnsi="Times New Roman"/>
                <w:noProof/>
                <w:webHidden/>
                <w:sz w:val="24"/>
              </w:rPr>
              <w:fldChar w:fldCharType="begin"/>
            </w:r>
            <w:r w:rsidR="00EE5C17" w:rsidRPr="00EE5C17">
              <w:rPr>
                <w:rFonts w:ascii="Times New Roman" w:hAnsi="Times New Roman"/>
                <w:noProof/>
                <w:webHidden/>
                <w:sz w:val="24"/>
              </w:rPr>
              <w:instrText xml:space="preserve"> PAGEREF _Toc519159591 \h </w:instrText>
            </w:r>
            <w:r w:rsidR="00EE5C17" w:rsidRPr="00EE5C17">
              <w:rPr>
                <w:rFonts w:ascii="Times New Roman" w:hAnsi="Times New Roman"/>
                <w:noProof/>
                <w:webHidden/>
                <w:sz w:val="24"/>
              </w:rPr>
            </w:r>
            <w:r w:rsidR="00EE5C17" w:rsidRPr="00EE5C17">
              <w:rPr>
                <w:rFonts w:ascii="Times New Roman" w:hAnsi="Times New Roman"/>
                <w:noProof/>
                <w:webHidden/>
                <w:sz w:val="24"/>
              </w:rPr>
              <w:fldChar w:fldCharType="separate"/>
            </w:r>
            <w:r w:rsidR="00EE5C17" w:rsidRPr="00EE5C17">
              <w:rPr>
                <w:rFonts w:ascii="Times New Roman" w:hAnsi="Times New Roman"/>
                <w:noProof/>
                <w:webHidden/>
                <w:sz w:val="24"/>
              </w:rPr>
              <w:t>19</w:t>
            </w:r>
            <w:r w:rsidR="00EE5C17" w:rsidRPr="00EE5C17">
              <w:rPr>
                <w:rFonts w:ascii="Times New Roman" w:hAnsi="Times New Roman"/>
                <w:noProof/>
                <w:webHidden/>
                <w:sz w:val="24"/>
              </w:rPr>
              <w:fldChar w:fldCharType="end"/>
            </w:r>
          </w:hyperlink>
        </w:p>
        <w:p w14:paraId="74417D7D" w14:textId="7BA16D83" w:rsidR="00EE5C17" w:rsidRPr="00EE5C17" w:rsidRDefault="003C66FF">
          <w:pPr>
            <w:pStyle w:val="TOC1"/>
            <w:tabs>
              <w:tab w:val="right" w:leader="dot" w:pos="9350"/>
            </w:tabs>
            <w:rPr>
              <w:rFonts w:ascii="Times New Roman" w:hAnsi="Times New Roman"/>
              <w:noProof/>
              <w:sz w:val="24"/>
              <w:lang w:eastAsia="zh-CN"/>
            </w:rPr>
          </w:pPr>
          <w:hyperlink w:anchor="_Toc519159592" w:history="1">
            <w:r w:rsidR="00EE5C17" w:rsidRPr="00EE5C17">
              <w:rPr>
                <w:rStyle w:val="Hyperlink"/>
                <w:rFonts w:ascii="Times New Roman" w:hAnsi="Times New Roman"/>
                <w:noProof/>
                <w:sz w:val="24"/>
              </w:rPr>
              <w:t>9. ADMINISTRATIVE CLOSURE PROCEDURES</w:t>
            </w:r>
            <w:r w:rsidR="00EE5C17" w:rsidRPr="00EE5C17">
              <w:rPr>
                <w:rFonts w:ascii="Times New Roman" w:hAnsi="Times New Roman"/>
                <w:noProof/>
                <w:webHidden/>
                <w:sz w:val="24"/>
              </w:rPr>
              <w:tab/>
            </w:r>
            <w:r w:rsidR="00EE5C17" w:rsidRPr="00EE5C17">
              <w:rPr>
                <w:rFonts w:ascii="Times New Roman" w:hAnsi="Times New Roman"/>
                <w:noProof/>
                <w:webHidden/>
                <w:sz w:val="24"/>
              </w:rPr>
              <w:fldChar w:fldCharType="begin"/>
            </w:r>
            <w:r w:rsidR="00EE5C17" w:rsidRPr="00EE5C17">
              <w:rPr>
                <w:rFonts w:ascii="Times New Roman" w:hAnsi="Times New Roman"/>
                <w:noProof/>
                <w:webHidden/>
                <w:sz w:val="24"/>
              </w:rPr>
              <w:instrText xml:space="preserve"> PAGEREF _Toc519159592 \h </w:instrText>
            </w:r>
            <w:r w:rsidR="00EE5C17" w:rsidRPr="00EE5C17">
              <w:rPr>
                <w:rFonts w:ascii="Times New Roman" w:hAnsi="Times New Roman"/>
                <w:noProof/>
                <w:webHidden/>
                <w:sz w:val="24"/>
              </w:rPr>
            </w:r>
            <w:r w:rsidR="00EE5C17" w:rsidRPr="00EE5C17">
              <w:rPr>
                <w:rFonts w:ascii="Times New Roman" w:hAnsi="Times New Roman"/>
                <w:noProof/>
                <w:webHidden/>
                <w:sz w:val="24"/>
              </w:rPr>
              <w:fldChar w:fldCharType="separate"/>
            </w:r>
            <w:r w:rsidR="00EE5C17" w:rsidRPr="00EE5C17">
              <w:rPr>
                <w:rFonts w:ascii="Times New Roman" w:hAnsi="Times New Roman"/>
                <w:noProof/>
                <w:webHidden/>
                <w:sz w:val="24"/>
              </w:rPr>
              <w:t>19</w:t>
            </w:r>
            <w:r w:rsidR="00EE5C17" w:rsidRPr="00EE5C17">
              <w:rPr>
                <w:rFonts w:ascii="Times New Roman" w:hAnsi="Times New Roman"/>
                <w:noProof/>
                <w:webHidden/>
                <w:sz w:val="24"/>
              </w:rPr>
              <w:fldChar w:fldCharType="end"/>
            </w:r>
          </w:hyperlink>
        </w:p>
        <w:p w14:paraId="0F781C26" w14:textId="5972F492" w:rsidR="00EE5C17" w:rsidRPr="00EE5C17" w:rsidRDefault="003C66FF">
          <w:pPr>
            <w:pStyle w:val="TOC1"/>
            <w:tabs>
              <w:tab w:val="right" w:leader="dot" w:pos="9350"/>
            </w:tabs>
            <w:rPr>
              <w:rFonts w:ascii="Times New Roman" w:hAnsi="Times New Roman"/>
              <w:noProof/>
              <w:sz w:val="24"/>
              <w:lang w:eastAsia="zh-CN"/>
            </w:rPr>
          </w:pPr>
          <w:hyperlink w:anchor="_Toc519159593" w:history="1">
            <w:r w:rsidR="00EE5C17" w:rsidRPr="00EE5C17">
              <w:rPr>
                <w:rStyle w:val="Hyperlink"/>
                <w:rFonts w:ascii="Times New Roman" w:hAnsi="Times New Roman"/>
                <w:noProof/>
                <w:sz w:val="24"/>
              </w:rPr>
              <w:t>10. LESSON LEARNED REPORT</w:t>
            </w:r>
            <w:r w:rsidR="00EE5C17" w:rsidRPr="00EE5C17">
              <w:rPr>
                <w:rFonts w:ascii="Times New Roman" w:hAnsi="Times New Roman"/>
                <w:noProof/>
                <w:webHidden/>
                <w:sz w:val="24"/>
              </w:rPr>
              <w:tab/>
            </w:r>
            <w:r w:rsidR="00EE5C17" w:rsidRPr="00EE5C17">
              <w:rPr>
                <w:rFonts w:ascii="Times New Roman" w:hAnsi="Times New Roman"/>
                <w:noProof/>
                <w:webHidden/>
                <w:sz w:val="24"/>
              </w:rPr>
              <w:fldChar w:fldCharType="begin"/>
            </w:r>
            <w:r w:rsidR="00EE5C17" w:rsidRPr="00EE5C17">
              <w:rPr>
                <w:rFonts w:ascii="Times New Roman" w:hAnsi="Times New Roman"/>
                <w:noProof/>
                <w:webHidden/>
                <w:sz w:val="24"/>
              </w:rPr>
              <w:instrText xml:space="preserve"> PAGEREF _Toc519159593 \h </w:instrText>
            </w:r>
            <w:r w:rsidR="00EE5C17" w:rsidRPr="00EE5C17">
              <w:rPr>
                <w:rFonts w:ascii="Times New Roman" w:hAnsi="Times New Roman"/>
                <w:noProof/>
                <w:webHidden/>
                <w:sz w:val="24"/>
              </w:rPr>
            </w:r>
            <w:r w:rsidR="00EE5C17" w:rsidRPr="00EE5C17">
              <w:rPr>
                <w:rFonts w:ascii="Times New Roman" w:hAnsi="Times New Roman"/>
                <w:noProof/>
                <w:webHidden/>
                <w:sz w:val="24"/>
              </w:rPr>
              <w:fldChar w:fldCharType="separate"/>
            </w:r>
            <w:r w:rsidR="00EE5C17" w:rsidRPr="00EE5C17">
              <w:rPr>
                <w:rFonts w:ascii="Times New Roman" w:hAnsi="Times New Roman"/>
                <w:noProof/>
                <w:webHidden/>
                <w:sz w:val="24"/>
              </w:rPr>
              <w:t>19</w:t>
            </w:r>
            <w:r w:rsidR="00EE5C17" w:rsidRPr="00EE5C17">
              <w:rPr>
                <w:rFonts w:ascii="Times New Roman" w:hAnsi="Times New Roman"/>
                <w:noProof/>
                <w:webHidden/>
                <w:sz w:val="24"/>
              </w:rPr>
              <w:fldChar w:fldCharType="end"/>
            </w:r>
          </w:hyperlink>
        </w:p>
        <w:p w14:paraId="0DDC9B79" w14:textId="062A2041" w:rsidR="00EE5C17" w:rsidRPr="00EE5C17" w:rsidRDefault="003C66FF">
          <w:pPr>
            <w:pStyle w:val="TOC2"/>
            <w:tabs>
              <w:tab w:val="right" w:leader="dot" w:pos="9350"/>
            </w:tabs>
            <w:rPr>
              <w:rFonts w:ascii="Times New Roman" w:hAnsi="Times New Roman"/>
              <w:noProof/>
              <w:sz w:val="24"/>
              <w:lang w:eastAsia="zh-CN"/>
            </w:rPr>
          </w:pPr>
          <w:hyperlink w:anchor="_Toc519159594" w:history="1">
            <w:r w:rsidR="00EE5C17" w:rsidRPr="00EE5C17">
              <w:rPr>
                <w:rStyle w:val="Hyperlink"/>
                <w:rFonts w:ascii="Times New Roman" w:hAnsi="Times New Roman"/>
                <w:noProof/>
                <w:sz w:val="24"/>
              </w:rPr>
              <w:t xml:space="preserve">10.1 Human Resource Management </w:t>
            </w:r>
            <w:r w:rsidR="00EE5C17" w:rsidRPr="00EE5C17">
              <w:rPr>
                <w:rStyle w:val="Hyperlink"/>
                <w:rFonts w:ascii="Times New Roman" w:hAnsi="Times New Roman"/>
                <w:b/>
                <w:noProof/>
                <w:sz w:val="24"/>
              </w:rPr>
              <w:t>[Muhammad Izzat Bin Mohd Jamil, TP035719]</w:t>
            </w:r>
            <w:r w:rsidR="00EE5C17" w:rsidRPr="00EE5C17">
              <w:rPr>
                <w:rFonts w:ascii="Times New Roman" w:hAnsi="Times New Roman"/>
                <w:noProof/>
                <w:webHidden/>
                <w:sz w:val="24"/>
              </w:rPr>
              <w:tab/>
            </w:r>
            <w:r w:rsidR="00EE5C17" w:rsidRPr="00EE5C17">
              <w:rPr>
                <w:rFonts w:ascii="Times New Roman" w:hAnsi="Times New Roman"/>
                <w:noProof/>
                <w:webHidden/>
                <w:sz w:val="24"/>
              </w:rPr>
              <w:fldChar w:fldCharType="begin"/>
            </w:r>
            <w:r w:rsidR="00EE5C17" w:rsidRPr="00EE5C17">
              <w:rPr>
                <w:rFonts w:ascii="Times New Roman" w:hAnsi="Times New Roman"/>
                <w:noProof/>
                <w:webHidden/>
                <w:sz w:val="24"/>
              </w:rPr>
              <w:instrText xml:space="preserve"> PAGEREF _Toc519159594 \h </w:instrText>
            </w:r>
            <w:r w:rsidR="00EE5C17" w:rsidRPr="00EE5C17">
              <w:rPr>
                <w:rFonts w:ascii="Times New Roman" w:hAnsi="Times New Roman"/>
                <w:noProof/>
                <w:webHidden/>
                <w:sz w:val="24"/>
              </w:rPr>
            </w:r>
            <w:r w:rsidR="00EE5C17" w:rsidRPr="00EE5C17">
              <w:rPr>
                <w:rFonts w:ascii="Times New Roman" w:hAnsi="Times New Roman"/>
                <w:noProof/>
                <w:webHidden/>
                <w:sz w:val="24"/>
              </w:rPr>
              <w:fldChar w:fldCharType="separate"/>
            </w:r>
            <w:r w:rsidR="00EE5C17" w:rsidRPr="00EE5C17">
              <w:rPr>
                <w:rFonts w:ascii="Times New Roman" w:hAnsi="Times New Roman"/>
                <w:noProof/>
                <w:webHidden/>
                <w:sz w:val="24"/>
              </w:rPr>
              <w:t>19</w:t>
            </w:r>
            <w:r w:rsidR="00EE5C17" w:rsidRPr="00EE5C17">
              <w:rPr>
                <w:rFonts w:ascii="Times New Roman" w:hAnsi="Times New Roman"/>
                <w:noProof/>
                <w:webHidden/>
                <w:sz w:val="24"/>
              </w:rPr>
              <w:fldChar w:fldCharType="end"/>
            </w:r>
          </w:hyperlink>
        </w:p>
        <w:p w14:paraId="6345373D" w14:textId="4A8EFD45" w:rsidR="00EE5C17" w:rsidRPr="00EE5C17" w:rsidRDefault="003C66FF">
          <w:pPr>
            <w:pStyle w:val="TOC2"/>
            <w:tabs>
              <w:tab w:val="right" w:leader="dot" w:pos="9350"/>
            </w:tabs>
            <w:rPr>
              <w:rFonts w:ascii="Times New Roman" w:hAnsi="Times New Roman"/>
              <w:noProof/>
              <w:sz w:val="24"/>
              <w:lang w:eastAsia="zh-CN"/>
            </w:rPr>
          </w:pPr>
          <w:hyperlink w:anchor="_Toc519159595" w:history="1">
            <w:r w:rsidR="00EE5C17" w:rsidRPr="00EE5C17">
              <w:rPr>
                <w:rStyle w:val="Hyperlink"/>
                <w:rFonts w:ascii="Times New Roman" w:hAnsi="Times New Roman"/>
                <w:noProof/>
                <w:sz w:val="24"/>
              </w:rPr>
              <w:t xml:space="preserve">10.2 Procurement Management </w:t>
            </w:r>
            <w:r w:rsidR="00EE5C17" w:rsidRPr="00EE5C17">
              <w:rPr>
                <w:rStyle w:val="Hyperlink"/>
                <w:rFonts w:ascii="Times New Roman" w:hAnsi="Times New Roman"/>
                <w:b/>
                <w:noProof/>
                <w:sz w:val="24"/>
              </w:rPr>
              <w:t>[Balram A/L Krishna Kumar, TP035446]</w:t>
            </w:r>
            <w:r w:rsidR="00EE5C17" w:rsidRPr="00EE5C17">
              <w:rPr>
                <w:rFonts w:ascii="Times New Roman" w:hAnsi="Times New Roman"/>
                <w:noProof/>
                <w:webHidden/>
                <w:sz w:val="24"/>
              </w:rPr>
              <w:tab/>
            </w:r>
            <w:r w:rsidR="00EE5C17" w:rsidRPr="00EE5C17">
              <w:rPr>
                <w:rFonts w:ascii="Times New Roman" w:hAnsi="Times New Roman"/>
                <w:noProof/>
                <w:webHidden/>
                <w:sz w:val="24"/>
              </w:rPr>
              <w:fldChar w:fldCharType="begin"/>
            </w:r>
            <w:r w:rsidR="00EE5C17" w:rsidRPr="00EE5C17">
              <w:rPr>
                <w:rFonts w:ascii="Times New Roman" w:hAnsi="Times New Roman"/>
                <w:noProof/>
                <w:webHidden/>
                <w:sz w:val="24"/>
              </w:rPr>
              <w:instrText xml:space="preserve"> PAGEREF _Toc519159595 \h </w:instrText>
            </w:r>
            <w:r w:rsidR="00EE5C17" w:rsidRPr="00EE5C17">
              <w:rPr>
                <w:rFonts w:ascii="Times New Roman" w:hAnsi="Times New Roman"/>
                <w:noProof/>
                <w:webHidden/>
                <w:sz w:val="24"/>
              </w:rPr>
            </w:r>
            <w:r w:rsidR="00EE5C17" w:rsidRPr="00EE5C17">
              <w:rPr>
                <w:rFonts w:ascii="Times New Roman" w:hAnsi="Times New Roman"/>
                <w:noProof/>
                <w:webHidden/>
                <w:sz w:val="24"/>
              </w:rPr>
              <w:fldChar w:fldCharType="separate"/>
            </w:r>
            <w:r w:rsidR="00EE5C17" w:rsidRPr="00EE5C17">
              <w:rPr>
                <w:rFonts w:ascii="Times New Roman" w:hAnsi="Times New Roman"/>
                <w:noProof/>
                <w:webHidden/>
                <w:sz w:val="24"/>
              </w:rPr>
              <w:t>19</w:t>
            </w:r>
            <w:r w:rsidR="00EE5C17" w:rsidRPr="00EE5C17">
              <w:rPr>
                <w:rFonts w:ascii="Times New Roman" w:hAnsi="Times New Roman"/>
                <w:noProof/>
                <w:webHidden/>
                <w:sz w:val="24"/>
              </w:rPr>
              <w:fldChar w:fldCharType="end"/>
            </w:r>
          </w:hyperlink>
        </w:p>
        <w:p w14:paraId="71650788" w14:textId="5D3F236A" w:rsidR="00EE5C17" w:rsidRPr="00EE5C17" w:rsidRDefault="003C66FF">
          <w:pPr>
            <w:pStyle w:val="TOC2"/>
            <w:tabs>
              <w:tab w:val="right" w:leader="dot" w:pos="9350"/>
            </w:tabs>
            <w:rPr>
              <w:rFonts w:ascii="Times New Roman" w:hAnsi="Times New Roman"/>
              <w:noProof/>
              <w:sz w:val="24"/>
              <w:lang w:eastAsia="zh-CN"/>
            </w:rPr>
          </w:pPr>
          <w:hyperlink w:anchor="_Toc519159596" w:history="1">
            <w:r w:rsidR="00EE5C17" w:rsidRPr="00EE5C17">
              <w:rPr>
                <w:rStyle w:val="Hyperlink"/>
                <w:rFonts w:ascii="Times New Roman" w:hAnsi="Times New Roman"/>
                <w:noProof/>
                <w:sz w:val="24"/>
              </w:rPr>
              <w:t xml:space="preserve">10.3 Communication Management </w:t>
            </w:r>
            <w:r w:rsidR="00EE5C17" w:rsidRPr="00EE5C17">
              <w:rPr>
                <w:rStyle w:val="Hyperlink"/>
                <w:rFonts w:ascii="Times New Roman" w:hAnsi="Times New Roman"/>
                <w:b/>
                <w:noProof/>
                <w:sz w:val="24"/>
              </w:rPr>
              <w:t>[Ang Chee Siah, TP038259]</w:t>
            </w:r>
            <w:r w:rsidR="00EE5C17" w:rsidRPr="00EE5C17">
              <w:rPr>
                <w:rFonts w:ascii="Times New Roman" w:hAnsi="Times New Roman"/>
                <w:noProof/>
                <w:webHidden/>
                <w:sz w:val="24"/>
              </w:rPr>
              <w:tab/>
            </w:r>
            <w:r w:rsidR="00EE5C17" w:rsidRPr="00EE5C17">
              <w:rPr>
                <w:rFonts w:ascii="Times New Roman" w:hAnsi="Times New Roman"/>
                <w:noProof/>
                <w:webHidden/>
                <w:sz w:val="24"/>
              </w:rPr>
              <w:fldChar w:fldCharType="begin"/>
            </w:r>
            <w:r w:rsidR="00EE5C17" w:rsidRPr="00EE5C17">
              <w:rPr>
                <w:rFonts w:ascii="Times New Roman" w:hAnsi="Times New Roman"/>
                <w:noProof/>
                <w:webHidden/>
                <w:sz w:val="24"/>
              </w:rPr>
              <w:instrText xml:space="preserve"> PAGEREF _Toc519159596 \h </w:instrText>
            </w:r>
            <w:r w:rsidR="00EE5C17" w:rsidRPr="00EE5C17">
              <w:rPr>
                <w:rFonts w:ascii="Times New Roman" w:hAnsi="Times New Roman"/>
                <w:noProof/>
                <w:webHidden/>
                <w:sz w:val="24"/>
              </w:rPr>
            </w:r>
            <w:r w:rsidR="00EE5C17" w:rsidRPr="00EE5C17">
              <w:rPr>
                <w:rFonts w:ascii="Times New Roman" w:hAnsi="Times New Roman"/>
                <w:noProof/>
                <w:webHidden/>
                <w:sz w:val="24"/>
              </w:rPr>
              <w:fldChar w:fldCharType="separate"/>
            </w:r>
            <w:r w:rsidR="00EE5C17" w:rsidRPr="00EE5C17">
              <w:rPr>
                <w:rFonts w:ascii="Times New Roman" w:hAnsi="Times New Roman"/>
                <w:noProof/>
                <w:webHidden/>
                <w:sz w:val="24"/>
              </w:rPr>
              <w:t>19</w:t>
            </w:r>
            <w:r w:rsidR="00EE5C17" w:rsidRPr="00EE5C17">
              <w:rPr>
                <w:rFonts w:ascii="Times New Roman" w:hAnsi="Times New Roman"/>
                <w:noProof/>
                <w:webHidden/>
                <w:sz w:val="24"/>
              </w:rPr>
              <w:fldChar w:fldCharType="end"/>
            </w:r>
          </w:hyperlink>
        </w:p>
        <w:p w14:paraId="4BDEED95" w14:textId="47FB7FAF" w:rsidR="00EE5C17" w:rsidRPr="00EE5C17" w:rsidRDefault="003C66FF">
          <w:pPr>
            <w:pStyle w:val="TOC2"/>
            <w:tabs>
              <w:tab w:val="right" w:leader="dot" w:pos="9350"/>
            </w:tabs>
            <w:rPr>
              <w:rFonts w:ascii="Times New Roman" w:hAnsi="Times New Roman"/>
              <w:noProof/>
              <w:sz w:val="24"/>
              <w:lang w:eastAsia="zh-CN"/>
            </w:rPr>
          </w:pPr>
          <w:hyperlink w:anchor="_Toc519159597" w:history="1">
            <w:r w:rsidR="00EE5C17" w:rsidRPr="00EE5C17">
              <w:rPr>
                <w:rStyle w:val="Hyperlink"/>
                <w:rFonts w:ascii="Times New Roman" w:hAnsi="Times New Roman"/>
                <w:noProof/>
                <w:sz w:val="24"/>
              </w:rPr>
              <w:t xml:space="preserve">10.4 Risk Management </w:t>
            </w:r>
            <w:r w:rsidR="00EE5C17" w:rsidRPr="00EE5C17">
              <w:rPr>
                <w:rStyle w:val="Hyperlink"/>
                <w:rFonts w:ascii="Times New Roman" w:hAnsi="Times New Roman"/>
                <w:b/>
                <w:noProof/>
                <w:sz w:val="24"/>
              </w:rPr>
              <w:t>[Yeo Zhi Yin, TP035402]</w:t>
            </w:r>
            <w:r w:rsidR="00EE5C17" w:rsidRPr="00EE5C17">
              <w:rPr>
                <w:rFonts w:ascii="Times New Roman" w:hAnsi="Times New Roman"/>
                <w:noProof/>
                <w:webHidden/>
                <w:sz w:val="24"/>
              </w:rPr>
              <w:tab/>
            </w:r>
            <w:r w:rsidR="00EE5C17" w:rsidRPr="00EE5C17">
              <w:rPr>
                <w:rFonts w:ascii="Times New Roman" w:hAnsi="Times New Roman"/>
                <w:noProof/>
                <w:webHidden/>
                <w:sz w:val="24"/>
              </w:rPr>
              <w:fldChar w:fldCharType="begin"/>
            </w:r>
            <w:r w:rsidR="00EE5C17" w:rsidRPr="00EE5C17">
              <w:rPr>
                <w:rFonts w:ascii="Times New Roman" w:hAnsi="Times New Roman"/>
                <w:noProof/>
                <w:webHidden/>
                <w:sz w:val="24"/>
              </w:rPr>
              <w:instrText xml:space="preserve"> PAGEREF _Toc519159597 \h </w:instrText>
            </w:r>
            <w:r w:rsidR="00EE5C17" w:rsidRPr="00EE5C17">
              <w:rPr>
                <w:rFonts w:ascii="Times New Roman" w:hAnsi="Times New Roman"/>
                <w:noProof/>
                <w:webHidden/>
                <w:sz w:val="24"/>
              </w:rPr>
            </w:r>
            <w:r w:rsidR="00EE5C17" w:rsidRPr="00EE5C17">
              <w:rPr>
                <w:rFonts w:ascii="Times New Roman" w:hAnsi="Times New Roman"/>
                <w:noProof/>
                <w:webHidden/>
                <w:sz w:val="24"/>
              </w:rPr>
              <w:fldChar w:fldCharType="separate"/>
            </w:r>
            <w:r w:rsidR="00EE5C17" w:rsidRPr="00EE5C17">
              <w:rPr>
                <w:rFonts w:ascii="Times New Roman" w:hAnsi="Times New Roman"/>
                <w:noProof/>
                <w:webHidden/>
                <w:sz w:val="24"/>
              </w:rPr>
              <w:t>19</w:t>
            </w:r>
            <w:r w:rsidR="00EE5C17" w:rsidRPr="00EE5C17">
              <w:rPr>
                <w:rFonts w:ascii="Times New Roman" w:hAnsi="Times New Roman"/>
                <w:noProof/>
                <w:webHidden/>
                <w:sz w:val="24"/>
              </w:rPr>
              <w:fldChar w:fldCharType="end"/>
            </w:r>
          </w:hyperlink>
        </w:p>
        <w:p w14:paraId="424D4CAA" w14:textId="41836937" w:rsidR="00EE5C17" w:rsidRPr="00EE5C17" w:rsidRDefault="003C66FF">
          <w:pPr>
            <w:pStyle w:val="TOC1"/>
            <w:tabs>
              <w:tab w:val="right" w:leader="dot" w:pos="9350"/>
            </w:tabs>
            <w:rPr>
              <w:rFonts w:ascii="Times New Roman" w:hAnsi="Times New Roman"/>
              <w:noProof/>
              <w:sz w:val="24"/>
              <w:lang w:eastAsia="zh-CN"/>
            </w:rPr>
          </w:pPr>
          <w:hyperlink w:anchor="_Toc519159598" w:history="1">
            <w:r w:rsidR="00EE5C17" w:rsidRPr="00EE5C17">
              <w:rPr>
                <w:rStyle w:val="Hyperlink"/>
                <w:rFonts w:ascii="Times New Roman" w:hAnsi="Times New Roman"/>
                <w:noProof/>
                <w:sz w:val="24"/>
              </w:rPr>
              <w:t>11. CONCLUSION</w:t>
            </w:r>
            <w:r w:rsidR="00EE5C17" w:rsidRPr="00EE5C17">
              <w:rPr>
                <w:rFonts w:ascii="Times New Roman" w:hAnsi="Times New Roman"/>
                <w:noProof/>
                <w:webHidden/>
                <w:sz w:val="24"/>
              </w:rPr>
              <w:tab/>
            </w:r>
            <w:r w:rsidR="00EE5C17" w:rsidRPr="00EE5C17">
              <w:rPr>
                <w:rFonts w:ascii="Times New Roman" w:hAnsi="Times New Roman"/>
                <w:noProof/>
                <w:webHidden/>
                <w:sz w:val="24"/>
              </w:rPr>
              <w:fldChar w:fldCharType="begin"/>
            </w:r>
            <w:r w:rsidR="00EE5C17" w:rsidRPr="00EE5C17">
              <w:rPr>
                <w:rFonts w:ascii="Times New Roman" w:hAnsi="Times New Roman"/>
                <w:noProof/>
                <w:webHidden/>
                <w:sz w:val="24"/>
              </w:rPr>
              <w:instrText xml:space="preserve"> PAGEREF _Toc519159598 \h </w:instrText>
            </w:r>
            <w:r w:rsidR="00EE5C17" w:rsidRPr="00EE5C17">
              <w:rPr>
                <w:rFonts w:ascii="Times New Roman" w:hAnsi="Times New Roman"/>
                <w:noProof/>
                <w:webHidden/>
                <w:sz w:val="24"/>
              </w:rPr>
            </w:r>
            <w:r w:rsidR="00EE5C17" w:rsidRPr="00EE5C17">
              <w:rPr>
                <w:rFonts w:ascii="Times New Roman" w:hAnsi="Times New Roman"/>
                <w:noProof/>
                <w:webHidden/>
                <w:sz w:val="24"/>
              </w:rPr>
              <w:fldChar w:fldCharType="separate"/>
            </w:r>
            <w:r w:rsidR="00EE5C17" w:rsidRPr="00EE5C17">
              <w:rPr>
                <w:rFonts w:ascii="Times New Roman" w:hAnsi="Times New Roman"/>
                <w:noProof/>
                <w:webHidden/>
                <w:sz w:val="24"/>
              </w:rPr>
              <w:t>19</w:t>
            </w:r>
            <w:r w:rsidR="00EE5C17" w:rsidRPr="00EE5C17">
              <w:rPr>
                <w:rFonts w:ascii="Times New Roman" w:hAnsi="Times New Roman"/>
                <w:noProof/>
                <w:webHidden/>
                <w:sz w:val="24"/>
              </w:rPr>
              <w:fldChar w:fldCharType="end"/>
            </w:r>
          </w:hyperlink>
        </w:p>
        <w:p w14:paraId="21221B7C" w14:textId="6FF6950B" w:rsidR="000814C6" w:rsidRDefault="000814C6">
          <w:r w:rsidRPr="00EE5C17">
            <w:rPr>
              <w:b/>
              <w:bCs/>
              <w:noProof/>
              <w:sz w:val="28"/>
            </w:rPr>
            <w:fldChar w:fldCharType="end"/>
          </w:r>
        </w:p>
      </w:sdtContent>
    </w:sdt>
    <w:p w14:paraId="721216AE" w14:textId="77777777" w:rsidR="000814C6" w:rsidRPr="00C80C5B" w:rsidRDefault="000814C6" w:rsidP="000814C6">
      <w:pPr>
        <w:spacing w:line="360" w:lineRule="auto"/>
      </w:pPr>
    </w:p>
    <w:p w14:paraId="17B1D6C8" w14:textId="77777777" w:rsidR="000814C6" w:rsidRDefault="000814C6">
      <w:pPr>
        <w:rPr>
          <w:rFonts w:eastAsiaTheme="majorEastAsia" w:cstheme="majorBidi"/>
          <w:color w:val="2F5496" w:themeColor="accent1" w:themeShade="BF"/>
          <w:sz w:val="32"/>
          <w:szCs w:val="32"/>
        </w:rPr>
      </w:pPr>
      <w:r>
        <w:br w:type="page"/>
      </w:r>
    </w:p>
    <w:p w14:paraId="53BBDE8E" w14:textId="77777777" w:rsidR="006B4093" w:rsidRDefault="006B4093" w:rsidP="0066663A">
      <w:pPr>
        <w:pStyle w:val="Heading1"/>
        <w:sectPr w:rsidR="006B4093" w:rsidSect="00D80B0E">
          <w:headerReference w:type="default" r:id="rId13"/>
          <w:pgSz w:w="12240" w:h="15840"/>
          <w:pgMar w:top="1440" w:right="1440" w:bottom="1440" w:left="1440" w:header="720" w:footer="720" w:gutter="0"/>
          <w:pgNumType w:fmt="lowerRoman" w:start="1"/>
          <w:cols w:space="720"/>
          <w:docGrid w:linePitch="360"/>
        </w:sectPr>
      </w:pPr>
    </w:p>
    <w:p w14:paraId="25ED0961" w14:textId="350960C0" w:rsidR="00577AD1" w:rsidRDefault="003B0F4D" w:rsidP="00CE4E5E">
      <w:pPr>
        <w:pStyle w:val="Heading1"/>
        <w:spacing w:line="360" w:lineRule="auto"/>
      </w:pPr>
      <w:bookmarkStart w:id="3" w:name="_Toc519159551"/>
      <w:r>
        <w:lastRenderedPageBreak/>
        <w:t>1. INTRODUCTION</w:t>
      </w:r>
      <w:bookmarkEnd w:id="3"/>
    </w:p>
    <w:p w14:paraId="0CCE1CF5" w14:textId="57316A41" w:rsidR="007035C0" w:rsidRDefault="007035C0" w:rsidP="00527D7D">
      <w:pPr>
        <w:pStyle w:val="Heading2"/>
        <w:spacing w:line="360" w:lineRule="auto"/>
      </w:pPr>
      <w:bookmarkStart w:id="4" w:name="_Toc519159552"/>
      <w:r>
        <w:t>Project Methodology</w:t>
      </w:r>
      <w:r w:rsidR="00DA10B2">
        <w:t xml:space="preserve"> Definition</w:t>
      </w:r>
      <w:bookmarkEnd w:id="4"/>
    </w:p>
    <w:p w14:paraId="1D67399C" w14:textId="018216F1" w:rsidR="00EE1ED0" w:rsidRDefault="007035C0" w:rsidP="00527D7D">
      <w:pPr>
        <w:spacing w:line="360" w:lineRule="auto"/>
      </w:pPr>
      <w:r>
        <w:t xml:space="preserve">Project </w:t>
      </w:r>
      <w:r w:rsidR="001706B3">
        <w:t>m</w:t>
      </w:r>
      <w:r>
        <w:t xml:space="preserve">ethodology is a </w:t>
      </w:r>
      <w:r w:rsidR="001706B3">
        <w:t xml:space="preserve">necessary system that would be normally used when conducting a </w:t>
      </w:r>
      <w:r w:rsidR="001706B3" w:rsidRPr="00555128">
        <w:rPr>
          <w:b/>
        </w:rPr>
        <w:t>project-based activity</w:t>
      </w:r>
      <w:r w:rsidR="001706B3">
        <w:t xml:space="preserve">, especially of those in a </w:t>
      </w:r>
      <w:r w:rsidR="00780CCA">
        <w:t>tremendously large</w:t>
      </w:r>
      <w:r w:rsidR="001706B3">
        <w:t xml:space="preserve"> scale. The system involves </w:t>
      </w:r>
      <w:r w:rsidR="00B940F0">
        <w:t>consideration of every aspect possible from skills</w:t>
      </w:r>
      <w:r w:rsidR="00780CCA">
        <w:t>ets</w:t>
      </w:r>
      <w:r w:rsidR="00B940F0">
        <w:t xml:space="preserve">, milestones to quality standards </w:t>
      </w:r>
      <w:r w:rsidR="00D91C08">
        <w:t xml:space="preserve">using various tools and techniques </w:t>
      </w:r>
      <w:r w:rsidR="00B940F0">
        <w:t>to create an efficient</w:t>
      </w:r>
      <w:r w:rsidR="00D91C08">
        <w:t xml:space="preserve"> </w:t>
      </w:r>
      <w:r w:rsidR="00B940F0" w:rsidRPr="00555128">
        <w:rPr>
          <w:b/>
        </w:rPr>
        <w:t xml:space="preserve">working flow </w:t>
      </w:r>
      <w:r w:rsidR="00B940F0">
        <w:t>for all individuals and departments in charge of the project developments</w:t>
      </w:r>
      <w:r w:rsidR="00383837">
        <w:t xml:space="preserve">, with the </w:t>
      </w:r>
      <w:r w:rsidR="00527D7D">
        <w:t>aim</w:t>
      </w:r>
      <w:r w:rsidR="00383837">
        <w:t xml:space="preserve"> of</w:t>
      </w:r>
      <w:r w:rsidR="00383837" w:rsidRPr="00383837">
        <w:rPr>
          <w:b/>
        </w:rPr>
        <w:t xml:space="preserve"> meeting the scope of project requirements</w:t>
      </w:r>
      <w:r w:rsidR="00B940F0">
        <w:t>.</w:t>
      </w:r>
      <w:r w:rsidR="00527D7D">
        <w:t xml:space="preserve"> The project usually requires the deliverables to be able to address any needs and concerns from all stakeholders.</w:t>
      </w:r>
    </w:p>
    <w:p w14:paraId="574A7352" w14:textId="385B30AD" w:rsidR="007035C0" w:rsidRDefault="00B940F0" w:rsidP="00527D7D">
      <w:pPr>
        <w:spacing w:line="360" w:lineRule="auto"/>
      </w:pPr>
      <w:r>
        <w:t xml:space="preserve">Depending on the project’s content and workload, different types of methodology could be applied to suit the project best, but </w:t>
      </w:r>
      <w:r w:rsidR="00EE1ED0">
        <w:t xml:space="preserve">all of them </w:t>
      </w:r>
      <w:r>
        <w:t>ultimately ties to the following ‘ground rules’</w:t>
      </w:r>
      <w:sdt>
        <w:sdtPr>
          <w:id w:val="-1062095444"/>
          <w:citation/>
        </w:sdtPr>
        <w:sdtEndPr/>
        <w:sdtContent>
          <w:r>
            <w:fldChar w:fldCharType="begin"/>
          </w:r>
          <w:r>
            <w:instrText xml:space="preserve"> CITATION Ali00 \l 1033 </w:instrText>
          </w:r>
          <w:r>
            <w:fldChar w:fldCharType="separate"/>
          </w:r>
          <w:r>
            <w:rPr>
              <w:noProof/>
            </w:rPr>
            <w:t xml:space="preserve"> </w:t>
          </w:r>
          <w:r w:rsidRPr="00B940F0">
            <w:rPr>
              <w:noProof/>
            </w:rPr>
            <w:t>(Cockburn, 2000)</w:t>
          </w:r>
          <w:r>
            <w:fldChar w:fldCharType="end"/>
          </w:r>
        </w:sdtContent>
      </w:sdt>
      <w:r>
        <w:t>:</w:t>
      </w:r>
    </w:p>
    <w:p w14:paraId="0AD5BB30" w14:textId="1C19EA91" w:rsidR="00B940F0" w:rsidRDefault="00B940F0" w:rsidP="00527D7D">
      <w:pPr>
        <w:pStyle w:val="ListParagraph"/>
        <w:numPr>
          <w:ilvl w:val="0"/>
          <w:numId w:val="6"/>
        </w:numPr>
        <w:spacing w:line="360" w:lineRule="auto"/>
      </w:pPr>
      <w:r>
        <w:t xml:space="preserve">The </w:t>
      </w:r>
      <w:r w:rsidRPr="001A4E42">
        <w:rPr>
          <w:b/>
        </w:rPr>
        <w:t>larger</w:t>
      </w:r>
      <w:r>
        <w:t xml:space="preserve"> a project is, the </w:t>
      </w:r>
      <w:r w:rsidRPr="001A4E42">
        <w:rPr>
          <w:b/>
        </w:rPr>
        <w:t>larger</w:t>
      </w:r>
      <w:r>
        <w:t xml:space="preserve"> its </w:t>
      </w:r>
      <w:r w:rsidRPr="001A4E42">
        <w:rPr>
          <w:b/>
        </w:rPr>
        <w:t>methodology</w:t>
      </w:r>
      <w:r>
        <w:t xml:space="preserve"> should be</w:t>
      </w:r>
      <w:r w:rsidR="00EE1ED0">
        <w:t>.</w:t>
      </w:r>
    </w:p>
    <w:p w14:paraId="290A4A96" w14:textId="29488ECD" w:rsidR="00B940F0" w:rsidRDefault="00B940F0" w:rsidP="00527D7D">
      <w:pPr>
        <w:pStyle w:val="ListParagraph"/>
        <w:numPr>
          <w:ilvl w:val="0"/>
          <w:numId w:val="6"/>
        </w:numPr>
        <w:spacing w:line="360" w:lineRule="auto"/>
      </w:pPr>
      <w:r>
        <w:t xml:space="preserve">More critical or important aspects of the project require </w:t>
      </w:r>
      <w:r w:rsidRPr="001A4E42">
        <w:rPr>
          <w:b/>
        </w:rPr>
        <w:t>more attention</w:t>
      </w:r>
      <w:r>
        <w:t xml:space="preserve"> and ‘</w:t>
      </w:r>
      <w:r w:rsidRPr="00B940F0">
        <w:rPr>
          <w:i/>
        </w:rPr>
        <w:t>publicly visible correctness in its construction’</w:t>
      </w:r>
      <w:r w:rsidR="00EE1ED0">
        <w:rPr>
          <w:i/>
        </w:rPr>
        <w:t>.</w:t>
      </w:r>
    </w:p>
    <w:p w14:paraId="221A90B0" w14:textId="5F9B04F2" w:rsidR="00B940F0" w:rsidRDefault="00B940F0" w:rsidP="00527D7D">
      <w:pPr>
        <w:pStyle w:val="ListParagraph"/>
        <w:numPr>
          <w:ilvl w:val="0"/>
          <w:numId w:val="6"/>
        </w:numPr>
        <w:spacing w:line="360" w:lineRule="auto"/>
      </w:pPr>
      <w:r>
        <w:t xml:space="preserve">Any </w:t>
      </w:r>
      <w:r w:rsidRPr="001A4E42">
        <w:rPr>
          <w:b/>
        </w:rPr>
        <w:t>small increase</w:t>
      </w:r>
      <w:r>
        <w:t xml:space="preserve"> in methodology size or density would </w:t>
      </w:r>
      <w:r w:rsidRPr="001A4E42">
        <w:rPr>
          <w:b/>
        </w:rPr>
        <w:t>drastically increase</w:t>
      </w:r>
      <w:r>
        <w:t xml:space="preserve"> the project cost</w:t>
      </w:r>
      <w:r w:rsidR="00EE1ED0">
        <w:t>.</w:t>
      </w:r>
    </w:p>
    <w:p w14:paraId="79B4F180" w14:textId="66E59E63" w:rsidR="006F0BE3" w:rsidRDefault="002B696F" w:rsidP="00527D7D">
      <w:pPr>
        <w:pStyle w:val="ListParagraph"/>
        <w:numPr>
          <w:ilvl w:val="0"/>
          <w:numId w:val="6"/>
        </w:numPr>
        <w:spacing w:line="360" w:lineRule="auto"/>
      </w:pPr>
      <w:r w:rsidRPr="001A4E42">
        <w:rPr>
          <w:b/>
        </w:rPr>
        <w:t>Face-to-face interaction</w:t>
      </w:r>
      <w:r>
        <w:t xml:space="preserve"> is </w:t>
      </w:r>
      <w:r w:rsidR="00527D7D">
        <w:t xml:space="preserve">the most effective </w:t>
      </w:r>
      <w:r>
        <w:t xml:space="preserve">communication </w:t>
      </w:r>
      <w:r w:rsidR="00527D7D">
        <w:t xml:space="preserve">method </w:t>
      </w:r>
      <w:r>
        <w:t>in conveying ideas and concepts</w:t>
      </w:r>
      <w:r w:rsidR="00EE1ED0">
        <w:t>.</w:t>
      </w:r>
    </w:p>
    <w:p w14:paraId="09753193" w14:textId="77777777" w:rsidR="00A01DB8" w:rsidRDefault="00A01DB8">
      <w:pPr>
        <w:rPr>
          <w:rFonts w:eastAsiaTheme="majorEastAsia" w:cstheme="majorBidi"/>
          <w:color w:val="2F5496" w:themeColor="accent1" w:themeShade="BF"/>
          <w:sz w:val="26"/>
          <w:szCs w:val="26"/>
        </w:rPr>
      </w:pPr>
      <w:bookmarkStart w:id="5" w:name="_Toc519159554"/>
      <w:r>
        <w:br w:type="page"/>
      </w:r>
    </w:p>
    <w:p w14:paraId="5B8AF966" w14:textId="64CC375F" w:rsidR="00DA10B2" w:rsidRDefault="00DA10B2" w:rsidP="00D22D39">
      <w:pPr>
        <w:pStyle w:val="Heading2"/>
        <w:spacing w:line="360" w:lineRule="auto"/>
      </w:pPr>
      <w:r>
        <w:lastRenderedPageBreak/>
        <w:t>Selected Project Methodology</w:t>
      </w:r>
      <w:bookmarkEnd w:id="5"/>
    </w:p>
    <w:p w14:paraId="1FC9DDA6" w14:textId="74D94467" w:rsidR="00DA10B2" w:rsidRDefault="00DA10B2" w:rsidP="00D22D39">
      <w:pPr>
        <w:spacing w:line="360" w:lineRule="auto"/>
      </w:pPr>
      <w:r>
        <w:t xml:space="preserve">The project methodology applied to complete the project based on the case study scenario is </w:t>
      </w:r>
      <w:r w:rsidR="00262FF5">
        <w:t xml:space="preserve">the </w:t>
      </w:r>
      <w:r w:rsidR="00262FF5" w:rsidRPr="00262FF5">
        <w:rPr>
          <w:b/>
        </w:rPr>
        <w:t xml:space="preserve">Waterfall </w:t>
      </w:r>
      <w:r w:rsidR="004673B6">
        <w:rPr>
          <w:b/>
        </w:rPr>
        <w:t>Model</w:t>
      </w:r>
      <w:r w:rsidR="00262FF5">
        <w:t xml:space="preserve">. </w:t>
      </w:r>
      <w:r w:rsidR="004673B6">
        <w:t xml:space="preserve">Waterfall model, at its core, is a </w:t>
      </w:r>
      <w:r w:rsidR="004673B6" w:rsidRPr="00501386">
        <w:rPr>
          <w:b/>
        </w:rPr>
        <w:t>series of main phases</w:t>
      </w:r>
      <w:r w:rsidR="004673B6">
        <w:t xml:space="preserve"> being arranged in a </w:t>
      </w:r>
      <w:r w:rsidR="000E141F">
        <w:rPr>
          <w:b/>
        </w:rPr>
        <w:t>sequential development</w:t>
      </w:r>
      <w:r w:rsidR="004673B6" w:rsidRPr="00501386">
        <w:rPr>
          <w:b/>
        </w:rPr>
        <w:t xml:space="preserve"> model</w:t>
      </w:r>
      <w:sdt>
        <w:sdtPr>
          <w:rPr>
            <w:b/>
          </w:rPr>
          <w:id w:val="-991719229"/>
          <w:citation/>
        </w:sdtPr>
        <w:sdtEndPr/>
        <w:sdtContent>
          <w:r w:rsidR="000E141F">
            <w:rPr>
              <w:b/>
            </w:rPr>
            <w:fldChar w:fldCharType="begin"/>
          </w:r>
          <w:r w:rsidR="000E141F">
            <w:instrText xml:space="preserve"> CITATION SBa12 \l 1033 </w:instrText>
          </w:r>
          <w:r w:rsidR="000E141F">
            <w:rPr>
              <w:b/>
            </w:rPr>
            <w:fldChar w:fldCharType="separate"/>
          </w:r>
          <w:r w:rsidR="000E141F">
            <w:rPr>
              <w:noProof/>
            </w:rPr>
            <w:t xml:space="preserve"> </w:t>
          </w:r>
          <w:r w:rsidR="000E141F" w:rsidRPr="000E141F">
            <w:rPr>
              <w:noProof/>
            </w:rPr>
            <w:t>(S. Balaji, 2012)</w:t>
          </w:r>
          <w:r w:rsidR="000E141F">
            <w:rPr>
              <w:b/>
            </w:rPr>
            <w:fldChar w:fldCharType="end"/>
          </w:r>
        </w:sdtContent>
      </w:sdt>
      <w:r w:rsidR="004673B6">
        <w:t xml:space="preserve">, </w:t>
      </w:r>
      <w:r w:rsidR="000E141F">
        <w:t>as shown in the diagram</w:t>
      </w:r>
      <w:r w:rsidR="004673B6">
        <w:t xml:space="preserve"> in </w:t>
      </w:r>
      <w:r w:rsidR="004673B6">
        <w:rPr>
          <w:b/>
          <w:i/>
        </w:rPr>
        <w:t>FIGURE 1.1</w:t>
      </w:r>
      <w:r w:rsidR="004673B6">
        <w:t>:</w:t>
      </w:r>
    </w:p>
    <w:p w14:paraId="66AE5D02" w14:textId="3FEB6423" w:rsidR="004673B6" w:rsidRDefault="00501386" w:rsidP="00501386">
      <w:pPr>
        <w:spacing w:line="360" w:lineRule="auto"/>
        <w:jc w:val="center"/>
      </w:pPr>
      <w:r>
        <w:rPr>
          <w:noProof/>
          <w:lang w:val="en-MY" w:eastAsia="en-MY"/>
        </w:rPr>
        <w:drawing>
          <wp:inline distT="0" distB="0" distL="0" distR="0" wp14:anchorId="3F64DAF6" wp14:editId="1A322618">
            <wp:extent cx="3448050" cy="2007611"/>
            <wp:effectExtent l="38100" t="38100" r="38100" b="31115"/>
            <wp:docPr id="4" name="Picture 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ed image"/>
                    <pic:cNvPicPr>
                      <a:picLocks noChangeAspect="1" noChangeArrowheads="1"/>
                    </pic:cNvPicPr>
                  </pic:nvPicPr>
                  <pic:blipFill rotWithShape="1">
                    <a:blip r:embed="rId14">
                      <a:extLst>
                        <a:ext uri="{28A0092B-C50C-407E-A947-70E740481C1C}">
                          <a14:useLocalDpi xmlns:a14="http://schemas.microsoft.com/office/drawing/2010/main" val="0"/>
                        </a:ext>
                      </a:extLst>
                    </a:blip>
                    <a:srcRect l="2729" t="5668" r="2218" b="4039"/>
                    <a:stretch/>
                  </pic:blipFill>
                  <pic:spPr bwMode="auto">
                    <a:xfrm>
                      <a:off x="0" y="0"/>
                      <a:ext cx="3480360" cy="2026424"/>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14:paraId="5C6C0258" w14:textId="44FB397D" w:rsidR="00501386" w:rsidRDefault="00501386" w:rsidP="00501386">
      <w:pPr>
        <w:spacing w:line="360" w:lineRule="auto"/>
        <w:jc w:val="center"/>
        <w:rPr>
          <w:b/>
          <w:i/>
        </w:rPr>
      </w:pPr>
      <w:r>
        <w:rPr>
          <w:b/>
          <w:i/>
        </w:rPr>
        <w:t xml:space="preserve">FIGURE 1.1: Waterfall Model </w:t>
      </w:r>
      <w:r w:rsidR="00D22D39">
        <w:rPr>
          <w:b/>
          <w:i/>
        </w:rPr>
        <w:t xml:space="preserve">Basic </w:t>
      </w:r>
      <w:r>
        <w:rPr>
          <w:b/>
          <w:i/>
        </w:rPr>
        <w:t>Outline</w:t>
      </w:r>
    </w:p>
    <w:p w14:paraId="1CF2C6C4" w14:textId="1608CBFC" w:rsidR="00501386" w:rsidRDefault="00501386" w:rsidP="00501386">
      <w:pPr>
        <w:spacing w:line="360" w:lineRule="auto"/>
      </w:pPr>
      <w:r>
        <w:t xml:space="preserve">Waterfall model is an infamous development methodology for </w:t>
      </w:r>
      <w:r w:rsidR="00002EBB">
        <w:t xml:space="preserve">having the project scopes identified in advance, and having the project to </w:t>
      </w:r>
      <w:r w:rsidR="00002EBB" w:rsidRPr="00002EBB">
        <w:rPr>
          <w:b/>
        </w:rPr>
        <w:t>progress according the pre-defined phases</w:t>
      </w:r>
      <w:r w:rsidR="00002EBB">
        <w:t xml:space="preserve"> made from the identified scopes. In order to advance to certain phase, any phases before the said phase must be completed and verified.</w:t>
      </w:r>
    </w:p>
    <w:p w14:paraId="6A863618" w14:textId="1C296A08" w:rsidR="00002EBB" w:rsidRDefault="00002EBB" w:rsidP="00501386">
      <w:pPr>
        <w:spacing w:line="360" w:lineRule="auto"/>
      </w:pPr>
      <w:r>
        <w:t xml:space="preserve">Despite it </w:t>
      </w:r>
      <w:r w:rsidR="008F4800">
        <w:t xml:space="preserve">being a rigid structure with low flexibly level, waterfall model is a nice methodology to refer with when working on </w:t>
      </w:r>
      <w:r w:rsidR="00701773">
        <w:t xml:space="preserve">similar </w:t>
      </w:r>
      <w:r w:rsidR="008F4800" w:rsidRPr="00701773">
        <w:rPr>
          <w:b/>
        </w:rPr>
        <w:t>project</w:t>
      </w:r>
      <w:r w:rsidR="00701773">
        <w:rPr>
          <w:b/>
        </w:rPr>
        <w:t>s</w:t>
      </w:r>
      <w:r w:rsidR="008F4800" w:rsidRPr="00701773">
        <w:rPr>
          <w:b/>
        </w:rPr>
        <w:t xml:space="preserve"> that has been attempted before</w:t>
      </w:r>
      <w:r w:rsidR="008F4800">
        <w:t xml:space="preserve">, or one that people has been familiar with its milestones entirely. The ISCMP, according to the case study, is a project where </w:t>
      </w:r>
      <w:r w:rsidR="00701773">
        <w:t xml:space="preserve">other countries </w:t>
      </w:r>
      <w:r w:rsidR="009543FC">
        <w:t xml:space="preserve">such as China and Thailand </w:t>
      </w:r>
      <w:r w:rsidR="00701773">
        <w:t>have developed with years ago, and thus enabled a clear milestone reference in the current situation based on their attempts as well.</w:t>
      </w:r>
    </w:p>
    <w:p w14:paraId="6BBBFC6A" w14:textId="2C3A503C" w:rsidR="00D22D39" w:rsidRDefault="00D22D39" w:rsidP="00501386">
      <w:pPr>
        <w:spacing w:line="360" w:lineRule="auto"/>
      </w:pPr>
      <w:r>
        <w:t xml:space="preserve">Also, due to the 4-month time restriction from the failure of previous management, the team would be in low levels of morale where most participants would lose motivation to continue with the project. Therefore, waterfall model would serve as a guideline for each participating unit so all of them would be </w:t>
      </w:r>
      <w:r w:rsidRPr="00D22D39">
        <w:rPr>
          <w:b/>
        </w:rPr>
        <w:t xml:space="preserve">clear on their respective </w:t>
      </w:r>
      <w:r w:rsidR="007731CB">
        <w:rPr>
          <w:b/>
        </w:rPr>
        <w:t>responsib</w:t>
      </w:r>
      <w:r w:rsidR="0098755C">
        <w:rPr>
          <w:b/>
        </w:rPr>
        <w:t>ilities</w:t>
      </w:r>
      <w:r w:rsidR="00F617DB">
        <w:rPr>
          <w:b/>
        </w:rPr>
        <w:t xml:space="preserve"> in the shortest time possible</w:t>
      </w:r>
      <w:r>
        <w:t>.</w:t>
      </w:r>
    </w:p>
    <w:p w14:paraId="02C8FE7E" w14:textId="4A01F3CE" w:rsidR="00D22D39" w:rsidRPr="00501386" w:rsidRDefault="00D22D39" w:rsidP="00501386">
      <w:pPr>
        <w:spacing w:line="360" w:lineRule="auto"/>
      </w:pPr>
      <w:r>
        <w:t xml:space="preserve">In exchange of low level of team coordination and synchronization, there is a </w:t>
      </w:r>
      <w:r w:rsidRPr="00D22D39">
        <w:rPr>
          <w:b/>
        </w:rPr>
        <w:t>lower level of risk</w:t>
      </w:r>
      <w:r>
        <w:t xml:space="preserve"> of failing this project based on waterfall model, as conflicts between project teams and external organizations would be reduced to a minimum.</w:t>
      </w:r>
    </w:p>
    <w:p w14:paraId="78E04B08" w14:textId="2F3727FE" w:rsidR="00355984" w:rsidRDefault="00355984" w:rsidP="00CB4EE3">
      <w:pPr>
        <w:pStyle w:val="Heading2"/>
        <w:spacing w:line="360" w:lineRule="auto"/>
      </w:pPr>
      <w:bookmarkStart w:id="6" w:name="_Toc519159555"/>
      <w:r>
        <w:lastRenderedPageBreak/>
        <w:t>Methodology Implementation</w:t>
      </w:r>
      <w:bookmarkEnd w:id="6"/>
    </w:p>
    <w:p w14:paraId="7206036D" w14:textId="65165EAD" w:rsidR="00355984" w:rsidRDefault="00CB4EE3" w:rsidP="00CB4EE3">
      <w:pPr>
        <w:spacing w:line="360" w:lineRule="auto"/>
      </w:pPr>
      <w:r>
        <w:t xml:space="preserve">In this Integrated Supply Chain Management Project, the tasks would be divided into phases that would be </w:t>
      </w:r>
      <w:r w:rsidR="00C46687">
        <w:t xml:space="preserve">formed into a hierarchy, where the priority of each project has been </w:t>
      </w:r>
      <w:r w:rsidR="00351D26">
        <w:t>identified beforehand</w:t>
      </w:r>
      <w:r w:rsidR="00EE5C17">
        <w:t xml:space="preserve">. </w:t>
      </w:r>
      <w:r w:rsidR="00355984">
        <w:t xml:space="preserve">Although creating a hand-written waterfall model as a project development guideline </w:t>
      </w:r>
      <w:r w:rsidR="00EE5C17">
        <w:t xml:space="preserve">in this situation </w:t>
      </w:r>
      <w:r w:rsidR="00355984">
        <w:t xml:space="preserve">is applicable, the lack of time would make such process </w:t>
      </w:r>
      <w:r w:rsidR="00EE5C17">
        <w:t>time-consuming</w:t>
      </w:r>
      <w:r w:rsidR="00355984">
        <w:t xml:space="preserve"> for preparation</w:t>
      </w:r>
      <w:r w:rsidR="00EE5C17">
        <w:t xml:space="preserve"> alone</w:t>
      </w:r>
      <w:r w:rsidR="00355984">
        <w:t>.</w:t>
      </w:r>
    </w:p>
    <w:p w14:paraId="5BE6AC4B" w14:textId="0EAE04CF" w:rsidR="00355984" w:rsidRDefault="00355984" w:rsidP="00CB4EE3">
      <w:pPr>
        <w:spacing w:line="360" w:lineRule="auto"/>
        <w:rPr>
          <w:b/>
          <w:i/>
        </w:rPr>
      </w:pPr>
      <w:r>
        <w:t>Therefore, a suggestion of using the online</w:t>
      </w:r>
      <w:r w:rsidR="00CB4EE3">
        <w:t>-available</w:t>
      </w:r>
      <w:r>
        <w:t xml:space="preserve"> software </w:t>
      </w:r>
      <w:proofErr w:type="spellStart"/>
      <w:r w:rsidRPr="00CB4EE3">
        <w:rPr>
          <w:b/>
          <w:i/>
        </w:rPr>
        <w:t>SpiraTeam</w:t>
      </w:r>
      <w:proofErr w:type="spellEnd"/>
      <w:r w:rsidR="00CB4EE3">
        <w:t>, where it provides a</w:t>
      </w:r>
      <w:r w:rsidR="00077407">
        <w:t xml:space="preserve"> project overview, activities and lists of tasks along with risks in web application environment, which means the project model could be viewed and modified by using web-browser.</w:t>
      </w:r>
      <w:r w:rsidR="00EE5C17">
        <w:t xml:space="preserve"> The progress of each processes could be updated directly via such means, as shown in </w:t>
      </w:r>
      <w:r w:rsidR="00EE5C17">
        <w:rPr>
          <w:b/>
          <w:i/>
        </w:rPr>
        <w:t>FIGURE 1.2</w:t>
      </w:r>
    </w:p>
    <w:p w14:paraId="4E4FA4D0" w14:textId="710D2B9B" w:rsidR="00EE5C17" w:rsidRDefault="00EE5C17" w:rsidP="00EE5C17">
      <w:pPr>
        <w:spacing w:line="360" w:lineRule="auto"/>
        <w:jc w:val="center"/>
        <w:rPr>
          <w:b/>
          <w:i/>
        </w:rPr>
      </w:pPr>
      <w:r>
        <w:rPr>
          <w:noProof/>
          <w:lang w:val="en-MY" w:eastAsia="en-MY"/>
        </w:rPr>
        <w:drawing>
          <wp:inline distT="0" distB="0" distL="0" distR="0" wp14:anchorId="25EFD4A7" wp14:editId="1BEFE7CB">
            <wp:extent cx="6028013" cy="2276475"/>
            <wp:effectExtent l="38100" t="38100" r="30480" b="28575"/>
            <wp:docPr id="3" name="Picture 3" descr="https://www.inflectra.com/GraphicsViewer.aspx?url=Methodologies/Waterfall.xml&amp;name=wordml://03000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nflectra.com/GraphicsViewer.aspx?url=Methodologies/Waterfall.xml&amp;name=wordml://03000006.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4102" t="10823" r="2724" b="22886"/>
                    <a:stretch/>
                  </pic:blipFill>
                  <pic:spPr bwMode="auto">
                    <a:xfrm>
                      <a:off x="0" y="0"/>
                      <a:ext cx="6035806" cy="2279418"/>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14:paraId="214EDC23" w14:textId="194BDEC6" w:rsidR="00EE5C17" w:rsidRDefault="00EE5C17" w:rsidP="00EE5C17">
      <w:pPr>
        <w:spacing w:line="360" w:lineRule="auto"/>
        <w:jc w:val="center"/>
        <w:rPr>
          <w:b/>
          <w:i/>
        </w:rPr>
      </w:pPr>
      <w:r>
        <w:rPr>
          <w:b/>
          <w:i/>
        </w:rPr>
        <w:t xml:space="preserve">FIGURE 1.2: </w:t>
      </w:r>
      <w:proofErr w:type="spellStart"/>
      <w:r>
        <w:rPr>
          <w:b/>
          <w:i/>
        </w:rPr>
        <w:t>SpiraTeam</w:t>
      </w:r>
      <w:proofErr w:type="spellEnd"/>
      <w:r>
        <w:rPr>
          <w:b/>
          <w:i/>
        </w:rPr>
        <w:t xml:space="preserve"> Waterfall Model Sample</w:t>
      </w:r>
    </w:p>
    <w:p w14:paraId="51E79D5C" w14:textId="13053494" w:rsidR="00EE5C17" w:rsidRPr="00EE5C17" w:rsidRDefault="00EE5C17" w:rsidP="00EE5C17">
      <w:pPr>
        <w:spacing w:line="360" w:lineRule="auto"/>
      </w:pPr>
      <w:r>
        <w:t>Based on the progress report, the coverage and priority level of each tasks could be identified easily among all departments and ensures an easier approach of follow-up to the waterfall model to complete the project.</w:t>
      </w:r>
    </w:p>
    <w:p w14:paraId="36E0EA5A" w14:textId="77777777" w:rsidR="00EE5C17" w:rsidRDefault="00EE5C17">
      <w:pPr>
        <w:rPr>
          <w:rFonts w:eastAsiaTheme="majorEastAsia" w:cstheme="majorBidi"/>
          <w:color w:val="2F5496" w:themeColor="accent1" w:themeShade="BF"/>
          <w:sz w:val="26"/>
          <w:szCs w:val="26"/>
        </w:rPr>
      </w:pPr>
      <w:r>
        <w:br w:type="page"/>
      </w:r>
    </w:p>
    <w:p w14:paraId="4482C9D3" w14:textId="77777777" w:rsidR="002C4B67" w:rsidRDefault="002C4B67" w:rsidP="002C4B67">
      <w:pPr>
        <w:pStyle w:val="Heading2"/>
        <w:spacing w:line="360" w:lineRule="auto"/>
      </w:pPr>
      <w:bookmarkStart w:id="7" w:name="_Toc519159556"/>
      <w:r>
        <w:lastRenderedPageBreak/>
        <w:t>Project Management Process</w:t>
      </w:r>
      <w:bookmarkEnd w:id="7"/>
    </w:p>
    <w:p w14:paraId="68856C1B" w14:textId="77777777" w:rsidR="002C4B67" w:rsidRDefault="002C4B67" w:rsidP="002C4B67">
      <w:pPr>
        <w:spacing w:line="360" w:lineRule="auto"/>
      </w:pPr>
      <w:r>
        <w:t xml:space="preserve">The project management is divided into 5 phases according to their respective processes, which are </w:t>
      </w:r>
      <w:r>
        <w:rPr>
          <w:b/>
        </w:rPr>
        <w:t>Initiating</w:t>
      </w:r>
      <w:r>
        <w:t xml:space="preserve">, </w:t>
      </w:r>
      <w:r>
        <w:rPr>
          <w:b/>
        </w:rPr>
        <w:t>Planning</w:t>
      </w:r>
      <w:r>
        <w:t xml:space="preserve">, </w:t>
      </w:r>
      <w:r>
        <w:rPr>
          <w:b/>
        </w:rPr>
        <w:t>Executing</w:t>
      </w:r>
      <w:r>
        <w:t xml:space="preserve">, </w:t>
      </w:r>
      <w:r>
        <w:rPr>
          <w:b/>
        </w:rPr>
        <w:t>Monitoring</w:t>
      </w:r>
      <w:r>
        <w:t xml:space="preserve"> </w:t>
      </w:r>
      <w:r>
        <w:rPr>
          <w:b/>
        </w:rPr>
        <w:t>and</w:t>
      </w:r>
      <w:r>
        <w:t xml:space="preserve"> </w:t>
      </w:r>
      <w:r>
        <w:rPr>
          <w:b/>
        </w:rPr>
        <w:t>Controlling</w:t>
      </w:r>
      <w:r>
        <w:t xml:space="preserve">, and </w:t>
      </w:r>
      <w:r>
        <w:rPr>
          <w:b/>
        </w:rPr>
        <w:t>Closing</w:t>
      </w:r>
      <w:r>
        <w:t>.</w:t>
      </w:r>
    </w:p>
    <w:p w14:paraId="61913A72" w14:textId="77777777" w:rsidR="002C4B67" w:rsidRDefault="002C4B67" w:rsidP="002C4B67">
      <w:pPr>
        <w:pStyle w:val="ListParagraph"/>
        <w:numPr>
          <w:ilvl w:val="0"/>
          <w:numId w:val="20"/>
        </w:numPr>
        <w:spacing w:line="360" w:lineRule="auto"/>
        <w:rPr>
          <w:b/>
          <w:u w:val="single"/>
        </w:rPr>
      </w:pPr>
      <w:r>
        <w:rPr>
          <w:b/>
          <w:u w:val="single"/>
        </w:rPr>
        <w:t>INITIATING</w:t>
      </w:r>
    </w:p>
    <w:p w14:paraId="1B7C242C" w14:textId="77777777" w:rsidR="002C4B67" w:rsidRDefault="002C4B67" w:rsidP="002C4B67">
      <w:pPr>
        <w:pStyle w:val="ListParagraph"/>
        <w:spacing w:line="360" w:lineRule="auto"/>
        <w:ind w:firstLine="720"/>
      </w:pPr>
      <w:r>
        <w:t xml:space="preserve">In initiation process, the organization is required to </w:t>
      </w:r>
      <w:r>
        <w:rPr>
          <w:b/>
        </w:rPr>
        <w:t>identify the project</w:t>
      </w:r>
      <w:r>
        <w:t>, its content including objectives and phases. Once all elements of the project have been identified, the project will start on the Project Manager’s cue, in most situations.</w:t>
      </w:r>
    </w:p>
    <w:p w14:paraId="04847006" w14:textId="77777777" w:rsidR="002C4B67" w:rsidRDefault="002C4B67" w:rsidP="002C4B67">
      <w:pPr>
        <w:pStyle w:val="ListParagraph"/>
        <w:spacing w:line="360" w:lineRule="auto"/>
        <w:ind w:firstLine="720"/>
      </w:pPr>
      <w:r>
        <w:t xml:space="preserve">The activities conducted in this phase normally involves </w:t>
      </w:r>
      <w:r>
        <w:rPr>
          <w:b/>
        </w:rPr>
        <w:t>creating a project charter</w:t>
      </w:r>
      <w:r>
        <w:t xml:space="preserve"> to understand the key information and project specifics</w:t>
      </w:r>
      <w:sdt>
        <w:sdtPr>
          <w:id w:val="-721206151"/>
          <w:citation/>
        </w:sdtPr>
        <w:sdtEndPr/>
        <w:sdtContent>
          <w:r>
            <w:fldChar w:fldCharType="begin"/>
          </w:r>
          <w:r>
            <w:instrText xml:space="preserve"> CITATION Ker17 \l 1033 </w:instrText>
          </w:r>
          <w:r>
            <w:fldChar w:fldCharType="separate"/>
          </w:r>
          <w:r>
            <w:rPr>
              <w:noProof/>
            </w:rPr>
            <w:t xml:space="preserve"> (Kerzner &amp; Kerzner, 2017)</w:t>
          </w:r>
          <w:r>
            <w:fldChar w:fldCharType="end"/>
          </w:r>
        </w:sdtContent>
      </w:sdt>
      <w:r>
        <w:t xml:space="preserve">, while </w:t>
      </w:r>
      <w:r>
        <w:rPr>
          <w:b/>
        </w:rPr>
        <w:t>identifying the stakeholders</w:t>
      </w:r>
      <w:r>
        <w:t xml:space="preserve"> of the project to determine everyone’s influence on the project’s development.</w:t>
      </w:r>
    </w:p>
    <w:p w14:paraId="67CA46F5" w14:textId="77777777" w:rsidR="002C4B67" w:rsidRDefault="002C4B67" w:rsidP="002C4B67">
      <w:pPr>
        <w:pStyle w:val="ListParagraph"/>
        <w:numPr>
          <w:ilvl w:val="0"/>
          <w:numId w:val="20"/>
        </w:numPr>
        <w:spacing w:line="360" w:lineRule="auto"/>
        <w:rPr>
          <w:b/>
          <w:u w:val="single"/>
        </w:rPr>
      </w:pPr>
      <w:r>
        <w:rPr>
          <w:b/>
          <w:u w:val="single"/>
        </w:rPr>
        <w:t>PLANNING</w:t>
      </w:r>
    </w:p>
    <w:p w14:paraId="5611085C" w14:textId="77777777" w:rsidR="002C4B67" w:rsidRDefault="002C4B67" w:rsidP="002C4B67">
      <w:pPr>
        <w:pStyle w:val="ListParagraph"/>
        <w:spacing w:line="360" w:lineRule="auto"/>
        <w:ind w:firstLine="720"/>
      </w:pPr>
      <w:r>
        <w:t xml:space="preserve">Planning is when the project is in the stage of writing a </w:t>
      </w:r>
      <w:r>
        <w:rPr>
          <w:b/>
        </w:rPr>
        <w:t>guide for project executions</w:t>
      </w:r>
      <w:r>
        <w:t>. All available resources would be accounted for to devise an efficient plan to complete the project and meet its requirements.</w:t>
      </w:r>
    </w:p>
    <w:p w14:paraId="667A85B7" w14:textId="77777777" w:rsidR="002C4B67" w:rsidRDefault="002C4B67" w:rsidP="002C4B67">
      <w:pPr>
        <w:pStyle w:val="ListParagraph"/>
        <w:spacing w:line="360" w:lineRule="auto"/>
        <w:ind w:firstLine="720"/>
      </w:pPr>
      <w:r>
        <w:t xml:space="preserve">That includes the process of creating a proper </w:t>
      </w:r>
      <w:r>
        <w:rPr>
          <w:b/>
        </w:rPr>
        <w:t>Work Breakdown Structure</w:t>
      </w:r>
      <w:r>
        <w:t xml:space="preserve"> (WBS), project </w:t>
      </w:r>
      <w:r>
        <w:rPr>
          <w:b/>
        </w:rPr>
        <w:t>scope statements</w:t>
      </w:r>
      <w:r>
        <w:t xml:space="preserve">, </w:t>
      </w:r>
      <w:r>
        <w:rPr>
          <w:b/>
        </w:rPr>
        <w:t>project</w:t>
      </w:r>
      <w:r>
        <w:t xml:space="preserve"> </w:t>
      </w:r>
      <w:r>
        <w:rPr>
          <w:b/>
        </w:rPr>
        <w:t xml:space="preserve">schedules </w:t>
      </w:r>
      <w:r>
        <w:t xml:space="preserve">(usually in Gantt Chart format), and list of </w:t>
      </w:r>
      <w:r>
        <w:rPr>
          <w:b/>
        </w:rPr>
        <w:t>potential risks</w:t>
      </w:r>
      <w:r>
        <w:t xml:space="preserve"> during the development</w:t>
      </w:r>
      <w:sdt>
        <w:sdtPr>
          <w:id w:val="-1868280591"/>
          <w:citation/>
        </w:sdtPr>
        <w:sdtEndPr/>
        <w:sdtContent>
          <w:r>
            <w:fldChar w:fldCharType="begin"/>
          </w:r>
          <w:r>
            <w:instrText xml:space="preserve"> CITATION Ker17 \l 1033 </w:instrText>
          </w:r>
          <w:r>
            <w:fldChar w:fldCharType="separate"/>
          </w:r>
          <w:r>
            <w:rPr>
              <w:noProof/>
            </w:rPr>
            <w:t xml:space="preserve"> (Kerzner &amp; Kerzner, 2017)</w:t>
          </w:r>
          <w:r>
            <w:fldChar w:fldCharType="end"/>
          </w:r>
        </w:sdtContent>
      </w:sdt>
      <w:r>
        <w:t>.</w:t>
      </w:r>
    </w:p>
    <w:p w14:paraId="0568A496" w14:textId="77777777" w:rsidR="002C4B67" w:rsidRDefault="002C4B67" w:rsidP="002C4B67">
      <w:pPr>
        <w:pStyle w:val="ListParagraph"/>
        <w:numPr>
          <w:ilvl w:val="0"/>
          <w:numId w:val="20"/>
        </w:numPr>
        <w:spacing w:line="360" w:lineRule="auto"/>
        <w:rPr>
          <w:b/>
          <w:u w:val="single"/>
        </w:rPr>
      </w:pPr>
      <w:r>
        <w:rPr>
          <w:b/>
          <w:u w:val="single"/>
        </w:rPr>
        <w:t>EXECUTING</w:t>
      </w:r>
    </w:p>
    <w:p w14:paraId="1A7EBF93" w14:textId="77777777" w:rsidR="002C4B67" w:rsidRDefault="002C4B67" w:rsidP="002C4B67">
      <w:pPr>
        <w:pStyle w:val="ListParagraph"/>
        <w:spacing w:line="360" w:lineRule="auto"/>
        <w:ind w:firstLine="720"/>
      </w:pPr>
      <w:r>
        <w:t xml:space="preserve">The project officially begins during the execution phase, where all units of the project development team are </w:t>
      </w:r>
      <w:r>
        <w:rPr>
          <w:b/>
        </w:rPr>
        <w:t>producing the output of the project</w:t>
      </w:r>
      <w:r>
        <w:t>. In the meantime, the project manager would take the role of coordinating all departments and resolve all challenges arose during the process.</w:t>
      </w:r>
    </w:p>
    <w:p w14:paraId="0B881CE8" w14:textId="77777777" w:rsidR="002C4B67" w:rsidRDefault="002C4B67" w:rsidP="002C4B67">
      <w:pPr>
        <w:pStyle w:val="ListParagraph"/>
        <w:spacing w:line="360" w:lineRule="auto"/>
        <w:ind w:firstLine="720"/>
      </w:pPr>
      <w:r>
        <w:t xml:space="preserve">While creating the </w:t>
      </w:r>
      <w:r>
        <w:rPr>
          <w:b/>
        </w:rPr>
        <w:t>project deliverables</w:t>
      </w:r>
      <w:r>
        <w:t xml:space="preserve"> is usually the output from this process, </w:t>
      </w:r>
      <w:r>
        <w:rPr>
          <w:b/>
        </w:rPr>
        <w:t>milestone reports</w:t>
      </w:r>
      <w:r>
        <w:t xml:space="preserve"> tend to be accompanied along with the output to ensure a brief description on the deliverables from each team during progress checking</w:t>
      </w:r>
      <w:sdt>
        <w:sdtPr>
          <w:id w:val="967935858"/>
          <w:citation/>
        </w:sdtPr>
        <w:sdtEndPr/>
        <w:sdtContent>
          <w:r>
            <w:fldChar w:fldCharType="begin"/>
          </w:r>
          <w:r>
            <w:instrText xml:space="preserve"> CITATION Ker17 \l 1033 </w:instrText>
          </w:r>
          <w:r>
            <w:fldChar w:fldCharType="separate"/>
          </w:r>
          <w:r>
            <w:rPr>
              <w:noProof/>
            </w:rPr>
            <w:t xml:space="preserve"> (Kerzner &amp; Kerzner, 2017)</w:t>
          </w:r>
          <w:r>
            <w:fldChar w:fldCharType="end"/>
          </w:r>
        </w:sdtContent>
      </w:sdt>
      <w:r>
        <w:t>.</w:t>
      </w:r>
    </w:p>
    <w:p w14:paraId="7FC9B416" w14:textId="77777777" w:rsidR="002C4B67" w:rsidRDefault="002C4B67" w:rsidP="002C4B67">
      <w:pPr>
        <w:pStyle w:val="ListParagraph"/>
        <w:spacing w:line="360" w:lineRule="auto"/>
        <w:ind w:firstLine="720"/>
      </w:pPr>
    </w:p>
    <w:p w14:paraId="780EBEF4" w14:textId="77777777" w:rsidR="002C4B67" w:rsidRDefault="002C4B67" w:rsidP="002C4B67">
      <w:pPr>
        <w:pStyle w:val="ListParagraph"/>
        <w:spacing w:line="360" w:lineRule="auto"/>
        <w:ind w:firstLine="720"/>
      </w:pPr>
    </w:p>
    <w:p w14:paraId="68C0865B" w14:textId="77777777" w:rsidR="002C4B67" w:rsidRDefault="002C4B67" w:rsidP="002C4B67">
      <w:pPr>
        <w:pStyle w:val="ListParagraph"/>
        <w:spacing w:line="360" w:lineRule="auto"/>
        <w:ind w:firstLine="720"/>
      </w:pPr>
    </w:p>
    <w:p w14:paraId="3CEF4AAB" w14:textId="77777777" w:rsidR="002C4B67" w:rsidRDefault="002C4B67" w:rsidP="002C4B67">
      <w:pPr>
        <w:pStyle w:val="ListParagraph"/>
        <w:spacing w:line="360" w:lineRule="auto"/>
        <w:ind w:firstLine="720"/>
      </w:pPr>
    </w:p>
    <w:p w14:paraId="43105464" w14:textId="77777777" w:rsidR="002C4B67" w:rsidRDefault="002C4B67" w:rsidP="002C4B67">
      <w:pPr>
        <w:pStyle w:val="ListParagraph"/>
        <w:spacing w:line="360" w:lineRule="auto"/>
        <w:ind w:firstLine="720"/>
      </w:pPr>
    </w:p>
    <w:p w14:paraId="64826B19" w14:textId="77777777" w:rsidR="002C4B67" w:rsidRDefault="002C4B67" w:rsidP="002C4B67">
      <w:pPr>
        <w:pStyle w:val="ListParagraph"/>
        <w:numPr>
          <w:ilvl w:val="0"/>
          <w:numId w:val="20"/>
        </w:numPr>
        <w:spacing w:line="360" w:lineRule="auto"/>
        <w:rPr>
          <w:b/>
          <w:u w:val="single"/>
        </w:rPr>
      </w:pPr>
      <w:r>
        <w:rPr>
          <w:b/>
          <w:u w:val="single"/>
        </w:rPr>
        <w:t>MONITORING AND CONTROLLING</w:t>
      </w:r>
    </w:p>
    <w:p w14:paraId="7A539810" w14:textId="77777777" w:rsidR="002C4B67" w:rsidRDefault="002C4B67" w:rsidP="002C4B67">
      <w:pPr>
        <w:pStyle w:val="ListParagraph"/>
        <w:spacing w:line="360" w:lineRule="auto"/>
        <w:ind w:firstLine="720"/>
      </w:pPr>
      <w:r>
        <w:t xml:space="preserve">While all the planned processes have been set in motion, the progress checking on those actions are vital to ensure the project not to be derailed via </w:t>
      </w:r>
      <w:r>
        <w:rPr>
          <w:b/>
        </w:rPr>
        <w:t>correction actions</w:t>
      </w:r>
      <w:r>
        <w:t>.</w:t>
      </w:r>
    </w:p>
    <w:p w14:paraId="73FD92EC" w14:textId="77777777" w:rsidR="002C4B67" w:rsidRDefault="002C4B67" w:rsidP="002C4B67">
      <w:pPr>
        <w:pStyle w:val="ListParagraph"/>
        <w:spacing w:line="360" w:lineRule="auto"/>
        <w:ind w:firstLine="720"/>
      </w:pPr>
      <w:r>
        <w:t xml:space="preserve">Several changes in requests or updates might occur while creating project deliverables, and thus </w:t>
      </w:r>
      <w:r>
        <w:rPr>
          <w:b/>
        </w:rPr>
        <w:t>performance reports</w:t>
      </w:r>
      <w:r>
        <w:t xml:space="preserve"> and </w:t>
      </w:r>
      <w:r>
        <w:rPr>
          <w:b/>
        </w:rPr>
        <w:t>update requests</w:t>
      </w:r>
      <w:r>
        <w:t xml:space="preserve"> are essential as output from this process</w:t>
      </w:r>
      <w:sdt>
        <w:sdtPr>
          <w:id w:val="1572001540"/>
          <w:citation/>
        </w:sdtPr>
        <w:sdtEndPr/>
        <w:sdtContent>
          <w:r>
            <w:fldChar w:fldCharType="begin"/>
          </w:r>
          <w:r>
            <w:instrText xml:space="preserve"> CITATION Ker17 \l 1033 </w:instrText>
          </w:r>
          <w:r>
            <w:fldChar w:fldCharType="separate"/>
          </w:r>
          <w:r>
            <w:rPr>
              <w:noProof/>
            </w:rPr>
            <w:t xml:space="preserve"> (Kerzner &amp; Kerzner, 2017)</w:t>
          </w:r>
          <w:r>
            <w:fldChar w:fldCharType="end"/>
          </w:r>
        </w:sdtContent>
      </w:sdt>
      <w:r>
        <w:t>.</w:t>
      </w:r>
    </w:p>
    <w:p w14:paraId="61FA6457" w14:textId="77777777" w:rsidR="002C4B67" w:rsidRDefault="002C4B67" w:rsidP="002C4B67">
      <w:pPr>
        <w:pStyle w:val="ListParagraph"/>
        <w:numPr>
          <w:ilvl w:val="0"/>
          <w:numId w:val="20"/>
        </w:numPr>
        <w:spacing w:line="360" w:lineRule="auto"/>
        <w:rPr>
          <w:b/>
          <w:u w:val="single"/>
        </w:rPr>
      </w:pPr>
      <w:r>
        <w:rPr>
          <w:b/>
          <w:u w:val="single"/>
        </w:rPr>
        <w:t>CLOSING</w:t>
      </w:r>
    </w:p>
    <w:p w14:paraId="5DE83A24" w14:textId="77777777" w:rsidR="002C4B67" w:rsidRDefault="002C4B67" w:rsidP="002C4B67">
      <w:pPr>
        <w:pStyle w:val="ListParagraph"/>
        <w:spacing w:line="360" w:lineRule="auto"/>
        <w:ind w:firstLine="720"/>
      </w:pPr>
      <w:r>
        <w:t xml:space="preserve">When all the processes have been completed and corrected, the </w:t>
      </w:r>
      <w:r>
        <w:rPr>
          <w:b/>
        </w:rPr>
        <w:t>project output would be delivered to all stakeholders</w:t>
      </w:r>
      <w:r>
        <w:t xml:space="preserve"> and/or potential consumers to review the product, provide feedback, and determine if the output is suitable for public release.</w:t>
      </w:r>
    </w:p>
    <w:p w14:paraId="310B5D6E" w14:textId="77777777" w:rsidR="002C4B67" w:rsidRDefault="002C4B67" w:rsidP="002C4B67">
      <w:pPr>
        <w:pStyle w:val="ListParagraph"/>
        <w:spacing w:line="360" w:lineRule="auto"/>
        <w:ind w:firstLine="720"/>
      </w:pPr>
      <w:r>
        <w:t xml:space="preserve">Regardless of the acceptance of the project deliverables, this process should produce a </w:t>
      </w:r>
      <w:r>
        <w:rPr>
          <w:b/>
        </w:rPr>
        <w:t>completed project documentation</w:t>
      </w:r>
      <w:r>
        <w:t xml:space="preserve">, </w:t>
      </w:r>
      <w:r>
        <w:rPr>
          <w:b/>
        </w:rPr>
        <w:t>self-reflection reports</w:t>
      </w:r>
      <w:r>
        <w:t xml:space="preserve"> and relevant </w:t>
      </w:r>
      <w:r>
        <w:rPr>
          <w:b/>
        </w:rPr>
        <w:t>presentation aids</w:t>
      </w:r>
      <w:r>
        <w:t xml:space="preserve"> as a wrap-up of a project being closed entirely</w:t>
      </w:r>
      <w:sdt>
        <w:sdtPr>
          <w:id w:val="553888677"/>
          <w:citation/>
        </w:sdtPr>
        <w:sdtEndPr/>
        <w:sdtContent>
          <w:r>
            <w:fldChar w:fldCharType="begin"/>
          </w:r>
          <w:r>
            <w:instrText xml:space="preserve"> CITATION Ker17 \l 1033 </w:instrText>
          </w:r>
          <w:r>
            <w:fldChar w:fldCharType="separate"/>
          </w:r>
          <w:r>
            <w:rPr>
              <w:noProof/>
            </w:rPr>
            <w:t xml:space="preserve"> (Kerzner &amp; Kerzner, 2017)</w:t>
          </w:r>
          <w:r>
            <w:fldChar w:fldCharType="end"/>
          </w:r>
        </w:sdtContent>
      </w:sdt>
      <w:r>
        <w:t>.</w:t>
      </w:r>
    </w:p>
    <w:p w14:paraId="1C0C2373" w14:textId="77777777" w:rsidR="002C4B67" w:rsidRDefault="002C4B67" w:rsidP="002C4B67">
      <w:pPr>
        <w:spacing w:line="360" w:lineRule="auto"/>
        <w:rPr>
          <w:rFonts w:eastAsiaTheme="majorEastAsia" w:cstheme="majorBidi"/>
          <w:color w:val="2F5496" w:themeColor="accent1" w:themeShade="BF"/>
          <w:sz w:val="26"/>
          <w:szCs w:val="26"/>
        </w:rPr>
      </w:pPr>
      <w:r>
        <w:rPr>
          <w:color w:val="auto"/>
        </w:rPr>
        <w:br w:type="page"/>
      </w:r>
    </w:p>
    <w:p w14:paraId="18B8A821" w14:textId="77777777" w:rsidR="002C4B67" w:rsidRDefault="002C4B67" w:rsidP="002C4B67">
      <w:pPr>
        <w:pStyle w:val="Heading2"/>
        <w:spacing w:line="360" w:lineRule="auto"/>
      </w:pPr>
      <w:bookmarkStart w:id="8" w:name="_Toc519159557"/>
      <w:r>
        <w:lastRenderedPageBreak/>
        <w:t>Knowledge Areas</w:t>
      </w:r>
      <w:bookmarkEnd w:id="8"/>
    </w:p>
    <w:p w14:paraId="7F16BA0C" w14:textId="77777777" w:rsidR="002C4B67" w:rsidRDefault="002C4B67" w:rsidP="002C4B67">
      <w:pPr>
        <w:spacing w:line="360" w:lineRule="auto"/>
      </w:pPr>
      <w:r>
        <w:t>The applicable knowledge areas regarding the project management on this assessment includes the following elements:</w:t>
      </w:r>
    </w:p>
    <w:p w14:paraId="25EC6A2D" w14:textId="77777777" w:rsidR="002C4B67" w:rsidRDefault="002C4B67" w:rsidP="002C4B67">
      <w:pPr>
        <w:numPr>
          <w:ilvl w:val="0"/>
          <w:numId w:val="1"/>
        </w:numPr>
        <w:autoSpaceDE w:val="0"/>
        <w:autoSpaceDN w:val="0"/>
        <w:adjustRightInd w:val="0"/>
        <w:spacing w:after="0" w:line="360" w:lineRule="auto"/>
        <w:rPr>
          <w:b/>
          <w:u w:val="single"/>
        </w:rPr>
      </w:pPr>
      <w:r>
        <w:rPr>
          <w:b/>
          <w:u w:val="single"/>
        </w:rPr>
        <w:t>Project Integration Management</w:t>
      </w:r>
    </w:p>
    <w:p w14:paraId="79B21816" w14:textId="6D479E97" w:rsidR="002C4B67" w:rsidRDefault="002C4B67" w:rsidP="002C4B67">
      <w:pPr>
        <w:autoSpaceDE w:val="0"/>
        <w:autoSpaceDN w:val="0"/>
        <w:adjustRightInd w:val="0"/>
        <w:spacing w:after="0" w:line="360" w:lineRule="auto"/>
      </w:pPr>
      <w:r>
        <w:t xml:space="preserve">Project integration is a segment where any changes that occur during the project’s life cycle must be identified, evaluated and resolved by </w:t>
      </w:r>
      <w:r>
        <w:rPr>
          <w:b/>
        </w:rPr>
        <w:t>coordinating all knowledge areas involved</w:t>
      </w:r>
      <w:r>
        <w:t xml:space="preserve"> in it</w:t>
      </w:r>
      <w:sdt>
        <w:sdtPr>
          <w:id w:val="-1353950976"/>
          <w:citation/>
        </w:sdtPr>
        <w:sdtEndPr/>
        <w:sdtContent>
          <w:r>
            <w:fldChar w:fldCharType="begin"/>
          </w:r>
          <w:r>
            <w:instrText xml:space="preserve"> CITATION Mar17 \l 1033 </w:instrText>
          </w:r>
          <w:r>
            <w:fldChar w:fldCharType="separate"/>
          </w:r>
          <w:r>
            <w:rPr>
              <w:noProof/>
            </w:rPr>
            <w:t xml:space="preserve"> (Fuller, et al., 2017)</w:t>
          </w:r>
          <w:r>
            <w:fldChar w:fldCharType="end"/>
          </w:r>
        </w:sdtContent>
      </w:sdt>
      <w:r>
        <w:t>.</w:t>
      </w:r>
    </w:p>
    <w:p w14:paraId="6F9C0209" w14:textId="77777777" w:rsidR="002C4B67" w:rsidRDefault="002C4B67" w:rsidP="002C4B67">
      <w:pPr>
        <w:autoSpaceDE w:val="0"/>
        <w:autoSpaceDN w:val="0"/>
        <w:adjustRightInd w:val="0"/>
        <w:spacing w:after="0" w:line="360" w:lineRule="auto"/>
      </w:pPr>
    </w:p>
    <w:p w14:paraId="4052F8BB" w14:textId="77777777" w:rsidR="002C4B67" w:rsidRDefault="002C4B67" w:rsidP="002C4B67">
      <w:pPr>
        <w:numPr>
          <w:ilvl w:val="0"/>
          <w:numId w:val="1"/>
        </w:numPr>
        <w:autoSpaceDE w:val="0"/>
        <w:autoSpaceDN w:val="0"/>
        <w:adjustRightInd w:val="0"/>
        <w:spacing w:after="0" w:line="360" w:lineRule="auto"/>
        <w:rPr>
          <w:b/>
          <w:u w:val="single"/>
        </w:rPr>
      </w:pPr>
      <w:r>
        <w:rPr>
          <w:b/>
          <w:u w:val="single"/>
        </w:rPr>
        <w:t>Project Scope Management</w:t>
      </w:r>
    </w:p>
    <w:p w14:paraId="4A1CF7C6" w14:textId="1223F92E" w:rsidR="002C4B67" w:rsidRDefault="002C4B67" w:rsidP="002C4B67">
      <w:pPr>
        <w:autoSpaceDE w:val="0"/>
        <w:autoSpaceDN w:val="0"/>
        <w:adjustRightInd w:val="0"/>
        <w:spacing w:after="0" w:line="360" w:lineRule="auto"/>
      </w:pPr>
      <w:r>
        <w:t xml:space="preserve">In scope management, all objectives required by the project are determined and </w:t>
      </w:r>
      <w:r>
        <w:rPr>
          <w:b/>
        </w:rPr>
        <w:t>devise required deliverables of the project</w:t>
      </w:r>
      <w:r>
        <w:t xml:space="preserve"> to ensure the process successfully addresses all the work needed for it</w:t>
      </w:r>
      <w:sdt>
        <w:sdtPr>
          <w:id w:val="554830010"/>
          <w:citation/>
        </w:sdtPr>
        <w:sdtEndPr/>
        <w:sdtContent>
          <w:r>
            <w:fldChar w:fldCharType="begin"/>
          </w:r>
          <w:r>
            <w:instrText xml:space="preserve"> CITATION Mar17 \l 1033 </w:instrText>
          </w:r>
          <w:r>
            <w:fldChar w:fldCharType="separate"/>
          </w:r>
          <w:r>
            <w:rPr>
              <w:noProof/>
            </w:rPr>
            <w:t xml:space="preserve"> (Fuller, et al., 2017)</w:t>
          </w:r>
          <w:r>
            <w:fldChar w:fldCharType="end"/>
          </w:r>
        </w:sdtContent>
      </w:sdt>
      <w:r>
        <w:t>.</w:t>
      </w:r>
    </w:p>
    <w:p w14:paraId="091B271E" w14:textId="77777777" w:rsidR="002C4B67" w:rsidRDefault="002C4B67" w:rsidP="002C4B67">
      <w:pPr>
        <w:autoSpaceDE w:val="0"/>
        <w:autoSpaceDN w:val="0"/>
        <w:adjustRightInd w:val="0"/>
        <w:spacing w:after="0" w:line="360" w:lineRule="auto"/>
      </w:pPr>
    </w:p>
    <w:p w14:paraId="545A389A" w14:textId="77777777" w:rsidR="002C4B67" w:rsidRDefault="002C4B67" w:rsidP="002C4B67">
      <w:pPr>
        <w:numPr>
          <w:ilvl w:val="0"/>
          <w:numId w:val="1"/>
        </w:numPr>
        <w:autoSpaceDE w:val="0"/>
        <w:autoSpaceDN w:val="0"/>
        <w:adjustRightInd w:val="0"/>
        <w:spacing w:after="0" w:line="360" w:lineRule="auto"/>
        <w:rPr>
          <w:b/>
          <w:u w:val="single"/>
        </w:rPr>
      </w:pPr>
      <w:r>
        <w:rPr>
          <w:b/>
          <w:u w:val="single"/>
        </w:rPr>
        <w:t>Project Time Management</w:t>
      </w:r>
    </w:p>
    <w:p w14:paraId="243A4556" w14:textId="39B663C5" w:rsidR="002C4B67" w:rsidRDefault="002C4B67" w:rsidP="002C4B67">
      <w:pPr>
        <w:autoSpaceDE w:val="0"/>
        <w:autoSpaceDN w:val="0"/>
        <w:adjustRightInd w:val="0"/>
        <w:spacing w:after="0" w:line="360" w:lineRule="auto"/>
      </w:pPr>
      <w:r>
        <w:t>As the title suggests, time management is a section that deals with estimating time needed to complete the project, it’s relevant processes and create a</w:t>
      </w:r>
      <w:r>
        <w:rPr>
          <w:b/>
        </w:rPr>
        <w:t xml:space="preserve"> working schedule </w:t>
      </w:r>
      <w:r>
        <w:t>that could utilize all departments in project development</w:t>
      </w:r>
      <w:sdt>
        <w:sdtPr>
          <w:id w:val="2061057465"/>
          <w:citation/>
        </w:sdtPr>
        <w:sdtEndPr/>
        <w:sdtContent>
          <w:r>
            <w:fldChar w:fldCharType="begin"/>
          </w:r>
          <w:r>
            <w:instrText xml:space="preserve"> CITATION Mar17 \l 1033 </w:instrText>
          </w:r>
          <w:r>
            <w:fldChar w:fldCharType="separate"/>
          </w:r>
          <w:r>
            <w:rPr>
              <w:noProof/>
            </w:rPr>
            <w:t xml:space="preserve"> (Fuller, et al., 2017)</w:t>
          </w:r>
          <w:r>
            <w:fldChar w:fldCharType="end"/>
          </w:r>
        </w:sdtContent>
      </w:sdt>
      <w:r>
        <w:t>.</w:t>
      </w:r>
    </w:p>
    <w:p w14:paraId="251E586E" w14:textId="77777777" w:rsidR="002C4B67" w:rsidRDefault="002C4B67" w:rsidP="002C4B67">
      <w:pPr>
        <w:autoSpaceDE w:val="0"/>
        <w:autoSpaceDN w:val="0"/>
        <w:adjustRightInd w:val="0"/>
        <w:spacing w:after="0" w:line="360" w:lineRule="auto"/>
      </w:pPr>
    </w:p>
    <w:p w14:paraId="6A82C277" w14:textId="77777777" w:rsidR="002C4B67" w:rsidRDefault="002C4B67" w:rsidP="002C4B67">
      <w:pPr>
        <w:numPr>
          <w:ilvl w:val="0"/>
          <w:numId w:val="1"/>
        </w:numPr>
        <w:autoSpaceDE w:val="0"/>
        <w:autoSpaceDN w:val="0"/>
        <w:adjustRightInd w:val="0"/>
        <w:spacing w:after="0" w:line="360" w:lineRule="auto"/>
        <w:rPr>
          <w:b/>
          <w:u w:val="single"/>
        </w:rPr>
      </w:pPr>
      <w:r>
        <w:rPr>
          <w:b/>
          <w:u w:val="single"/>
        </w:rPr>
        <w:t>Project Cost Management</w:t>
      </w:r>
    </w:p>
    <w:p w14:paraId="356B4159" w14:textId="340AA11B" w:rsidR="002C4B67" w:rsidRDefault="002C4B67" w:rsidP="002C4B67">
      <w:pPr>
        <w:autoSpaceDE w:val="0"/>
        <w:autoSpaceDN w:val="0"/>
        <w:adjustRightInd w:val="0"/>
        <w:spacing w:after="0" w:line="360" w:lineRule="auto"/>
      </w:pPr>
      <w:r>
        <w:t xml:space="preserve">Like time management, cost management estimates the capital the project has been allocated to and determines the suitable </w:t>
      </w:r>
      <w:r>
        <w:rPr>
          <w:b/>
        </w:rPr>
        <w:t>amount of budget</w:t>
      </w:r>
      <w:r>
        <w:t xml:space="preserve"> allocated to each department to ensure a smooth workflow of each processes</w:t>
      </w:r>
      <w:sdt>
        <w:sdtPr>
          <w:id w:val="2549859"/>
          <w:citation/>
        </w:sdtPr>
        <w:sdtEndPr/>
        <w:sdtContent>
          <w:r>
            <w:fldChar w:fldCharType="begin"/>
          </w:r>
          <w:r>
            <w:instrText xml:space="preserve"> CITATION Mar17 \l 1033 </w:instrText>
          </w:r>
          <w:r>
            <w:fldChar w:fldCharType="separate"/>
          </w:r>
          <w:r>
            <w:rPr>
              <w:noProof/>
            </w:rPr>
            <w:t xml:space="preserve"> (Fuller, et al., 2017)</w:t>
          </w:r>
          <w:r>
            <w:fldChar w:fldCharType="end"/>
          </w:r>
        </w:sdtContent>
      </w:sdt>
      <w:r>
        <w:t>.</w:t>
      </w:r>
    </w:p>
    <w:p w14:paraId="16D36892" w14:textId="77777777" w:rsidR="002C4B67" w:rsidRDefault="002C4B67" w:rsidP="002C4B67">
      <w:pPr>
        <w:autoSpaceDE w:val="0"/>
        <w:autoSpaceDN w:val="0"/>
        <w:adjustRightInd w:val="0"/>
        <w:spacing w:after="0" w:line="360" w:lineRule="auto"/>
      </w:pPr>
    </w:p>
    <w:p w14:paraId="6EB6BF4F" w14:textId="77777777" w:rsidR="002C4B67" w:rsidRDefault="002C4B67" w:rsidP="002C4B67">
      <w:pPr>
        <w:numPr>
          <w:ilvl w:val="0"/>
          <w:numId w:val="1"/>
        </w:numPr>
        <w:autoSpaceDE w:val="0"/>
        <w:autoSpaceDN w:val="0"/>
        <w:adjustRightInd w:val="0"/>
        <w:spacing w:after="0" w:line="360" w:lineRule="auto"/>
        <w:rPr>
          <w:b/>
          <w:u w:val="single"/>
        </w:rPr>
      </w:pPr>
      <w:r>
        <w:rPr>
          <w:b/>
          <w:u w:val="single"/>
        </w:rPr>
        <w:t>Project Quality Management</w:t>
      </w:r>
    </w:p>
    <w:p w14:paraId="73D61A94" w14:textId="27F7170B" w:rsidR="002C4B67" w:rsidRDefault="002C4B67" w:rsidP="002C4B67">
      <w:pPr>
        <w:autoSpaceDE w:val="0"/>
        <w:autoSpaceDN w:val="0"/>
        <w:adjustRightInd w:val="0"/>
        <w:spacing w:after="0" w:line="360" w:lineRule="auto"/>
      </w:pPr>
      <w:r>
        <w:t xml:space="preserve">While all the processes in a project must be completed within allocated periods, quality management is necessary to </w:t>
      </w:r>
      <w:r>
        <w:rPr>
          <w:b/>
        </w:rPr>
        <w:t>make sure the deliverables from every processes meet its requirements</w:t>
      </w:r>
      <w:r>
        <w:t xml:space="preserve"> that was from the scope management segment</w:t>
      </w:r>
      <w:sdt>
        <w:sdtPr>
          <w:id w:val="1445041850"/>
          <w:citation/>
        </w:sdtPr>
        <w:sdtEndPr/>
        <w:sdtContent>
          <w:r>
            <w:fldChar w:fldCharType="begin"/>
          </w:r>
          <w:r>
            <w:instrText xml:space="preserve"> CITATION Mar17 \l 1033 </w:instrText>
          </w:r>
          <w:r>
            <w:fldChar w:fldCharType="separate"/>
          </w:r>
          <w:r>
            <w:rPr>
              <w:noProof/>
            </w:rPr>
            <w:t xml:space="preserve"> (Fuller, et al., 2017)</w:t>
          </w:r>
          <w:r>
            <w:fldChar w:fldCharType="end"/>
          </w:r>
        </w:sdtContent>
      </w:sdt>
      <w:r>
        <w:t>.</w:t>
      </w:r>
    </w:p>
    <w:p w14:paraId="4D3BBF90" w14:textId="77777777" w:rsidR="002C4B67" w:rsidRDefault="002C4B67" w:rsidP="002C4B67">
      <w:pPr>
        <w:autoSpaceDE w:val="0"/>
        <w:autoSpaceDN w:val="0"/>
        <w:adjustRightInd w:val="0"/>
        <w:spacing w:after="0" w:line="360" w:lineRule="auto"/>
      </w:pPr>
    </w:p>
    <w:p w14:paraId="2C4BD719" w14:textId="77777777" w:rsidR="002C4B67" w:rsidRDefault="002C4B67">
      <w:pPr>
        <w:rPr>
          <w:b/>
          <w:u w:val="single"/>
        </w:rPr>
      </w:pPr>
      <w:r>
        <w:rPr>
          <w:b/>
          <w:u w:val="single"/>
        </w:rPr>
        <w:br w:type="page"/>
      </w:r>
    </w:p>
    <w:p w14:paraId="77C69AB8" w14:textId="512FA7F9" w:rsidR="002C4B67" w:rsidRDefault="002C4B67" w:rsidP="002C4B67">
      <w:pPr>
        <w:numPr>
          <w:ilvl w:val="0"/>
          <w:numId w:val="1"/>
        </w:numPr>
        <w:autoSpaceDE w:val="0"/>
        <w:autoSpaceDN w:val="0"/>
        <w:adjustRightInd w:val="0"/>
        <w:spacing w:after="0" w:line="360" w:lineRule="auto"/>
        <w:rPr>
          <w:b/>
          <w:u w:val="single"/>
        </w:rPr>
      </w:pPr>
      <w:r>
        <w:rPr>
          <w:b/>
          <w:u w:val="single"/>
        </w:rPr>
        <w:lastRenderedPageBreak/>
        <w:t>Project Human Resource Management</w:t>
      </w:r>
    </w:p>
    <w:p w14:paraId="192A87E5" w14:textId="4BA2C1AE" w:rsidR="002C4B67" w:rsidRDefault="002C4B67" w:rsidP="002C4B67">
      <w:pPr>
        <w:autoSpaceDE w:val="0"/>
        <w:autoSpaceDN w:val="0"/>
        <w:adjustRightInd w:val="0"/>
        <w:spacing w:after="0" w:line="360" w:lineRule="auto"/>
      </w:pPr>
      <w:r>
        <w:rPr>
          <w:b/>
        </w:rPr>
        <w:t>Allocating people to their respective roles</w:t>
      </w:r>
      <w:r>
        <w:t xml:space="preserve"> in project development comes into the responsibility of the human resource management, where each participating individuals’ skillsets and interests are analyzed to make sure highest level of efficiency could be achieved from the process</w:t>
      </w:r>
      <w:sdt>
        <w:sdtPr>
          <w:id w:val="995846439"/>
          <w:citation/>
        </w:sdtPr>
        <w:sdtEndPr/>
        <w:sdtContent>
          <w:r>
            <w:fldChar w:fldCharType="begin"/>
          </w:r>
          <w:r>
            <w:instrText xml:space="preserve"> CITATION Mar17 \l 1033 </w:instrText>
          </w:r>
          <w:r>
            <w:fldChar w:fldCharType="separate"/>
          </w:r>
          <w:r>
            <w:rPr>
              <w:noProof/>
            </w:rPr>
            <w:t xml:space="preserve"> (Fuller, et al., 2017)</w:t>
          </w:r>
          <w:r>
            <w:fldChar w:fldCharType="end"/>
          </w:r>
        </w:sdtContent>
      </w:sdt>
      <w:r>
        <w:t>.</w:t>
      </w:r>
    </w:p>
    <w:p w14:paraId="339B70EA" w14:textId="77777777" w:rsidR="002C4B67" w:rsidRDefault="002C4B67" w:rsidP="002C4B67">
      <w:pPr>
        <w:autoSpaceDE w:val="0"/>
        <w:autoSpaceDN w:val="0"/>
        <w:adjustRightInd w:val="0"/>
        <w:spacing w:after="0" w:line="360" w:lineRule="auto"/>
      </w:pPr>
    </w:p>
    <w:p w14:paraId="0FAC2A32" w14:textId="77777777" w:rsidR="002C4B67" w:rsidRDefault="002C4B67" w:rsidP="002C4B67">
      <w:pPr>
        <w:numPr>
          <w:ilvl w:val="0"/>
          <w:numId w:val="1"/>
        </w:numPr>
        <w:autoSpaceDE w:val="0"/>
        <w:autoSpaceDN w:val="0"/>
        <w:adjustRightInd w:val="0"/>
        <w:spacing w:after="0" w:line="360" w:lineRule="auto"/>
        <w:rPr>
          <w:b/>
          <w:u w:val="single"/>
        </w:rPr>
      </w:pPr>
      <w:r>
        <w:rPr>
          <w:b/>
          <w:u w:val="single"/>
        </w:rPr>
        <w:t>Project Communication Management</w:t>
      </w:r>
    </w:p>
    <w:p w14:paraId="3071866E" w14:textId="7487932D" w:rsidR="002C4B67" w:rsidRDefault="002C4B67" w:rsidP="002C4B67">
      <w:pPr>
        <w:autoSpaceDE w:val="0"/>
        <w:autoSpaceDN w:val="0"/>
        <w:adjustRightInd w:val="0"/>
        <w:spacing w:after="0" w:line="360" w:lineRule="auto"/>
      </w:pPr>
      <w:r>
        <w:t xml:space="preserve">Planning, managing and controlling the communications within the project teams is a vital aspect in managing a smooth development flow, where </w:t>
      </w:r>
      <w:r>
        <w:rPr>
          <w:b/>
        </w:rPr>
        <w:t xml:space="preserve">project information can be collected, stored, and relayed </w:t>
      </w:r>
      <w:r>
        <w:t>to desired departments in an appropriate and timely manner</w:t>
      </w:r>
      <w:sdt>
        <w:sdtPr>
          <w:id w:val="-837144957"/>
          <w:citation/>
        </w:sdtPr>
        <w:sdtEndPr/>
        <w:sdtContent>
          <w:r>
            <w:fldChar w:fldCharType="begin"/>
          </w:r>
          <w:r>
            <w:instrText xml:space="preserve"> CITATION Mar17 \l 1033 </w:instrText>
          </w:r>
          <w:r>
            <w:fldChar w:fldCharType="separate"/>
          </w:r>
          <w:r>
            <w:rPr>
              <w:noProof/>
            </w:rPr>
            <w:t xml:space="preserve"> (Fuller, et al., 2017)</w:t>
          </w:r>
          <w:r>
            <w:fldChar w:fldCharType="end"/>
          </w:r>
        </w:sdtContent>
      </w:sdt>
      <w:r>
        <w:t>.</w:t>
      </w:r>
    </w:p>
    <w:p w14:paraId="10260EED" w14:textId="77777777" w:rsidR="002C4B67" w:rsidRDefault="002C4B67" w:rsidP="002C4B67">
      <w:pPr>
        <w:autoSpaceDE w:val="0"/>
        <w:autoSpaceDN w:val="0"/>
        <w:adjustRightInd w:val="0"/>
        <w:spacing w:after="0" w:line="360" w:lineRule="auto"/>
      </w:pPr>
    </w:p>
    <w:p w14:paraId="0E3F09B9" w14:textId="77777777" w:rsidR="002C4B67" w:rsidRDefault="002C4B67" w:rsidP="002C4B67">
      <w:pPr>
        <w:numPr>
          <w:ilvl w:val="0"/>
          <w:numId w:val="1"/>
        </w:numPr>
        <w:autoSpaceDE w:val="0"/>
        <w:autoSpaceDN w:val="0"/>
        <w:adjustRightInd w:val="0"/>
        <w:spacing w:after="0" w:line="360" w:lineRule="auto"/>
        <w:rPr>
          <w:b/>
          <w:u w:val="single"/>
        </w:rPr>
      </w:pPr>
      <w:r>
        <w:rPr>
          <w:b/>
          <w:u w:val="single"/>
        </w:rPr>
        <w:t>Project Risk Management</w:t>
      </w:r>
    </w:p>
    <w:p w14:paraId="2364B6EE" w14:textId="0DB8EC03" w:rsidR="002C4B67" w:rsidRDefault="002C4B67" w:rsidP="002C4B67">
      <w:pPr>
        <w:autoSpaceDE w:val="0"/>
        <w:autoSpaceDN w:val="0"/>
        <w:adjustRightInd w:val="0"/>
        <w:spacing w:after="0" w:line="360" w:lineRule="auto"/>
      </w:pPr>
      <w:r>
        <w:t xml:space="preserve">While meeting the project scopes, the risk management is a segment that is normally in charge of </w:t>
      </w:r>
      <w:r>
        <w:rPr>
          <w:b/>
        </w:rPr>
        <w:t>identifying and analyzing the potential risks</w:t>
      </w:r>
      <w:r>
        <w:t xml:space="preserve"> that might occur to the project development, while respond and </w:t>
      </w:r>
      <w:r>
        <w:rPr>
          <w:b/>
        </w:rPr>
        <w:t>resolve it immediately</w:t>
      </w:r>
      <w:r>
        <w:t xml:space="preserve"> when one happens in the process of project execution</w:t>
      </w:r>
      <w:sdt>
        <w:sdtPr>
          <w:id w:val="704679262"/>
          <w:citation/>
        </w:sdtPr>
        <w:sdtEndPr/>
        <w:sdtContent>
          <w:r>
            <w:fldChar w:fldCharType="begin"/>
          </w:r>
          <w:r>
            <w:instrText xml:space="preserve"> CITATION Mar17 \l 1033 </w:instrText>
          </w:r>
          <w:r>
            <w:fldChar w:fldCharType="separate"/>
          </w:r>
          <w:r>
            <w:rPr>
              <w:noProof/>
            </w:rPr>
            <w:t xml:space="preserve"> (Fuller, et al., 2017)</w:t>
          </w:r>
          <w:r>
            <w:fldChar w:fldCharType="end"/>
          </w:r>
        </w:sdtContent>
      </w:sdt>
      <w:r>
        <w:t>.</w:t>
      </w:r>
    </w:p>
    <w:p w14:paraId="0A42F095" w14:textId="77777777" w:rsidR="002C4B67" w:rsidRDefault="002C4B67" w:rsidP="002C4B67">
      <w:pPr>
        <w:autoSpaceDE w:val="0"/>
        <w:autoSpaceDN w:val="0"/>
        <w:adjustRightInd w:val="0"/>
        <w:spacing w:after="0" w:line="360" w:lineRule="auto"/>
      </w:pPr>
    </w:p>
    <w:p w14:paraId="69CA8F31" w14:textId="77777777" w:rsidR="002C4B67" w:rsidRDefault="002C4B67" w:rsidP="002C4B67">
      <w:pPr>
        <w:numPr>
          <w:ilvl w:val="0"/>
          <w:numId w:val="1"/>
        </w:numPr>
        <w:autoSpaceDE w:val="0"/>
        <w:autoSpaceDN w:val="0"/>
        <w:adjustRightInd w:val="0"/>
        <w:spacing w:after="0" w:line="360" w:lineRule="auto"/>
        <w:rPr>
          <w:b/>
          <w:u w:val="single"/>
        </w:rPr>
      </w:pPr>
      <w:r>
        <w:rPr>
          <w:b/>
          <w:u w:val="single"/>
        </w:rPr>
        <w:t>Project Procurement Management</w:t>
      </w:r>
    </w:p>
    <w:p w14:paraId="1AE436A0" w14:textId="77777777" w:rsidR="002C4B67" w:rsidRDefault="002C4B67" w:rsidP="002C4B67">
      <w:pPr>
        <w:spacing w:line="360" w:lineRule="auto"/>
        <w:rPr>
          <w:color w:val="auto"/>
        </w:rPr>
      </w:pPr>
      <w:r>
        <w:rPr>
          <w:color w:val="auto"/>
        </w:rPr>
        <w:t xml:space="preserve">In several occasions, procurement management is necessary to </w:t>
      </w:r>
      <w:r>
        <w:rPr>
          <w:b/>
          <w:color w:val="auto"/>
        </w:rPr>
        <w:t>acquire goods and services from outside of the project team or organization</w:t>
      </w:r>
      <w:r>
        <w:rPr>
          <w:color w:val="auto"/>
        </w:rPr>
        <w:t>, usually with aim of integrating the goods and services into the project development to increase the quality of the project deliverables or reducing the cost of creating one from scratch</w:t>
      </w:r>
      <w:sdt>
        <w:sdtPr>
          <w:rPr>
            <w:color w:val="auto"/>
          </w:rPr>
          <w:id w:val="-426734779"/>
          <w:citation/>
        </w:sdtPr>
        <w:sdtEndPr/>
        <w:sdtContent>
          <w:r>
            <w:rPr>
              <w:color w:val="auto"/>
            </w:rPr>
            <w:fldChar w:fldCharType="begin"/>
          </w:r>
          <w:r>
            <w:rPr>
              <w:color w:val="auto"/>
            </w:rPr>
            <w:instrText xml:space="preserve"> CITATION Mar17 \l 1033 </w:instrText>
          </w:r>
          <w:r>
            <w:rPr>
              <w:color w:val="auto"/>
            </w:rPr>
            <w:fldChar w:fldCharType="separate"/>
          </w:r>
          <w:r>
            <w:rPr>
              <w:noProof/>
              <w:color w:val="auto"/>
            </w:rPr>
            <w:t xml:space="preserve"> (Fuller, et al., 2017)</w:t>
          </w:r>
          <w:r>
            <w:rPr>
              <w:color w:val="auto"/>
            </w:rPr>
            <w:fldChar w:fldCharType="end"/>
          </w:r>
        </w:sdtContent>
      </w:sdt>
      <w:r>
        <w:rPr>
          <w:color w:val="auto"/>
        </w:rPr>
        <w:t>.</w:t>
      </w:r>
    </w:p>
    <w:p w14:paraId="0687269B" w14:textId="77777777" w:rsidR="00A22CE5" w:rsidRPr="00F73BFC" w:rsidRDefault="00A22CE5" w:rsidP="00F73BFC"/>
    <w:p w14:paraId="3E732BCC" w14:textId="77777777" w:rsidR="00C20B67" w:rsidRDefault="00C20B67">
      <w:pPr>
        <w:rPr>
          <w:rFonts w:eastAsiaTheme="majorEastAsia" w:cstheme="majorBidi"/>
          <w:color w:val="2F5496" w:themeColor="accent1" w:themeShade="BF"/>
          <w:sz w:val="32"/>
          <w:szCs w:val="32"/>
        </w:rPr>
      </w:pPr>
      <w:r>
        <w:br w:type="page"/>
      </w:r>
    </w:p>
    <w:p w14:paraId="0A657EE4" w14:textId="77777777" w:rsidR="00323174" w:rsidRDefault="00323174" w:rsidP="00696ACB">
      <w:pPr>
        <w:pStyle w:val="Heading1"/>
      </w:pPr>
      <w:bookmarkStart w:id="9" w:name="_Toc519159558"/>
      <w:r>
        <w:lastRenderedPageBreak/>
        <w:t>2. PROJECT CHARTER</w:t>
      </w:r>
      <w:bookmarkEnd w:id="9"/>
    </w:p>
    <w:p w14:paraId="72C19B76" w14:textId="77777777" w:rsidR="00323174" w:rsidRDefault="00323174" w:rsidP="00696ACB">
      <w:pPr>
        <w:pStyle w:val="Heading2"/>
      </w:pPr>
      <w:bookmarkStart w:id="10" w:name="_Toc519159559"/>
      <w:r>
        <w:t>2.1 Background</w:t>
      </w:r>
      <w:bookmarkEnd w:id="10"/>
    </w:p>
    <w:p w14:paraId="7E7034EB" w14:textId="22C3D13D" w:rsidR="00FB3662" w:rsidRDefault="006D6C2C" w:rsidP="00323174">
      <w:pPr>
        <w:spacing w:line="360" w:lineRule="auto"/>
        <w:rPr>
          <w:b/>
        </w:rPr>
      </w:pPr>
      <w:r>
        <w:t>In this scenario, w</w:t>
      </w:r>
      <w:r w:rsidR="00FB3662">
        <w:t xml:space="preserve">e were assumed the role as project management team from a company named </w:t>
      </w:r>
      <w:r w:rsidR="00FB3662" w:rsidRPr="00853401">
        <w:rPr>
          <w:i/>
        </w:rPr>
        <w:t>Good L</w:t>
      </w:r>
      <w:r w:rsidR="00696ACB">
        <w:rPr>
          <w:i/>
        </w:rPr>
        <w:t>i</w:t>
      </w:r>
      <w:r w:rsidR="00FB3662" w:rsidRPr="00853401">
        <w:rPr>
          <w:i/>
        </w:rPr>
        <w:t>fe Pte. Ltd. (GL),</w:t>
      </w:r>
      <w:r w:rsidR="00FB3662">
        <w:t xml:space="preserve"> </w:t>
      </w:r>
      <w:r w:rsidR="00F422F6">
        <w:t xml:space="preserve">with the project entitled </w:t>
      </w:r>
      <w:r w:rsidR="00FB3662" w:rsidRPr="00853401">
        <w:rPr>
          <w:b/>
        </w:rPr>
        <w:t xml:space="preserve">‘Integrated Supply Chain Management Project’ </w:t>
      </w:r>
      <w:r w:rsidR="00FB3662" w:rsidRPr="007B3F79">
        <w:rPr>
          <w:b/>
        </w:rPr>
        <w:t>(ISCMP)</w:t>
      </w:r>
      <w:r w:rsidR="00FB3662" w:rsidRPr="007B3F79">
        <w:t>.</w:t>
      </w:r>
      <w:r w:rsidR="00FB3662" w:rsidRPr="007B3F79">
        <w:rPr>
          <w:b/>
        </w:rPr>
        <w:t xml:space="preserve"> </w:t>
      </w:r>
    </w:p>
    <w:p w14:paraId="03835591" w14:textId="6EAF4691" w:rsidR="00FB3662" w:rsidRPr="00FB3662" w:rsidRDefault="00FB3662" w:rsidP="00323174">
      <w:pPr>
        <w:spacing w:line="360" w:lineRule="auto"/>
      </w:pPr>
      <w:r>
        <w:t xml:space="preserve">ISCMP is a project aimed to </w:t>
      </w:r>
      <w:r w:rsidRPr="00526B19">
        <w:rPr>
          <w:b/>
        </w:rPr>
        <w:t>enhance supply chain operations</w:t>
      </w:r>
      <w:r>
        <w:t xml:space="preserve">. Therefore, ISCMP features </w:t>
      </w:r>
      <w:r w:rsidRPr="00526B19">
        <w:rPr>
          <w:b/>
        </w:rPr>
        <w:t xml:space="preserve">a </w:t>
      </w:r>
      <w:r>
        <w:rPr>
          <w:b/>
        </w:rPr>
        <w:t>S</w:t>
      </w:r>
      <w:r w:rsidRPr="00526B19">
        <w:rPr>
          <w:b/>
        </w:rPr>
        <w:t xml:space="preserve">upply </w:t>
      </w:r>
      <w:r>
        <w:rPr>
          <w:b/>
        </w:rPr>
        <w:t>C</w:t>
      </w:r>
      <w:r w:rsidRPr="00526B19">
        <w:rPr>
          <w:b/>
        </w:rPr>
        <w:t xml:space="preserve">hain </w:t>
      </w:r>
      <w:r>
        <w:rPr>
          <w:b/>
        </w:rPr>
        <w:t>M</w:t>
      </w:r>
      <w:r w:rsidRPr="00526B19">
        <w:rPr>
          <w:b/>
        </w:rPr>
        <w:t xml:space="preserve">anagement </w:t>
      </w:r>
      <w:r>
        <w:rPr>
          <w:b/>
        </w:rPr>
        <w:t xml:space="preserve">(SCM) </w:t>
      </w:r>
      <w:r w:rsidRPr="00526B19">
        <w:rPr>
          <w:b/>
        </w:rPr>
        <w:t>software</w:t>
      </w:r>
      <w:r>
        <w:t xml:space="preserve"> supported by a centralized data warehouse </w:t>
      </w:r>
      <w:r w:rsidR="00241081">
        <w:t xml:space="preserve">to </w:t>
      </w:r>
      <w:r>
        <w:t xml:space="preserve">manage </w:t>
      </w:r>
      <w:r w:rsidR="00241081">
        <w:t>all users’</w:t>
      </w:r>
      <w:r>
        <w:t xml:space="preserve"> respective region’s inventory in a faster pace. While the created system has business intelligence </w:t>
      </w:r>
      <w:r w:rsidR="0074785D">
        <w:t xml:space="preserve">capable </w:t>
      </w:r>
      <w:r w:rsidR="00D37CBE">
        <w:t>of</w:t>
      </w:r>
      <w:r>
        <w:t xml:space="preserve"> </w:t>
      </w:r>
      <w:r w:rsidRPr="007A7C9F">
        <w:rPr>
          <w:b/>
        </w:rPr>
        <w:t>inventory</w:t>
      </w:r>
      <w:r>
        <w:t xml:space="preserve"> management for markets in South East Asia region, the system also covers </w:t>
      </w:r>
      <w:r w:rsidRPr="007A7C9F">
        <w:rPr>
          <w:b/>
        </w:rPr>
        <w:t>transportation</w:t>
      </w:r>
      <w:r>
        <w:t xml:space="preserve"> management, </w:t>
      </w:r>
      <w:r w:rsidRPr="007A7C9F">
        <w:rPr>
          <w:b/>
        </w:rPr>
        <w:t>order</w:t>
      </w:r>
      <w:r>
        <w:t xml:space="preserve"> management, </w:t>
      </w:r>
      <w:r w:rsidRPr="007A7C9F">
        <w:rPr>
          <w:b/>
        </w:rPr>
        <w:t>yard</w:t>
      </w:r>
      <w:r>
        <w:t xml:space="preserve"> management, </w:t>
      </w:r>
      <w:r w:rsidRPr="007A7C9F">
        <w:rPr>
          <w:b/>
        </w:rPr>
        <w:t>labor</w:t>
      </w:r>
      <w:r>
        <w:t xml:space="preserve"> management, and </w:t>
      </w:r>
      <w:r w:rsidRPr="007A7C9F">
        <w:rPr>
          <w:b/>
        </w:rPr>
        <w:t>warehouse</w:t>
      </w:r>
      <w:r>
        <w:t xml:space="preserve"> optimization.</w:t>
      </w:r>
    </w:p>
    <w:p w14:paraId="6E3E9B27" w14:textId="5AB3AC54" w:rsidR="009F68BA" w:rsidRDefault="00FB3662" w:rsidP="00323174">
      <w:pPr>
        <w:spacing w:line="360" w:lineRule="auto"/>
      </w:pPr>
      <w:r>
        <w:t xml:space="preserve">While the project was scheduled to be completed in 6 months, the previous project manager’s attempt on the project for the first 2 months could be summarized as ‘failure’. Therefore, we as a new management team were instructed to </w:t>
      </w:r>
      <w:r w:rsidRPr="00853401">
        <w:rPr>
          <w:b/>
        </w:rPr>
        <w:t xml:space="preserve">complete the </w:t>
      </w:r>
      <w:r w:rsidRPr="00776341">
        <w:rPr>
          <w:b/>
        </w:rPr>
        <w:t>ISCMP in the next 4 months</w:t>
      </w:r>
      <w:r>
        <w:t>, while resolving all issues that arose from the previous management.</w:t>
      </w:r>
    </w:p>
    <w:p w14:paraId="325A3EC6" w14:textId="77777777" w:rsidR="00323174" w:rsidRDefault="00323174" w:rsidP="00696ACB">
      <w:pPr>
        <w:pStyle w:val="Heading2"/>
      </w:pPr>
      <w:bookmarkStart w:id="11" w:name="_Toc519159563"/>
      <w:r>
        <w:t>2.2 Aim and Objectives</w:t>
      </w:r>
      <w:bookmarkEnd w:id="11"/>
    </w:p>
    <w:p w14:paraId="4B26FB6F" w14:textId="23C54D36" w:rsidR="00323174" w:rsidRPr="00865C50" w:rsidRDefault="00865C50" w:rsidP="00696ACB">
      <w:pPr>
        <w:rPr>
          <w:b/>
          <w:u w:val="single"/>
        </w:rPr>
      </w:pPr>
      <w:r w:rsidRPr="00865C50">
        <w:rPr>
          <w:b/>
          <w:u w:val="single"/>
        </w:rPr>
        <w:t>AIM</w:t>
      </w:r>
    </w:p>
    <w:p w14:paraId="3188B26F" w14:textId="77777777" w:rsidR="00323174" w:rsidRPr="00EF53F5" w:rsidRDefault="00323174" w:rsidP="00696ACB">
      <w:pPr>
        <w:spacing w:line="360" w:lineRule="auto"/>
      </w:pPr>
      <w:r>
        <w:t>To implement a centralized data warehouse that can provide business intelligence services, which allow users to make optimum decisions in their regional inventory management.</w:t>
      </w:r>
    </w:p>
    <w:p w14:paraId="64320F62" w14:textId="09810BC2" w:rsidR="00323174" w:rsidRPr="00865C50" w:rsidRDefault="00865C50" w:rsidP="00696ACB">
      <w:pPr>
        <w:rPr>
          <w:b/>
          <w:u w:val="single"/>
        </w:rPr>
      </w:pPr>
      <w:r w:rsidRPr="00865C50">
        <w:rPr>
          <w:b/>
          <w:u w:val="single"/>
        </w:rPr>
        <w:t>OBJECTIVES</w:t>
      </w:r>
    </w:p>
    <w:p w14:paraId="6F85123E" w14:textId="77777777" w:rsidR="00323174" w:rsidRDefault="00323174" w:rsidP="005B2B2A">
      <w:pPr>
        <w:pStyle w:val="ListParagraph"/>
        <w:numPr>
          <w:ilvl w:val="0"/>
          <w:numId w:val="10"/>
        </w:numPr>
        <w:spacing w:line="312" w:lineRule="auto"/>
      </w:pPr>
      <w:r>
        <w:t>Enable production entry by removing raw materials and automatically updating finished goods in the accounting system.</w:t>
      </w:r>
    </w:p>
    <w:p w14:paraId="5F19C716" w14:textId="77777777" w:rsidR="00323174" w:rsidRDefault="00323174" w:rsidP="005B2B2A">
      <w:pPr>
        <w:pStyle w:val="ListParagraph"/>
        <w:numPr>
          <w:ilvl w:val="0"/>
          <w:numId w:val="10"/>
        </w:numPr>
        <w:spacing w:line="312" w:lineRule="auto"/>
      </w:pPr>
      <w:r>
        <w:t>Able to anticipate the product demand by the amount of item recorded in warehouse, customer sales and other relevant aspects.</w:t>
      </w:r>
    </w:p>
    <w:p w14:paraId="7AF78CDA" w14:textId="77777777" w:rsidR="00323174" w:rsidRDefault="00323174" w:rsidP="005B2B2A">
      <w:pPr>
        <w:pStyle w:val="ListParagraph"/>
        <w:numPr>
          <w:ilvl w:val="0"/>
          <w:numId w:val="10"/>
        </w:numPr>
        <w:spacing w:line="312" w:lineRule="auto"/>
      </w:pPr>
      <w:r>
        <w:t>Calculation of manufacturing costs from raw material to labor cost for cost analysis.</w:t>
      </w:r>
    </w:p>
    <w:p w14:paraId="05E37CB0" w14:textId="77777777" w:rsidR="00323174" w:rsidRDefault="00323174" w:rsidP="005B2B2A">
      <w:pPr>
        <w:pStyle w:val="ListParagraph"/>
        <w:numPr>
          <w:ilvl w:val="0"/>
          <w:numId w:val="10"/>
        </w:numPr>
        <w:spacing w:line="312" w:lineRule="auto"/>
      </w:pPr>
      <w:r>
        <w:t>Enable documentation of required raw materials, created product, and labor amount for production</w:t>
      </w:r>
    </w:p>
    <w:p w14:paraId="03331839" w14:textId="77777777" w:rsidR="00323174" w:rsidRDefault="00323174" w:rsidP="005B2B2A">
      <w:pPr>
        <w:pStyle w:val="ListParagraph"/>
        <w:numPr>
          <w:ilvl w:val="0"/>
          <w:numId w:val="10"/>
        </w:numPr>
        <w:spacing w:line="312" w:lineRule="auto"/>
      </w:pPr>
      <w:r>
        <w:t>Include automated demand planning where what materials are needed to be ordered and what products are needed for higher production rate based on anticipated demand</w:t>
      </w:r>
    </w:p>
    <w:p w14:paraId="5A350398" w14:textId="77777777" w:rsidR="00323174" w:rsidRPr="00065285" w:rsidRDefault="00323174" w:rsidP="005B2B2A">
      <w:pPr>
        <w:pStyle w:val="ListParagraph"/>
        <w:numPr>
          <w:ilvl w:val="0"/>
          <w:numId w:val="10"/>
        </w:numPr>
        <w:spacing w:line="312" w:lineRule="auto"/>
      </w:pPr>
      <w:r>
        <w:t>All market users in the South East Asia region can manage inventory, order, yard, and labor information from a centralized data warehouse.</w:t>
      </w:r>
    </w:p>
    <w:p w14:paraId="3ED7C399" w14:textId="77777777" w:rsidR="00323174" w:rsidRDefault="00323174" w:rsidP="00323174">
      <w:pPr>
        <w:pStyle w:val="Heading2"/>
        <w:spacing w:line="360" w:lineRule="auto"/>
      </w:pPr>
      <w:bookmarkStart w:id="12" w:name="_Toc519159566"/>
      <w:r>
        <w:lastRenderedPageBreak/>
        <w:t>2.3 Scope</w:t>
      </w:r>
      <w:bookmarkEnd w:id="12"/>
    </w:p>
    <w:p w14:paraId="7677AC34" w14:textId="77777777" w:rsidR="00323174" w:rsidRDefault="00323174" w:rsidP="00323174">
      <w:pPr>
        <w:pStyle w:val="Heading3"/>
        <w:spacing w:line="360" w:lineRule="auto"/>
      </w:pPr>
      <w:bookmarkStart w:id="13" w:name="_Toc519159567"/>
      <w:r>
        <w:t>2.3.1 Product Deliverables</w:t>
      </w:r>
      <w:bookmarkEnd w:id="13"/>
    </w:p>
    <w:p w14:paraId="68164F1C" w14:textId="77777777" w:rsidR="00323174" w:rsidRDefault="00323174" w:rsidP="00323174">
      <w:pPr>
        <w:pStyle w:val="ListParagraph"/>
        <w:numPr>
          <w:ilvl w:val="0"/>
          <w:numId w:val="9"/>
        </w:numPr>
        <w:spacing w:line="360" w:lineRule="auto"/>
      </w:pPr>
      <w:r>
        <w:t>Inventory management system</w:t>
      </w:r>
    </w:p>
    <w:p w14:paraId="3AE5C7B4" w14:textId="77777777" w:rsidR="00323174" w:rsidRDefault="00323174" w:rsidP="00323174">
      <w:pPr>
        <w:pStyle w:val="ListParagraph"/>
        <w:numPr>
          <w:ilvl w:val="0"/>
          <w:numId w:val="9"/>
        </w:numPr>
        <w:spacing w:line="360" w:lineRule="auto"/>
      </w:pPr>
      <w:r>
        <w:t>Product management system</w:t>
      </w:r>
    </w:p>
    <w:p w14:paraId="1C2B18C3" w14:textId="77777777" w:rsidR="00323174" w:rsidRDefault="00323174" w:rsidP="00323174">
      <w:pPr>
        <w:pStyle w:val="ListParagraph"/>
        <w:numPr>
          <w:ilvl w:val="0"/>
          <w:numId w:val="9"/>
        </w:numPr>
        <w:spacing w:line="360" w:lineRule="auto"/>
      </w:pPr>
      <w:r>
        <w:t>Order management system</w:t>
      </w:r>
    </w:p>
    <w:p w14:paraId="3C61B88C" w14:textId="77777777" w:rsidR="00323174" w:rsidRDefault="00323174" w:rsidP="00323174">
      <w:pPr>
        <w:pStyle w:val="ListParagraph"/>
        <w:numPr>
          <w:ilvl w:val="0"/>
          <w:numId w:val="9"/>
        </w:numPr>
        <w:spacing w:line="360" w:lineRule="auto"/>
      </w:pPr>
      <w:r>
        <w:t>Yard management system</w:t>
      </w:r>
    </w:p>
    <w:p w14:paraId="0BF1A62F" w14:textId="77777777" w:rsidR="00323174" w:rsidRDefault="00323174" w:rsidP="00323174">
      <w:pPr>
        <w:pStyle w:val="ListParagraph"/>
        <w:numPr>
          <w:ilvl w:val="0"/>
          <w:numId w:val="9"/>
        </w:numPr>
        <w:spacing w:line="360" w:lineRule="auto"/>
      </w:pPr>
      <w:r>
        <w:t>Labor management system</w:t>
      </w:r>
    </w:p>
    <w:p w14:paraId="50810BF3" w14:textId="77777777" w:rsidR="00323174" w:rsidRPr="00C43F6D" w:rsidRDefault="00323174" w:rsidP="00323174">
      <w:pPr>
        <w:pStyle w:val="ListParagraph"/>
        <w:numPr>
          <w:ilvl w:val="0"/>
          <w:numId w:val="9"/>
        </w:numPr>
        <w:spacing w:line="360" w:lineRule="auto"/>
      </w:pPr>
      <w:r>
        <w:t>Warehouse optimization system</w:t>
      </w:r>
    </w:p>
    <w:p w14:paraId="01B44FEF" w14:textId="77777777" w:rsidR="00323174" w:rsidRDefault="00323174" w:rsidP="00323174">
      <w:pPr>
        <w:pStyle w:val="Heading3"/>
        <w:spacing w:line="360" w:lineRule="auto"/>
      </w:pPr>
      <w:bookmarkStart w:id="14" w:name="_Toc519159568"/>
      <w:r>
        <w:t>2.3.2 Project Scope</w:t>
      </w:r>
      <w:bookmarkEnd w:id="14"/>
    </w:p>
    <w:p w14:paraId="7D6B3174" w14:textId="77777777" w:rsidR="00323174" w:rsidRDefault="00323174" w:rsidP="00323174">
      <w:pPr>
        <w:pStyle w:val="ListParagraph"/>
        <w:numPr>
          <w:ilvl w:val="0"/>
          <w:numId w:val="11"/>
        </w:numPr>
        <w:spacing w:line="360" w:lineRule="auto"/>
      </w:pPr>
      <w:r>
        <w:t xml:space="preserve">Complete a supply chain management system that is integrated for users in South East Asia markets </w:t>
      </w:r>
    </w:p>
    <w:p w14:paraId="145520BD" w14:textId="77777777" w:rsidR="00323174" w:rsidRPr="00C43F6D" w:rsidRDefault="00323174" w:rsidP="00323174">
      <w:pPr>
        <w:pStyle w:val="ListParagraph"/>
        <w:numPr>
          <w:ilvl w:val="0"/>
          <w:numId w:val="11"/>
        </w:numPr>
        <w:spacing w:line="360" w:lineRule="auto"/>
      </w:pPr>
      <w:r>
        <w:t>The management system must contain common functions of a typical supply chain management software.</w:t>
      </w:r>
    </w:p>
    <w:p w14:paraId="20D5A4F0" w14:textId="77777777" w:rsidR="00323174" w:rsidRDefault="00323174" w:rsidP="00323174">
      <w:pPr>
        <w:pStyle w:val="Heading2"/>
        <w:spacing w:line="360" w:lineRule="auto"/>
      </w:pPr>
      <w:bookmarkStart w:id="15" w:name="_Toc519159569"/>
      <w:r>
        <w:t>2.4 Constraints</w:t>
      </w:r>
      <w:bookmarkEnd w:id="15"/>
    </w:p>
    <w:p w14:paraId="3F256075" w14:textId="77777777" w:rsidR="00323174" w:rsidRDefault="00323174" w:rsidP="00323174">
      <w:pPr>
        <w:pStyle w:val="ListParagraph"/>
        <w:numPr>
          <w:ilvl w:val="0"/>
          <w:numId w:val="12"/>
        </w:numPr>
        <w:spacing w:line="360" w:lineRule="auto"/>
      </w:pPr>
      <w:r>
        <w:t>Some of the budget was used in the first 2 months, and therefore the leftover budget is limited for the recovery effort</w:t>
      </w:r>
    </w:p>
    <w:p w14:paraId="17F2371B" w14:textId="77777777" w:rsidR="00323174" w:rsidRDefault="00323174" w:rsidP="00323174">
      <w:pPr>
        <w:pStyle w:val="ListParagraph"/>
        <w:numPr>
          <w:ilvl w:val="0"/>
          <w:numId w:val="12"/>
        </w:numPr>
        <w:spacing w:line="360" w:lineRule="auto"/>
      </w:pPr>
      <w:r>
        <w:t>The deadline is set to 4 months later, which is a time constraint from the previous 2 months being non-productive</w:t>
      </w:r>
    </w:p>
    <w:p w14:paraId="4238CF0A" w14:textId="77777777" w:rsidR="00323174" w:rsidRDefault="00323174" w:rsidP="00323174">
      <w:pPr>
        <w:pStyle w:val="ListParagraph"/>
        <w:numPr>
          <w:ilvl w:val="0"/>
          <w:numId w:val="12"/>
        </w:numPr>
        <w:spacing w:line="360" w:lineRule="auto"/>
      </w:pPr>
      <w:r>
        <w:t>The project is currently deemed a failure from the feedback report</w:t>
      </w:r>
    </w:p>
    <w:p w14:paraId="186B905F" w14:textId="77777777" w:rsidR="00323174" w:rsidRDefault="00323174" w:rsidP="00323174">
      <w:pPr>
        <w:pStyle w:val="ListParagraph"/>
        <w:numPr>
          <w:ilvl w:val="0"/>
          <w:numId w:val="12"/>
        </w:numPr>
        <w:spacing w:line="360" w:lineRule="auto"/>
      </w:pPr>
      <w:r>
        <w:t>Several required software development skills were lacking</w:t>
      </w:r>
    </w:p>
    <w:p w14:paraId="718E48E7" w14:textId="77777777" w:rsidR="00323174" w:rsidRPr="0068141F" w:rsidRDefault="00323174" w:rsidP="00323174">
      <w:pPr>
        <w:pStyle w:val="ListParagraph"/>
        <w:numPr>
          <w:ilvl w:val="0"/>
          <w:numId w:val="12"/>
        </w:numPr>
        <w:spacing w:line="360" w:lineRule="auto"/>
      </w:pPr>
      <w:r>
        <w:t>The information of the project stakeholders remains unknown</w:t>
      </w:r>
    </w:p>
    <w:p w14:paraId="7A8FAF30" w14:textId="77777777" w:rsidR="00323174" w:rsidRDefault="00323174" w:rsidP="00323174">
      <w:pPr>
        <w:pStyle w:val="Heading2"/>
        <w:spacing w:line="360" w:lineRule="auto"/>
      </w:pPr>
      <w:bookmarkStart w:id="16" w:name="_Toc519159570"/>
      <w:r>
        <w:t>2.5 Estimation Budget</w:t>
      </w:r>
      <w:bookmarkEnd w:id="16"/>
    </w:p>
    <w:tbl>
      <w:tblPr>
        <w:tblStyle w:val="TableGrid"/>
        <w:tblW w:w="0" w:type="auto"/>
        <w:tblInd w:w="895" w:type="dxa"/>
        <w:tblLook w:val="04A0" w:firstRow="1" w:lastRow="0" w:firstColumn="1" w:lastColumn="0" w:noHBand="0" w:noVBand="1"/>
      </w:tblPr>
      <w:tblGrid>
        <w:gridCol w:w="4680"/>
        <w:gridCol w:w="1710"/>
      </w:tblGrid>
      <w:tr w:rsidR="00323174" w14:paraId="4A62BDFF" w14:textId="77777777" w:rsidTr="008D4F00">
        <w:tc>
          <w:tcPr>
            <w:tcW w:w="4680" w:type="dxa"/>
          </w:tcPr>
          <w:p w14:paraId="7540CC94" w14:textId="77777777" w:rsidR="00323174" w:rsidRPr="0068141F" w:rsidRDefault="00323174" w:rsidP="008D4F00">
            <w:pPr>
              <w:spacing w:line="360" w:lineRule="auto"/>
              <w:rPr>
                <w:b/>
              </w:rPr>
            </w:pPr>
            <w:r w:rsidRPr="0068141F">
              <w:rPr>
                <w:b/>
              </w:rPr>
              <w:t>Estimated Budget</w:t>
            </w:r>
          </w:p>
        </w:tc>
        <w:tc>
          <w:tcPr>
            <w:tcW w:w="1710" w:type="dxa"/>
          </w:tcPr>
          <w:p w14:paraId="51F54B9E" w14:textId="77777777" w:rsidR="00323174" w:rsidRPr="0068141F" w:rsidRDefault="00323174" w:rsidP="008D4F00">
            <w:pPr>
              <w:spacing w:line="360" w:lineRule="auto"/>
              <w:jc w:val="right"/>
              <w:rPr>
                <w:b/>
              </w:rPr>
            </w:pPr>
            <w:r w:rsidRPr="0068141F">
              <w:rPr>
                <w:b/>
              </w:rPr>
              <w:t>$280,000.00</w:t>
            </w:r>
          </w:p>
        </w:tc>
      </w:tr>
      <w:tr w:rsidR="00323174" w14:paraId="4A774C7D" w14:textId="77777777" w:rsidTr="008D4F00">
        <w:tc>
          <w:tcPr>
            <w:tcW w:w="4680" w:type="dxa"/>
          </w:tcPr>
          <w:p w14:paraId="491FB20F" w14:textId="77777777" w:rsidR="00323174" w:rsidRDefault="00323174" w:rsidP="008D4F00">
            <w:pPr>
              <w:spacing w:line="360" w:lineRule="auto"/>
            </w:pPr>
            <w:r>
              <w:t>Hardware</w:t>
            </w:r>
          </w:p>
        </w:tc>
        <w:tc>
          <w:tcPr>
            <w:tcW w:w="1710" w:type="dxa"/>
          </w:tcPr>
          <w:p w14:paraId="5FFEBBCB" w14:textId="77777777" w:rsidR="00323174" w:rsidRDefault="00323174" w:rsidP="008D4F00">
            <w:pPr>
              <w:spacing w:line="360" w:lineRule="auto"/>
              <w:jc w:val="right"/>
            </w:pPr>
            <w:r>
              <w:t>$50,000.00</w:t>
            </w:r>
          </w:p>
        </w:tc>
      </w:tr>
      <w:tr w:rsidR="00323174" w14:paraId="67506336" w14:textId="77777777" w:rsidTr="008D4F00">
        <w:tc>
          <w:tcPr>
            <w:tcW w:w="4680" w:type="dxa"/>
          </w:tcPr>
          <w:p w14:paraId="5DBE26E8" w14:textId="77777777" w:rsidR="00323174" w:rsidRDefault="00323174" w:rsidP="008D4F00">
            <w:pPr>
              <w:spacing w:line="360" w:lineRule="auto"/>
            </w:pPr>
            <w:r>
              <w:t>Development Software</w:t>
            </w:r>
          </w:p>
        </w:tc>
        <w:tc>
          <w:tcPr>
            <w:tcW w:w="1710" w:type="dxa"/>
          </w:tcPr>
          <w:p w14:paraId="62E787C4" w14:textId="77777777" w:rsidR="00323174" w:rsidRDefault="00323174" w:rsidP="008D4F00">
            <w:pPr>
              <w:spacing w:line="360" w:lineRule="auto"/>
              <w:jc w:val="right"/>
            </w:pPr>
            <w:r>
              <w:t>$80,000.00</w:t>
            </w:r>
          </w:p>
        </w:tc>
      </w:tr>
      <w:tr w:rsidR="00323174" w14:paraId="04FA7C2B" w14:textId="77777777" w:rsidTr="008D4F00">
        <w:tc>
          <w:tcPr>
            <w:tcW w:w="4680" w:type="dxa"/>
          </w:tcPr>
          <w:p w14:paraId="11FAF5DF" w14:textId="77777777" w:rsidR="00323174" w:rsidRDefault="00323174" w:rsidP="008D4F00">
            <w:pPr>
              <w:spacing w:line="360" w:lineRule="auto"/>
            </w:pPr>
            <w:r>
              <w:t>Manpower</w:t>
            </w:r>
          </w:p>
        </w:tc>
        <w:tc>
          <w:tcPr>
            <w:tcW w:w="1710" w:type="dxa"/>
          </w:tcPr>
          <w:p w14:paraId="63B72B06" w14:textId="77777777" w:rsidR="00323174" w:rsidRDefault="00323174" w:rsidP="008D4F00">
            <w:pPr>
              <w:spacing w:line="360" w:lineRule="auto"/>
              <w:jc w:val="right"/>
            </w:pPr>
            <w:r>
              <w:t>$100,000.00</w:t>
            </w:r>
          </w:p>
        </w:tc>
      </w:tr>
      <w:tr w:rsidR="00323174" w14:paraId="1961DD94" w14:textId="77777777" w:rsidTr="008D4F00">
        <w:tc>
          <w:tcPr>
            <w:tcW w:w="4680" w:type="dxa"/>
          </w:tcPr>
          <w:p w14:paraId="187A422F" w14:textId="77777777" w:rsidR="00323174" w:rsidRPr="0068141F" w:rsidRDefault="00323174" w:rsidP="008D4F00">
            <w:pPr>
              <w:spacing w:line="360" w:lineRule="auto"/>
              <w:rPr>
                <w:b/>
              </w:rPr>
            </w:pPr>
            <w:r>
              <w:rPr>
                <w:b/>
              </w:rPr>
              <w:t>RESERVE</w:t>
            </w:r>
          </w:p>
        </w:tc>
        <w:tc>
          <w:tcPr>
            <w:tcW w:w="1710" w:type="dxa"/>
          </w:tcPr>
          <w:p w14:paraId="2549C045" w14:textId="77777777" w:rsidR="00323174" w:rsidRPr="0068141F" w:rsidRDefault="00323174" w:rsidP="008D4F00">
            <w:pPr>
              <w:spacing w:line="360" w:lineRule="auto"/>
              <w:jc w:val="right"/>
              <w:rPr>
                <w:b/>
              </w:rPr>
            </w:pPr>
            <w:r>
              <w:rPr>
                <w:b/>
              </w:rPr>
              <w:t>$50,000.00</w:t>
            </w:r>
          </w:p>
        </w:tc>
      </w:tr>
    </w:tbl>
    <w:p w14:paraId="5A7E2751" w14:textId="77777777" w:rsidR="00323174" w:rsidRPr="0068141F" w:rsidRDefault="00323174" w:rsidP="00323174">
      <w:pPr>
        <w:spacing w:line="360" w:lineRule="auto"/>
      </w:pPr>
    </w:p>
    <w:p w14:paraId="34B7433D" w14:textId="77777777" w:rsidR="00323174" w:rsidRDefault="00323174" w:rsidP="00323174">
      <w:pPr>
        <w:rPr>
          <w:rFonts w:eastAsiaTheme="majorEastAsia" w:cstheme="majorBidi"/>
          <w:color w:val="2F5496" w:themeColor="accent1" w:themeShade="BF"/>
          <w:sz w:val="26"/>
          <w:szCs w:val="26"/>
        </w:rPr>
      </w:pPr>
      <w:r>
        <w:br w:type="page"/>
      </w:r>
    </w:p>
    <w:p w14:paraId="759B5BD1" w14:textId="77777777" w:rsidR="00323174" w:rsidRDefault="00323174" w:rsidP="00323174">
      <w:pPr>
        <w:pStyle w:val="Heading2"/>
        <w:spacing w:line="360" w:lineRule="auto"/>
      </w:pPr>
      <w:bookmarkStart w:id="17" w:name="_Toc519159571"/>
      <w:commentRangeStart w:id="18"/>
      <w:r>
        <w:lastRenderedPageBreak/>
        <w:t>2.6 Roles &amp; Responsibilities</w:t>
      </w:r>
      <w:commentRangeEnd w:id="18"/>
      <w:r>
        <w:rPr>
          <w:rStyle w:val="CommentReference"/>
          <w:rFonts w:eastAsiaTheme="minorEastAsia" w:cs="Times New Roman"/>
          <w:color w:val="000000"/>
        </w:rPr>
        <w:commentReference w:id="18"/>
      </w:r>
      <w:bookmarkEnd w:id="17"/>
    </w:p>
    <w:tbl>
      <w:tblPr>
        <w:tblStyle w:val="TableGrid"/>
        <w:tblW w:w="10255" w:type="dxa"/>
        <w:tblLook w:val="04A0" w:firstRow="1" w:lastRow="0" w:firstColumn="1" w:lastColumn="0" w:noHBand="0" w:noVBand="1"/>
      </w:tblPr>
      <w:tblGrid>
        <w:gridCol w:w="1763"/>
        <w:gridCol w:w="2907"/>
        <w:gridCol w:w="5585"/>
      </w:tblGrid>
      <w:tr w:rsidR="00323174" w14:paraId="0CCAAC2C" w14:textId="77777777" w:rsidTr="008D4F00">
        <w:trPr>
          <w:tblHeader/>
        </w:trPr>
        <w:tc>
          <w:tcPr>
            <w:tcW w:w="1443" w:type="dxa"/>
            <w:tcBorders>
              <w:top w:val="single" w:sz="4" w:space="0" w:color="auto"/>
              <w:left w:val="single" w:sz="4" w:space="0" w:color="auto"/>
              <w:bottom w:val="single" w:sz="4" w:space="0" w:color="auto"/>
              <w:right w:val="single" w:sz="4" w:space="0" w:color="auto"/>
            </w:tcBorders>
            <w:hideMark/>
          </w:tcPr>
          <w:p w14:paraId="641E46E7" w14:textId="77777777" w:rsidR="00323174" w:rsidRPr="008C1CE8" w:rsidRDefault="00323174" w:rsidP="008D4F00">
            <w:pPr>
              <w:spacing w:line="360" w:lineRule="auto"/>
              <w:rPr>
                <w:rFonts w:cstheme="minorHAnsi"/>
                <w:b/>
                <w:bCs/>
                <w:szCs w:val="28"/>
                <w:lang w:val="en-GB"/>
              </w:rPr>
            </w:pPr>
            <w:r w:rsidRPr="008C1CE8">
              <w:rPr>
                <w:rFonts w:cstheme="minorHAnsi"/>
                <w:b/>
                <w:bCs/>
                <w:szCs w:val="28"/>
                <w:lang w:val="en-GB"/>
              </w:rPr>
              <w:t>Role</w:t>
            </w:r>
          </w:p>
        </w:tc>
        <w:tc>
          <w:tcPr>
            <w:tcW w:w="2962" w:type="dxa"/>
            <w:tcBorders>
              <w:top w:val="single" w:sz="4" w:space="0" w:color="auto"/>
              <w:left w:val="single" w:sz="4" w:space="0" w:color="auto"/>
              <w:bottom w:val="single" w:sz="4" w:space="0" w:color="auto"/>
              <w:right w:val="single" w:sz="4" w:space="0" w:color="auto"/>
            </w:tcBorders>
            <w:hideMark/>
          </w:tcPr>
          <w:p w14:paraId="7892EDFF" w14:textId="77777777" w:rsidR="00323174" w:rsidRPr="008C1CE8" w:rsidRDefault="00323174" w:rsidP="008D4F00">
            <w:pPr>
              <w:spacing w:line="360" w:lineRule="auto"/>
              <w:rPr>
                <w:rFonts w:cstheme="minorHAnsi"/>
                <w:b/>
                <w:bCs/>
                <w:szCs w:val="28"/>
                <w:lang w:val="en-GB"/>
              </w:rPr>
            </w:pPr>
            <w:r w:rsidRPr="008C1CE8">
              <w:rPr>
                <w:rFonts w:cstheme="minorHAnsi"/>
                <w:b/>
                <w:bCs/>
                <w:szCs w:val="28"/>
                <w:lang w:val="en-GB"/>
              </w:rPr>
              <w:t>Source / SME-Department</w:t>
            </w:r>
          </w:p>
        </w:tc>
        <w:tc>
          <w:tcPr>
            <w:tcW w:w="5850" w:type="dxa"/>
            <w:tcBorders>
              <w:top w:val="single" w:sz="4" w:space="0" w:color="auto"/>
              <w:left w:val="single" w:sz="4" w:space="0" w:color="auto"/>
              <w:bottom w:val="single" w:sz="4" w:space="0" w:color="auto"/>
              <w:right w:val="single" w:sz="4" w:space="0" w:color="auto"/>
            </w:tcBorders>
            <w:hideMark/>
          </w:tcPr>
          <w:p w14:paraId="37C146EC" w14:textId="77777777" w:rsidR="00323174" w:rsidRPr="008C1CE8" w:rsidRDefault="00323174" w:rsidP="008D4F00">
            <w:pPr>
              <w:spacing w:line="360" w:lineRule="auto"/>
              <w:rPr>
                <w:rFonts w:cstheme="minorHAnsi"/>
                <w:b/>
                <w:bCs/>
                <w:szCs w:val="28"/>
                <w:lang w:val="en-GB"/>
              </w:rPr>
            </w:pPr>
            <w:r w:rsidRPr="008C1CE8">
              <w:rPr>
                <w:rFonts w:cstheme="minorHAnsi"/>
                <w:b/>
                <w:bCs/>
                <w:szCs w:val="28"/>
                <w:lang w:val="en-GB"/>
              </w:rPr>
              <w:t>Responsibility</w:t>
            </w:r>
          </w:p>
        </w:tc>
      </w:tr>
      <w:tr w:rsidR="00323174" w14:paraId="46A031DC" w14:textId="77777777" w:rsidTr="008D4F00">
        <w:tc>
          <w:tcPr>
            <w:tcW w:w="1443" w:type="dxa"/>
            <w:tcBorders>
              <w:top w:val="single" w:sz="4" w:space="0" w:color="auto"/>
              <w:left w:val="single" w:sz="4" w:space="0" w:color="auto"/>
              <w:bottom w:val="single" w:sz="4" w:space="0" w:color="auto"/>
              <w:right w:val="single" w:sz="4" w:space="0" w:color="auto"/>
            </w:tcBorders>
            <w:hideMark/>
          </w:tcPr>
          <w:p w14:paraId="563BBEB1" w14:textId="77777777" w:rsidR="00323174" w:rsidRPr="008C1CE8" w:rsidRDefault="00323174" w:rsidP="008D4F00">
            <w:pPr>
              <w:spacing w:line="360" w:lineRule="auto"/>
              <w:rPr>
                <w:rFonts w:cstheme="minorHAnsi"/>
                <w:szCs w:val="28"/>
                <w:lang w:val="en-GB"/>
              </w:rPr>
            </w:pPr>
            <w:r w:rsidRPr="008C1CE8">
              <w:rPr>
                <w:rFonts w:cstheme="minorHAnsi"/>
                <w:szCs w:val="28"/>
                <w:lang w:val="en-GB"/>
              </w:rPr>
              <w:t>Project Manager</w:t>
            </w:r>
          </w:p>
        </w:tc>
        <w:tc>
          <w:tcPr>
            <w:tcW w:w="2962" w:type="dxa"/>
            <w:tcBorders>
              <w:top w:val="single" w:sz="4" w:space="0" w:color="auto"/>
              <w:left w:val="single" w:sz="4" w:space="0" w:color="auto"/>
              <w:bottom w:val="single" w:sz="4" w:space="0" w:color="auto"/>
              <w:right w:val="single" w:sz="4" w:space="0" w:color="auto"/>
            </w:tcBorders>
            <w:hideMark/>
          </w:tcPr>
          <w:p w14:paraId="4D0F7AAB" w14:textId="77777777" w:rsidR="00323174" w:rsidRPr="008C1CE8" w:rsidRDefault="00323174" w:rsidP="008D4F00">
            <w:pPr>
              <w:spacing w:line="360" w:lineRule="auto"/>
              <w:rPr>
                <w:rFonts w:cstheme="minorHAnsi"/>
                <w:szCs w:val="28"/>
                <w:lang w:val="en-GB"/>
              </w:rPr>
            </w:pPr>
            <w:r w:rsidRPr="008C1CE8">
              <w:rPr>
                <w:rFonts w:cstheme="minorHAnsi"/>
                <w:szCs w:val="28"/>
                <w:lang w:val="en-GB"/>
              </w:rPr>
              <w:t>Internal (GITS</w:t>
            </w:r>
            <w:r>
              <w:rPr>
                <w:rFonts w:cstheme="minorHAnsi"/>
                <w:szCs w:val="28"/>
                <w:lang w:val="en-GB"/>
              </w:rPr>
              <w:t xml:space="preserve"> – Project Management Centre/PMAC</w:t>
            </w:r>
            <w:r w:rsidRPr="008C1CE8">
              <w:rPr>
                <w:rFonts w:cstheme="minorHAnsi"/>
                <w:szCs w:val="28"/>
                <w:lang w:val="en-GB"/>
              </w:rPr>
              <w:t>)</w:t>
            </w:r>
          </w:p>
        </w:tc>
        <w:tc>
          <w:tcPr>
            <w:tcW w:w="5850" w:type="dxa"/>
            <w:tcBorders>
              <w:top w:val="single" w:sz="4" w:space="0" w:color="auto"/>
              <w:left w:val="single" w:sz="4" w:space="0" w:color="auto"/>
              <w:bottom w:val="single" w:sz="4" w:space="0" w:color="auto"/>
              <w:right w:val="single" w:sz="4" w:space="0" w:color="auto"/>
            </w:tcBorders>
            <w:hideMark/>
          </w:tcPr>
          <w:p w14:paraId="65E1E150" w14:textId="77777777" w:rsidR="00323174" w:rsidRPr="008C1CE8" w:rsidRDefault="00323174" w:rsidP="00323174">
            <w:pPr>
              <w:pStyle w:val="ListParagraph"/>
              <w:numPr>
                <w:ilvl w:val="0"/>
                <w:numId w:val="13"/>
              </w:numPr>
              <w:spacing w:line="360" w:lineRule="auto"/>
              <w:rPr>
                <w:rFonts w:cstheme="minorHAnsi"/>
                <w:szCs w:val="28"/>
                <w:lang w:val="en-GB"/>
              </w:rPr>
            </w:pPr>
            <w:r w:rsidRPr="008C1CE8">
              <w:rPr>
                <w:rFonts w:cstheme="minorHAnsi"/>
                <w:szCs w:val="28"/>
                <w:lang w:val="en-GB"/>
              </w:rPr>
              <w:t xml:space="preserve">Prepare project management plan and revision(s) </w:t>
            </w:r>
            <w:r>
              <w:rPr>
                <w:rFonts w:cstheme="minorHAnsi"/>
                <w:szCs w:val="28"/>
                <w:lang w:val="en-GB"/>
              </w:rPr>
              <w:t>as deliverables</w:t>
            </w:r>
          </w:p>
          <w:p w14:paraId="258DA92F" w14:textId="77777777" w:rsidR="00323174" w:rsidRPr="008C1CE8" w:rsidRDefault="00323174" w:rsidP="00323174">
            <w:pPr>
              <w:pStyle w:val="ListParagraph"/>
              <w:numPr>
                <w:ilvl w:val="0"/>
                <w:numId w:val="13"/>
              </w:numPr>
              <w:spacing w:line="360" w:lineRule="auto"/>
              <w:rPr>
                <w:rFonts w:cstheme="minorHAnsi"/>
                <w:szCs w:val="28"/>
                <w:lang w:val="en-GB"/>
              </w:rPr>
            </w:pPr>
            <w:r w:rsidRPr="008C1CE8">
              <w:rPr>
                <w:rFonts w:cstheme="minorHAnsi"/>
                <w:szCs w:val="28"/>
                <w:lang w:val="en-GB"/>
              </w:rPr>
              <w:t>Define Project Scope</w:t>
            </w:r>
            <w:r>
              <w:rPr>
                <w:rFonts w:cstheme="minorHAnsi"/>
                <w:szCs w:val="28"/>
                <w:lang w:val="en-GB"/>
              </w:rPr>
              <w:t>, Aim &amp; Objectives</w:t>
            </w:r>
          </w:p>
        </w:tc>
      </w:tr>
      <w:tr w:rsidR="00323174" w14:paraId="54DA55AB" w14:textId="77777777" w:rsidTr="008D4F00">
        <w:tc>
          <w:tcPr>
            <w:tcW w:w="1443" w:type="dxa"/>
            <w:tcBorders>
              <w:top w:val="single" w:sz="4" w:space="0" w:color="auto"/>
              <w:left w:val="single" w:sz="4" w:space="0" w:color="auto"/>
              <w:bottom w:val="single" w:sz="4" w:space="0" w:color="auto"/>
              <w:right w:val="single" w:sz="4" w:space="0" w:color="auto"/>
            </w:tcBorders>
            <w:hideMark/>
          </w:tcPr>
          <w:p w14:paraId="0AA5B132" w14:textId="77777777" w:rsidR="00323174" w:rsidRPr="008C1CE8" w:rsidRDefault="00323174" w:rsidP="008D4F00">
            <w:pPr>
              <w:spacing w:line="360" w:lineRule="auto"/>
              <w:rPr>
                <w:rFonts w:cstheme="minorHAnsi"/>
                <w:szCs w:val="28"/>
                <w:lang w:val="en-GB"/>
              </w:rPr>
            </w:pPr>
            <w:r w:rsidRPr="008C1CE8">
              <w:rPr>
                <w:rFonts w:cstheme="minorHAnsi"/>
                <w:szCs w:val="28"/>
                <w:lang w:val="en-GB"/>
              </w:rPr>
              <w:t>Project Sponsor</w:t>
            </w:r>
          </w:p>
        </w:tc>
        <w:tc>
          <w:tcPr>
            <w:tcW w:w="2962" w:type="dxa"/>
            <w:tcBorders>
              <w:top w:val="single" w:sz="4" w:space="0" w:color="auto"/>
              <w:left w:val="single" w:sz="4" w:space="0" w:color="auto"/>
              <w:bottom w:val="single" w:sz="4" w:space="0" w:color="auto"/>
              <w:right w:val="single" w:sz="4" w:space="0" w:color="auto"/>
            </w:tcBorders>
            <w:hideMark/>
          </w:tcPr>
          <w:p w14:paraId="118B90B3" w14:textId="77777777" w:rsidR="00323174" w:rsidRPr="008C1CE8" w:rsidRDefault="00323174" w:rsidP="008D4F00">
            <w:pPr>
              <w:spacing w:line="360" w:lineRule="auto"/>
              <w:rPr>
                <w:rFonts w:cstheme="minorHAnsi"/>
                <w:szCs w:val="28"/>
                <w:lang w:val="en-GB"/>
              </w:rPr>
            </w:pPr>
            <w:r w:rsidRPr="008C1CE8">
              <w:rPr>
                <w:rFonts w:cstheme="minorHAnsi"/>
                <w:szCs w:val="28"/>
                <w:lang w:val="en-GB"/>
              </w:rPr>
              <w:t>Internal (GITS)</w:t>
            </w:r>
          </w:p>
        </w:tc>
        <w:tc>
          <w:tcPr>
            <w:tcW w:w="5850" w:type="dxa"/>
            <w:tcBorders>
              <w:top w:val="single" w:sz="4" w:space="0" w:color="auto"/>
              <w:left w:val="single" w:sz="4" w:space="0" w:color="auto"/>
              <w:bottom w:val="single" w:sz="4" w:space="0" w:color="auto"/>
              <w:right w:val="single" w:sz="4" w:space="0" w:color="auto"/>
            </w:tcBorders>
            <w:hideMark/>
          </w:tcPr>
          <w:p w14:paraId="323AEC15" w14:textId="77777777" w:rsidR="00323174" w:rsidRPr="008C1CE8" w:rsidRDefault="00323174" w:rsidP="00323174">
            <w:pPr>
              <w:pStyle w:val="ListParagraph"/>
              <w:numPr>
                <w:ilvl w:val="0"/>
                <w:numId w:val="13"/>
              </w:numPr>
              <w:spacing w:line="360" w:lineRule="auto"/>
              <w:rPr>
                <w:rFonts w:cstheme="minorHAnsi"/>
                <w:szCs w:val="28"/>
                <w:lang w:val="en-GB"/>
              </w:rPr>
            </w:pPr>
            <w:r w:rsidRPr="008C1CE8">
              <w:rPr>
                <w:rFonts w:cstheme="minorHAnsi"/>
                <w:szCs w:val="28"/>
                <w:lang w:val="en-GB"/>
              </w:rPr>
              <w:t>Approving key project deliverables</w:t>
            </w:r>
          </w:p>
          <w:p w14:paraId="197FBF4B" w14:textId="77777777" w:rsidR="00323174" w:rsidRPr="008C1CE8" w:rsidRDefault="00323174" w:rsidP="00323174">
            <w:pPr>
              <w:pStyle w:val="ListParagraph"/>
              <w:numPr>
                <w:ilvl w:val="0"/>
                <w:numId w:val="13"/>
              </w:numPr>
              <w:spacing w:line="360" w:lineRule="auto"/>
              <w:rPr>
                <w:rFonts w:cstheme="minorHAnsi"/>
                <w:szCs w:val="28"/>
                <w:lang w:val="en-GB"/>
              </w:rPr>
            </w:pPr>
            <w:r w:rsidRPr="008C1CE8">
              <w:rPr>
                <w:rFonts w:cstheme="minorHAnsi"/>
                <w:szCs w:val="28"/>
                <w:lang w:val="en-GB"/>
              </w:rPr>
              <w:t>Initiating and participating in project reviews and providing directions</w:t>
            </w:r>
          </w:p>
        </w:tc>
      </w:tr>
      <w:tr w:rsidR="00323174" w14:paraId="7C1DDE94" w14:textId="77777777" w:rsidTr="008D4F00">
        <w:trPr>
          <w:trHeight w:val="1097"/>
        </w:trPr>
        <w:tc>
          <w:tcPr>
            <w:tcW w:w="1443" w:type="dxa"/>
            <w:tcBorders>
              <w:top w:val="single" w:sz="4" w:space="0" w:color="auto"/>
              <w:left w:val="single" w:sz="4" w:space="0" w:color="auto"/>
              <w:bottom w:val="single" w:sz="4" w:space="0" w:color="auto"/>
              <w:right w:val="single" w:sz="4" w:space="0" w:color="auto"/>
            </w:tcBorders>
          </w:tcPr>
          <w:p w14:paraId="57156E84" w14:textId="77777777" w:rsidR="00323174" w:rsidRPr="008C1CE8" w:rsidRDefault="00323174" w:rsidP="008D4F00">
            <w:pPr>
              <w:spacing w:line="360" w:lineRule="auto"/>
              <w:rPr>
                <w:rFonts w:cstheme="minorHAnsi"/>
                <w:szCs w:val="28"/>
                <w:lang w:val="en-GB"/>
              </w:rPr>
            </w:pPr>
            <w:r>
              <w:rPr>
                <w:rFonts w:cstheme="minorHAnsi"/>
                <w:szCs w:val="28"/>
                <w:lang w:val="en-GB"/>
              </w:rPr>
              <w:t>Project Manager Advisor</w:t>
            </w:r>
          </w:p>
        </w:tc>
        <w:tc>
          <w:tcPr>
            <w:tcW w:w="2962" w:type="dxa"/>
            <w:tcBorders>
              <w:top w:val="single" w:sz="4" w:space="0" w:color="auto"/>
              <w:left w:val="single" w:sz="4" w:space="0" w:color="auto"/>
              <w:bottom w:val="single" w:sz="4" w:space="0" w:color="auto"/>
              <w:right w:val="single" w:sz="4" w:space="0" w:color="auto"/>
            </w:tcBorders>
          </w:tcPr>
          <w:p w14:paraId="6C3D9F48" w14:textId="77777777" w:rsidR="00323174" w:rsidRPr="008C1CE8" w:rsidRDefault="00323174" w:rsidP="008D4F00">
            <w:pPr>
              <w:spacing w:line="360" w:lineRule="auto"/>
              <w:rPr>
                <w:rFonts w:cstheme="minorHAnsi"/>
                <w:szCs w:val="28"/>
                <w:lang w:val="en-GB"/>
              </w:rPr>
            </w:pPr>
            <w:r w:rsidRPr="008C1CE8">
              <w:rPr>
                <w:rFonts w:cstheme="minorHAnsi"/>
                <w:szCs w:val="28"/>
                <w:lang w:val="en-GB"/>
              </w:rPr>
              <w:t>Internal (GITS</w:t>
            </w:r>
            <w:r>
              <w:rPr>
                <w:rFonts w:cstheme="minorHAnsi"/>
                <w:szCs w:val="28"/>
                <w:lang w:val="en-GB"/>
              </w:rPr>
              <w:t xml:space="preserve"> – Project Management Centre/PMAC</w:t>
            </w:r>
            <w:r w:rsidRPr="008C1CE8">
              <w:rPr>
                <w:rFonts w:cstheme="minorHAnsi"/>
                <w:szCs w:val="28"/>
                <w:lang w:val="en-GB"/>
              </w:rPr>
              <w:t>)</w:t>
            </w:r>
          </w:p>
        </w:tc>
        <w:tc>
          <w:tcPr>
            <w:tcW w:w="5850" w:type="dxa"/>
            <w:tcBorders>
              <w:top w:val="single" w:sz="4" w:space="0" w:color="auto"/>
              <w:left w:val="single" w:sz="4" w:space="0" w:color="auto"/>
              <w:bottom w:val="single" w:sz="4" w:space="0" w:color="auto"/>
              <w:right w:val="single" w:sz="4" w:space="0" w:color="auto"/>
            </w:tcBorders>
          </w:tcPr>
          <w:p w14:paraId="13148B7D" w14:textId="77777777" w:rsidR="00323174"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Assist Project Manager in determining the essential plans required for the project</w:t>
            </w:r>
          </w:p>
          <w:p w14:paraId="1637F77B" w14:textId="77777777" w:rsidR="00323174" w:rsidRPr="008C1CE8"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Relay necessary information regarding project updates and changes</w:t>
            </w:r>
          </w:p>
        </w:tc>
      </w:tr>
      <w:tr w:rsidR="00323174" w14:paraId="512D1763" w14:textId="77777777" w:rsidTr="008D4F00">
        <w:trPr>
          <w:trHeight w:val="1178"/>
        </w:trPr>
        <w:tc>
          <w:tcPr>
            <w:tcW w:w="1443" w:type="dxa"/>
            <w:tcBorders>
              <w:top w:val="single" w:sz="4" w:space="0" w:color="auto"/>
              <w:left w:val="single" w:sz="4" w:space="0" w:color="auto"/>
              <w:bottom w:val="single" w:sz="4" w:space="0" w:color="auto"/>
              <w:right w:val="single" w:sz="4" w:space="0" w:color="auto"/>
            </w:tcBorders>
          </w:tcPr>
          <w:p w14:paraId="20F0DD1D" w14:textId="77777777" w:rsidR="00323174" w:rsidRPr="008C1CE8" w:rsidRDefault="00323174" w:rsidP="008D4F00">
            <w:pPr>
              <w:spacing w:line="360" w:lineRule="auto"/>
              <w:rPr>
                <w:rFonts w:cstheme="minorHAnsi"/>
                <w:szCs w:val="28"/>
                <w:lang w:val="en-GB"/>
              </w:rPr>
            </w:pPr>
            <w:r>
              <w:rPr>
                <w:rFonts w:cstheme="minorHAnsi"/>
                <w:szCs w:val="28"/>
                <w:lang w:val="en-GB"/>
              </w:rPr>
              <w:t>Software Engineer</w:t>
            </w:r>
          </w:p>
        </w:tc>
        <w:tc>
          <w:tcPr>
            <w:tcW w:w="2962" w:type="dxa"/>
            <w:tcBorders>
              <w:top w:val="single" w:sz="4" w:space="0" w:color="auto"/>
              <w:left w:val="single" w:sz="4" w:space="0" w:color="auto"/>
              <w:bottom w:val="single" w:sz="4" w:space="0" w:color="auto"/>
              <w:right w:val="single" w:sz="4" w:space="0" w:color="auto"/>
            </w:tcBorders>
          </w:tcPr>
          <w:p w14:paraId="535F5310" w14:textId="77777777" w:rsidR="00323174" w:rsidRPr="008C1CE8" w:rsidRDefault="00323174" w:rsidP="008D4F00">
            <w:pPr>
              <w:spacing w:line="360" w:lineRule="auto"/>
              <w:rPr>
                <w:rFonts w:cstheme="minorHAnsi"/>
                <w:szCs w:val="28"/>
                <w:lang w:val="en-GB"/>
              </w:rPr>
            </w:pPr>
            <w:r w:rsidRPr="008C1CE8">
              <w:rPr>
                <w:rFonts w:cstheme="minorHAnsi"/>
                <w:szCs w:val="28"/>
                <w:lang w:val="en-GB"/>
              </w:rPr>
              <w:t>Internal (GITS</w:t>
            </w:r>
            <w:r>
              <w:rPr>
                <w:rFonts w:cstheme="minorHAnsi"/>
                <w:szCs w:val="28"/>
                <w:lang w:val="en-GB"/>
              </w:rPr>
              <w:t xml:space="preserve"> – Application Management Centre/AMC; Data </w:t>
            </w:r>
            <w:proofErr w:type="spellStart"/>
            <w:r>
              <w:rPr>
                <w:rFonts w:cstheme="minorHAnsi"/>
                <w:szCs w:val="28"/>
                <w:lang w:val="en-GB"/>
              </w:rPr>
              <w:t>Center</w:t>
            </w:r>
            <w:proofErr w:type="spellEnd"/>
            <w:r>
              <w:rPr>
                <w:rFonts w:cstheme="minorHAnsi"/>
                <w:szCs w:val="28"/>
                <w:lang w:val="en-GB"/>
              </w:rPr>
              <w:t xml:space="preserve"> Operations/DCO</w:t>
            </w:r>
            <w:r w:rsidRPr="008C1CE8">
              <w:rPr>
                <w:rFonts w:cstheme="minorHAnsi"/>
                <w:szCs w:val="28"/>
                <w:lang w:val="en-GB"/>
              </w:rPr>
              <w:t>)</w:t>
            </w:r>
          </w:p>
        </w:tc>
        <w:tc>
          <w:tcPr>
            <w:tcW w:w="5850" w:type="dxa"/>
            <w:tcBorders>
              <w:top w:val="single" w:sz="4" w:space="0" w:color="auto"/>
              <w:left w:val="single" w:sz="4" w:space="0" w:color="auto"/>
              <w:bottom w:val="single" w:sz="4" w:space="0" w:color="auto"/>
              <w:right w:val="single" w:sz="4" w:space="0" w:color="auto"/>
            </w:tcBorders>
          </w:tcPr>
          <w:p w14:paraId="0B026921" w14:textId="77777777" w:rsidR="00323174"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Develop the core mechanics of the software</w:t>
            </w:r>
          </w:p>
          <w:p w14:paraId="7687C212" w14:textId="77777777" w:rsidR="00323174" w:rsidRPr="00824E7E"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Fulfil the software requirements as stated in Product Deliverables that could function normally.</w:t>
            </w:r>
          </w:p>
        </w:tc>
      </w:tr>
      <w:tr w:rsidR="00323174" w14:paraId="7F7F240E" w14:textId="77777777" w:rsidTr="008D4F00">
        <w:trPr>
          <w:trHeight w:val="1142"/>
        </w:trPr>
        <w:tc>
          <w:tcPr>
            <w:tcW w:w="1443" w:type="dxa"/>
            <w:tcBorders>
              <w:top w:val="single" w:sz="4" w:space="0" w:color="auto"/>
              <w:left w:val="single" w:sz="4" w:space="0" w:color="auto"/>
              <w:bottom w:val="single" w:sz="4" w:space="0" w:color="auto"/>
              <w:right w:val="single" w:sz="4" w:space="0" w:color="auto"/>
            </w:tcBorders>
          </w:tcPr>
          <w:p w14:paraId="49E70BB4" w14:textId="77777777" w:rsidR="00323174" w:rsidRPr="008C1CE8" w:rsidRDefault="00323174" w:rsidP="008D4F00">
            <w:pPr>
              <w:spacing w:line="360" w:lineRule="auto"/>
              <w:rPr>
                <w:rFonts w:cstheme="minorHAnsi"/>
                <w:szCs w:val="28"/>
                <w:lang w:val="en-GB"/>
              </w:rPr>
            </w:pPr>
            <w:r>
              <w:rPr>
                <w:rFonts w:cstheme="minorHAnsi"/>
                <w:szCs w:val="28"/>
                <w:lang w:val="en-GB"/>
              </w:rPr>
              <w:t>UI Designer</w:t>
            </w:r>
          </w:p>
        </w:tc>
        <w:tc>
          <w:tcPr>
            <w:tcW w:w="2962" w:type="dxa"/>
            <w:tcBorders>
              <w:top w:val="single" w:sz="4" w:space="0" w:color="auto"/>
              <w:left w:val="single" w:sz="4" w:space="0" w:color="auto"/>
              <w:bottom w:val="single" w:sz="4" w:space="0" w:color="auto"/>
              <w:right w:val="single" w:sz="4" w:space="0" w:color="auto"/>
            </w:tcBorders>
          </w:tcPr>
          <w:p w14:paraId="3FB8D0F5" w14:textId="77777777" w:rsidR="00323174" w:rsidRPr="008C1CE8" w:rsidRDefault="00323174" w:rsidP="008D4F00">
            <w:pPr>
              <w:spacing w:line="360" w:lineRule="auto"/>
              <w:rPr>
                <w:rFonts w:cstheme="minorHAnsi"/>
                <w:szCs w:val="28"/>
                <w:lang w:val="en-GB"/>
              </w:rPr>
            </w:pPr>
            <w:r w:rsidRPr="008C1CE8">
              <w:rPr>
                <w:rFonts w:cstheme="minorHAnsi"/>
                <w:szCs w:val="28"/>
                <w:lang w:val="en-GB"/>
              </w:rPr>
              <w:t>Internal (GITS</w:t>
            </w:r>
            <w:r>
              <w:rPr>
                <w:rFonts w:cstheme="minorHAnsi"/>
                <w:szCs w:val="28"/>
                <w:lang w:val="en-GB"/>
              </w:rPr>
              <w:t xml:space="preserve"> – Application Management Centre/AMC</w:t>
            </w:r>
            <w:r w:rsidRPr="008C1CE8">
              <w:rPr>
                <w:rFonts w:cstheme="minorHAnsi"/>
                <w:szCs w:val="28"/>
                <w:lang w:val="en-GB"/>
              </w:rPr>
              <w:t>)</w:t>
            </w:r>
          </w:p>
        </w:tc>
        <w:tc>
          <w:tcPr>
            <w:tcW w:w="5850" w:type="dxa"/>
            <w:tcBorders>
              <w:top w:val="single" w:sz="4" w:space="0" w:color="auto"/>
              <w:left w:val="single" w:sz="4" w:space="0" w:color="auto"/>
              <w:bottom w:val="single" w:sz="4" w:space="0" w:color="auto"/>
              <w:right w:val="single" w:sz="4" w:space="0" w:color="auto"/>
            </w:tcBorders>
          </w:tcPr>
          <w:p w14:paraId="3035154E" w14:textId="77777777" w:rsidR="00323174" w:rsidRPr="008C1CE8"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Create a user-friendly user interface for the system’s controls</w:t>
            </w:r>
          </w:p>
        </w:tc>
      </w:tr>
      <w:tr w:rsidR="00323174" w14:paraId="34C1357F" w14:textId="77777777" w:rsidTr="008D4F00">
        <w:trPr>
          <w:trHeight w:val="998"/>
        </w:trPr>
        <w:tc>
          <w:tcPr>
            <w:tcW w:w="1443" w:type="dxa"/>
            <w:tcBorders>
              <w:top w:val="single" w:sz="4" w:space="0" w:color="auto"/>
              <w:left w:val="single" w:sz="4" w:space="0" w:color="auto"/>
              <w:bottom w:val="single" w:sz="4" w:space="0" w:color="auto"/>
              <w:right w:val="single" w:sz="4" w:space="0" w:color="auto"/>
            </w:tcBorders>
          </w:tcPr>
          <w:p w14:paraId="4B971B4E" w14:textId="77777777" w:rsidR="00323174" w:rsidRPr="008C1CE8" w:rsidRDefault="00323174" w:rsidP="008D4F00">
            <w:pPr>
              <w:spacing w:line="360" w:lineRule="auto"/>
              <w:rPr>
                <w:rFonts w:cstheme="minorHAnsi"/>
                <w:szCs w:val="28"/>
                <w:lang w:val="en-GB"/>
              </w:rPr>
            </w:pPr>
            <w:r>
              <w:rPr>
                <w:rFonts w:cstheme="minorHAnsi"/>
                <w:szCs w:val="28"/>
                <w:lang w:val="en-GB"/>
              </w:rPr>
              <w:t>Software Tester</w:t>
            </w:r>
          </w:p>
        </w:tc>
        <w:tc>
          <w:tcPr>
            <w:tcW w:w="2962" w:type="dxa"/>
            <w:tcBorders>
              <w:top w:val="single" w:sz="4" w:space="0" w:color="auto"/>
              <w:left w:val="single" w:sz="4" w:space="0" w:color="auto"/>
              <w:bottom w:val="single" w:sz="4" w:space="0" w:color="auto"/>
              <w:right w:val="single" w:sz="4" w:space="0" w:color="auto"/>
            </w:tcBorders>
          </w:tcPr>
          <w:p w14:paraId="7EFF60AA" w14:textId="77777777" w:rsidR="00323174" w:rsidRPr="008C1CE8" w:rsidRDefault="00323174" w:rsidP="008D4F00">
            <w:pPr>
              <w:spacing w:line="360" w:lineRule="auto"/>
              <w:rPr>
                <w:rFonts w:cstheme="minorHAnsi"/>
                <w:szCs w:val="28"/>
                <w:lang w:val="en-GB"/>
              </w:rPr>
            </w:pPr>
            <w:r>
              <w:rPr>
                <w:rFonts w:cstheme="minorHAnsi"/>
                <w:szCs w:val="28"/>
                <w:lang w:val="en-GB"/>
              </w:rPr>
              <w:t>External (Market – Human Resources Dept/HR)</w:t>
            </w:r>
          </w:p>
        </w:tc>
        <w:tc>
          <w:tcPr>
            <w:tcW w:w="5850" w:type="dxa"/>
            <w:tcBorders>
              <w:top w:val="single" w:sz="4" w:space="0" w:color="auto"/>
              <w:left w:val="single" w:sz="4" w:space="0" w:color="auto"/>
              <w:bottom w:val="single" w:sz="4" w:space="0" w:color="auto"/>
              <w:right w:val="single" w:sz="4" w:space="0" w:color="auto"/>
            </w:tcBorders>
          </w:tcPr>
          <w:p w14:paraId="262C5817" w14:textId="77777777" w:rsidR="00323174"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Test-running the software prototype</w:t>
            </w:r>
          </w:p>
          <w:p w14:paraId="0E3C276D" w14:textId="77777777" w:rsidR="00323174" w:rsidRPr="008C1CE8"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Uncover bugs from testing and submit relevant reports to the software development teams.</w:t>
            </w:r>
          </w:p>
        </w:tc>
      </w:tr>
      <w:tr w:rsidR="00323174" w14:paraId="3FD37339" w14:textId="77777777" w:rsidTr="008D4F00">
        <w:trPr>
          <w:trHeight w:val="1232"/>
        </w:trPr>
        <w:tc>
          <w:tcPr>
            <w:tcW w:w="1443" w:type="dxa"/>
            <w:tcBorders>
              <w:top w:val="single" w:sz="4" w:space="0" w:color="auto"/>
              <w:left w:val="single" w:sz="4" w:space="0" w:color="auto"/>
              <w:bottom w:val="single" w:sz="4" w:space="0" w:color="auto"/>
              <w:right w:val="single" w:sz="4" w:space="0" w:color="auto"/>
            </w:tcBorders>
          </w:tcPr>
          <w:p w14:paraId="732E2C1D" w14:textId="77777777" w:rsidR="00323174" w:rsidRPr="008C1CE8" w:rsidRDefault="00323174" w:rsidP="008D4F00">
            <w:pPr>
              <w:spacing w:line="360" w:lineRule="auto"/>
              <w:rPr>
                <w:rFonts w:cstheme="minorHAnsi"/>
                <w:szCs w:val="28"/>
                <w:lang w:val="en-GB"/>
              </w:rPr>
            </w:pPr>
            <w:r>
              <w:rPr>
                <w:rFonts w:cstheme="minorHAnsi"/>
                <w:szCs w:val="28"/>
                <w:lang w:val="en-GB"/>
              </w:rPr>
              <w:t>Quality Control Manager</w:t>
            </w:r>
          </w:p>
        </w:tc>
        <w:tc>
          <w:tcPr>
            <w:tcW w:w="2962" w:type="dxa"/>
            <w:tcBorders>
              <w:top w:val="single" w:sz="4" w:space="0" w:color="auto"/>
              <w:left w:val="single" w:sz="4" w:space="0" w:color="auto"/>
              <w:bottom w:val="single" w:sz="4" w:space="0" w:color="auto"/>
              <w:right w:val="single" w:sz="4" w:space="0" w:color="auto"/>
            </w:tcBorders>
          </w:tcPr>
          <w:p w14:paraId="4D5F52B7" w14:textId="77777777" w:rsidR="00323174" w:rsidRPr="008C1CE8" w:rsidRDefault="00323174" w:rsidP="008D4F00">
            <w:pPr>
              <w:spacing w:line="360" w:lineRule="auto"/>
              <w:rPr>
                <w:rFonts w:cstheme="minorHAnsi"/>
                <w:szCs w:val="28"/>
                <w:lang w:val="en-GB"/>
              </w:rPr>
            </w:pPr>
            <w:r w:rsidRPr="008C1CE8">
              <w:rPr>
                <w:rFonts w:cstheme="minorHAnsi"/>
                <w:szCs w:val="28"/>
                <w:lang w:val="en-GB"/>
              </w:rPr>
              <w:t>Internal (GITS</w:t>
            </w:r>
            <w:r>
              <w:rPr>
                <w:rFonts w:cstheme="minorHAnsi"/>
                <w:szCs w:val="28"/>
                <w:lang w:val="en-GB"/>
              </w:rPr>
              <w:t xml:space="preserve"> – IT Operations/ITO</w:t>
            </w:r>
            <w:r w:rsidRPr="008C1CE8">
              <w:rPr>
                <w:rFonts w:cstheme="minorHAnsi"/>
                <w:szCs w:val="28"/>
                <w:lang w:val="en-GB"/>
              </w:rPr>
              <w:t>)</w:t>
            </w:r>
          </w:p>
        </w:tc>
        <w:tc>
          <w:tcPr>
            <w:tcW w:w="5850" w:type="dxa"/>
            <w:tcBorders>
              <w:top w:val="single" w:sz="4" w:space="0" w:color="auto"/>
              <w:left w:val="single" w:sz="4" w:space="0" w:color="auto"/>
              <w:bottom w:val="single" w:sz="4" w:space="0" w:color="auto"/>
              <w:right w:val="single" w:sz="4" w:space="0" w:color="auto"/>
            </w:tcBorders>
          </w:tcPr>
          <w:p w14:paraId="5CF50BD3" w14:textId="77777777" w:rsidR="00323174" w:rsidRPr="009630D3"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Compile feedbacks from software tests and generate feedback &amp; improvement report to software developers</w:t>
            </w:r>
          </w:p>
        </w:tc>
      </w:tr>
      <w:tr w:rsidR="00323174" w14:paraId="55FC9A88" w14:textId="77777777" w:rsidTr="008D4F00">
        <w:trPr>
          <w:trHeight w:val="1178"/>
        </w:trPr>
        <w:tc>
          <w:tcPr>
            <w:tcW w:w="1443" w:type="dxa"/>
            <w:tcBorders>
              <w:top w:val="single" w:sz="4" w:space="0" w:color="auto"/>
              <w:left w:val="single" w:sz="4" w:space="0" w:color="auto"/>
              <w:bottom w:val="single" w:sz="4" w:space="0" w:color="auto"/>
              <w:right w:val="single" w:sz="4" w:space="0" w:color="auto"/>
            </w:tcBorders>
          </w:tcPr>
          <w:p w14:paraId="2DF815D1" w14:textId="77777777" w:rsidR="00323174" w:rsidRPr="008C1CE8" w:rsidRDefault="00323174" w:rsidP="008D4F00">
            <w:pPr>
              <w:spacing w:line="360" w:lineRule="auto"/>
              <w:rPr>
                <w:rFonts w:cstheme="minorHAnsi"/>
                <w:szCs w:val="28"/>
                <w:lang w:val="en-GB"/>
              </w:rPr>
            </w:pPr>
            <w:r>
              <w:rPr>
                <w:rFonts w:cstheme="minorHAnsi"/>
                <w:szCs w:val="28"/>
                <w:lang w:val="en-GB"/>
              </w:rPr>
              <w:t>Technical Assistant</w:t>
            </w:r>
          </w:p>
        </w:tc>
        <w:tc>
          <w:tcPr>
            <w:tcW w:w="2962" w:type="dxa"/>
            <w:tcBorders>
              <w:top w:val="single" w:sz="4" w:space="0" w:color="auto"/>
              <w:left w:val="single" w:sz="4" w:space="0" w:color="auto"/>
              <w:bottom w:val="single" w:sz="4" w:space="0" w:color="auto"/>
              <w:right w:val="single" w:sz="4" w:space="0" w:color="auto"/>
            </w:tcBorders>
          </w:tcPr>
          <w:p w14:paraId="2169D10A" w14:textId="77777777" w:rsidR="00323174" w:rsidRPr="008C1CE8" w:rsidRDefault="00323174" w:rsidP="008D4F00">
            <w:pPr>
              <w:spacing w:line="360" w:lineRule="auto"/>
              <w:rPr>
                <w:rFonts w:cstheme="minorHAnsi"/>
                <w:szCs w:val="28"/>
                <w:lang w:val="en-GB"/>
              </w:rPr>
            </w:pPr>
            <w:r w:rsidRPr="008C1CE8">
              <w:rPr>
                <w:rFonts w:cstheme="minorHAnsi"/>
                <w:szCs w:val="28"/>
                <w:lang w:val="en-GB"/>
              </w:rPr>
              <w:t>Internal (GITS</w:t>
            </w:r>
            <w:r>
              <w:rPr>
                <w:rFonts w:cstheme="minorHAnsi"/>
                <w:szCs w:val="28"/>
                <w:lang w:val="en-GB"/>
              </w:rPr>
              <w:t xml:space="preserve"> – IT Security</w:t>
            </w:r>
            <w:r w:rsidRPr="008C1CE8">
              <w:rPr>
                <w:rFonts w:cstheme="minorHAnsi"/>
                <w:szCs w:val="28"/>
                <w:lang w:val="en-GB"/>
              </w:rPr>
              <w:t>)</w:t>
            </w:r>
          </w:p>
        </w:tc>
        <w:tc>
          <w:tcPr>
            <w:tcW w:w="5850" w:type="dxa"/>
            <w:tcBorders>
              <w:top w:val="single" w:sz="4" w:space="0" w:color="auto"/>
              <w:left w:val="single" w:sz="4" w:space="0" w:color="auto"/>
              <w:bottom w:val="single" w:sz="4" w:space="0" w:color="auto"/>
              <w:right w:val="single" w:sz="4" w:space="0" w:color="auto"/>
            </w:tcBorders>
          </w:tcPr>
          <w:p w14:paraId="73852580" w14:textId="77777777" w:rsidR="00323174" w:rsidRPr="008C1CE8"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Resolve all errors occurred in the development software and hardware that could prolong the development process</w:t>
            </w:r>
          </w:p>
        </w:tc>
      </w:tr>
      <w:tr w:rsidR="00323174" w14:paraId="6592B098" w14:textId="77777777" w:rsidTr="008D4F00">
        <w:trPr>
          <w:trHeight w:val="962"/>
        </w:trPr>
        <w:tc>
          <w:tcPr>
            <w:tcW w:w="1443" w:type="dxa"/>
            <w:tcBorders>
              <w:top w:val="single" w:sz="4" w:space="0" w:color="auto"/>
              <w:left w:val="single" w:sz="4" w:space="0" w:color="auto"/>
              <w:bottom w:val="single" w:sz="4" w:space="0" w:color="auto"/>
              <w:right w:val="single" w:sz="4" w:space="0" w:color="auto"/>
            </w:tcBorders>
          </w:tcPr>
          <w:p w14:paraId="56C13722" w14:textId="2ED59A81" w:rsidR="00323174" w:rsidRPr="008C1CE8" w:rsidRDefault="006B2E85" w:rsidP="008D4F00">
            <w:pPr>
              <w:spacing w:line="360" w:lineRule="auto"/>
              <w:rPr>
                <w:rFonts w:cstheme="minorHAnsi"/>
                <w:szCs w:val="28"/>
                <w:lang w:val="en-GB"/>
              </w:rPr>
            </w:pPr>
            <w:r>
              <w:rPr>
                <w:rFonts w:cstheme="minorHAnsi"/>
                <w:szCs w:val="28"/>
                <w:lang w:val="en-GB"/>
              </w:rPr>
              <w:lastRenderedPageBreak/>
              <w:t>Communication Officer</w:t>
            </w:r>
          </w:p>
        </w:tc>
        <w:tc>
          <w:tcPr>
            <w:tcW w:w="2962" w:type="dxa"/>
            <w:tcBorders>
              <w:top w:val="single" w:sz="4" w:space="0" w:color="auto"/>
              <w:left w:val="single" w:sz="4" w:space="0" w:color="auto"/>
              <w:bottom w:val="single" w:sz="4" w:space="0" w:color="auto"/>
              <w:right w:val="single" w:sz="4" w:space="0" w:color="auto"/>
            </w:tcBorders>
          </w:tcPr>
          <w:p w14:paraId="4D6D0A7D" w14:textId="77777777" w:rsidR="00323174" w:rsidRPr="008C1CE8" w:rsidRDefault="00323174" w:rsidP="008D4F00">
            <w:pPr>
              <w:spacing w:line="360" w:lineRule="auto"/>
              <w:rPr>
                <w:rFonts w:cstheme="minorHAnsi"/>
                <w:szCs w:val="28"/>
                <w:lang w:val="en-GB"/>
              </w:rPr>
            </w:pPr>
            <w:r>
              <w:rPr>
                <w:rFonts w:cstheme="minorHAnsi"/>
                <w:szCs w:val="28"/>
                <w:lang w:val="en-GB"/>
              </w:rPr>
              <w:t>External (Market – Procurement/PROC)</w:t>
            </w:r>
          </w:p>
        </w:tc>
        <w:tc>
          <w:tcPr>
            <w:tcW w:w="5850" w:type="dxa"/>
            <w:tcBorders>
              <w:top w:val="single" w:sz="4" w:space="0" w:color="auto"/>
              <w:left w:val="single" w:sz="4" w:space="0" w:color="auto"/>
              <w:bottom w:val="single" w:sz="4" w:space="0" w:color="auto"/>
              <w:right w:val="single" w:sz="4" w:space="0" w:color="auto"/>
            </w:tcBorders>
          </w:tcPr>
          <w:p w14:paraId="6B382FE7" w14:textId="77777777" w:rsidR="00323174" w:rsidRPr="008C1CE8"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Contact potential project sponsors for assistance in project development.</w:t>
            </w:r>
          </w:p>
        </w:tc>
      </w:tr>
      <w:tr w:rsidR="00323174" w14:paraId="6782DE5B" w14:textId="77777777" w:rsidTr="008D4F00">
        <w:trPr>
          <w:trHeight w:val="1088"/>
        </w:trPr>
        <w:tc>
          <w:tcPr>
            <w:tcW w:w="1443" w:type="dxa"/>
            <w:tcBorders>
              <w:top w:val="single" w:sz="4" w:space="0" w:color="auto"/>
              <w:left w:val="single" w:sz="4" w:space="0" w:color="auto"/>
              <w:bottom w:val="single" w:sz="4" w:space="0" w:color="auto"/>
              <w:right w:val="single" w:sz="4" w:space="0" w:color="auto"/>
            </w:tcBorders>
          </w:tcPr>
          <w:p w14:paraId="478DA4D7" w14:textId="77777777" w:rsidR="00323174" w:rsidRPr="008C1CE8" w:rsidRDefault="00323174" w:rsidP="008D4F00">
            <w:pPr>
              <w:spacing w:line="360" w:lineRule="auto"/>
              <w:rPr>
                <w:rFonts w:cstheme="minorHAnsi"/>
                <w:szCs w:val="28"/>
                <w:lang w:val="en-GB"/>
              </w:rPr>
            </w:pPr>
            <w:r>
              <w:rPr>
                <w:rFonts w:cstheme="minorHAnsi"/>
                <w:szCs w:val="28"/>
                <w:lang w:val="en-GB"/>
              </w:rPr>
              <w:t>Procurement Officer</w:t>
            </w:r>
          </w:p>
        </w:tc>
        <w:tc>
          <w:tcPr>
            <w:tcW w:w="2962" w:type="dxa"/>
            <w:tcBorders>
              <w:top w:val="single" w:sz="4" w:space="0" w:color="auto"/>
              <w:left w:val="single" w:sz="4" w:space="0" w:color="auto"/>
              <w:bottom w:val="single" w:sz="4" w:space="0" w:color="auto"/>
              <w:right w:val="single" w:sz="4" w:space="0" w:color="auto"/>
            </w:tcBorders>
          </w:tcPr>
          <w:p w14:paraId="1FF99BFB" w14:textId="77777777" w:rsidR="00323174" w:rsidRPr="008C1CE8" w:rsidRDefault="00323174" w:rsidP="008D4F00">
            <w:pPr>
              <w:spacing w:line="360" w:lineRule="auto"/>
              <w:rPr>
                <w:rFonts w:cstheme="minorHAnsi"/>
                <w:szCs w:val="28"/>
                <w:lang w:val="en-GB"/>
              </w:rPr>
            </w:pPr>
            <w:r>
              <w:rPr>
                <w:rFonts w:cstheme="minorHAnsi"/>
                <w:szCs w:val="28"/>
                <w:lang w:val="en-GB"/>
              </w:rPr>
              <w:t>External (Market – Procurement/PROC)</w:t>
            </w:r>
          </w:p>
        </w:tc>
        <w:tc>
          <w:tcPr>
            <w:tcW w:w="5850" w:type="dxa"/>
            <w:tcBorders>
              <w:top w:val="single" w:sz="4" w:space="0" w:color="auto"/>
              <w:left w:val="single" w:sz="4" w:space="0" w:color="auto"/>
              <w:bottom w:val="single" w:sz="4" w:space="0" w:color="auto"/>
              <w:right w:val="single" w:sz="4" w:space="0" w:color="auto"/>
            </w:tcBorders>
          </w:tcPr>
          <w:p w14:paraId="45E1B7C9" w14:textId="77777777" w:rsidR="00323174"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Identify potential sponsors as stakeholders</w:t>
            </w:r>
          </w:p>
          <w:p w14:paraId="7F547E6B" w14:textId="77777777" w:rsidR="00323174" w:rsidRPr="008C1CE8"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Audit available resources of procurement from project sponsors</w:t>
            </w:r>
          </w:p>
        </w:tc>
      </w:tr>
    </w:tbl>
    <w:p w14:paraId="22994345" w14:textId="77777777" w:rsidR="00323174" w:rsidRPr="008C1CE8" w:rsidRDefault="00323174" w:rsidP="00323174">
      <w:pPr>
        <w:spacing w:line="360" w:lineRule="auto"/>
      </w:pPr>
    </w:p>
    <w:p w14:paraId="2D41723A" w14:textId="6FD93536" w:rsidR="00323174" w:rsidRPr="00DE0B90" w:rsidRDefault="00323174" w:rsidP="00DE0B90">
      <w:pPr>
        <w:pStyle w:val="Heading2"/>
      </w:pPr>
      <w:bookmarkStart w:id="19" w:name="_Toc519159572"/>
      <w:commentRangeStart w:id="20"/>
      <w:r>
        <w:t>2.7 High Level Risks</w:t>
      </w:r>
      <w:commentRangeEnd w:id="20"/>
      <w:r>
        <w:rPr>
          <w:rStyle w:val="CommentReference"/>
          <w:rFonts w:eastAsiaTheme="minorEastAsia" w:cs="Times New Roman"/>
          <w:color w:val="000000"/>
        </w:rPr>
        <w:commentReference w:id="20"/>
      </w:r>
      <w:bookmarkEnd w:id="19"/>
    </w:p>
    <w:p w14:paraId="42C7F1C3" w14:textId="6E1E17AA" w:rsidR="00323174" w:rsidRDefault="00DE0B90" w:rsidP="00323174">
      <w:pPr>
        <w:spacing w:line="360" w:lineRule="auto"/>
      </w:pPr>
      <w:r>
        <w:t>Several</w:t>
      </w:r>
      <w:r w:rsidR="00323174">
        <w:t xml:space="preserve"> high-level risks </w:t>
      </w:r>
      <w:r>
        <w:t>have</w:t>
      </w:r>
      <w:r w:rsidR="00323174">
        <w:t xml:space="preserve"> been identified for the project to be successful, includ</w:t>
      </w:r>
      <w:r w:rsidR="00FA62E8">
        <w:t>ing</w:t>
      </w:r>
      <w:r w:rsidR="00323174">
        <w:t>:</w:t>
      </w:r>
    </w:p>
    <w:p w14:paraId="0B92A5C0" w14:textId="77777777" w:rsidR="00323174" w:rsidRDefault="00323174" w:rsidP="00323174">
      <w:pPr>
        <w:pStyle w:val="ListParagraph"/>
        <w:numPr>
          <w:ilvl w:val="0"/>
          <w:numId w:val="14"/>
        </w:numPr>
        <w:spacing w:line="360" w:lineRule="auto"/>
      </w:pPr>
      <w:r>
        <w:t>Failure of uniform communication means between departments of project.</w:t>
      </w:r>
    </w:p>
    <w:p w14:paraId="36DEB68E" w14:textId="77777777" w:rsidR="00323174" w:rsidRDefault="00323174" w:rsidP="00323174">
      <w:pPr>
        <w:pStyle w:val="ListParagraph"/>
        <w:numPr>
          <w:ilvl w:val="0"/>
          <w:numId w:val="14"/>
        </w:numPr>
        <w:spacing w:line="360" w:lineRule="auto"/>
      </w:pPr>
      <w:r>
        <w:t>Missing of a proper organizational structure that could clearly divide the development team to their respective ‘specialty tasks’.</w:t>
      </w:r>
    </w:p>
    <w:p w14:paraId="190E2F05" w14:textId="77777777" w:rsidR="00323174" w:rsidRDefault="00323174" w:rsidP="00323174">
      <w:pPr>
        <w:pStyle w:val="ListParagraph"/>
        <w:numPr>
          <w:ilvl w:val="0"/>
          <w:numId w:val="14"/>
        </w:numPr>
        <w:spacing w:line="360" w:lineRule="auto"/>
      </w:pPr>
      <w:r>
        <w:t>Severe lack in specific areas of software development, the network and security section among the areas in question.</w:t>
      </w:r>
    </w:p>
    <w:p w14:paraId="25A6089E" w14:textId="77777777" w:rsidR="00323174" w:rsidRDefault="00323174" w:rsidP="00323174">
      <w:pPr>
        <w:pStyle w:val="Heading2"/>
        <w:spacing w:line="360" w:lineRule="auto"/>
      </w:pPr>
      <w:bookmarkStart w:id="21" w:name="_Toc519159573"/>
      <w:commentRangeStart w:id="22"/>
      <w:r>
        <w:t>2.8 Major Project Milestones</w:t>
      </w:r>
      <w:commentRangeEnd w:id="22"/>
      <w:r>
        <w:rPr>
          <w:rStyle w:val="CommentReference"/>
          <w:rFonts w:eastAsiaTheme="minorEastAsia" w:cs="Times New Roman"/>
          <w:color w:val="000000"/>
        </w:rPr>
        <w:commentReference w:id="22"/>
      </w:r>
      <w:bookmarkEnd w:id="21"/>
    </w:p>
    <w:tbl>
      <w:tblPr>
        <w:tblStyle w:val="TableGrid"/>
        <w:tblW w:w="10485" w:type="dxa"/>
        <w:tblInd w:w="-5" w:type="dxa"/>
        <w:tblLayout w:type="fixed"/>
        <w:tblLook w:val="04A0" w:firstRow="1" w:lastRow="0" w:firstColumn="1" w:lastColumn="0" w:noHBand="0" w:noVBand="1"/>
      </w:tblPr>
      <w:tblGrid>
        <w:gridCol w:w="3964"/>
        <w:gridCol w:w="1418"/>
        <w:gridCol w:w="5103"/>
      </w:tblGrid>
      <w:tr w:rsidR="00323174" w14:paraId="7BC144B1" w14:textId="77777777" w:rsidTr="00A66E54">
        <w:tc>
          <w:tcPr>
            <w:tcW w:w="396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DA54D98" w14:textId="77777777" w:rsidR="00323174" w:rsidRPr="00CB608C" w:rsidRDefault="00323174" w:rsidP="008D4F00">
            <w:pPr>
              <w:spacing w:line="360" w:lineRule="auto"/>
              <w:rPr>
                <w:rFonts w:cstheme="minorHAnsi"/>
                <w:b/>
              </w:rPr>
            </w:pPr>
            <w:r w:rsidRPr="00CB608C">
              <w:rPr>
                <w:rFonts w:cstheme="minorHAnsi"/>
                <w:b/>
              </w:rPr>
              <w:t>Milestones</w:t>
            </w:r>
          </w:p>
        </w:tc>
        <w:tc>
          <w:tcPr>
            <w:tcW w:w="141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9EA2E5" w14:textId="77777777" w:rsidR="00323174" w:rsidRPr="00CB608C" w:rsidRDefault="00323174" w:rsidP="008D4F00">
            <w:pPr>
              <w:spacing w:line="360" w:lineRule="auto"/>
              <w:rPr>
                <w:rFonts w:cstheme="minorHAnsi"/>
                <w:b/>
              </w:rPr>
            </w:pPr>
            <w:r w:rsidRPr="00CB608C">
              <w:rPr>
                <w:rFonts w:cstheme="minorHAnsi"/>
                <w:b/>
              </w:rPr>
              <w:t>Date</w:t>
            </w:r>
          </w:p>
        </w:tc>
        <w:tc>
          <w:tcPr>
            <w:tcW w:w="510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5DC33EF" w14:textId="77777777" w:rsidR="00323174" w:rsidRPr="00CB608C" w:rsidRDefault="00323174" w:rsidP="008D4F00">
            <w:pPr>
              <w:spacing w:line="360" w:lineRule="auto"/>
              <w:rPr>
                <w:rFonts w:cstheme="minorHAnsi"/>
                <w:b/>
              </w:rPr>
            </w:pPr>
            <w:r>
              <w:rPr>
                <w:rFonts w:cstheme="minorHAnsi"/>
                <w:b/>
              </w:rPr>
              <w:t>Descriptions</w:t>
            </w:r>
          </w:p>
        </w:tc>
      </w:tr>
      <w:tr w:rsidR="0070687A" w14:paraId="3762E1EE" w14:textId="77777777" w:rsidTr="00A66E54">
        <w:tc>
          <w:tcPr>
            <w:tcW w:w="3964" w:type="dxa"/>
            <w:tcBorders>
              <w:top w:val="single" w:sz="4" w:space="0" w:color="auto"/>
              <w:left w:val="single" w:sz="4" w:space="0" w:color="auto"/>
              <w:bottom w:val="single" w:sz="4" w:space="0" w:color="auto"/>
              <w:right w:val="single" w:sz="4" w:space="0" w:color="auto"/>
            </w:tcBorders>
          </w:tcPr>
          <w:p w14:paraId="6E2E08A1" w14:textId="5F53A9AA" w:rsidR="0070687A" w:rsidRPr="00CB608C" w:rsidRDefault="0070687A" w:rsidP="008D4F00">
            <w:pPr>
              <w:spacing w:line="360" w:lineRule="auto"/>
              <w:jc w:val="left"/>
              <w:rPr>
                <w:rFonts w:cstheme="minorHAnsi"/>
              </w:rPr>
            </w:pPr>
            <w:r>
              <w:rPr>
                <w:rFonts w:cstheme="minorHAnsi"/>
              </w:rPr>
              <w:t>Start Project</w:t>
            </w:r>
          </w:p>
        </w:tc>
        <w:tc>
          <w:tcPr>
            <w:tcW w:w="1418" w:type="dxa"/>
            <w:tcBorders>
              <w:top w:val="single" w:sz="4" w:space="0" w:color="auto"/>
              <w:left w:val="single" w:sz="4" w:space="0" w:color="auto"/>
              <w:bottom w:val="single" w:sz="4" w:space="0" w:color="auto"/>
              <w:right w:val="single" w:sz="4" w:space="0" w:color="auto"/>
            </w:tcBorders>
          </w:tcPr>
          <w:p w14:paraId="770DF62E" w14:textId="0A307B2D" w:rsidR="0070687A" w:rsidRDefault="0070687A" w:rsidP="008D4F00">
            <w:pPr>
              <w:spacing w:line="360" w:lineRule="auto"/>
              <w:rPr>
                <w:rFonts w:cstheme="minorHAnsi"/>
              </w:rPr>
            </w:pPr>
            <w:r>
              <w:rPr>
                <w:rFonts w:cstheme="minorHAnsi"/>
              </w:rPr>
              <w:t>11/6/2018</w:t>
            </w:r>
          </w:p>
        </w:tc>
        <w:tc>
          <w:tcPr>
            <w:tcW w:w="5103" w:type="dxa"/>
            <w:tcBorders>
              <w:top w:val="single" w:sz="4" w:space="0" w:color="auto"/>
              <w:left w:val="single" w:sz="4" w:space="0" w:color="auto"/>
              <w:bottom w:val="single" w:sz="4" w:space="0" w:color="auto"/>
              <w:right w:val="single" w:sz="4" w:space="0" w:color="auto"/>
            </w:tcBorders>
          </w:tcPr>
          <w:p w14:paraId="6DAA3FEA" w14:textId="77777777" w:rsidR="0070687A" w:rsidRDefault="0070687A" w:rsidP="008D4F00">
            <w:pPr>
              <w:spacing w:line="360" w:lineRule="auto"/>
              <w:rPr>
                <w:rFonts w:cstheme="minorHAnsi"/>
              </w:rPr>
            </w:pPr>
          </w:p>
        </w:tc>
      </w:tr>
      <w:tr w:rsidR="00323174" w14:paraId="71DEF05C" w14:textId="77777777" w:rsidTr="00A66E54">
        <w:tc>
          <w:tcPr>
            <w:tcW w:w="3964" w:type="dxa"/>
            <w:tcBorders>
              <w:top w:val="single" w:sz="4" w:space="0" w:color="auto"/>
              <w:left w:val="single" w:sz="4" w:space="0" w:color="auto"/>
              <w:bottom w:val="single" w:sz="4" w:space="0" w:color="auto"/>
              <w:right w:val="single" w:sz="4" w:space="0" w:color="auto"/>
            </w:tcBorders>
            <w:hideMark/>
          </w:tcPr>
          <w:p w14:paraId="40753795" w14:textId="1DEB40D5" w:rsidR="00323174" w:rsidRPr="00CB608C" w:rsidRDefault="0070687A" w:rsidP="008D4F00">
            <w:pPr>
              <w:spacing w:line="360" w:lineRule="auto"/>
              <w:jc w:val="left"/>
              <w:rPr>
                <w:rFonts w:cstheme="minorHAnsi"/>
              </w:rPr>
            </w:pPr>
            <w:r>
              <w:rPr>
                <w:rFonts w:cstheme="minorHAnsi"/>
              </w:rPr>
              <w:t>Receive Project Approval</w:t>
            </w:r>
          </w:p>
        </w:tc>
        <w:tc>
          <w:tcPr>
            <w:tcW w:w="1418" w:type="dxa"/>
            <w:tcBorders>
              <w:top w:val="single" w:sz="4" w:space="0" w:color="auto"/>
              <w:left w:val="single" w:sz="4" w:space="0" w:color="auto"/>
              <w:bottom w:val="single" w:sz="4" w:space="0" w:color="auto"/>
              <w:right w:val="single" w:sz="4" w:space="0" w:color="auto"/>
            </w:tcBorders>
            <w:hideMark/>
          </w:tcPr>
          <w:p w14:paraId="6BE21D94" w14:textId="488E28C1" w:rsidR="00323174" w:rsidRPr="00CB608C" w:rsidRDefault="0070687A" w:rsidP="008D4F00">
            <w:pPr>
              <w:spacing w:line="360" w:lineRule="auto"/>
              <w:rPr>
                <w:rFonts w:cstheme="minorHAnsi"/>
              </w:rPr>
            </w:pPr>
            <w:r>
              <w:rPr>
                <w:rFonts w:cstheme="minorHAnsi"/>
              </w:rPr>
              <w:t>19</w:t>
            </w:r>
            <w:r w:rsidR="00323174">
              <w:rPr>
                <w:rFonts w:cstheme="minorHAnsi"/>
              </w:rPr>
              <w:t>/6/2018</w:t>
            </w:r>
          </w:p>
        </w:tc>
        <w:tc>
          <w:tcPr>
            <w:tcW w:w="5103" w:type="dxa"/>
            <w:tcBorders>
              <w:top w:val="single" w:sz="4" w:space="0" w:color="auto"/>
              <w:left w:val="single" w:sz="4" w:space="0" w:color="auto"/>
              <w:bottom w:val="single" w:sz="4" w:space="0" w:color="auto"/>
              <w:right w:val="single" w:sz="4" w:space="0" w:color="auto"/>
            </w:tcBorders>
          </w:tcPr>
          <w:p w14:paraId="5C95976C" w14:textId="77777777" w:rsidR="00323174" w:rsidRDefault="00323174" w:rsidP="008D4F00">
            <w:pPr>
              <w:spacing w:line="360" w:lineRule="auto"/>
              <w:rPr>
                <w:rFonts w:cstheme="minorHAnsi"/>
              </w:rPr>
            </w:pPr>
          </w:p>
        </w:tc>
      </w:tr>
      <w:tr w:rsidR="00323174" w14:paraId="5231A243" w14:textId="77777777" w:rsidTr="00A66E54">
        <w:tc>
          <w:tcPr>
            <w:tcW w:w="3964" w:type="dxa"/>
            <w:tcBorders>
              <w:top w:val="single" w:sz="4" w:space="0" w:color="auto"/>
              <w:left w:val="single" w:sz="4" w:space="0" w:color="auto"/>
              <w:bottom w:val="single" w:sz="4" w:space="0" w:color="auto"/>
              <w:right w:val="single" w:sz="4" w:space="0" w:color="auto"/>
            </w:tcBorders>
            <w:hideMark/>
          </w:tcPr>
          <w:p w14:paraId="383E4B66" w14:textId="5E68D058" w:rsidR="00323174" w:rsidRPr="00CB608C" w:rsidRDefault="0070687A" w:rsidP="008D4F00">
            <w:pPr>
              <w:spacing w:line="360" w:lineRule="auto"/>
              <w:jc w:val="left"/>
              <w:rPr>
                <w:rFonts w:cstheme="minorHAnsi"/>
              </w:rPr>
            </w:pPr>
            <w:r>
              <w:rPr>
                <w:rFonts w:cstheme="minorHAnsi"/>
              </w:rPr>
              <w:t>Complete</w:t>
            </w:r>
            <w:r w:rsidR="00323174" w:rsidRPr="00CB608C">
              <w:rPr>
                <w:rFonts w:cstheme="minorHAnsi"/>
              </w:rPr>
              <w:t xml:space="preserve"> Planning Phase</w:t>
            </w:r>
          </w:p>
        </w:tc>
        <w:tc>
          <w:tcPr>
            <w:tcW w:w="1418" w:type="dxa"/>
            <w:tcBorders>
              <w:top w:val="single" w:sz="4" w:space="0" w:color="auto"/>
              <w:left w:val="single" w:sz="4" w:space="0" w:color="auto"/>
              <w:bottom w:val="single" w:sz="4" w:space="0" w:color="auto"/>
              <w:right w:val="single" w:sz="4" w:space="0" w:color="auto"/>
            </w:tcBorders>
            <w:hideMark/>
          </w:tcPr>
          <w:p w14:paraId="48DF59F3" w14:textId="0FA0273F" w:rsidR="00323174" w:rsidRPr="00CB608C" w:rsidRDefault="00323174" w:rsidP="008D4F00">
            <w:pPr>
              <w:spacing w:line="360" w:lineRule="auto"/>
              <w:rPr>
                <w:rFonts w:cstheme="minorHAnsi"/>
              </w:rPr>
            </w:pPr>
            <w:r>
              <w:rPr>
                <w:rFonts w:cstheme="minorHAnsi"/>
              </w:rPr>
              <w:t>1</w:t>
            </w:r>
            <w:r w:rsidR="0070687A">
              <w:rPr>
                <w:rFonts w:cstheme="minorHAnsi"/>
              </w:rPr>
              <w:t>3</w:t>
            </w:r>
            <w:r>
              <w:rPr>
                <w:rFonts w:cstheme="minorHAnsi"/>
              </w:rPr>
              <w:t>/7/2018</w:t>
            </w:r>
          </w:p>
        </w:tc>
        <w:tc>
          <w:tcPr>
            <w:tcW w:w="5103" w:type="dxa"/>
            <w:tcBorders>
              <w:top w:val="single" w:sz="4" w:space="0" w:color="auto"/>
              <w:left w:val="single" w:sz="4" w:space="0" w:color="auto"/>
              <w:bottom w:val="single" w:sz="4" w:space="0" w:color="auto"/>
              <w:right w:val="single" w:sz="4" w:space="0" w:color="auto"/>
            </w:tcBorders>
          </w:tcPr>
          <w:p w14:paraId="3B8AAD93" w14:textId="77777777" w:rsidR="00323174" w:rsidRPr="00CB608C" w:rsidRDefault="00323174" w:rsidP="008D4F00">
            <w:pPr>
              <w:spacing w:line="360" w:lineRule="auto"/>
              <w:rPr>
                <w:rFonts w:cstheme="minorHAnsi"/>
              </w:rPr>
            </w:pPr>
          </w:p>
        </w:tc>
      </w:tr>
      <w:tr w:rsidR="00323174" w14:paraId="2A8F173D" w14:textId="77777777" w:rsidTr="00A66E54">
        <w:tc>
          <w:tcPr>
            <w:tcW w:w="3964" w:type="dxa"/>
            <w:tcBorders>
              <w:top w:val="single" w:sz="4" w:space="0" w:color="auto"/>
              <w:left w:val="single" w:sz="4" w:space="0" w:color="auto"/>
              <w:bottom w:val="single" w:sz="4" w:space="0" w:color="auto"/>
              <w:right w:val="single" w:sz="4" w:space="0" w:color="auto"/>
            </w:tcBorders>
            <w:hideMark/>
          </w:tcPr>
          <w:p w14:paraId="552AD794" w14:textId="059EA543" w:rsidR="00323174" w:rsidRPr="00CB608C" w:rsidRDefault="00A66E54" w:rsidP="00A66E54">
            <w:pPr>
              <w:spacing w:line="360" w:lineRule="auto"/>
              <w:jc w:val="left"/>
              <w:rPr>
                <w:rFonts w:cstheme="minorHAnsi"/>
              </w:rPr>
            </w:pPr>
            <w:r>
              <w:rPr>
                <w:rFonts w:cstheme="minorHAnsi"/>
              </w:rPr>
              <w:t>Complete</w:t>
            </w:r>
            <w:r w:rsidR="00323174" w:rsidRPr="00CB608C">
              <w:rPr>
                <w:rFonts w:cstheme="minorHAnsi"/>
              </w:rPr>
              <w:t xml:space="preserve"> </w:t>
            </w:r>
            <w:r>
              <w:rPr>
                <w:rFonts w:cstheme="minorHAnsi"/>
              </w:rPr>
              <w:t>ISCMP Requirements</w:t>
            </w:r>
          </w:p>
        </w:tc>
        <w:tc>
          <w:tcPr>
            <w:tcW w:w="1418" w:type="dxa"/>
            <w:tcBorders>
              <w:top w:val="single" w:sz="4" w:space="0" w:color="auto"/>
              <w:left w:val="single" w:sz="4" w:space="0" w:color="auto"/>
              <w:bottom w:val="single" w:sz="4" w:space="0" w:color="auto"/>
              <w:right w:val="single" w:sz="4" w:space="0" w:color="auto"/>
            </w:tcBorders>
            <w:hideMark/>
          </w:tcPr>
          <w:p w14:paraId="679D308A" w14:textId="7D422FAD" w:rsidR="00323174" w:rsidRPr="00CB608C" w:rsidRDefault="00323174" w:rsidP="008D4F00">
            <w:pPr>
              <w:spacing w:line="360" w:lineRule="auto"/>
              <w:rPr>
                <w:rFonts w:cstheme="minorHAnsi"/>
              </w:rPr>
            </w:pPr>
            <w:r>
              <w:rPr>
                <w:rFonts w:cstheme="minorHAnsi"/>
              </w:rPr>
              <w:t>2</w:t>
            </w:r>
            <w:r w:rsidR="00244173">
              <w:rPr>
                <w:rFonts w:cstheme="minorHAnsi"/>
              </w:rPr>
              <w:t>4</w:t>
            </w:r>
            <w:r>
              <w:rPr>
                <w:rFonts w:cstheme="minorHAnsi"/>
              </w:rPr>
              <w:t>/7/2018</w:t>
            </w:r>
          </w:p>
        </w:tc>
        <w:tc>
          <w:tcPr>
            <w:tcW w:w="5103" w:type="dxa"/>
            <w:tcBorders>
              <w:top w:val="single" w:sz="4" w:space="0" w:color="auto"/>
              <w:left w:val="single" w:sz="4" w:space="0" w:color="auto"/>
              <w:bottom w:val="single" w:sz="4" w:space="0" w:color="auto"/>
              <w:right w:val="single" w:sz="4" w:space="0" w:color="auto"/>
            </w:tcBorders>
          </w:tcPr>
          <w:p w14:paraId="145C0DEE" w14:textId="77777777" w:rsidR="00323174" w:rsidRPr="00CB608C" w:rsidRDefault="00323174" w:rsidP="008D4F00">
            <w:pPr>
              <w:spacing w:line="360" w:lineRule="auto"/>
              <w:rPr>
                <w:rFonts w:cstheme="minorHAnsi"/>
              </w:rPr>
            </w:pPr>
          </w:p>
        </w:tc>
      </w:tr>
      <w:tr w:rsidR="00323174" w14:paraId="61E3F61C" w14:textId="77777777" w:rsidTr="00A66E54">
        <w:tc>
          <w:tcPr>
            <w:tcW w:w="3964" w:type="dxa"/>
            <w:tcBorders>
              <w:top w:val="single" w:sz="4" w:space="0" w:color="auto"/>
              <w:left w:val="single" w:sz="4" w:space="0" w:color="auto"/>
              <w:bottom w:val="single" w:sz="4" w:space="0" w:color="auto"/>
              <w:right w:val="single" w:sz="4" w:space="0" w:color="auto"/>
            </w:tcBorders>
          </w:tcPr>
          <w:p w14:paraId="4E7B4657" w14:textId="37458B80" w:rsidR="00323174" w:rsidRPr="00CB608C" w:rsidRDefault="00A66E54" w:rsidP="00A66E54">
            <w:pPr>
              <w:spacing w:line="360" w:lineRule="auto"/>
              <w:jc w:val="left"/>
              <w:rPr>
                <w:rFonts w:cstheme="minorHAnsi"/>
              </w:rPr>
            </w:pPr>
            <w:r>
              <w:rPr>
                <w:rFonts w:cstheme="minorHAnsi"/>
              </w:rPr>
              <w:t>Complete ISCMP Development</w:t>
            </w:r>
          </w:p>
        </w:tc>
        <w:tc>
          <w:tcPr>
            <w:tcW w:w="1418" w:type="dxa"/>
            <w:tcBorders>
              <w:top w:val="single" w:sz="4" w:space="0" w:color="auto"/>
              <w:left w:val="single" w:sz="4" w:space="0" w:color="auto"/>
              <w:bottom w:val="single" w:sz="4" w:space="0" w:color="auto"/>
              <w:right w:val="single" w:sz="4" w:space="0" w:color="auto"/>
            </w:tcBorders>
          </w:tcPr>
          <w:p w14:paraId="6A4666DF" w14:textId="0B9C7A9E" w:rsidR="00323174" w:rsidRPr="00CB608C" w:rsidRDefault="00244173" w:rsidP="008D4F00">
            <w:pPr>
              <w:spacing w:line="360" w:lineRule="auto"/>
              <w:rPr>
                <w:rFonts w:cstheme="minorHAnsi"/>
              </w:rPr>
            </w:pPr>
            <w:r>
              <w:rPr>
                <w:rFonts w:cstheme="minorHAnsi"/>
              </w:rPr>
              <w:t>20/9/2018</w:t>
            </w:r>
          </w:p>
        </w:tc>
        <w:tc>
          <w:tcPr>
            <w:tcW w:w="5103" w:type="dxa"/>
            <w:tcBorders>
              <w:top w:val="single" w:sz="4" w:space="0" w:color="auto"/>
              <w:left w:val="single" w:sz="4" w:space="0" w:color="auto"/>
              <w:bottom w:val="single" w:sz="4" w:space="0" w:color="auto"/>
              <w:right w:val="single" w:sz="4" w:space="0" w:color="auto"/>
            </w:tcBorders>
          </w:tcPr>
          <w:p w14:paraId="29E56F1A" w14:textId="77777777" w:rsidR="00323174" w:rsidRPr="00CB608C" w:rsidRDefault="00323174" w:rsidP="008D4F00">
            <w:pPr>
              <w:spacing w:line="360" w:lineRule="auto"/>
              <w:rPr>
                <w:rFonts w:cstheme="minorHAnsi"/>
              </w:rPr>
            </w:pPr>
          </w:p>
        </w:tc>
      </w:tr>
      <w:tr w:rsidR="00323174" w14:paraId="5846540E" w14:textId="77777777" w:rsidTr="00A66E54">
        <w:tc>
          <w:tcPr>
            <w:tcW w:w="3964" w:type="dxa"/>
            <w:tcBorders>
              <w:top w:val="single" w:sz="4" w:space="0" w:color="auto"/>
              <w:left w:val="single" w:sz="4" w:space="0" w:color="auto"/>
              <w:bottom w:val="single" w:sz="4" w:space="0" w:color="auto"/>
              <w:right w:val="single" w:sz="4" w:space="0" w:color="auto"/>
            </w:tcBorders>
          </w:tcPr>
          <w:p w14:paraId="01657CD2" w14:textId="28C154F7" w:rsidR="00323174" w:rsidRPr="00CB608C" w:rsidRDefault="00A66E54" w:rsidP="008D4F00">
            <w:pPr>
              <w:spacing w:line="360" w:lineRule="auto"/>
              <w:jc w:val="left"/>
              <w:rPr>
                <w:rFonts w:cstheme="minorHAnsi"/>
              </w:rPr>
            </w:pPr>
            <w:r>
              <w:rPr>
                <w:rFonts w:cstheme="minorHAnsi"/>
              </w:rPr>
              <w:t>Complete Testing</w:t>
            </w:r>
          </w:p>
        </w:tc>
        <w:tc>
          <w:tcPr>
            <w:tcW w:w="1418" w:type="dxa"/>
            <w:tcBorders>
              <w:top w:val="single" w:sz="4" w:space="0" w:color="auto"/>
              <w:left w:val="single" w:sz="4" w:space="0" w:color="auto"/>
              <w:bottom w:val="single" w:sz="4" w:space="0" w:color="auto"/>
              <w:right w:val="single" w:sz="4" w:space="0" w:color="auto"/>
            </w:tcBorders>
          </w:tcPr>
          <w:p w14:paraId="2D72464D" w14:textId="22005075" w:rsidR="00323174" w:rsidRPr="00CB608C" w:rsidRDefault="00244173" w:rsidP="008D4F00">
            <w:pPr>
              <w:spacing w:line="360" w:lineRule="auto"/>
              <w:rPr>
                <w:rFonts w:cstheme="minorHAnsi"/>
              </w:rPr>
            </w:pPr>
            <w:r>
              <w:rPr>
                <w:rFonts w:cstheme="minorHAnsi"/>
              </w:rPr>
              <w:t>9/10/2018</w:t>
            </w:r>
          </w:p>
        </w:tc>
        <w:tc>
          <w:tcPr>
            <w:tcW w:w="5103" w:type="dxa"/>
            <w:tcBorders>
              <w:top w:val="single" w:sz="4" w:space="0" w:color="auto"/>
              <w:left w:val="single" w:sz="4" w:space="0" w:color="auto"/>
              <w:bottom w:val="single" w:sz="4" w:space="0" w:color="auto"/>
              <w:right w:val="single" w:sz="4" w:space="0" w:color="auto"/>
            </w:tcBorders>
          </w:tcPr>
          <w:p w14:paraId="13FFD2CA" w14:textId="77777777" w:rsidR="00323174" w:rsidRPr="00CB608C" w:rsidRDefault="00323174" w:rsidP="008D4F00">
            <w:pPr>
              <w:spacing w:line="360" w:lineRule="auto"/>
              <w:rPr>
                <w:rFonts w:cstheme="minorHAnsi"/>
              </w:rPr>
            </w:pPr>
          </w:p>
        </w:tc>
      </w:tr>
      <w:tr w:rsidR="00323174" w14:paraId="1A25468D" w14:textId="77777777" w:rsidTr="00A66E54">
        <w:tc>
          <w:tcPr>
            <w:tcW w:w="3964" w:type="dxa"/>
            <w:tcBorders>
              <w:top w:val="single" w:sz="4" w:space="0" w:color="auto"/>
              <w:left w:val="single" w:sz="4" w:space="0" w:color="auto"/>
              <w:bottom w:val="single" w:sz="4" w:space="0" w:color="auto"/>
              <w:right w:val="single" w:sz="4" w:space="0" w:color="auto"/>
            </w:tcBorders>
          </w:tcPr>
          <w:p w14:paraId="1D1375EA" w14:textId="114FCECC" w:rsidR="00323174" w:rsidRPr="00CB608C" w:rsidRDefault="00244173" w:rsidP="008D4F00">
            <w:pPr>
              <w:spacing w:line="360" w:lineRule="auto"/>
              <w:jc w:val="left"/>
              <w:rPr>
                <w:rFonts w:cstheme="minorHAnsi"/>
              </w:rPr>
            </w:pPr>
            <w:r>
              <w:rPr>
                <w:rFonts w:cstheme="minorHAnsi"/>
              </w:rPr>
              <w:t>ISCMP Installation</w:t>
            </w:r>
          </w:p>
        </w:tc>
        <w:tc>
          <w:tcPr>
            <w:tcW w:w="1418" w:type="dxa"/>
            <w:tcBorders>
              <w:top w:val="single" w:sz="4" w:space="0" w:color="auto"/>
              <w:left w:val="single" w:sz="4" w:space="0" w:color="auto"/>
              <w:bottom w:val="single" w:sz="4" w:space="0" w:color="auto"/>
              <w:right w:val="single" w:sz="4" w:space="0" w:color="auto"/>
            </w:tcBorders>
          </w:tcPr>
          <w:p w14:paraId="0E9F657B" w14:textId="0472ECCB" w:rsidR="00323174" w:rsidRPr="00CB608C" w:rsidRDefault="00244173" w:rsidP="008D4F00">
            <w:pPr>
              <w:spacing w:line="360" w:lineRule="auto"/>
              <w:rPr>
                <w:rFonts w:cstheme="minorHAnsi"/>
              </w:rPr>
            </w:pPr>
            <w:r>
              <w:rPr>
                <w:rFonts w:cstheme="minorHAnsi"/>
              </w:rPr>
              <w:t>15/10/2018</w:t>
            </w:r>
          </w:p>
        </w:tc>
        <w:tc>
          <w:tcPr>
            <w:tcW w:w="5103" w:type="dxa"/>
            <w:tcBorders>
              <w:top w:val="single" w:sz="4" w:space="0" w:color="auto"/>
              <w:left w:val="single" w:sz="4" w:space="0" w:color="auto"/>
              <w:bottom w:val="single" w:sz="4" w:space="0" w:color="auto"/>
              <w:right w:val="single" w:sz="4" w:space="0" w:color="auto"/>
            </w:tcBorders>
          </w:tcPr>
          <w:p w14:paraId="1404E080" w14:textId="77777777" w:rsidR="00323174" w:rsidRPr="00CB608C" w:rsidRDefault="00323174" w:rsidP="008D4F00">
            <w:pPr>
              <w:spacing w:line="360" w:lineRule="auto"/>
              <w:rPr>
                <w:rFonts w:cstheme="minorHAnsi"/>
              </w:rPr>
            </w:pPr>
          </w:p>
        </w:tc>
      </w:tr>
      <w:tr w:rsidR="00244173" w14:paraId="22C3FF9C" w14:textId="77777777" w:rsidTr="00A66E54">
        <w:tc>
          <w:tcPr>
            <w:tcW w:w="3964" w:type="dxa"/>
            <w:tcBorders>
              <w:top w:val="single" w:sz="4" w:space="0" w:color="auto"/>
              <w:left w:val="single" w:sz="4" w:space="0" w:color="auto"/>
              <w:bottom w:val="single" w:sz="4" w:space="0" w:color="auto"/>
              <w:right w:val="single" w:sz="4" w:space="0" w:color="auto"/>
            </w:tcBorders>
          </w:tcPr>
          <w:p w14:paraId="0F45C0AC" w14:textId="4056D611" w:rsidR="00244173" w:rsidRPr="00CB608C" w:rsidRDefault="00244173" w:rsidP="008D4F00">
            <w:pPr>
              <w:spacing w:line="360" w:lineRule="auto"/>
              <w:jc w:val="left"/>
              <w:rPr>
                <w:rFonts w:cstheme="minorHAnsi"/>
              </w:rPr>
            </w:pPr>
            <w:r>
              <w:rPr>
                <w:rFonts w:cstheme="minorHAnsi"/>
              </w:rPr>
              <w:t>Functional ICSMP</w:t>
            </w:r>
          </w:p>
        </w:tc>
        <w:tc>
          <w:tcPr>
            <w:tcW w:w="1418" w:type="dxa"/>
            <w:tcBorders>
              <w:top w:val="single" w:sz="4" w:space="0" w:color="auto"/>
              <w:left w:val="single" w:sz="4" w:space="0" w:color="auto"/>
              <w:bottom w:val="single" w:sz="4" w:space="0" w:color="auto"/>
              <w:right w:val="single" w:sz="4" w:space="0" w:color="auto"/>
            </w:tcBorders>
          </w:tcPr>
          <w:p w14:paraId="01FD4487" w14:textId="5B05E595" w:rsidR="00244173" w:rsidRDefault="00244173" w:rsidP="008D4F00">
            <w:pPr>
              <w:spacing w:line="360" w:lineRule="auto"/>
              <w:rPr>
                <w:rFonts w:cstheme="minorHAnsi"/>
              </w:rPr>
            </w:pPr>
            <w:r>
              <w:rPr>
                <w:rFonts w:cstheme="minorHAnsi"/>
              </w:rPr>
              <w:t>22/10/2018</w:t>
            </w:r>
          </w:p>
        </w:tc>
        <w:tc>
          <w:tcPr>
            <w:tcW w:w="5103" w:type="dxa"/>
            <w:tcBorders>
              <w:top w:val="single" w:sz="4" w:space="0" w:color="auto"/>
              <w:left w:val="single" w:sz="4" w:space="0" w:color="auto"/>
              <w:bottom w:val="single" w:sz="4" w:space="0" w:color="auto"/>
              <w:right w:val="single" w:sz="4" w:space="0" w:color="auto"/>
            </w:tcBorders>
          </w:tcPr>
          <w:p w14:paraId="6C3AB1CD" w14:textId="77777777" w:rsidR="00244173" w:rsidRDefault="00244173" w:rsidP="008D4F00">
            <w:pPr>
              <w:spacing w:line="360" w:lineRule="auto"/>
              <w:rPr>
                <w:rFonts w:cstheme="minorHAnsi"/>
              </w:rPr>
            </w:pPr>
          </w:p>
        </w:tc>
      </w:tr>
      <w:tr w:rsidR="00323174" w14:paraId="36DE134F" w14:textId="77777777" w:rsidTr="00A66E54">
        <w:tc>
          <w:tcPr>
            <w:tcW w:w="3964" w:type="dxa"/>
            <w:tcBorders>
              <w:top w:val="single" w:sz="4" w:space="0" w:color="auto"/>
              <w:left w:val="single" w:sz="4" w:space="0" w:color="auto"/>
              <w:bottom w:val="single" w:sz="4" w:space="0" w:color="auto"/>
              <w:right w:val="single" w:sz="4" w:space="0" w:color="auto"/>
            </w:tcBorders>
            <w:hideMark/>
          </w:tcPr>
          <w:p w14:paraId="23103D9B" w14:textId="77777777" w:rsidR="00323174" w:rsidRPr="00CB608C" w:rsidRDefault="00323174" w:rsidP="008D4F00">
            <w:pPr>
              <w:spacing w:line="360" w:lineRule="auto"/>
              <w:jc w:val="left"/>
              <w:rPr>
                <w:rFonts w:cstheme="minorHAnsi"/>
              </w:rPr>
            </w:pPr>
            <w:r w:rsidRPr="00CB608C">
              <w:rPr>
                <w:rFonts w:cstheme="minorHAnsi"/>
              </w:rPr>
              <w:t>Project End</w:t>
            </w:r>
          </w:p>
        </w:tc>
        <w:tc>
          <w:tcPr>
            <w:tcW w:w="1418" w:type="dxa"/>
            <w:tcBorders>
              <w:top w:val="single" w:sz="4" w:space="0" w:color="auto"/>
              <w:left w:val="single" w:sz="4" w:space="0" w:color="auto"/>
              <w:bottom w:val="single" w:sz="4" w:space="0" w:color="auto"/>
              <w:right w:val="single" w:sz="4" w:space="0" w:color="auto"/>
            </w:tcBorders>
            <w:hideMark/>
          </w:tcPr>
          <w:p w14:paraId="4118277E" w14:textId="77737B38" w:rsidR="00323174" w:rsidRPr="00CB608C" w:rsidRDefault="00D90DA1" w:rsidP="008D4F00">
            <w:pPr>
              <w:spacing w:line="360" w:lineRule="auto"/>
              <w:rPr>
                <w:rFonts w:cstheme="minorHAnsi"/>
              </w:rPr>
            </w:pPr>
            <w:r>
              <w:rPr>
                <w:rFonts w:cstheme="minorHAnsi"/>
              </w:rPr>
              <w:t>30</w:t>
            </w:r>
            <w:r w:rsidR="00323174">
              <w:rPr>
                <w:rFonts w:cstheme="minorHAnsi"/>
              </w:rPr>
              <w:t>/10/2018</w:t>
            </w:r>
          </w:p>
        </w:tc>
        <w:tc>
          <w:tcPr>
            <w:tcW w:w="5103" w:type="dxa"/>
            <w:tcBorders>
              <w:top w:val="single" w:sz="4" w:space="0" w:color="auto"/>
              <w:left w:val="single" w:sz="4" w:space="0" w:color="auto"/>
              <w:bottom w:val="single" w:sz="4" w:space="0" w:color="auto"/>
              <w:right w:val="single" w:sz="4" w:space="0" w:color="auto"/>
            </w:tcBorders>
          </w:tcPr>
          <w:p w14:paraId="56AFF1DA" w14:textId="77777777" w:rsidR="00323174" w:rsidRDefault="00323174" w:rsidP="008D4F00">
            <w:pPr>
              <w:spacing w:line="360" w:lineRule="auto"/>
              <w:rPr>
                <w:rFonts w:cstheme="minorHAnsi"/>
              </w:rPr>
            </w:pPr>
          </w:p>
        </w:tc>
      </w:tr>
    </w:tbl>
    <w:p w14:paraId="009792BF" w14:textId="77777777" w:rsidR="00323174" w:rsidRPr="00CB608C" w:rsidRDefault="00323174" w:rsidP="00323174">
      <w:pPr>
        <w:spacing w:line="360" w:lineRule="auto"/>
      </w:pPr>
    </w:p>
    <w:p w14:paraId="51E56315" w14:textId="77777777" w:rsidR="00323174" w:rsidRDefault="00323174" w:rsidP="00323174">
      <w:pPr>
        <w:pStyle w:val="Heading2"/>
        <w:spacing w:line="360" w:lineRule="auto"/>
      </w:pPr>
      <w:bookmarkStart w:id="23" w:name="_Toc519159574"/>
      <w:r>
        <w:lastRenderedPageBreak/>
        <w:t>2.9 Critical Success Factors</w:t>
      </w:r>
      <w:bookmarkEnd w:id="23"/>
    </w:p>
    <w:p w14:paraId="6816F139" w14:textId="77777777" w:rsidR="00323174" w:rsidRDefault="00323174" w:rsidP="00323174">
      <w:pPr>
        <w:spacing w:line="360" w:lineRule="auto"/>
      </w:pPr>
      <w:r>
        <w:t>Several success criteria have been identified as critical success factors that would lead to effective completion of the project, in which include:</w:t>
      </w:r>
    </w:p>
    <w:p w14:paraId="5330FFC8" w14:textId="77777777" w:rsidR="00323174" w:rsidRDefault="00323174" w:rsidP="00323174">
      <w:pPr>
        <w:pStyle w:val="ListParagraph"/>
        <w:numPr>
          <w:ilvl w:val="0"/>
          <w:numId w:val="15"/>
        </w:numPr>
        <w:autoSpaceDE w:val="0"/>
        <w:autoSpaceDN w:val="0"/>
        <w:adjustRightInd w:val="0"/>
        <w:spacing w:after="0" w:line="360" w:lineRule="auto"/>
      </w:pPr>
      <w:r>
        <w:t>Complete the project within the allocated budget of $280,000.00 with no budget overruns.</w:t>
      </w:r>
    </w:p>
    <w:p w14:paraId="19D180F6" w14:textId="77777777" w:rsidR="00323174" w:rsidRPr="004F405B" w:rsidRDefault="00323174" w:rsidP="00323174">
      <w:pPr>
        <w:pStyle w:val="ListParagraph"/>
        <w:numPr>
          <w:ilvl w:val="0"/>
          <w:numId w:val="15"/>
        </w:numPr>
        <w:autoSpaceDE w:val="0"/>
        <w:autoSpaceDN w:val="0"/>
        <w:adjustRightInd w:val="0"/>
        <w:spacing w:after="0" w:line="360" w:lineRule="auto"/>
      </w:pPr>
      <w:r>
        <w:t xml:space="preserve">Efficient usage of capable resources would be selected from the SME-departments as within the organization structure of </w:t>
      </w:r>
      <w:r w:rsidRPr="005E2C8D">
        <w:rPr>
          <w:b/>
        </w:rPr>
        <w:t>Good Life Pte. Ltd.</w:t>
      </w:r>
      <w:r>
        <w:t xml:space="preserve"> and </w:t>
      </w:r>
      <w:r w:rsidRPr="005E2C8D">
        <w:rPr>
          <w:b/>
        </w:rPr>
        <w:t>Global IT</w:t>
      </w:r>
      <w:r>
        <w:t>.</w:t>
      </w:r>
    </w:p>
    <w:p w14:paraId="154D2706" w14:textId="77777777" w:rsidR="00323174" w:rsidRPr="004F405B" w:rsidRDefault="00323174" w:rsidP="00323174">
      <w:pPr>
        <w:pStyle w:val="ListParagraph"/>
        <w:numPr>
          <w:ilvl w:val="0"/>
          <w:numId w:val="15"/>
        </w:numPr>
        <w:autoSpaceDE w:val="0"/>
        <w:autoSpaceDN w:val="0"/>
        <w:adjustRightInd w:val="0"/>
        <w:spacing w:after="0" w:line="360" w:lineRule="auto"/>
      </w:pPr>
      <w:r>
        <w:t>The created system must be able to be supported by current IT infrastructure.</w:t>
      </w:r>
    </w:p>
    <w:p w14:paraId="4BDED9DC" w14:textId="77777777" w:rsidR="00323174" w:rsidRPr="004F405B" w:rsidRDefault="00323174" w:rsidP="00323174">
      <w:pPr>
        <w:pStyle w:val="ListParagraph"/>
        <w:numPr>
          <w:ilvl w:val="0"/>
          <w:numId w:val="15"/>
        </w:numPr>
        <w:autoSpaceDE w:val="0"/>
        <w:autoSpaceDN w:val="0"/>
        <w:adjustRightInd w:val="0"/>
        <w:spacing w:after="0" w:line="360" w:lineRule="auto"/>
      </w:pPr>
      <w:r>
        <w:t>It is</w:t>
      </w:r>
      <w:r w:rsidRPr="004F405B">
        <w:t xml:space="preserve"> mandatory for related </w:t>
      </w:r>
      <w:r>
        <w:t>departments in Global IT Service</w:t>
      </w:r>
      <w:r w:rsidRPr="004F405B">
        <w:t xml:space="preserve"> to provide approval and signoff for system implementation</w:t>
      </w:r>
    </w:p>
    <w:p w14:paraId="3F58AE1B" w14:textId="77777777" w:rsidR="00323174" w:rsidRPr="004F405B" w:rsidRDefault="00323174" w:rsidP="00323174">
      <w:pPr>
        <w:pStyle w:val="ListParagraph"/>
        <w:numPr>
          <w:ilvl w:val="0"/>
          <w:numId w:val="15"/>
        </w:numPr>
        <w:autoSpaceDE w:val="0"/>
        <w:autoSpaceDN w:val="0"/>
        <w:adjustRightInd w:val="0"/>
        <w:spacing w:after="0" w:line="360" w:lineRule="auto"/>
      </w:pPr>
      <w:r>
        <w:t>A</w:t>
      </w:r>
      <w:r w:rsidRPr="004F405B">
        <w:t>ll support staff and users must have access to th</w:t>
      </w:r>
      <w:r>
        <w:t xml:space="preserve">e developed </w:t>
      </w:r>
      <w:r w:rsidRPr="004F405B">
        <w:t>system with relevant Access Level (ACL) privileges</w:t>
      </w:r>
    </w:p>
    <w:p w14:paraId="481C0BD6" w14:textId="77777777" w:rsidR="00323174" w:rsidRPr="004F405B" w:rsidRDefault="00323174" w:rsidP="00323174">
      <w:pPr>
        <w:pStyle w:val="ListParagraph"/>
        <w:numPr>
          <w:ilvl w:val="0"/>
          <w:numId w:val="15"/>
        </w:numPr>
        <w:autoSpaceDE w:val="0"/>
        <w:autoSpaceDN w:val="0"/>
        <w:adjustRightInd w:val="0"/>
        <w:spacing w:after="0" w:line="360" w:lineRule="auto"/>
      </w:pPr>
      <w:r>
        <w:t>T</w:t>
      </w:r>
      <w:r w:rsidRPr="004F405B">
        <w:t xml:space="preserve">he current system must be replaced in phases by </w:t>
      </w:r>
      <w:r>
        <w:t>I</w:t>
      </w:r>
      <w:r w:rsidRPr="004F405B">
        <w:t>SCM</w:t>
      </w:r>
      <w:r>
        <w:t>P</w:t>
      </w:r>
      <w:r w:rsidRPr="004F405B">
        <w:t>.</w:t>
      </w:r>
    </w:p>
    <w:p w14:paraId="76FEFC43" w14:textId="77777777" w:rsidR="00323174" w:rsidRPr="004F405B" w:rsidRDefault="00323174" w:rsidP="00323174">
      <w:pPr>
        <w:pStyle w:val="ListParagraph"/>
        <w:numPr>
          <w:ilvl w:val="0"/>
          <w:numId w:val="15"/>
        </w:numPr>
        <w:autoSpaceDE w:val="0"/>
        <w:autoSpaceDN w:val="0"/>
        <w:adjustRightInd w:val="0"/>
        <w:spacing w:after="0" w:line="360" w:lineRule="auto"/>
      </w:pPr>
      <w:r>
        <w:t>T</w:t>
      </w:r>
      <w:r w:rsidRPr="004F405B">
        <w:t xml:space="preserve">he cutover </w:t>
      </w:r>
      <w:r>
        <w:t>and transition from the current system with the newly developed system</w:t>
      </w:r>
      <w:r w:rsidRPr="004F405B">
        <w:t xml:space="preserve"> must be in </w:t>
      </w:r>
      <w:r w:rsidRPr="005E2C8D">
        <w:rPr>
          <w:b/>
        </w:rPr>
        <w:t>parallel</w:t>
      </w:r>
    </w:p>
    <w:p w14:paraId="2F208948" w14:textId="77777777" w:rsidR="00323174" w:rsidRPr="00B265FB" w:rsidRDefault="00323174" w:rsidP="00323174">
      <w:pPr>
        <w:spacing w:line="360" w:lineRule="auto"/>
      </w:pPr>
    </w:p>
    <w:p w14:paraId="0E3F5B36" w14:textId="77777777" w:rsidR="00323174" w:rsidRDefault="00323174" w:rsidP="00323174">
      <w:pPr>
        <w:pStyle w:val="Heading2"/>
        <w:spacing w:line="360" w:lineRule="auto"/>
      </w:pPr>
      <w:bookmarkStart w:id="24" w:name="_Toc519159575"/>
      <w:r>
        <w:t>2.10 Signature</w:t>
      </w:r>
      <w:bookmarkEnd w:id="24"/>
    </w:p>
    <w:tbl>
      <w:tblPr>
        <w:tblStyle w:val="TableGrid"/>
        <w:tblW w:w="10186" w:type="dxa"/>
        <w:tblLook w:val="04A0" w:firstRow="1" w:lastRow="0" w:firstColumn="1" w:lastColumn="0" w:noHBand="0" w:noVBand="1"/>
      </w:tblPr>
      <w:tblGrid>
        <w:gridCol w:w="2965"/>
        <w:gridCol w:w="2160"/>
        <w:gridCol w:w="2700"/>
        <w:gridCol w:w="2361"/>
      </w:tblGrid>
      <w:tr w:rsidR="00323174" w14:paraId="64C72434" w14:textId="77777777" w:rsidTr="008D4F00">
        <w:trPr>
          <w:trHeight w:val="339"/>
        </w:trPr>
        <w:tc>
          <w:tcPr>
            <w:tcW w:w="10186" w:type="dxa"/>
            <w:gridSpan w:val="4"/>
          </w:tcPr>
          <w:p w14:paraId="2F9AE81B" w14:textId="77777777" w:rsidR="00323174" w:rsidRPr="00980C20" w:rsidRDefault="00323174" w:rsidP="008D4F00">
            <w:pPr>
              <w:spacing w:line="360" w:lineRule="auto"/>
              <w:jc w:val="center"/>
              <w:rPr>
                <w:b/>
              </w:rPr>
            </w:pPr>
            <w:r w:rsidRPr="00980C20">
              <w:rPr>
                <w:b/>
              </w:rPr>
              <w:t>SIGNATURE</w:t>
            </w:r>
          </w:p>
        </w:tc>
      </w:tr>
      <w:tr w:rsidR="00323174" w14:paraId="79C63178" w14:textId="77777777" w:rsidTr="008D4F00">
        <w:trPr>
          <w:trHeight w:val="1025"/>
        </w:trPr>
        <w:tc>
          <w:tcPr>
            <w:tcW w:w="2965" w:type="dxa"/>
          </w:tcPr>
          <w:p w14:paraId="46C4DB46" w14:textId="77777777" w:rsidR="00323174" w:rsidRDefault="00323174" w:rsidP="008D4F00">
            <w:pPr>
              <w:spacing w:line="360" w:lineRule="auto"/>
            </w:pPr>
          </w:p>
        </w:tc>
        <w:tc>
          <w:tcPr>
            <w:tcW w:w="2160" w:type="dxa"/>
          </w:tcPr>
          <w:p w14:paraId="091CD3FD" w14:textId="77777777" w:rsidR="00323174" w:rsidRDefault="00323174" w:rsidP="008D4F00">
            <w:pPr>
              <w:spacing w:line="360" w:lineRule="auto"/>
            </w:pPr>
          </w:p>
        </w:tc>
        <w:tc>
          <w:tcPr>
            <w:tcW w:w="2700" w:type="dxa"/>
          </w:tcPr>
          <w:p w14:paraId="31FD564C" w14:textId="77777777" w:rsidR="00323174" w:rsidRDefault="00323174" w:rsidP="008D4F00">
            <w:pPr>
              <w:spacing w:line="360" w:lineRule="auto"/>
            </w:pPr>
          </w:p>
        </w:tc>
        <w:tc>
          <w:tcPr>
            <w:tcW w:w="2361" w:type="dxa"/>
          </w:tcPr>
          <w:p w14:paraId="5EE45CBA" w14:textId="77777777" w:rsidR="00323174" w:rsidRDefault="00323174" w:rsidP="008D4F00">
            <w:pPr>
              <w:spacing w:line="360" w:lineRule="auto"/>
            </w:pPr>
          </w:p>
        </w:tc>
      </w:tr>
      <w:tr w:rsidR="00323174" w14:paraId="18CCAFBD" w14:textId="77777777" w:rsidTr="008D4F00">
        <w:trPr>
          <w:trHeight w:val="688"/>
        </w:trPr>
        <w:tc>
          <w:tcPr>
            <w:tcW w:w="2965" w:type="dxa"/>
          </w:tcPr>
          <w:p w14:paraId="4364C9FF" w14:textId="77777777" w:rsidR="00323174" w:rsidRDefault="00323174" w:rsidP="008D4F00">
            <w:pPr>
              <w:spacing w:line="360" w:lineRule="auto"/>
              <w:jc w:val="center"/>
            </w:pPr>
            <w:r>
              <w:t>Good Life Pte. Ltd.</w:t>
            </w:r>
          </w:p>
          <w:p w14:paraId="0CA609CA" w14:textId="77777777" w:rsidR="00323174" w:rsidRDefault="00323174" w:rsidP="008D4F00">
            <w:pPr>
              <w:spacing w:line="360" w:lineRule="auto"/>
              <w:jc w:val="center"/>
            </w:pPr>
            <w:r>
              <w:t>Company Executive Officer</w:t>
            </w:r>
          </w:p>
        </w:tc>
        <w:tc>
          <w:tcPr>
            <w:tcW w:w="2160" w:type="dxa"/>
          </w:tcPr>
          <w:p w14:paraId="58D24F2A" w14:textId="77777777" w:rsidR="00323174" w:rsidRDefault="00323174" w:rsidP="008D4F00">
            <w:pPr>
              <w:spacing w:line="360" w:lineRule="auto"/>
              <w:jc w:val="center"/>
            </w:pPr>
            <w:r>
              <w:t>Project Manager</w:t>
            </w:r>
          </w:p>
        </w:tc>
        <w:tc>
          <w:tcPr>
            <w:tcW w:w="2700" w:type="dxa"/>
          </w:tcPr>
          <w:p w14:paraId="1733F4B9" w14:textId="77777777" w:rsidR="00323174" w:rsidRDefault="00323174" w:rsidP="008D4F00">
            <w:pPr>
              <w:spacing w:line="360" w:lineRule="auto"/>
              <w:jc w:val="center"/>
            </w:pPr>
            <w:r>
              <w:t>Project Manager Advisor</w:t>
            </w:r>
          </w:p>
        </w:tc>
        <w:tc>
          <w:tcPr>
            <w:tcW w:w="2361" w:type="dxa"/>
          </w:tcPr>
          <w:p w14:paraId="3F40175A" w14:textId="77777777" w:rsidR="00323174" w:rsidRDefault="00323174" w:rsidP="008D4F00">
            <w:pPr>
              <w:spacing w:line="360" w:lineRule="auto"/>
              <w:jc w:val="center"/>
            </w:pPr>
            <w:r>
              <w:t>Project Sponsor</w:t>
            </w:r>
          </w:p>
        </w:tc>
      </w:tr>
    </w:tbl>
    <w:p w14:paraId="23676681" w14:textId="77777777" w:rsidR="00352421" w:rsidRPr="00352421" w:rsidRDefault="00352421" w:rsidP="00CE4E5E">
      <w:pPr>
        <w:spacing w:line="360" w:lineRule="auto"/>
      </w:pPr>
    </w:p>
    <w:p w14:paraId="288F5121" w14:textId="77777777" w:rsidR="00B52244" w:rsidRDefault="00B52244">
      <w:pPr>
        <w:rPr>
          <w:rFonts w:eastAsiaTheme="majorEastAsia" w:cstheme="majorBidi"/>
          <w:color w:val="2F5496" w:themeColor="accent1" w:themeShade="BF"/>
          <w:sz w:val="32"/>
          <w:szCs w:val="32"/>
        </w:rPr>
      </w:pPr>
      <w:r>
        <w:br w:type="page"/>
      </w:r>
    </w:p>
    <w:p w14:paraId="6DE2C2FC" w14:textId="71EFB466" w:rsidR="00577AD1" w:rsidRDefault="003B0F4D" w:rsidP="00CE4E5E">
      <w:pPr>
        <w:pStyle w:val="Heading1"/>
        <w:spacing w:line="360" w:lineRule="auto"/>
      </w:pPr>
      <w:bookmarkStart w:id="25" w:name="_Toc519159576"/>
      <w:r>
        <w:lastRenderedPageBreak/>
        <w:t xml:space="preserve">3. </w:t>
      </w:r>
      <w:commentRangeStart w:id="26"/>
      <w:r>
        <w:t>WORK BREAKDOWN STRUCTURE</w:t>
      </w:r>
      <w:bookmarkEnd w:id="25"/>
      <w:commentRangeEnd w:id="26"/>
      <w:r w:rsidR="000250AE">
        <w:rPr>
          <w:rStyle w:val="CommentReference"/>
          <w:rFonts w:eastAsiaTheme="minorEastAsia" w:cs="Times New Roman"/>
          <w:color w:val="000000"/>
        </w:rPr>
        <w:commentReference w:id="26"/>
      </w:r>
    </w:p>
    <w:tbl>
      <w:tblPr>
        <w:tblW w:w="0" w:type="auto"/>
        <w:tblBorders>
          <w:top w:val="single" w:sz="4" w:space="0" w:color="B1BBCC"/>
          <w:left w:val="single" w:sz="4" w:space="0" w:color="B1BBCC"/>
          <w:bottom w:val="single" w:sz="4" w:space="0" w:color="B1BBCC"/>
          <w:right w:val="single" w:sz="4" w:space="0" w:color="B1BBCC"/>
        </w:tblBorders>
        <w:tblCellMar>
          <w:top w:w="12" w:type="dxa"/>
          <w:left w:w="12" w:type="dxa"/>
          <w:bottom w:w="12" w:type="dxa"/>
          <w:right w:w="12" w:type="dxa"/>
        </w:tblCellMar>
        <w:tblLook w:val="04A0" w:firstRow="1" w:lastRow="0" w:firstColumn="1" w:lastColumn="0" w:noHBand="0" w:noVBand="1"/>
      </w:tblPr>
      <w:tblGrid>
        <w:gridCol w:w="7792"/>
      </w:tblGrid>
      <w:tr w:rsidR="00D90DA1" w:rsidRPr="00D90DA1" w14:paraId="142DEB2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1D20F399" w14:textId="4A904B89" w:rsidR="00D90DA1" w:rsidRPr="00D90DA1" w:rsidRDefault="00D90DA1" w:rsidP="00D90DA1">
            <w:pPr>
              <w:spacing w:after="0"/>
              <w:jc w:val="left"/>
              <w:rPr>
                <w:rFonts w:ascii="Segoe UI" w:eastAsia="Times New Roman" w:hAnsi="Segoe UI" w:cs="Segoe UI"/>
                <w:color w:val="auto"/>
                <w:sz w:val="18"/>
                <w:szCs w:val="18"/>
                <w:lang w:val="en-MY" w:eastAsia="en-MY"/>
              </w:rPr>
            </w:pPr>
            <w:r w:rsidRPr="00D90DA1">
              <w:rPr>
                <w:rFonts w:ascii="Calibri" w:eastAsia="Times New Roman" w:hAnsi="Calibri"/>
                <w:b/>
                <w:bCs/>
                <w:sz w:val="22"/>
                <w:szCs w:val="22"/>
                <w:lang w:val="en-MY" w:eastAsia="en-MY"/>
              </w:rPr>
              <w:t>Integrated Supply Chain Management Project (ISCMP)</w:t>
            </w:r>
          </w:p>
        </w:tc>
      </w:tr>
      <w:tr w:rsidR="00D90DA1" w:rsidRPr="00D90DA1" w14:paraId="134F4A13"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F45436"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1 Initiating</w:t>
            </w:r>
          </w:p>
        </w:tc>
      </w:tr>
      <w:tr w:rsidR="00D90DA1" w:rsidRPr="00D90DA1" w14:paraId="2AF8A80B"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D9860E"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1.1 Identify Stakeholders</w:t>
            </w:r>
          </w:p>
        </w:tc>
      </w:tr>
      <w:tr w:rsidR="00D90DA1" w:rsidRPr="00D90DA1" w14:paraId="3FCE2B9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53897C"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1.2 System Proposal</w:t>
            </w:r>
          </w:p>
        </w:tc>
      </w:tr>
      <w:tr w:rsidR="00D90DA1" w:rsidRPr="00D90DA1" w14:paraId="7FDEF73D"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6A4B7D"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1.3 Feasibility Studies</w:t>
            </w:r>
          </w:p>
        </w:tc>
      </w:tr>
      <w:tr w:rsidR="00D90DA1" w:rsidRPr="00D90DA1" w14:paraId="04AF9E24"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BFD087"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1.3.1 Technical Feasibility Study</w:t>
            </w:r>
          </w:p>
        </w:tc>
      </w:tr>
      <w:tr w:rsidR="00D90DA1" w:rsidRPr="00D90DA1" w14:paraId="5A54A228"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528F6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1.3.2 Schedule Feasibility Study</w:t>
            </w:r>
          </w:p>
        </w:tc>
      </w:tr>
      <w:tr w:rsidR="00D90DA1" w:rsidRPr="00D90DA1" w14:paraId="07C52200"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DDD1C3"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1.3.3 Financial Feasibility Study</w:t>
            </w:r>
          </w:p>
        </w:tc>
      </w:tr>
      <w:tr w:rsidR="00D90DA1" w:rsidRPr="00D90DA1" w14:paraId="53131449"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B60CBA"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1.3.4 Resource Feasibility Study</w:t>
            </w:r>
          </w:p>
        </w:tc>
      </w:tr>
      <w:tr w:rsidR="00D90DA1" w:rsidRPr="00D90DA1" w14:paraId="36D5ACF5"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FE10C2"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1.4 Develop Project Charter</w:t>
            </w:r>
          </w:p>
        </w:tc>
      </w:tr>
      <w:tr w:rsidR="00D90DA1" w:rsidRPr="00D90DA1" w14:paraId="76B969E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58FB9C"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1.4.1 Determine Project Aim &amp; Objectives</w:t>
            </w:r>
          </w:p>
        </w:tc>
      </w:tr>
      <w:tr w:rsidR="00D90DA1" w:rsidRPr="00D90DA1" w14:paraId="5F6B2D4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1FF79E"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1.4.2 Determine Project Scope</w:t>
            </w:r>
          </w:p>
        </w:tc>
      </w:tr>
      <w:tr w:rsidR="00D90DA1" w:rsidRPr="00D90DA1" w14:paraId="7071C661"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B4140B"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1.4.3 Determine Project Budget</w:t>
            </w:r>
          </w:p>
        </w:tc>
      </w:tr>
      <w:tr w:rsidR="00D90DA1" w:rsidRPr="00D90DA1" w14:paraId="0CC05E2F"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D47604"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1.4.4 Determine Project Roles</w:t>
            </w:r>
          </w:p>
        </w:tc>
      </w:tr>
      <w:tr w:rsidR="00D90DA1" w:rsidRPr="00D90DA1" w14:paraId="0A1CE4F5"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E9E5AC"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1.4.5 Determine Project Risks</w:t>
            </w:r>
          </w:p>
        </w:tc>
      </w:tr>
      <w:tr w:rsidR="00D90DA1" w:rsidRPr="00D90DA1" w14:paraId="34FC8D66"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884CF2"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1.4.6 Determine Project Milestones</w:t>
            </w:r>
          </w:p>
        </w:tc>
      </w:tr>
      <w:tr w:rsidR="00D90DA1" w:rsidRPr="00D90DA1" w14:paraId="5E900323"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C93F58"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2 Planning</w:t>
            </w:r>
          </w:p>
        </w:tc>
      </w:tr>
      <w:tr w:rsidR="00D90DA1" w:rsidRPr="00D90DA1" w14:paraId="6E1291D1"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D52C55"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2.1 Develop Project Plan</w:t>
            </w:r>
          </w:p>
        </w:tc>
      </w:tr>
      <w:tr w:rsidR="00D90DA1" w:rsidRPr="00D90DA1" w14:paraId="5CB6A0CE"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70F011"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2.1.1 Identify Phases &amp; Activities</w:t>
            </w:r>
          </w:p>
        </w:tc>
      </w:tr>
      <w:tr w:rsidR="00D90DA1" w:rsidRPr="00D90DA1" w14:paraId="7688DA44"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43D680"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2.1.2 Create Project Planning Schedule</w:t>
            </w:r>
          </w:p>
        </w:tc>
      </w:tr>
      <w:tr w:rsidR="00D90DA1" w:rsidRPr="00D90DA1" w14:paraId="24B9891A"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2A66E0"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2.2 Develop Resource Plan</w:t>
            </w:r>
          </w:p>
        </w:tc>
      </w:tr>
      <w:tr w:rsidR="00D90DA1" w:rsidRPr="00D90DA1" w14:paraId="6F4DE4BF"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CD694F"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2.2.1 Identify Types of Tasks</w:t>
            </w:r>
          </w:p>
        </w:tc>
      </w:tr>
      <w:tr w:rsidR="00D90DA1" w:rsidRPr="00D90DA1" w14:paraId="2669CFD9"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4D66B4"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2.2.2 Identify Number of Staff</w:t>
            </w:r>
          </w:p>
        </w:tc>
      </w:tr>
      <w:tr w:rsidR="00D90DA1" w:rsidRPr="00D90DA1" w14:paraId="6C73FC90"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57841C"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2.2.3 Identify Needed Equipment</w:t>
            </w:r>
          </w:p>
        </w:tc>
      </w:tr>
      <w:tr w:rsidR="00D90DA1" w:rsidRPr="00D90DA1" w14:paraId="6180BF4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AD0AB6"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2.2.4 Identify Equipment Types &amp; Quantity</w:t>
            </w:r>
          </w:p>
        </w:tc>
      </w:tr>
      <w:tr w:rsidR="00D90DA1" w:rsidRPr="00D90DA1" w14:paraId="7002D32C"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362A55"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2.3 Develop Financial Plan</w:t>
            </w:r>
          </w:p>
        </w:tc>
      </w:tr>
      <w:tr w:rsidR="00D90DA1" w:rsidRPr="00D90DA1" w14:paraId="4AFDF16F"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6C2616"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2.3.1 Identify Labour Costs</w:t>
            </w:r>
          </w:p>
        </w:tc>
      </w:tr>
      <w:tr w:rsidR="00D90DA1" w:rsidRPr="00D90DA1" w14:paraId="005B039D"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240831"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2.3.2 Identify Equipment Costs</w:t>
            </w:r>
          </w:p>
        </w:tc>
      </w:tr>
      <w:tr w:rsidR="00D90DA1" w:rsidRPr="00D90DA1" w14:paraId="0FC826CA"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A66046"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2.3.3 Identify Miscellaneous Costs</w:t>
            </w:r>
          </w:p>
        </w:tc>
      </w:tr>
      <w:tr w:rsidR="00D90DA1" w:rsidRPr="00D90DA1" w14:paraId="5DF5CA46"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84CE94"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2.4 Develop Quality Plan</w:t>
            </w:r>
          </w:p>
        </w:tc>
      </w:tr>
      <w:tr w:rsidR="00D90DA1" w:rsidRPr="00D90DA1" w14:paraId="5B2942C8"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5DB65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2.4.1 Identify Customers Requirements</w:t>
            </w:r>
          </w:p>
        </w:tc>
      </w:tr>
      <w:tr w:rsidR="00D90DA1" w:rsidRPr="00D90DA1" w14:paraId="1CFE8A0B"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F3D350"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2.4.2 List Project Deliverables</w:t>
            </w:r>
          </w:p>
        </w:tc>
      </w:tr>
      <w:tr w:rsidR="00D90DA1" w:rsidRPr="00D90DA1" w14:paraId="3780F488"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0283A3"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2.4.3 Define Quality Standards for Deliverables</w:t>
            </w:r>
          </w:p>
        </w:tc>
      </w:tr>
      <w:tr w:rsidR="00D90DA1" w:rsidRPr="00D90DA1" w14:paraId="3AEC32F0"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31EA08"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2.4.4 Customer Approval for Set Targets</w:t>
            </w:r>
          </w:p>
        </w:tc>
      </w:tr>
      <w:tr w:rsidR="00D90DA1" w:rsidRPr="00D90DA1" w14:paraId="2A69ED08"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6AE89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2.5 Develop Risk Plan</w:t>
            </w:r>
          </w:p>
        </w:tc>
      </w:tr>
      <w:tr w:rsidR="00D90DA1" w:rsidRPr="00D90DA1" w14:paraId="55D188DB"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B70F44"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2.5.1 Identify Project Risks</w:t>
            </w:r>
          </w:p>
        </w:tc>
      </w:tr>
      <w:tr w:rsidR="00D90DA1" w:rsidRPr="00D90DA1" w14:paraId="4E3D3380"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7C1BA3"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2.5.2 Categorize &amp; Prioritize Risks</w:t>
            </w:r>
          </w:p>
        </w:tc>
      </w:tr>
      <w:tr w:rsidR="00D90DA1" w:rsidRPr="00D90DA1" w14:paraId="619DC2E5"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ED95EF"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2.6 Develop Communication Plan</w:t>
            </w:r>
          </w:p>
        </w:tc>
      </w:tr>
      <w:tr w:rsidR="00D90DA1" w:rsidRPr="00D90DA1" w14:paraId="59BD9224"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4AB98F"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2.6.1 List Communications Stakeholders</w:t>
            </w:r>
          </w:p>
        </w:tc>
      </w:tr>
      <w:tr w:rsidR="00D90DA1" w:rsidRPr="00D90DA1" w14:paraId="01D68C5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9C5E32"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2.6.2 Define Communication Needs</w:t>
            </w:r>
          </w:p>
        </w:tc>
      </w:tr>
      <w:tr w:rsidR="00D90DA1" w:rsidRPr="00D90DA1" w14:paraId="708C39C6"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D1C556"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lastRenderedPageBreak/>
              <w:t xml:space="preserve">      2.7 Develop Procurement Plan</w:t>
            </w:r>
          </w:p>
        </w:tc>
      </w:tr>
      <w:tr w:rsidR="00D90DA1" w:rsidRPr="00D90DA1" w14:paraId="3B36BC71"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91675A"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2.7.1 Determine Procurement Requirements</w:t>
            </w:r>
          </w:p>
        </w:tc>
      </w:tr>
      <w:tr w:rsidR="00D90DA1" w:rsidRPr="00D90DA1" w14:paraId="083785E1"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E7FF3C"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2.7.2 Identify Needed Procurement</w:t>
            </w:r>
          </w:p>
        </w:tc>
      </w:tr>
      <w:tr w:rsidR="00D90DA1" w:rsidRPr="00D90DA1" w14:paraId="0ACD3975"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17BD7D"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2.7.3 Create Financial Justification</w:t>
            </w:r>
          </w:p>
        </w:tc>
      </w:tr>
      <w:tr w:rsidR="00D90DA1" w:rsidRPr="00D90DA1" w14:paraId="7815341E"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21F732"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3 Execution</w:t>
            </w:r>
          </w:p>
        </w:tc>
      </w:tr>
      <w:tr w:rsidR="00D90DA1" w:rsidRPr="00D90DA1" w14:paraId="45BCE947"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7D65F2"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3.1 Requirement Gathering</w:t>
            </w:r>
          </w:p>
        </w:tc>
      </w:tr>
      <w:tr w:rsidR="00D90DA1" w:rsidRPr="00D90DA1" w14:paraId="0014CCB5"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4E2600"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3.1.1 Client Interview</w:t>
            </w:r>
          </w:p>
        </w:tc>
      </w:tr>
      <w:tr w:rsidR="00D90DA1" w:rsidRPr="00D90DA1" w14:paraId="01B571C4"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FDF53A"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3.1.2 Construct Use Case</w:t>
            </w:r>
          </w:p>
        </w:tc>
      </w:tr>
      <w:tr w:rsidR="00D90DA1" w:rsidRPr="00D90DA1" w14:paraId="518E3870"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DA1617"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3.1.3 Prototyping</w:t>
            </w:r>
          </w:p>
        </w:tc>
      </w:tr>
      <w:tr w:rsidR="00D90DA1" w:rsidRPr="00D90DA1" w14:paraId="2CE42858"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18077D"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3.2 Procurement</w:t>
            </w:r>
          </w:p>
        </w:tc>
      </w:tr>
      <w:tr w:rsidR="00D90DA1" w:rsidRPr="00D90DA1" w14:paraId="5635CB50"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EC7AF4"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3.2.1 Compare Supplier Prices</w:t>
            </w:r>
          </w:p>
        </w:tc>
      </w:tr>
      <w:tr w:rsidR="00D90DA1" w:rsidRPr="00D90DA1" w14:paraId="03673ECE"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C5B2BF"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3.2.2 Negotiate Prices</w:t>
            </w:r>
          </w:p>
        </w:tc>
      </w:tr>
      <w:tr w:rsidR="00D90DA1" w:rsidRPr="00D90DA1" w14:paraId="164F3F2E"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E10A27"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3.2.3 Obtain Hardware</w:t>
            </w:r>
          </w:p>
        </w:tc>
      </w:tr>
      <w:tr w:rsidR="00D90DA1" w:rsidRPr="00D90DA1" w14:paraId="6229FED7"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37865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3.2.4 Obtain Software</w:t>
            </w:r>
          </w:p>
        </w:tc>
      </w:tr>
      <w:tr w:rsidR="00D90DA1" w:rsidRPr="00D90DA1" w14:paraId="407DB19F"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22575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3.3 Staff Management</w:t>
            </w:r>
          </w:p>
        </w:tc>
      </w:tr>
      <w:tr w:rsidR="00D90DA1" w:rsidRPr="00D90DA1" w14:paraId="65A19017"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13F4C2" w14:textId="17EEBFF0" w:rsidR="00D90DA1" w:rsidRPr="007320F8" w:rsidRDefault="00D90DA1" w:rsidP="00D90DA1">
            <w:pPr>
              <w:spacing w:after="0"/>
              <w:jc w:val="left"/>
              <w:rPr>
                <w:rFonts w:ascii="Calibri" w:eastAsia="Times New Roman" w:hAnsi="Calibri"/>
                <w:color w:val="auto"/>
                <w:sz w:val="22"/>
                <w:szCs w:val="22"/>
                <w:lang w:val="en-MY" w:eastAsia="en-MY"/>
              </w:rPr>
            </w:pPr>
            <w:r w:rsidRPr="007320F8">
              <w:rPr>
                <w:rFonts w:ascii="Calibri" w:eastAsia="Times New Roman" w:hAnsi="Calibri"/>
                <w:sz w:val="22"/>
                <w:szCs w:val="22"/>
                <w:lang w:val="en-MY" w:eastAsia="en-MY"/>
              </w:rPr>
              <w:t xml:space="preserve">         3.3.1 </w:t>
            </w:r>
            <w:r w:rsidR="007320F8">
              <w:rPr>
                <w:rFonts w:ascii="Calibri" w:eastAsia="Times New Roman" w:hAnsi="Calibri"/>
                <w:sz w:val="22"/>
                <w:szCs w:val="22"/>
                <w:lang w:val="en-MY" w:eastAsia="en-MY"/>
              </w:rPr>
              <w:t>Recruits Interview</w:t>
            </w:r>
          </w:p>
        </w:tc>
      </w:tr>
      <w:tr w:rsidR="00D90DA1" w:rsidRPr="00D90DA1" w14:paraId="5FD66BCC"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21A57D"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3.3.2 Allocate Human Resources</w:t>
            </w:r>
          </w:p>
        </w:tc>
      </w:tr>
      <w:tr w:rsidR="00D90DA1" w:rsidRPr="00D90DA1" w14:paraId="510948B9"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F26494"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3.3.3 Labour Tracking</w:t>
            </w:r>
          </w:p>
        </w:tc>
      </w:tr>
      <w:tr w:rsidR="00D90DA1" w:rsidRPr="00D90DA1" w14:paraId="3123AC21"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37BB91"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3.3.4 Training Tracking</w:t>
            </w:r>
          </w:p>
        </w:tc>
      </w:tr>
      <w:tr w:rsidR="00D90DA1" w:rsidRPr="00D90DA1" w14:paraId="4F625420"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8F2A9B"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3.3.5 Time Tracking</w:t>
            </w:r>
          </w:p>
        </w:tc>
      </w:tr>
      <w:tr w:rsidR="00D90DA1" w:rsidRPr="00D90DA1" w14:paraId="269113AA"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4224F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3.4 Development</w:t>
            </w:r>
          </w:p>
        </w:tc>
      </w:tr>
      <w:tr w:rsidR="00D90DA1" w:rsidRPr="00D90DA1" w14:paraId="350F36C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AC24DF"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3.4.1 Functional Development</w:t>
            </w:r>
          </w:p>
        </w:tc>
      </w:tr>
      <w:tr w:rsidR="00D90DA1" w:rsidRPr="00D90DA1" w14:paraId="60FA0DC9"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B48FB6"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3.4.2 Technical Development</w:t>
            </w:r>
          </w:p>
        </w:tc>
      </w:tr>
      <w:tr w:rsidR="00D90DA1" w:rsidRPr="00D90DA1" w14:paraId="4EFCC5C8"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EFBB9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3.4.3 Application Development</w:t>
            </w:r>
          </w:p>
        </w:tc>
      </w:tr>
      <w:tr w:rsidR="00D90DA1" w:rsidRPr="00D90DA1" w14:paraId="71E44F41"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3C6465"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3.5 Testing</w:t>
            </w:r>
          </w:p>
        </w:tc>
      </w:tr>
      <w:tr w:rsidR="00D90DA1" w:rsidRPr="00D90DA1" w14:paraId="3C572797"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C16546" w14:textId="19223FA4"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3.5</w:t>
            </w:r>
            <w:r>
              <w:rPr>
                <w:rFonts w:ascii="Calibri" w:eastAsia="Times New Roman" w:hAnsi="Calibri"/>
                <w:sz w:val="22"/>
                <w:szCs w:val="22"/>
                <w:lang w:val="en-MY" w:eastAsia="en-MY"/>
              </w:rPr>
              <w:t>.1 Application Development Cent</w:t>
            </w:r>
            <w:r w:rsidRPr="00D90DA1">
              <w:rPr>
                <w:rFonts w:ascii="Calibri" w:eastAsia="Times New Roman" w:hAnsi="Calibri"/>
                <w:sz w:val="22"/>
                <w:szCs w:val="22"/>
                <w:lang w:val="en-MY" w:eastAsia="en-MY"/>
              </w:rPr>
              <w:t>r</w:t>
            </w:r>
            <w:r>
              <w:rPr>
                <w:rFonts w:ascii="Calibri" w:eastAsia="Times New Roman" w:hAnsi="Calibri"/>
                <w:sz w:val="22"/>
                <w:szCs w:val="22"/>
                <w:lang w:val="en-MY" w:eastAsia="en-MY"/>
              </w:rPr>
              <w:t>e</w:t>
            </w:r>
            <w:r w:rsidRPr="00D90DA1">
              <w:rPr>
                <w:rFonts w:ascii="Calibri" w:eastAsia="Times New Roman" w:hAnsi="Calibri"/>
                <w:sz w:val="22"/>
                <w:szCs w:val="22"/>
                <w:lang w:val="en-MY" w:eastAsia="en-MY"/>
              </w:rPr>
              <w:t xml:space="preserve"> Testing</w:t>
            </w:r>
          </w:p>
        </w:tc>
      </w:tr>
      <w:tr w:rsidR="00D90DA1" w:rsidRPr="00D90DA1" w14:paraId="0AB8E25A"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969AAD"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3.5.2 IT Regression Testing</w:t>
            </w:r>
          </w:p>
        </w:tc>
      </w:tr>
      <w:tr w:rsidR="00D90DA1" w:rsidRPr="00D90DA1" w14:paraId="5D785A24"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D041C7"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3.4.3 User Acceptance Testing</w:t>
            </w:r>
          </w:p>
        </w:tc>
      </w:tr>
      <w:tr w:rsidR="00D90DA1" w:rsidRPr="00D90DA1" w14:paraId="0A17B77F"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26F1D0"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3.6 System Setup</w:t>
            </w:r>
          </w:p>
        </w:tc>
      </w:tr>
      <w:tr w:rsidR="00D90DA1" w:rsidRPr="00D90DA1" w14:paraId="21720A5E"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E72B3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3.6.1 Hardware Installation</w:t>
            </w:r>
          </w:p>
        </w:tc>
      </w:tr>
      <w:tr w:rsidR="00D90DA1" w:rsidRPr="00D90DA1" w14:paraId="597355D8"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0477C4"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3.6.2 System Installation</w:t>
            </w:r>
          </w:p>
        </w:tc>
      </w:tr>
      <w:tr w:rsidR="00D90DA1" w:rsidRPr="00D90DA1" w14:paraId="00831694"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B12FC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4 Monitoring &amp; Controlling</w:t>
            </w:r>
          </w:p>
        </w:tc>
      </w:tr>
      <w:tr w:rsidR="00D90DA1" w:rsidRPr="00D90DA1" w14:paraId="3AF36EFA"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05D61A"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4.1 HR Management</w:t>
            </w:r>
          </w:p>
        </w:tc>
      </w:tr>
      <w:tr w:rsidR="00D90DA1" w:rsidRPr="00D90DA1" w14:paraId="04269B4A"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F52F5C"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4.1.1 Control Man Days</w:t>
            </w:r>
          </w:p>
        </w:tc>
      </w:tr>
      <w:tr w:rsidR="00D90DA1" w:rsidRPr="00D90DA1" w14:paraId="64C135D7"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202891"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4.1.2 Monitor Staff Progress</w:t>
            </w:r>
          </w:p>
        </w:tc>
      </w:tr>
      <w:tr w:rsidR="00D90DA1" w:rsidRPr="00D90DA1" w14:paraId="76F5338E"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3B59E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4.2 Procurement Management</w:t>
            </w:r>
          </w:p>
        </w:tc>
      </w:tr>
      <w:tr w:rsidR="00D90DA1" w:rsidRPr="00D90DA1" w14:paraId="07520D56"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C7CEB7"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4.2.1 Quantity Control</w:t>
            </w:r>
          </w:p>
        </w:tc>
      </w:tr>
      <w:tr w:rsidR="00D90DA1" w:rsidRPr="00D90DA1" w14:paraId="48609920"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D66153"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4.2.2 Quality Control</w:t>
            </w:r>
          </w:p>
        </w:tc>
      </w:tr>
      <w:tr w:rsidR="00D90DA1" w:rsidRPr="00D90DA1" w14:paraId="595D09B7"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DF30B9" w14:textId="029EFE44"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w:t>
            </w:r>
            <w:r>
              <w:rPr>
                <w:rFonts w:ascii="Calibri" w:eastAsia="Times New Roman" w:hAnsi="Calibri"/>
                <w:b/>
                <w:bCs/>
                <w:sz w:val="22"/>
                <w:szCs w:val="22"/>
                <w:lang w:val="en-MY" w:eastAsia="en-MY"/>
              </w:rPr>
              <w:t xml:space="preserve">    4.3 Quality Delivera</w:t>
            </w:r>
            <w:r w:rsidRPr="00D90DA1">
              <w:rPr>
                <w:rFonts w:ascii="Calibri" w:eastAsia="Times New Roman" w:hAnsi="Calibri"/>
                <w:b/>
                <w:bCs/>
                <w:sz w:val="22"/>
                <w:szCs w:val="22"/>
                <w:lang w:val="en-MY" w:eastAsia="en-MY"/>
              </w:rPr>
              <w:t>bles</w:t>
            </w:r>
          </w:p>
        </w:tc>
      </w:tr>
      <w:tr w:rsidR="00D90DA1" w:rsidRPr="00D90DA1" w14:paraId="038A9D9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4A8985"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4.3.1 Testing Reports</w:t>
            </w:r>
          </w:p>
        </w:tc>
      </w:tr>
      <w:tr w:rsidR="00D90DA1" w:rsidRPr="00D90DA1" w14:paraId="56E87F56"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CB8CE1"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5 Closing</w:t>
            </w:r>
          </w:p>
        </w:tc>
      </w:tr>
      <w:tr w:rsidR="00D90DA1" w:rsidRPr="00D90DA1" w14:paraId="67D4E229"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69D9CA"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5.1 Documentation</w:t>
            </w:r>
          </w:p>
        </w:tc>
      </w:tr>
      <w:tr w:rsidR="00D90DA1" w:rsidRPr="00D90DA1" w14:paraId="1793B2FB"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F53F8B"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lastRenderedPageBreak/>
              <w:t xml:space="preserve">         5.1.1 Procurement Report</w:t>
            </w:r>
          </w:p>
        </w:tc>
      </w:tr>
      <w:tr w:rsidR="00D90DA1" w:rsidRPr="00D90DA1" w14:paraId="51A7E04E"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4607D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5.1.2 Financial Report</w:t>
            </w:r>
          </w:p>
        </w:tc>
      </w:tr>
      <w:tr w:rsidR="00D90DA1" w:rsidRPr="00D90DA1" w14:paraId="45214C96"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54ED53"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5.1.3 Project Documentation</w:t>
            </w:r>
          </w:p>
        </w:tc>
      </w:tr>
      <w:tr w:rsidR="00D90DA1" w:rsidRPr="00D90DA1" w14:paraId="48651EFF"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84029E"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5.1.4 Stakeholders Approval &amp; Signature</w:t>
            </w:r>
          </w:p>
        </w:tc>
      </w:tr>
      <w:tr w:rsidR="00D90DA1" w:rsidRPr="00D90DA1" w14:paraId="704EC6BC"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62EDEF"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5.2 Formal Acceptance &amp; Information</w:t>
            </w:r>
          </w:p>
        </w:tc>
      </w:tr>
      <w:tr w:rsidR="00D90DA1" w:rsidRPr="00D90DA1" w14:paraId="213DA4F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2AFD21"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5.2.1 Inform Stakeholders</w:t>
            </w:r>
          </w:p>
        </w:tc>
      </w:tr>
      <w:tr w:rsidR="00D90DA1" w:rsidRPr="00D90DA1" w14:paraId="39A45A8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ED961B"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5.2.2 Stakeholders Approval &amp; Signature</w:t>
            </w:r>
          </w:p>
        </w:tc>
      </w:tr>
      <w:tr w:rsidR="00D90DA1" w:rsidRPr="00D90DA1" w14:paraId="7EC3E18C"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30F8C0"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5.2.3 End Staff Employment</w:t>
            </w:r>
          </w:p>
        </w:tc>
      </w:tr>
      <w:tr w:rsidR="00D90DA1" w:rsidRPr="00D90DA1" w14:paraId="02BDB027"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B0A52E"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5.2.4 End Supplier Contract</w:t>
            </w:r>
          </w:p>
        </w:tc>
      </w:tr>
    </w:tbl>
    <w:p w14:paraId="6E8795C9" w14:textId="15B6E6B0" w:rsidR="00D90DA1" w:rsidRDefault="00D90DA1" w:rsidP="007508C4"/>
    <w:p w14:paraId="607C6115" w14:textId="0F5A42E4" w:rsidR="007508C4" w:rsidRPr="007508C4" w:rsidRDefault="00635E3E" w:rsidP="004B48DD">
      <w:r>
        <w:br w:type="page"/>
      </w:r>
    </w:p>
    <w:p w14:paraId="2AF3B8F3" w14:textId="77777777" w:rsidR="00521CCE" w:rsidRDefault="00521CCE" w:rsidP="00194A77">
      <w:pPr>
        <w:pStyle w:val="Heading1"/>
      </w:pPr>
      <w:bookmarkStart w:id="27" w:name="_Toc519159577"/>
      <w:r>
        <w:lastRenderedPageBreak/>
        <w:t>4. SCOPE STATEMENT</w:t>
      </w:r>
      <w:bookmarkEnd w:id="27"/>
    </w:p>
    <w:p w14:paraId="630B0D6E" w14:textId="77777777" w:rsidR="00521CCE" w:rsidRDefault="00521CCE" w:rsidP="00194A77">
      <w:pPr>
        <w:pStyle w:val="Heading2"/>
      </w:pPr>
      <w:bookmarkStart w:id="28" w:name="_Toc519159578"/>
      <w:r>
        <w:t>4.1 Project Scope Description</w:t>
      </w:r>
      <w:bookmarkEnd w:id="28"/>
    </w:p>
    <w:p w14:paraId="3A0F15EB" w14:textId="77777777" w:rsidR="00521CCE" w:rsidRDefault="00521CCE" w:rsidP="00976F67">
      <w:pPr>
        <w:spacing w:line="360" w:lineRule="auto"/>
      </w:pPr>
      <w:r>
        <w:t>The scope of this project is to restore the order and maintain morale of the developing team and make sure the product is produced with quality within deadline.</w:t>
      </w:r>
    </w:p>
    <w:p w14:paraId="6FC8B3DB" w14:textId="77777777" w:rsidR="00521CCE" w:rsidRDefault="00521CCE" w:rsidP="00976F67">
      <w:pPr>
        <w:pStyle w:val="Heading2"/>
        <w:spacing w:line="360" w:lineRule="auto"/>
      </w:pPr>
      <w:bookmarkStart w:id="29" w:name="_Toc519159579"/>
      <w:r>
        <w:t>4.2 Acceptance Criteria</w:t>
      </w:r>
      <w:bookmarkEnd w:id="29"/>
    </w:p>
    <w:p w14:paraId="42C8F3FD" w14:textId="77777777" w:rsidR="00976F67" w:rsidRDefault="00976F67" w:rsidP="00976F67">
      <w:pPr>
        <w:pStyle w:val="Heading2"/>
        <w:spacing w:line="360" w:lineRule="auto"/>
        <w:rPr>
          <w:rFonts w:eastAsiaTheme="minorEastAsia" w:cs="Times New Roman"/>
          <w:color w:val="000000"/>
          <w:sz w:val="24"/>
          <w:szCs w:val="24"/>
        </w:rPr>
      </w:pPr>
      <w:bookmarkStart w:id="30" w:name="_Toc519159580"/>
      <w:r w:rsidRPr="00976F67">
        <w:rPr>
          <w:rFonts w:eastAsiaTheme="minorEastAsia" w:cs="Times New Roman"/>
          <w:color w:val="000000"/>
          <w:sz w:val="24"/>
          <w:szCs w:val="24"/>
        </w:rPr>
        <w:t>The conditions of the acceptance criteria are that the system should be able to provide the common functions that can be found in typical SCM software, supported by centralized data warehouse log which provides business intelligence capacities for user to make quicker decision in managing such as inventory managing. The system should be covering features like transportation management, yard management, labor management and warehouse optimization.</w:t>
      </w:r>
    </w:p>
    <w:p w14:paraId="445170DE" w14:textId="02D50FBA" w:rsidR="00521CCE" w:rsidRDefault="00521CCE" w:rsidP="00976F67">
      <w:pPr>
        <w:pStyle w:val="Heading2"/>
        <w:spacing w:line="360" w:lineRule="auto"/>
      </w:pPr>
      <w:r>
        <w:t>4.3 Project Deliverables</w:t>
      </w:r>
      <w:bookmarkEnd w:id="30"/>
    </w:p>
    <w:p w14:paraId="0363CB1F" w14:textId="77777777" w:rsidR="00521CCE" w:rsidRDefault="00521CCE" w:rsidP="00976F67">
      <w:pPr>
        <w:spacing w:line="360" w:lineRule="auto"/>
      </w:pPr>
      <w:r>
        <w:t>The end product of this project would be a software designed specialized for Supply Chain Management. The end product provides the common functions that can be found in any SCM. Other than that, the system is also supported by a huge centralized data warehouse which provides business intelligence capabilities in facilitating users to make quicker decision in managing inventory in their own region. The system also covers transportation management, order management, yard management, labor management and warehouse optimization.</w:t>
      </w:r>
    </w:p>
    <w:p w14:paraId="2674145E" w14:textId="77777777" w:rsidR="00521CCE" w:rsidRDefault="00521CCE" w:rsidP="00194A77">
      <w:pPr>
        <w:pStyle w:val="Heading2"/>
      </w:pPr>
      <w:bookmarkStart w:id="31" w:name="_Toc519159581"/>
      <w:r>
        <w:t>4.4 Project Exclusions</w:t>
      </w:r>
      <w:bookmarkEnd w:id="31"/>
    </w:p>
    <w:p w14:paraId="4E3E2527" w14:textId="060246AF" w:rsidR="00521CCE" w:rsidRDefault="00521CCE" w:rsidP="00194A77">
      <w:bookmarkStart w:id="32" w:name="_Hlk519586336"/>
      <w:r>
        <w:t xml:space="preserve">Stakeholders can expect a completed bug-free software by the end of the project period, </w:t>
      </w:r>
      <w:r w:rsidR="00976F67">
        <w:t>excluding:</w:t>
      </w:r>
    </w:p>
    <w:bookmarkEnd w:id="32"/>
    <w:p w14:paraId="56DCAEA5" w14:textId="77777777" w:rsidR="00976F67" w:rsidRPr="00976F67" w:rsidRDefault="00976F67" w:rsidP="00194A77">
      <w:pPr>
        <w:pStyle w:val="ListParagraph"/>
        <w:numPr>
          <w:ilvl w:val="0"/>
          <w:numId w:val="18"/>
        </w:numPr>
        <w:jc w:val="left"/>
      </w:pPr>
      <w:r w:rsidRPr="00976F67">
        <w:t>Lack of advanced security services on database protection.</w:t>
      </w:r>
    </w:p>
    <w:p w14:paraId="6B24E0A2" w14:textId="77777777" w:rsidR="00976F67" w:rsidRPr="00976F67" w:rsidRDefault="00976F67" w:rsidP="00194A77">
      <w:pPr>
        <w:pStyle w:val="ListParagraph"/>
        <w:numPr>
          <w:ilvl w:val="0"/>
          <w:numId w:val="18"/>
        </w:numPr>
        <w:jc w:val="left"/>
      </w:pPr>
      <w:r w:rsidRPr="00976F67">
        <w:t>Capped logs duration.</w:t>
      </w:r>
    </w:p>
    <w:p w14:paraId="00CA87E3" w14:textId="77777777" w:rsidR="00976F67" w:rsidRPr="00976F67" w:rsidRDefault="00976F67" w:rsidP="00194A77">
      <w:pPr>
        <w:pStyle w:val="ListParagraph"/>
        <w:numPr>
          <w:ilvl w:val="0"/>
          <w:numId w:val="18"/>
        </w:numPr>
        <w:jc w:val="left"/>
      </w:pPr>
      <w:r w:rsidRPr="00976F67">
        <w:t>System access limited to high-ranked staffs only.</w:t>
      </w:r>
    </w:p>
    <w:p w14:paraId="5199DAE8" w14:textId="550B826F" w:rsidR="00976F67" w:rsidRDefault="00976F67" w:rsidP="00194A77">
      <w:pPr>
        <w:pStyle w:val="ListParagraph"/>
        <w:numPr>
          <w:ilvl w:val="0"/>
          <w:numId w:val="18"/>
        </w:numPr>
        <w:jc w:val="left"/>
      </w:pPr>
      <w:r w:rsidRPr="00976F67">
        <w:t>Lack of multi-language support to non-English users</w:t>
      </w:r>
    </w:p>
    <w:p w14:paraId="41241C30" w14:textId="77777777" w:rsidR="00521CCE" w:rsidRDefault="00521CCE" w:rsidP="00194A77">
      <w:pPr>
        <w:pStyle w:val="Heading2"/>
      </w:pPr>
      <w:bookmarkStart w:id="33" w:name="_Toc519159582"/>
      <w:r>
        <w:t>4.5 Project Constraints</w:t>
      </w:r>
      <w:bookmarkEnd w:id="33"/>
    </w:p>
    <w:p w14:paraId="215A412B" w14:textId="77777777" w:rsidR="00521CCE" w:rsidRDefault="00521CCE" w:rsidP="00194A77">
      <w:pPr>
        <w:pStyle w:val="ListParagraph"/>
        <w:numPr>
          <w:ilvl w:val="0"/>
          <w:numId w:val="7"/>
        </w:numPr>
      </w:pPr>
      <w:r>
        <w:rPr>
          <w:b/>
        </w:rPr>
        <w:t>Time frames</w:t>
      </w:r>
      <w:r>
        <w:t>: The project need to be done with 4 months left.</w:t>
      </w:r>
    </w:p>
    <w:p w14:paraId="1E82DF65" w14:textId="77777777" w:rsidR="00521CCE" w:rsidRDefault="00521CCE" w:rsidP="00194A77">
      <w:pPr>
        <w:pStyle w:val="ListParagraph"/>
        <w:numPr>
          <w:ilvl w:val="0"/>
          <w:numId w:val="7"/>
        </w:numPr>
      </w:pPr>
      <w:r>
        <w:rPr>
          <w:b/>
        </w:rPr>
        <w:t>Resources</w:t>
      </w:r>
      <w:r>
        <w:t>: The hardware technical specifications are not up to date.</w:t>
      </w:r>
    </w:p>
    <w:p w14:paraId="1DC0F831" w14:textId="77777777" w:rsidR="00521CCE" w:rsidRDefault="00521CCE" w:rsidP="00194A77">
      <w:pPr>
        <w:pStyle w:val="ListParagraph"/>
        <w:numPr>
          <w:ilvl w:val="0"/>
          <w:numId w:val="7"/>
        </w:numPr>
      </w:pPr>
      <w:r>
        <w:rPr>
          <w:b/>
        </w:rPr>
        <w:t>Activity performance</w:t>
      </w:r>
      <w:r>
        <w:t>: Team members are focusing more on their daily operation support rather than task assigned.</w:t>
      </w:r>
    </w:p>
    <w:p w14:paraId="0EFE22C1" w14:textId="77777777" w:rsidR="00521CCE" w:rsidRDefault="00521CCE" w:rsidP="00194A77">
      <w:pPr>
        <w:pStyle w:val="Heading2"/>
      </w:pPr>
      <w:bookmarkStart w:id="34" w:name="_Toc519159583"/>
      <w:r>
        <w:t>4.6 Project Assumptions</w:t>
      </w:r>
      <w:bookmarkEnd w:id="34"/>
    </w:p>
    <w:p w14:paraId="46880D5F" w14:textId="77777777" w:rsidR="00521CCE" w:rsidRDefault="00521CCE" w:rsidP="00194A77">
      <w:pPr>
        <w:pStyle w:val="ListParagraph"/>
        <w:numPr>
          <w:ilvl w:val="0"/>
          <w:numId w:val="8"/>
        </w:numPr>
      </w:pPr>
      <w:r>
        <w:t xml:space="preserve">The project team might need an experienced advisor to advise the project manager on leadership and interpersonal skills. </w:t>
      </w:r>
    </w:p>
    <w:p w14:paraId="6C75C562" w14:textId="77777777" w:rsidR="00521CCE" w:rsidRDefault="00521CCE" w:rsidP="00194A77">
      <w:pPr>
        <w:pStyle w:val="ListParagraph"/>
        <w:numPr>
          <w:ilvl w:val="0"/>
          <w:numId w:val="8"/>
        </w:numPr>
      </w:pPr>
      <w:r>
        <w:t xml:space="preserve">Better hardware might be needed to speed up developing progress. </w:t>
      </w:r>
    </w:p>
    <w:p w14:paraId="7D223290" w14:textId="77777777" w:rsidR="00521CCE" w:rsidRDefault="00521CCE" w:rsidP="00194A77">
      <w:pPr>
        <w:pStyle w:val="ListParagraph"/>
        <w:numPr>
          <w:ilvl w:val="0"/>
          <w:numId w:val="8"/>
        </w:numPr>
      </w:pPr>
      <w:r>
        <w:t>Time management might need to be implemented to manage the efficiency of the team members.</w:t>
      </w:r>
    </w:p>
    <w:p w14:paraId="67E82764" w14:textId="0480B97B" w:rsidR="00352421" w:rsidRDefault="00352421" w:rsidP="00CE4E5E">
      <w:pPr>
        <w:pStyle w:val="Heading1"/>
        <w:spacing w:line="360" w:lineRule="auto"/>
      </w:pPr>
      <w:bookmarkStart w:id="35" w:name="_Toc519159584"/>
      <w:commentRangeStart w:id="36"/>
      <w:r>
        <w:lastRenderedPageBreak/>
        <w:t>5. TABLE OF ISSUES</w:t>
      </w:r>
      <w:commentRangeEnd w:id="36"/>
      <w:r>
        <w:rPr>
          <w:rStyle w:val="CommentReference"/>
          <w:rFonts w:eastAsiaTheme="minorEastAsia" w:cs="Times New Roman"/>
          <w:color w:val="000000"/>
        </w:rPr>
        <w:commentReference w:id="36"/>
      </w:r>
      <w:bookmarkEnd w:id="35"/>
    </w:p>
    <w:tbl>
      <w:tblPr>
        <w:tblStyle w:val="TableGrid"/>
        <w:tblW w:w="11160" w:type="dxa"/>
        <w:tblInd w:w="-635" w:type="dxa"/>
        <w:tblLook w:val="04A0" w:firstRow="1" w:lastRow="0" w:firstColumn="1" w:lastColumn="0" w:noHBand="0" w:noVBand="1"/>
      </w:tblPr>
      <w:tblGrid>
        <w:gridCol w:w="1469"/>
        <w:gridCol w:w="2581"/>
        <w:gridCol w:w="2430"/>
        <w:gridCol w:w="4680"/>
      </w:tblGrid>
      <w:tr w:rsidR="00352421" w:rsidRPr="007D235F" w14:paraId="4943D7A0" w14:textId="77777777" w:rsidTr="00A304AD">
        <w:trPr>
          <w:trHeight w:val="572"/>
        </w:trPr>
        <w:tc>
          <w:tcPr>
            <w:tcW w:w="1469" w:type="dxa"/>
          </w:tcPr>
          <w:p w14:paraId="25640914" w14:textId="516173A3" w:rsidR="00352421" w:rsidRPr="00352421" w:rsidRDefault="00352421" w:rsidP="00CE4E5E">
            <w:pPr>
              <w:autoSpaceDE w:val="0"/>
              <w:autoSpaceDN w:val="0"/>
              <w:adjustRightInd w:val="0"/>
              <w:spacing w:line="360" w:lineRule="auto"/>
              <w:jc w:val="center"/>
              <w:rPr>
                <w:rFonts w:cstheme="minorHAnsi"/>
                <w:b/>
                <w:bCs/>
                <w:iCs/>
                <w:color w:val="231F20"/>
                <w:szCs w:val="32"/>
              </w:rPr>
            </w:pPr>
            <w:r>
              <w:rPr>
                <w:rFonts w:cstheme="minorHAnsi"/>
                <w:b/>
                <w:bCs/>
                <w:iCs/>
                <w:color w:val="231F20"/>
                <w:szCs w:val="32"/>
              </w:rPr>
              <w:t>Knowledge Area</w:t>
            </w:r>
          </w:p>
        </w:tc>
        <w:tc>
          <w:tcPr>
            <w:tcW w:w="2581" w:type="dxa"/>
          </w:tcPr>
          <w:p w14:paraId="0C689E08" w14:textId="1959CEED" w:rsidR="00352421" w:rsidRPr="00352421" w:rsidRDefault="00352421" w:rsidP="00CE4E5E">
            <w:pPr>
              <w:autoSpaceDE w:val="0"/>
              <w:autoSpaceDN w:val="0"/>
              <w:adjustRightInd w:val="0"/>
              <w:spacing w:line="360" w:lineRule="auto"/>
              <w:jc w:val="center"/>
              <w:rPr>
                <w:rFonts w:cstheme="minorHAnsi"/>
                <w:b/>
                <w:bCs/>
                <w:iCs/>
                <w:color w:val="231F20"/>
                <w:szCs w:val="32"/>
              </w:rPr>
            </w:pPr>
            <w:r w:rsidRPr="00352421">
              <w:rPr>
                <w:rFonts w:cstheme="minorHAnsi"/>
                <w:b/>
                <w:bCs/>
                <w:iCs/>
                <w:color w:val="231F20"/>
                <w:szCs w:val="32"/>
              </w:rPr>
              <w:t>Issue</w:t>
            </w:r>
            <w:r>
              <w:rPr>
                <w:rFonts w:cstheme="minorHAnsi"/>
                <w:b/>
                <w:bCs/>
                <w:iCs/>
                <w:color w:val="231F20"/>
                <w:szCs w:val="32"/>
              </w:rPr>
              <w:t xml:space="preserve"> No. &amp; Content</w:t>
            </w:r>
          </w:p>
        </w:tc>
        <w:tc>
          <w:tcPr>
            <w:tcW w:w="2430" w:type="dxa"/>
          </w:tcPr>
          <w:p w14:paraId="24835B98" w14:textId="0620B072" w:rsidR="00352421" w:rsidRPr="00352421" w:rsidRDefault="00352421" w:rsidP="00CE4E5E">
            <w:pPr>
              <w:autoSpaceDE w:val="0"/>
              <w:autoSpaceDN w:val="0"/>
              <w:adjustRightInd w:val="0"/>
              <w:spacing w:line="360" w:lineRule="auto"/>
              <w:jc w:val="center"/>
              <w:rPr>
                <w:rFonts w:cstheme="minorHAnsi"/>
                <w:b/>
                <w:bCs/>
                <w:iCs/>
                <w:color w:val="231F20"/>
                <w:szCs w:val="32"/>
              </w:rPr>
            </w:pPr>
            <w:r w:rsidRPr="00352421">
              <w:rPr>
                <w:rFonts w:cstheme="minorHAnsi"/>
                <w:b/>
                <w:bCs/>
                <w:iCs/>
                <w:color w:val="231F20"/>
                <w:szCs w:val="32"/>
              </w:rPr>
              <w:t>Project Management Proses</w:t>
            </w:r>
          </w:p>
        </w:tc>
        <w:tc>
          <w:tcPr>
            <w:tcW w:w="4680" w:type="dxa"/>
          </w:tcPr>
          <w:p w14:paraId="5E5DA305" w14:textId="77777777" w:rsidR="00352421" w:rsidRPr="00352421" w:rsidRDefault="00352421" w:rsidP="00CE4E5E">
            <w:pPr>
              <w:autoSpaceDE w:val="0"/>
              <w:autoSpaceDN w:val="0"/>
              <w:adjustRightInd w:val="0"/>
              <w:spacing w:line="360" w:lineRule="auto"/>
              <w:jc w:val="center"/>
              <w:rPr>
                <w:rFonts w:cstheme="minorHAnsi"/>
                <w:b/>
                <w:bCs/>
                <w:iCs/>
                <w:color w:val="231F20"/>
                <w:szCs w:val="32"/>
              </w:rPr>
            </w:pPr>
            <w:r w:rsidRPr="00352421">
              <w:rPr>
                <w:rFonts w:cstheme="minorHAnsi"/>
                <w:b/>
                <w:bCs/>
                <w:iCs/>
                <w:color w:val="231F20"/>
                <w:szCs w:val="32"/>
              </w:rPr>
              <w:t xml:space="preserve">Tools &amp; Technique </w:t>
            </w:r>
          </w:p>
        </w:tc>
      </w:tr>
      <w:tr w:rsidR="00352421" w:rsidRPr="007D235F" w14:paraId="591320E8" w14:textId="77777777" w:rsidTr="00A304AD">
        <w:trPr>
          <w:trHeight w:val="2336"/>
        </w:trPr>
        <w:tc>
          <w:tcPr>
            <w:tcW w:w="1469" w:type="dxa"/>
            <w:vMerge w:val="restart"/>
          </w:tcPr>
          <w:p w14:paraId="40273EF4" w14:textId="77777777" w:rsidR="00A304AD" w:rsidRDefault="00A304AD" w:rsidP="00CE4E5E">
            <w:pPr>
              <w:autoSpaceDE w:val="0"/>
              <w:autoSpaceDN w:val="0"/>
              <w:adjustRightInd w:val="0"/>
              <w:spacing w:line="360" w:lineRule="auto"/>
              <w:jc w:val="center"/>
              <w:rPr>
                <w:rFonts w:cstheme="minorHAnsi"/>
                <w:bCs/>
                <w:iCs/>
                <w:color w:val="231F20"/>
                <w:szCs w:val="32"/>
              </w:rPr>
            </w:pPr>
          </w:p>
          <w:p w14:paraId="69002BE6" w14:textId="77777777" w:rsidR="00A304AD" w:rsidRDefault="00A304AD" w:rsidP="00CE4E5E">
            <w:pPr>
              <w:autoSpaceDE w:val="0"/>
              <w:autoSpaceDN w:val="0"/>
              <w:adjustRightInd w:val="0"/>
              <w:spacing w:line="360" w:lineRule="auto"/>
              <w:jc w:val="center"/>
              <w:rPr>
                <w:rFonts w:cstheme="minorHAnsi"/>
                <w:bCs/>
                <w:iCs/>
                <w:color w:val="231F20"/>
                <w:szCs w:val="32"/>
              </w:rPr>
            </w:pPr>
          </w:p>
          <w:p w14:paraId="2C324AD1" w14:textId="77777777" w:rsidR="00A304AD" w:rsidRDefault="00A304AD" w:rsidP="00CE4E5E">
            <w:pPr>
              <w:autoSpaceDE w:val="0"/>
              <w:autoSpaceDN w:val="0"/>
              <w:adjustRightInd w:val="0"/>
              <w:spacing w:line="360" w:lineRule="auto"/>
              <w:jc w:val="center"/>
              <w:rPr>
                <w:rFonts w:cstheme="minorHAnsi"/>
                <w:bCs/>
                <w:iCs/>
                <w:color w:val="231F20"/>
                <w:szCs w:val="32"/>
              </w:rPr>
            </w:pPr>
          </w:p>
          <w:p w14:paraId="0E073FCF" w14:textId="77777777" w:rsidR="00A304AD" w:rsidRDefault="00A304AD" w:rsidP="00CE4E5E">
            <w:pPr>
              <w:autoSpaceDE w:val="0"/>
              <w:autoSpaceDN w:val="0"/>
              <w:adjustRightInd w:val="0"/>
              <w:spacing w:line="360" w:lineRule="auto"/>
              <w:jc w:val="center"/>
              <w:rPr>
                <w:rFonts w:cstheme="minorHAnsi"/>
                <w:bCs/>
                <w:iCs/>
                <w:color w:val="231F20"/>
                <w:szCs w:val="32"/>
              </w:rPr>
            </w:pPr>
          </w:p>
          <w:p w14:paraId="3694EADA" w14:textId="206CEE86" w:rsidR="00352421" w:rsidRDefault="00352421" w:rsidP="00CE4E5E">
            <w:pPr>
              <w:autoSpaceDE w:val="0"/>
              <w:autoSpaceDN w:val="0"/>
              <w:adjustRightInd w:val="0"/>
              <w:spacing w:line="360" w:lineRule="auto"/>
              <w:jc w:val="center"/>
              <w:rPr>
                <w:szCs w:val="32"/>
              </w:rPr>
            </w:pPr>
            <w:r>
              <w:rPr>
                <w:rFonts w:cstheme="minorHAnsi"/>
                <w:bCs/>
                <w:iCs/>
                <w:color w:val="231F20"/>
                <w:szCs w:val="32"/>
              </w:rPr>
              <w:t>Project Integration Management</w:t>
            </w:r>
          </w:p>
        </w:tc>
        <w:tc>
          <w:tcPr>
            <w:tcW w:w="2581" w:type="dxa"/>
          </w:tcPr>
          <w:p w14:paraId="720BE09C" w14:textId="5A5063AC" w:rsidR="00352421" w:rsidRPr="00352421" w:rsidRDefault="00352421" w:rsidP="00CE4E5E">
            <w:pPr>
              <w:autoSpaceDE w:val="0"/>
              <w:autoSpaceDN w:val="0"/>
              <w:adjustRightInd w:val="0"/>
              <w:spacing w:line="360" w:lineRule="auto"/>
              <w:rPr>
                <w:rFonts w:cstheme="minorHAnsi"/>
                <w:b/>
                <w:bCs/>
                <w:iCs/>
                <w:color w:val="231F20"/>
                <w:szCs w:val="32"/>
              </w:rPr>
            </w:pPr>
            <w:r>
              <w:rPr>
                <w:szCs w:val="32"/>
              </w:rPr>
              <w:t xml:space="preserve">13. </w:t>
            </w:r>
            <w:r w:rsidRPr="00352421">
              <w:rPr>
                <w:szCs w:val="32"/>
              </w:rPr>
              <w:t>There was no clear project organi</w:t>
            </w:r>
            <w:r w:rsidR="001617B7">
              <w:rPr>
                <w:szCs w:val="32"/>
              </w:rPr>
              <w:t>z</w:t>
            </w:r>
            <w:r w:rsidRPr="00352421">
              <w:rPr>
                <w:szCs w:val="32"/>
              </w:rPr>
              <w:t>ational structure to manage the project.</w:t>
            </w:r>
          </w:p>
        </w:tc>
        <w:tc>
          <w:tcPr>
            <w:tcW w:w="2430" w:type="dxa"/>
          </w:tcPr>
          <w:p w14:paraId="4CB4B1BD" w14:textId="246A1C0F" w:rsidR="00352421" w:rsidRPr="00352421" w:rsidRDefault="00352421" w:rsidP="00CE4E5E">
            <w:pPr>
              <w:autoSpaceDE w:val="0"/>
              <w:autoSpaceDN w:val="0"/>
              <w:adjustRightInd w:val="0"/>
              <w:spacing w:line="360" w:lineRule="auto"/>
              <w:jc w:val="center"/>
              <w:rPr>
                <w:rFonts w:cstheme="minorHAnsi"/>
                <w:bCs/>
                <w:iCs/>
                <w:color w:val="231F20"/>
                <w:szCs w:val="32"/>
              </w:rPr>
            </w:pPr>
            <w:r w:rsidRPr="00352421">
              <w:rPr>
                <w:rFonts w:cstheme="minorHAnsi"/>
                <w:bCs/>
                <w:iCs/>
                <w:color w:val="231F20"/>
                <w:szCs w:val="32"/>
              </w:rPr>
              <w:t>Planning</w:t>
            </w:r>
          </w:p>
        </w:tc>
        <w:tc>
          <w:tcPr>
            <w:tcW w:w="4680" w:type="dxa"/>
          </w:tcPr>
          <w:p w14:paraId="4B137D3F" w14:textId="4A065AB7" w:rsidR="00352421" w:rsidRPr="00352421" w:rsidRDefault="001617B7" w:rsidP="00CE4E5E">
            <w:pPr>
              <w:autoSpaceDE w:val="0"/>
              <w:autoSpaceDN w:val="0"/>
              <w:adjustRightInd w:val="0"/>
              <w:spacing w:line="360" w:lineRule="auto"/>
              <w:rPr>
                <w:rFonts w:cstheme="minorHAnsi"/>
                <w:bCs/>
                <w:iCs/>
                <w:color w:val="231F20"/>
                <w:szCs w:val="32"/>
              </w:rPr>
            </w:pPr>
            <w:r>
              <w:rPr>
                <w:rFonts w:cstheme="minorHAnsi"/>
                <w:bCs/>
                <w:iCs/>
                <w:color w:val="231F20"/>
                <w:szCs w:val="32"/>
              </w:rPr>
              <w:t>Organization</w:t>
            </w:r>
            <w:r w:rsidR="00352421" w:rsidRPr="00352421">
              <w:rPr>
                <w:rFonts w:cstheme="minorHAnsi"/>
                <w:bCs/>
                <w:iCs/>
                <w:color w:val="231F20"/>
                <w:szCs w:val="32"/>
              </w:rPr>
              <w:t xml:space="preserve"> Chart:</w:t>
            </w:r>
          </w:p>
          <w:p w14:paraId="45B8AEB5" w14:textId="0A993545" w:rsidR="00352421" w:rsidRPr="00352421" w:rsidRDefault="00352421" w:rsidP="00D11455">
            <w:pPr>
              <w:pStyle w:val="ListParagraph"/>
              <w:numPr>
                <w:ilvl w:val="0"/>
                <w:numId w:val="2"/>
              </w:numPr>
              <w:autoSpaceDE w:val="0"/>
              <w:autoSpaceDN w:val="0"/>
              <w:adjustRightInd w:val="0"/>
              <w:spacing w:line="360" w:lineRule="auto"/>
              <w:rPr>
                <w:rFonts w:cstheme="minorHAnsi"/>
                <w:bCs/>
                <w:iCs/>
                <w:color w:val="231F20"/>
                <w:szCs w:val="32"/>
              </w:rPr>
            </w:pPr>
            <w:r w:rsidRPr="00352421">
              <w:rPr>
                <w:rFonts w:cstheme="minorHAnsi"/>
                <w:bCs/>
                <w:iCs/>
                <w:color w:val="231F20"/>
                <w:szCs w:val="32"/>
              </w:rPr>
              <w:t>With organi</w:t>
            </w:r>
            <w:r w:rsidR="001617B7">
              <w:rPr>
                <w:rFonts w:cstheme="minorHAnsi"/>
                <w:bCs/>
                <w:iCs/>
                <w:color w:val="231F20"/>
                <w:szCs w:val="32"/>
              </w:rPr>
              <w:t>z</w:t>
            </w:r>
            <w:r w:rsidRPr="00352421">
              <w:rPr>
                <w:rFonts w:cstheme="minorHAnsi"/>
                <w:bCs/>
                <w:iCs/>
                <w:color w:val="231F20"/>
                <w:szCs w:val="32"/>
              </w:rPr>
              <w:t xml:space="preserve">ation chart, clear organizational structure is developed start from the highest management till the individual responsibility.  </w:t>
            </w:r>
          </w:p>
        </w:tc>
      </w:tr>
      <w:tr w:rsidR="00352421" w:rsidRPr="007D235F" w14:paraId="3ECCD4F3" w14:textId="77777777" w:rsidTr="00A304AD">
        <w:trPr>
          <w:trHeight w:val="818"/>
        </w:trPr>
        <w:tc>
          <w:tcPr>
            <w:tcW w:w="1469" w:type="dxa"/>
            <w:vMerge/>
          </w:tcPr>
          <w:p w14:paraId="1EA70E92" w14:textId="77777777" w:rsidR="00352421" w:rsidRDefault="00352421" w:rsidP="00CE4E5E">
            <w:pPr>
              <w:autoSpaceDE w:val="0"/>
              <w:autoSpaceDN w:val="0"/>
              <w:adjustRightInd w:val="0"/>
              <w:spacing w:line="360" w:lineRule="auto"/>
              <w:rPr>
                <w:szCs w:val="32"/>
              </w:rPr>
            </w:pPr>
          </w:p>
        </w:tc>
        <w:tc>
          <w:tcPr>
            <w:tcW w:w="2581" w:type="dxa"/>
          </w:tcPr>
          <w:p w14:paraId="71E436F7" w14:textId="3DE7AAF7" w:rsidR="00352421" w:rsidRDefault="00A304AD" w:rsidP="00CE4E5E">
            <w:pPr>
              <w:autoSpaceDE w:val="0"/>
              <w:autoSpaceDN w:val="0"/>
              <w:adjustRightInd w:val="0"/>
              <w:spacing w:line="360" w:lineRule="auto"/>
              <w:rPr>
                <w:szCs w:val="32"/>
              </w:rPr>
            </w:pPr>
            <w:r>
              <w:rPr>
                <w:szCs w:val="32"/>
              </w:rPr>
              <w:t>10. ……</w:t>
            </w:r>
          </w:p>
        </w:tc>
        <w:tc>
          <w:tcPr>
            <w:tcW w:w="2430" w:type="dxa"/>
          </w:tcPr>
          <w:p w14:paraId="1B9D96C8" w14:textId="77777777" w:rsidR="00352421" w:rsidRPr="00352421" w:rsidRDefault="00352421" w:rsidP="00CE4E5E">
            <w:pPr>
              <w:autoSpaceDE w:val="0"/>
              <w:autoSpaceDN w:val="0"/>
              <w:adjustRightInd w:val="0"/>
              <w:spacing w:line="360" w:lineRule="auto"/>
              <w:jc w:val="center"/>
              <w:rPr>
                <w:rFonts w:cstheme="minorHAnsi"/>
                <w:bCs/>
                <w:iCs/>
                <w:color w:val="231F20"/>
                <w:szCs w:val="32"/>
              </w:rPr>
            </w:pPr>
          </w:p>
        </w:tc>
        <w:tc>
          <w:tcPr>
            <w:tcW w:w="4680" w:type="dxa"/>
          </w:tcPr>
          <w:p w14:paraId="07AE24F7" w14:textId="77777777" w:rsidR="00352421" w:rsidRPr="00352421" w:rsidRDefault="00352421" w:rsidP="00CE4E5E">
            <w:pPr>
              <w:autoSpaceDE w:val="0"/>
              <w:autoSpaceDN w:val="0"/>
              <w:adjustRightInd w:val="0"/>
              <w:spacing w:line="360" w:lineRule="auto"/>
              <w:rPr>
                <w:rFonts w:cstheme="minorHAnsi"/>
                <w:bCs/>
                <w:iCs/>
                <w:color w:val="231F20"/>
                <w:szCs w:val="32"/>
              </w:rPr>
            </w:pPr>
          </w:p>
        </w:tc>
      </w:tr>
      <w:tr w:rsidR="00352421" w:rsidRPr="007D235F" w14:paraId="3D28BAA6" w14:textId="77777777" w:rsidTr="00A304AD">
        <w:trPr>
          <w:trHeight w:val="710"/>
        </w:trPr>
        <w:tc>
          <w:tcPr>
            <w:tcW w:w="1469" w:type="dxa"/>
            <w:vMerge/>
          </w:tcPr>
          <w:p w14:paraId="7621C255" w14:textId="77777777" w:rsidR="00352421" w:rsidRDefault="00352421" w:rsidP="00CE4E5E">
            <w:pPr>
              <w:autoSpaceDE w:val="0"/>
              <w:autoSpaceDN w:val="0"/>
              <w:adjustRightInd w:val="0"/>
              <w:spacing w:line="360" w:lineRule="auto"/>
              <w:rPr>
                <w:szCs w:val="32"/>
              </w:rPr>
            </w:pPr>
          </w:p>
        </w:tc>
        <w:tc>
          <w:tcPr>
            <w:tcW w:w="2581" w:type="dxa"/>
          </w:tcPr>
          <w:p w14:paraId="5312311D" w14:textId="09E6CBB6" w:rsidR="00352421" w:rsidRDefault="00352421" w:rsidP="00CE4E5E">
            <w:pPr>
              <w:autoSpaceDE w:val="0"/>
              <w:autoSpaceDN w:val="0"/>
              <w:adjustRightInd w:val="0"/>
              <w:spacing w:line="360" w:lineRule="auto"/>
              <w:rPr>
                <w:szCs w:val="32"/>
              </w:rPr>
            </w:pPr>
          </w:p>
        </w:tc>
        <w:tc>
          <w:tcPr>
            <w:tcW w:w="2430" w:type="dxa"/>
          </w:tcPr>
          <w:p w14:paraId="345E55FF" w14:textId="77777777" w:rsidR="00352421" w:rsidRPr="00352421" w:rsidRDefault="00352421" w:rsidP="00CE4E5E">
            <w:pPr>
              <w:autoSpaceDE w:val="0"/>
              <w:autoSpaceDN w:val="0"/>
              <w:adjustRightInd w:val="0"/>
              <w:spacing w:line="360" w:lineRule="auto"/>
              <w:jc w:val="center"/>
              <w:rPr>
                <w:rFonts w:cstheme="minorHAnsi"/>
                <w:bCs/>
                <w:iCs/>
                <w:color w:val="231F20"/>
                <w:szCs w:val="32"/>
              </w:rPr>
            </w:pPr>
          </w:p>
        </w:tc>
        <w:tc>
          <w:tcPr>
            <w:tcW w:w="4680" w:type="dxa"/>
          </w:tcPr>
          <w:p w14:paraId="2215E617" w14:textId="77777777" w:rsidR="00352421" w:rsidRPr="00352421" w:rsidRDefault="00352421" w:rsidP="00CE4E5E">
            <w:pPr>
              <w:autoSpaceDE w:val="0"/>
              <w:autoSpaceDN w:val="0"/>
              <w:adjustRightInd w:val="0"/>
              <w:spacing w:line="360" w:lineRule="auto"/>
              <w:rPr>
                <w:rFonts w:cstheme="minorHAnsi"/>
                <w:bCs/>
                <w:iCs/>
                <w:color w:val="231F20"/>
                <w:szCs w:val="32"/>
              </w:rPr>
            </w:pPr>
          </w:p>
        </w:tc>
      </w:tr>
    </w:tbl>
    <w:p w14:paraId="59584C72" w14:textId="77777777" w:rsidR="00352421" w:rsidRPr="00352421" w:rsidRDefault="00352421" w:rsidP="00CE4E5E">
      <w:pPr>
        <w:spacing w:line="360" w:lineRule="auto"/>
      </w:pPr>
    </w:p>
    <w:p w14:paraId="3EA7BBF9" w14:textId="77777777" w:rsidR="00584F3B" w:rsidRDefault="00584F3B">
      <w:pPr>
        <w:rPr>
          <w:rFonts w:eastAsiaTheme="majorEastAsia" w:cstheme="majorBidi"/>
          <w:color w:val="2F5496" w:themeColor="accent1" w:themeShade="BF"/>
          <w:sz w:val="32"/>
          <w:szCs w:val="32"/>
        </w:rPr>
      </w:pPr>
      <w:bookmarkStart w:id="37" w:name="_Toc519159585"/>
      <w:r>
        <w:br w:type="page"/>
      </w:r>
    </w:p>
    <w:p w14:paraId="7027AAA8" w14:textId="6AFB1D81" w:rsidR="00577AD1" w:rsidRDefault="00352421" w:rsidP="00CE4E5E">
      <w:pPr>
        <w:pStyle w:val="Heading1"/>
        <w:spacing w:line="360" w:lineRule="auto"/>
      </w:pPr>
      <w:r>
        <w:lastRenderedPageBreak/>
        <w:t>6</w:t>
      </w:r>
      <w:r w:rsidR="003B0F4D">
        <w:t>. GANTT CHART AND NETWORK DIAGRAM</w:t>
      </w:r>
      <w:bookmarkEnd w:id="37"/>
    </w:p>
    <w:p w14:paraId="7F9894E9" w14:textId="61865264" w:rsidR="004D0021" w:rsidRDefault="00352421" w:rsidP="00CE4E5E">
      <w:pPr>
        <w:pStyle w:val="Heading2"/>
        <w:spacing w:line="360" w:lineRule="auto"/>
      </w:pPr>
      <w:bookmarkStart w:id="38" w:name="_Toc519159586"/>
      <w:commentRangeStart w:id="39"/>
      <w:r>
        <w:t>6</w:t>
      </w:r>
      <w:r w:rsidR="004D0021">
        <w:t>.1 Gantt Chart</w:t>
      </w:r>
      <w:bookmarkEnd w:id="38"/>
      <w:commentRangeEnd w:id="39"/>
      <w:r w:rsidR="007320F8">
        <w:rPr>
          <w:rStyle w:val="CommentReference"/>
          <w:rFonts w:eastAsiaTheme="minorEastAsia" w:cs="Times New Roman"/>
          <w:color w:val="000000"/>
        </w:rPr>
        <w:commentReference w:id="39"/>
      </w:r>
    </w:p>
    <w:p w14:paraId="7913B080" w14:textId="60121C89" w:rsidR="00584F3B" w:rsidRDefault="00CE721D" w:rsidP="00584F3B">
      <w:r w:rsidRPr="00CE721D">
        <w:rPr>
          <w:noProof/>
          <w:lang w:val="en-MY" w:eastAsia="en-MY"/>
        </w:rPr>
        <w:drawing>
          <wp:inline distT="0" distB="0" distL="0" distR="0" wp14:anchorId="48581539" wp14:editId="0896BFF0">
            <wp:extent cx="5943600" cy="20611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061182"/>
                    </a:xfrm>
                    <a:prstGeom prst="rect">
                      <a:avLst/>
                    </a:prstGeom>
                    <a:noFill/>
                    <a:ln>
                      <a:noFill/>
                    </a:ln>
                  </pic:spPr>
                </pic:pic>
              </a:graphicData>
            </a:graphic>
          </wp:inline>
        </w:drawing>
      </w:r>
    </w:p>
    <w:p w14:paraId="31DD9BFF" w14:textId="77777777" w:rsidR="00CE721D" w:rsidRDefault="00CE721D" w:rsidP="00584F3B"/>
    <w:p w14:paraId="4F5B6FC7" w14:textId="21724D55" w:rsidR="00584F3B" w:rsidRDefault="00CE721D" w:rsidP="00584F3B">
      <w:r w:rsidRPr="00CE721D">
        <w:rPr>
          <w:noProof/>
          <w:lang w:val="en-MY" w:eastAsia="en-MY"/>
        </w:rPr>
        <w:drawing>
          <wp:inline distT="0" distB="0" distL="0" distR="0" wp14:anchorId="6F2D6359" wp14:editId="48C491D0">
            <wp:extent cx="5943600" cy="326091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260916"/>
                    </a:xfrm>
                    <a:prstGeom prst="rect">
                      <a:avLst/>
                    </a:prstGeom>
                    <a:noFill/>
                    <a:ln>
                      <a:noFill/>
                    </a:ln>
                  </pic:spPr>
                </pic:pic>
              </a:graphicData>
            </a:graphic>
          </wp:inline>
        </w:drawing>
      </w:r>
    </w:p>
    <w:p w14:paraId="390D8381" w14:textId="792FF38F" w:rsidR="00CE721D" w:rsidRDefault="004102ED" w:rsidP="00584F3B">
      <w:r w:rsidRPr="00A9681D">
        <w:rPr>
          <w:noProof/>
          <w:lang w:val="en-MY" w:eastAsia="en-MY"/>
        </w:rPr>
        <w:lastRenderedPageBreak/>
        <w:drawing>
          <wp:inline distT="0" distB="0" distL="0" distR="0" wp14:anchorId="3F9FA57E" wp14:editId="5142B0D3">
            <wp:extent cx="5943600" cy="31546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154680"/>
                    </a:xfrm>
                    <a:prstGeom prst="rect">
                      <a:avLst/>
                    </a:prstGeom>
                    <a:noFill/>
                    <a:ln>
                      <a:noFill/>
                    </a:ln>
                  </pic:spPr>
                </pic:pic>
              </a:graphicData>
            </a:graphic>
          </wp:inline>
        </w:drawing>
      </w:r>
    </w:p>
    <w:p w14:paraId="1D5C1E16" w14:textId="233965F1" w:rsidR="00584F3B" w:rsidRDefault="00584F3B" w:rsidP="00584F3B"/>
    <w:p w14:paraId="5DBB66C4" w14:textId="73AC8C6F" w:rsidR="00584F3B" w:rsidRDefault="00CE721D" w:rsidP="00584F3B">
      <w:r w:rsidRPr="00CE721D">
        <w:rPr>
          <w:noProof/>
          <w:lang w:val="en-MY" w:eastAsia="en-MY"/>
        </w:rPr>
        <w:drawing>
          <wp:inline distT="0" distB="0" distL="0" distR="0" wp14:anchorId="0A4F0412" wp14:editId="4A918114">
            <wp:extent cx="5943600" cy="2411269"/>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411269"/>
                    </a:xfrm>
                    <a:prstGeom prst="rect">
                      <a:avLst/>
                    </a:prstGeom>
                    <a:noFill/>
                    <a:ln>
                      <a:noFill/>
                    </a:ln>
                  </pic:spPr>
                </pic:pic>
              </a:graphicData>
            </a:graphic>
          </wp:inline>
        </w:drawing>
      </w:r>
    </w:p>
    <w:p w14:paraId="1272D3CD" w14:textId="346CCA59" w:rsidR="00584F3B" w:rsidRPr="00584F3B" w:rsidRDefault="00584F3B" w:rsidP="00584F3B"/>
    <w:p w14:paraId="0A59A5F1" w14:textId="77777777" w:rsidR="00584F3B" w:rsidRDefault="00584F3B">
      <w:pPr>
        <w:rPr>
          <w:rFonts w:eastAsiaTheme="majorEastAsia" w:cstheme="majorBidi"/>
          <w:color w:val="2F5496" w:themeColor="accent1" w:themeShade="BF"/>
          <w:sz w:val="26"/>
          <w:szCs w:val="26"/>
        </w:rPr>
      </w:pPr>
      <w:bookmarkStart w:id="40" w:name="_Toc519159587"/>
      <w:r>
        <w:br w:type="page"/>
      </w:r>
    </w:p>
    <w:p w14:paraId="193A2D08" w14:textId="576CF757" w:rsidR="004D0021" w:rsidRDefault="00352421" w:rsidP="00CE4E5E">
      <w:pPr>
        <w:pStyle w:val="Heading2"/>
        <w:spacing w:line="360" w:lineRule="auto"/>
      </w:pPr>
      <w:r>
        <w:lastRenderedPageBreak/>
        <w:t>6</w:t>
      </w:r>
      <w:r w:rsidR="004D0021">
        <w:t>.2 Network Diagram</w:t>
      </w:r>
      <w:bookmarkEnd w:id="40"/>
    </w:p>
    <w:p w14:paraId="3AF55897" w14:textId="77777777" w:rsidR="004102ED" w:rsidRDefault="004102ED" w:rsidP="004102ED">
      <w:r>
        <w:rPr>
          <w:noProof/>
          <w:lang w:val="en-MY" w:eastAsia="en-MY"/>
        </w:rPr>
        <w:drawing>
          <wp:inline distT="0" distB="0" distL="0" distR="0" wp14:anchorId="4FDAC72C" wp14:editId="1717BDBA">
            <wp:extent cx="7116393" cy="5499655"/>
            <wp:effectExtent l="27305" t="10795" r="17145" b="171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20" cstate="print">
                      <a:extLst>
                        <a:ext uri="{28A0092B-C50C-407E-A947-70E740481C1C}">
                          <a14:useLocalDpi xmlns:a14="http://schemas.microsoft.com/office/drawing/2010/main" val="0"/>
                        </a:ext>
                      </a:extLst>
                    </a:blip>
                    <a:stretch>
                      <a:fillRect/>
                    </a:stretch>
                  </pic:blipFill>
                  <pic:spPr>
                    <a:xfrm rot="16200000">
                      <a:off x="0" y="0"/>
                      <a:ext cx="7150553" cy="5526055"/>
                    </a:xfrm>
                    <a:prstGeom prst="rect">
                      <a:avLst/>
                    </a:prstGeom>
                    <a:ln>
                      <a:solidFill>
                        <a:schemeClr val="tx1"/>
                      </a:solidFill>
                    </a:ln>
                  </pic:spPr>
                </pic:pic>
              </a:graphicData>
            </a:graphic>
          </wp:inline>
        </w:drawing>
      </w:r>
    </w:p>
    <w:p w14:paraId="0F7F399A" w14:textId="7154735E" w:rsidR="00584F3B" w:rsidRPr="00584F3B" w:rsidRDefault="004102ED" w:rsidP="004102ED">
      <w:r>
        <w:rPr>
          <w:noProof/>
          <w:lang w:val="en-MY" w:eastAsia="en-MY"/>
        </w:rPr>
        <w:lastRenderedPageBreak/>
        <w:drawing>
          <wp:inline distT="0" distB="0" distL="0" distR="0" wp14:anchorId="04D63AC7" wp14:editId="29998C3B">
            <wp:extent cx="8154035" cy="6301954"/>
            <wp:effectExtent l="11748" t="26352" r="11112" b="11113"/>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21" cstate="print">
                      <a:extLst>
                        <a:ext uri="{28A0092B-C50C-407E-A947-70E740481C1C}">
                          <a14:useLocalDpi xmlns:a14="http://schemas.microsoft.com/office/drawing/2010/main" val="0"/>
                        </a:ext>
                      </a:extLst>
                    </a:blip>
                    <a:stretch>
                      <a:fillRect/>
                    </a:stretch>
                  </pic:blipFill>
                  <pic:spPr>
                    <a:xfrm rot="16200000">
                      <a:off x="0" y="0"/>
                      <a:ext cx="8158599" cy="6305481"/>
                    </a:xfrm>
                    <a:prstGeom prst="rect">
                      <a:avLst/>
                    </a:prstGeom>
                    <a:ln>
                      <a:solidFill>
                        <a:schemeClr val="tx1"/>
                      </a:solidFill>
                    </a:ln>
                  </pic:spPr>
                </pic:pic>
              </a:graphicData>
            </a:graphic>
          </wp:inline>
        </w:drawing>
      </w:r>
      <w:r>
        <w:rPr>
          <w:noProof/>
          <w:lang w:val="en-MY" w:eastAsia="en-MY"/>
        </w:rPr>
        <w:lastRenderedPageBreak/>
        <w:drawing>
          <wp:inline distT="0" distB="0" distL="0" distR="0" wp14:anchorId="02A58629" wp14:editId="23187464">
            <wp:extent cx="8176895" cy="6319622"/>
            <wp:effectExtent l="14288" t="23812" r="9842" b="9843"/>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22" cstate="print">
                      <a:extLst>
                        <a:ext uri="{28A0092B-C50C-407E-A947-70E740481C1C}">
                          <a14:useLocalDpi xmlns:a14="http://schemas.microsoft.com/office/drawing/2010/main" val="0"/>
                        </a:ext>
                      </a:extLst>
                    </a:blip>
                    <a:stretch>
                      <a:fillRect/>
                    </a:stretch>
                  </pic:blipFill>
                  <pic:spPr>
                    <a:xfrm rot="16200000">
                      <a:off x="0" y="0"/>
                      <a:ext cx="8180950" cy="6322756"/>
                    </a:xfrm>
                    <a:prstGeom prst="rect">
                      <a:avLst/>
                    </a:prstGeom>
                    <a:ln>
                      <a:solidFill>
                        <a:schemeClr val="tx1"/>
                      </a:solidFill>
                    </a:ln>
                  </pic:spPr>
                </pic:pic>
              </a:graphicData>
            </a:graphic>
          </wp:inline>
        </w:drawing>
      </w:r>
      <w:r>
        <w:rPr>
          <w:noProof/>
          <w:lang w:val="en-MY" w:eastAsia="en-MY"/>
        </w:rPr>
        <w:lastRenderedPageBreak/>
        <w:drawing>
          <wp:inline distT="0" distB="0" distL="0" distR="0" wp14:anchorId="7C35DB39" wp14:editId="392801B5">
            <wp:extent cx="7811190" cy="6737350"/>
            <wp:effectExtent l="22543" t="15557" r="21907" b="21908"/>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3.1.png"/>
                    <pic:cNvPicPr/>
                  </pic:nvPicPr>
                  <pic:blipFill rotWithShape="1">
                    <a:blip r:embed="rId23" cstate="print">
                      <a:extLst>
                        <a:ext uri="{28A0092B-C50C-407E-A947-70E740481C1C}">
                          <a14:useLocalDpi xmlns:a14="http://schemas.microsoft.com/office/drawing/2010/main" val="0"/>
                        </a:ext>
                      </a:extLst>
                    </a:blip>
                    <a:srcRect r="10396"/>
                    <a:stretch/>
                  </pic:blipFill>
                  <pic:spPr bwMode="auto">
                    <a:xfrm rot="16200000">
                      <a:off x="0" y="0"/>
                      <a:ext cx="7816864" cy="674224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noProof/>
          <w:lang w:val="en-MY" w:eastAsia="en-MY"/>
        </w:rPr>
        <w:lastRenderedPageBreak/>
        <w:drawing>
          <wp:inline distT="0" distB="0" distL="0" distR="0" wp14:anchorId="4ED65B17" wp14:editId="10714F22">
            <wp:extent cx="7175782" cy="6548755"/>
            <wp:effectExtent l="27622" t="10478" r="14923" b="14922"/>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png"/>
                    <pic:cNvPicPr/>
                  </pic:nvPicPr>
                  <pic:blipFill rotWithShape="1">
                    <a:blip r:embed="rId24" cstate="print">
                      <a:extLst>
                        <a:ext uri="{28A0092B-C50C-407E-A947-70E740481C1C}">
                          <a14:useLocalDpi xmlns:a14="http://schemas.microsoft.com/office/drawing/2010/main" val="0"/>
                        </a:ext>
                      </a:extLst>
                    </a:blip>
                    <a:srcRect r="15313"/>
                    <a:stretch/>
                  </pic:blipFill>
                  <pic:spPr bwMode="auto">
                    <a:xfrm rot="16200000">
                      <a:off x="0" y="0"/>
                      <a:ext cx="7179520" cy="655216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lang w:val="en-MY" w:eastAsia="en-MY"/>
        </w:rPr>
        <w:lastRenderedPageBreak/>
        <w:drawing>
          <wp:inline distT="0" distB="0" distL="0" distR="0" wp14:anchorId="65F593A8" wp14:editId="192E78BD">
            <wp:extent cx="8001635" cy="6184170"/>
            <wp:effectExtent l="13653" t="24447" r="13017" b="13018"/>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png"/>
                    <pic:cNvPicPr/>
                  </pic:nvPicPr>
                  <pic:blipFill>
                    <a:blip r:embed="rId25" cstate="print">
                      <a:extLst>
                        <a:ext uri="{28A0092B-C50C-407E-A947-70E740481C1C}">
                          <a14:useLocalDpi xmlns:a14="http://schemas.microsoft.com/office/drawing/2010/main" val="0"/>
                        </a:ext>
                      </a:extLst>
                    </a:blip>
                    <a:stretch>
                      <a:fillRect/>
                    </a:stretch>
                  </pic:blipFill>
                  <pic:spPr>
                    <a:xfrm rot="16200000">
                      <a:off x="0" y="0"/>
                      <a:ext cx="8004125" cy="6186094"/>
                    </a:xfrm>
                    <a:prstGeom prst="rect">
                      <a:avLst/>
                    </a:prstGeom>
                    <a:ln>
                      <a:solidFill>
                        <a:schemeClr val="tx1"/>
                      </a:solidFill>
                    </a:ln>
                  </pic:spPr>
                </pic:pic>
              </a:graphicData>
            </a:graphic>
          </wp:inline>
        </w:drawing>
      </w:r>
    </w:p>
    <w:p w14:paraId="3CCAD024" w14:textId="43AE1621" w:rsidR="00577AD1" w:rsidRDefault="00352421" w:rsidP="00CE4E5E">
      <w:pPr>
        <w:pStyle w:val="Heading1"/>
        <w:spacing w:line="360" w:lineRule="auto"/>
      </w:pPr>
      <w:bookmarkStart w:id="41" w:name="_Toc519159588"/>
      <w:r>
        <w:lastRenderedPageBreak/>
        <w:t>7</w:t>
      </w:r>
      <w:r w:rsidR="003B0F4D">
        <w:t>. COST ESTIMATION AND BUDGETING</w:t>
      </w:r>
      <w:bookmarkEnd w:id="41"/>
    </w:p>
    <w:p w14:paraId="0893C69C" w14:textId="61CADEA7" w:rsidR="00380491" w:rsidRDefault="00CE4E5E" w:rsidP="00CE4E5E">
      <w:pPr>
        <w:pStyle w:val="Heading2"/>
        <w:spacing w:line="360" w:lineRule="auto"/>
      </w:pPr>
      <w:bookmarkStart w:id="42" w:name="_Toc519159589"/>
      <w:r>
        <w:t>7.1 Task Cost Breakdown</w:t>
      </w:r>
      <w:bookmarkEnd w:id="42"/>
    </w:p>
    <w:p w14:paraId="3ECC883B" w14:textId="77777777" w:rsidR="007320F8" w:rsidRPr="007320F8" w:rsidRDefault="007320F8" w:rsidP="007320F8"/>
    <w:p w14:paraId="6C3B0E96" w14:textId="3D462B56" w:rsidR="00CE4E5E" w:rsidRDefault="00CE4E5E" w:rsidP="00CE4E5E">
      <w:pPr>
        <w:pStyle w:val="Heading2"/>
        <w:spacing w:line="360" w:lineRule="auto"/>
      </w:pPr>
      <w:bookmarkStart w:id="43" w:name="_Toc519159590"/>
      <w:r>
        <w:t>7.2 Resources Cost Breakdown</w:t>
      </w:r>
      <w:bookmarkEnd w:id="43"/>
    </w:p>
    <w:tbl>
      <w:tblPr>
        <w:tblStyle w:val="TableGrid"/>
        <w:tblW w:w="10354" w:type="dxa"/>
        <w:tblLook w:val="04A0" w:firstRow="1" w:lastRow="0" w:firstColumn="1" w:lastColumn="0" w:noHBand="0" w:noVBand="1"/>
      </w:tblPr>
      <w:tblGrid>
        <w:gridCol w:w="2238"/>
        <w:gridCol w:w="1177"/>
        <w:gridCol w:w="1530"/>
        <w:gridCol w:w="2160"/>
        <w:gridCol w:w="1530"/>
        <w:gridCol w:w="1719"/>
      </w:tblGrid>
      <w:tr w:rsidR="007320F8" w:rsidRPr="007320F8" w14:paraId="294D0208" w14:textId="77777777" w:rsidTr="004102ED">
        <w:trPr>
          <w:trHeight w:val="387"/>
        </w:trPr>
        <w:tc>
          <w:tcPr>
            <w:tcW w:w="2238" w:type="dxa"/>
            <w:tcBorders>
              <w:top w:val="single" w:sz="18" w:space="0" w:color="auto"/>
              <w:left w:val="single" w:sz="18" w:space="0" w:color="auto"/>
              <w:bottom w:val="single" w:sz="18" w:space="0" w:color="auto"/>
            </w:tcBorders>
            <w:hideMark/>
          </w:tcPr>
          <w:p w14:paraId="16728E48" w14:textId="77777777" w:rsidR="007320F8" w:rsidRPr="004102ED" w:rsidRDefault="007320F8" w:rsidP="007320F8">
            <w:pPr>
              <w:jc w:val="center"/>
              <w:rPr>
                <w:rFonts w:ascii="Arial" w:eastAsia="Times New Roman" w:hAnsi="Arial" w:cs="Arial"/>
                <w:b/>
                <w:bCs/>
                <w:color w:val="auto"/>
                <w:sz w:val="22"/>
                <w:szCs w:val="22"/>
              </w:rPr>
            </w:pPr>
            <w:r w:rsidRPr="004102ED">
              <w:rPr>
                <w:rFonts w:ascii="Arial" w:eastAsia="Times New Roman" w:hAnsi="Arial" w:cs="Arial"/>
                <w:b/>
                <w:bCs/>
                <w:color w:val="auto"/>
                <w:sz w:val="22"/>
                <w:szCs w:val="22"/>
              </w:rPr>
              <w:t>Reso</w:t>
            </w:r>
            <w:bookmarkStart w:id="44" w:name="_GoBack"/>
            <w:bookmarkEnd w:id="44"/>
            <w:r w:rsidRPr="004102ED">
              <w:rPr>
                <w:rFonts w:ascii="Arial" w:eastAsia="Times New Roman" w:hAnsi="Arial" w:cs="Arial"/>
                <w:b/>
                <w:bCs/>
                <w:color w:val="auto"/>
                <w:sz w:val="22"/>
                <w:szCs w:val="22"/>
              </w:rPr>
              <w:t>urce Name</w:t>
            </w:r>
          </w:p>
        </w:tc>
        <w:tc>
          <w:tcPr>
            <w:tcW w:w="1177" w:type="dxa"/>
            <w:tcBorders>
              <w:top w:val="single" w:sz="18" w:space="0" w:color="auto"/>
              <w:bottom w:val="single" w:sz="18" w:space="0" w:color="auto"/>
            </w:tcBorders>
            <w:hideMark/>
          </w:tcPr>
          <w:p w14:paraId="43C926D0" w14:textId="77777777" w:rsidR="007320F8" w:rsidRPr="004102ED" w:rsidRDefault="007320F8" w:rsidP="007320F8">
            <w:pPr>
              <w:jc w:val="center"/>
              <w:rPr>
                <w:rFonts w:ascii="Arial" w:eastAsia="Times New Roman" w:hAnsi="Arial" w:cs="Arial"/>
                <w:b/>
                <w:bCs/>
                <w:color w:val="auto"/>
                <w:sz w:val="22"/>
                <w:szCs w:val="22"/>
              </w:rPr>
            </w:pPr>
            <w:r w:rsidRPr="004102ED">
              <w:rPr>
                <w:rFonts w:ascii="Arial" w:eastAsia="Times New Roman" w:hAnsi="Arial" w:cs="Arial"/>
                <w:b/>
                <w:bCs/>
                <w:color w:val="auto"/>
                <w:sz w:val="22"/>
                <w:szCs w:val="22"/>
              </w:rPr>
              <w:t>Amount</w:t>
            </w:r>
          </w:p>
        </w:tc>
        <w:tc>
          <w:tcPr>
            <w:tcW w:w="1530" w:type="dxa"/>
            <w:tcBorders>
              <w:top w:val="single" w:sz="18" w:space="0" w:color="auto"/>
              <w:bottom w:val="single" w:sz="18" w:space="0" w:color="auto"/>
            </w:tcBorders>
            <w:hideMark/>
          </w:tcPr>
          <w:p w14:paraId="16E2DE6B" w14:textId="77777777" w:rsidR="007320F8" w:rsidRPr="004102ED" w:rsidRDefault="007320F8" w:rsidP="007320F8">
            <w:pPr>
              <w:jc w:val="center"/>
              <w:rPr>
                <w:rFonts w:ascii="Arial" w:eastAsia="Times New Roman" w:hAnsi="Arial" w:cs="Arial"/>
                <w:b/>
                <w:bCs/>
                <w:color w:val="auto"/>
                <w:sz w:val="22"/>
                <w:szCs w:val="22"/>
              </w:rPr>
            </w:pPr>
            <w:r w:rsidRPr="004102ED">
              <w:rPr>
                <w:rFonts w:ascii="Arial" w:eastAsia="Times New Roman" w:hAnsi="Arial" w:cs="Arial"/>
                <w:b/>
                <w:bCs/>
                <w:color w:val="auto"/>
                <w:sz w:val="22"/>
                <w:szCs w:val="22"/>
              </w:rPr>
              <w:t>Std. Rate</w:t>
            </w:r>
          </w:p>
        </w:tc>
        <w:tc>
          <w:tcPr>
            <w:tcW w:w="2160" w:type="dxa"/>
            <w:tcBorders>
              <w:top w:val="single" w:sz="18" w:space="0" w:color="auto"/>
              <w:bottom w:val="single" w:sz="18" w:space="0" w:color="auto"/>
            </w:tcBorders>
            <w:hideMark/>
          </w:tcPr>
          <w:p w14:paraId="187B7515" w14:textId="72FE9C34" w:rsidR="007320F8" w:rsidRPr="004102ED" w:rsidRDefault="007320F8" w:rsidP="007320F8">
            <w:pPr>
              <w:jc w:val="center"/>
              <w:rPr>
                <w:rFonts w:ascii="Arial" w:eastAsia="Times New Roman" w:hAnsi="Arial" w:cs="Arial"/>
                <w:b/>
                <w:bCs/>
                <w:color w:val="auto"/>
                <w:sz w:val="22"/>
                <w:szCs w:val="22"/>
              </w:rPr>
            </w:pPr>
            <w:r w:rsidRPr="004102ED">
              <w:rPr>
                <w:rFonts w:ascii="Arial" w:eastAsia="Times New Roman" w:hAnsi="Arial" w:cs="Arial"/>
                <w:b/>
                <w:bCs/>
                <w:color w:val="auto"/>
                <w:sz w:val="22"/>
                <w:szCs w:val="22"/>
              </w:rPr>
              <w:t>Working Duration</w:t>
            </w:r>
          </w:p>
        </w:tc>
        <w:tc>
          <w:tcPr>
            <w:tcW w:w="1530" w:type="dxa"/>
            <w:tcBorders>
              <w:top w:val="single" w:sz="18" w:space="0" w:color="auto"/>
              <w:bottom w:val="single" w:sz="18" w:space="0" w:color="auto"/>
            </w:tcBorders>
            <w:hideMark/>
          </w:tcPr>
          <w:p w14:paraId="534761AC" w14:textId="77777777" w:rsidR="007320F8" w:rsidRPr="004102ED" w:rsidRDefault="007320F8" w:rsidP="007320F8">
            <w:pPr>
              <w:jc w:val="center"/>
              <w:rPr>
                <w:rFonts w:ascii="Arial" w:eastAsia="Times New Roman" w:hAnsi="Arial" w:cs="Arial"/>
                <w:b/>
                <w:bCs/>
                <w:color w:val="auto"/>
                <w:sz w:val="22"/>
                <w:szCs w:val="22"/>
              </w:rPr>
            </w:pPr>
            <w:r w:rsidRPr="004102ED">
              <w:rPr>
                <w:rFonts w:ascii="Arial" w:eastAsia="Times New Roman" w:hAnsi="Arial" w:cs="Arial"/>
                <w:b/>
                <w:bCs/>
                <w:color w:val="auto"/>
                <w:sz w:val="22"/>
                <w:szCs w:val="22"/>
              </w:rPr>
              <w:t>Calculation</w:t>
            </w:r>
          </w:p>
        </w:tc>
        <w:tc>
          <w:tcPr>
            <w:tcW w:w="1719" w:type="dxa"/>
            <w:tcBorders>
              <w:top w:val="single" w:sz="18" w:space="0" w:color="auto"/>
              <w:bottom w:val="single" w:sz="18" w:space="0" w:color="auto"/>
              <w:right w:val="single" w:sz="18" w:space="0" w:color="auto"/>
            </w:tcBorders>
            <w:hideMark/>
          </w:tcPr>
          <w:p w14:paraId="747AE26A" w14:textId="77777777" w:rsidR="007320F8" w:rsidRPr="004102ED" w:rsidRDefault="007320F8" w:rsidP="007320F8">
            <w:pPr>
              <w:jc w:val="center"/>
              <w:rPr>
                <w:rFonts w:ascii="Arial" w:eastAsia="Times New Roman" w:hAnsi="Arial" w:cs="Arial"/>
                <w:b/>
                <w:bCs/>
                <w:color w:val="auto"/>
                <w:sz w:val="22"/>
                <w:szCs w:val="22"/>
              </w:rPr>
            </w:pPr>
            <w:r w:rsidRPr="004102ED">
              <w:rPr>
                <w:rFonts w:ascii="Arial" w:eastAsia="Times New Roman" w:hAnsi="Arial" w:cs="Arial"/>
                <w:b/>
                <w:bCs/>
                <w:color w:val="auto"/>
                <w:sz w:val="22"/>
                <w:szCs w:val="22"/>
              </w:rPr>
              <w:t>Cost</w:t>
            </w:r>
          </w:p>
        </w:tc>
      </w:tr>
      <w:tr w:rsidR="007320F8" w:rsidRPr="007320F8" w14:paraId="47BF882F" w14:textId="77777777" w:rsidTr="004102ED">
        <w:trPr>
          <w:trHeight w:val="470"/>
        </w:trPr>
        <w:tc>
          <w:tcPr>
            <w:tcW w:w="2238" w:type="dxa"/>
            <w:tcBorders>
              <w:top w:val="single" w:sz="18" w:space="0" w:color="auto"/>
              <w:left w:val="single" w:sz="18" w:space="0" w:color="auto"/>
            </w:tcBorders>
            <w:hideMark/>
          </w:tcPr>
          <w:p w14:paraId="0A53BAC3"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Project Manager</w:t>
            </w:r>
          </w:p>
        </w:tc>
        <w:tc>
          <w:tcPr>
            <w:tcW w:w="1177" w:type="dxa"/>
            <w:tcBorders>
              <w:top w:val="single" w:sz="18" w:space="0" w:color="auto"/>
            </w:tcBorders>
            <w:hideMark/>
          </w:tcPr>
          <w:p w14:paraId="493073C0"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w:t>
            </w:r>
          </w:p>
        </w:tc>
        <w:tc>
          <w:tcPr>
            <w:tcW w:w="1530" w:type="dxa"/>
            <w:tcBorders>
              <w:top w:val="single" w:sz="18" w:space="0" w:color="auto"/>
            </w:tcBorders>
            <w:hideMark/>
          </w:tcPr>
          <w:p w14:paraId="62D56D55"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$3000/mon</w:t>
            </w:r>
          </w:p>
        </w:tc>
        <w:tc>
          <w:tcPr>
            <w:tcW w:w="2160" w:type="dxa"/>
            <w:tcBorders>
              <w:top w:val="single" w:sz="18" w:space="0" w:color="auto"/>
            </w:tcBorders>
            <w:hideMark/>
          </w:tcPr>
          <w:p w14:paraId="30D034E4"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4 Months</w:t>
            </w:r>
          </w:p>
        </w:tc>
        <w:tc>
          <w:tcPr>
            <w:tcW w:w="1530" w:type="dxa"/>
            <w:tcBorders>
              <w:top w:val="single" w:sz="18" w:space="0" w:color="auto"/>
            </w:tcBorders>
            <w:hideMark/>
          </w:tcPr>
          <w:p w14:paraId="3E89CE98"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7000 x 4</w:t>
            </w:r>
          </w:p>
        </w:tc>
        <w:tc>
          <w:tcPr>
            <w:tcW w:w="1719" w:type="dxa"/>
            <w:tcBorders>
              <w:top w:val="single" w:sz="18" w:space="0" w:color="auto"/>
              <w:right w:val="single" w:sz="18" w:space="0" w:color="auto"/>
            </w:tcBorders>
            <w:hideMark/>
          </w:tcPr>
          <w:p w14:paraId="47C766CC"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$28,000 </w:t>
            </w:r>
          </w:p>
        </w:tc>
      </w:tr>
      <w:tr w:rsidR="007320F8" w:rsidRPr="007320F8" w14:paraId="6D6982BA" w14:textId="77777777" w:rsidTr="004102ED">
        <w:trPr>
          <w:trHeight w:val="470"/>
        </w:trPr>
        <w:tc>
          <w:tcPr>
            <w:tcW w:w="2238" w:type="dxa"/>
            <w:tcBorders>
              <w:left w:val="single" w:sz="18" w:space="0" w:color="auto"/>
            </w:tcBorders>
            <w:hideMark/>
          </w:tcPr>
          <w:p w14:paraId="19D85861"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Software Engineer</w:t>
            </w:r>
          </w:p>
        </w:tc>
        <w:tc>
          <w:tcPr>
            <w:tcW w:w="1177" w:type="dxa"/>
            <w:hideMark/>
          </w:tcPr>
          <w:p w14:paraId="1BC34AE5"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3</w:t>
            </w:r>
          </w:p>
        </w:tc>
        <w:tc>
          <w:tcPr>
            <w:tcW w:w="1530" w:type="dxa"/>
            <w:hideMark/>
          </w:tcPr>
          <w:p w14:paraId="2E1CFBE0"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$2200/mon</w:t>
            </w:r>
          </w:p>
        </w:tc>
        <w:tc>
          <w:tcPr>
            <w:tcW w:w="2160" w:type="dxa"/>
            <w:hideMark/>
          </w:tcPr>
          <w:p w14:paraId="28F77B32"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4 Months</w:t>
            </w:r>
          </w:p>
        </w:tc>
        <w:tc>
          <w:tcPr>
            <w:tcW w:w="1530" w:type="dxa"/>
            <w:hideMark/>
          </w:tcPr>
          <w:p w14:paraId="393DF732"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2200 x 4 x 3</w:t>
            </w:r>
          </w:p>
        </w:tc>
        <w:tc>
          <w:tcPr>
            <w:tcW w:w="1719" w:type="dxa"/>
            <w:tcBorders>
              <w:right w:val="single" w:sz="18" w:space="0" w:color="auto"/>
            </w:tcBorders>
            <w:hideMark/>
          </w:tcPr>
          <w:p w14:paraId="1940FE53"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$26,400 </w:t>
            </w:r>
          </w:p>
        </w:tc>
      </w:tr>
      <w:tr w:rsidR="007320F8" w:rsidRPr="007320F8" w14:paraId="769812D5" w14:textId="77777777" w:rsidTr="004102ED">
        <w:trPr>
          <w:trHeight w:val="470"/>
        </w:trPr>
        <w:tc>
          <w:tcPr>
            <w:tcW w:w="2238" w:type="dxa"/>
            <w:tcBorders>
              <w:left w:val="single" w:sz="18" w:space="0" w:color="auto"/>
            </w:tcBorders>
            <w:hideMark/>
          </w:tcPr>
          <w:p w14:paraId="03C90BD7"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UI Designer</w:t>
            </w:r>
          </w:p>
        </w:tc>
        <w:tc>
          <w:tcPr>
            <w:tcW w:w="1177" w:type="dxa"/>
            <w:hideMark/>
          </w:tcPr>
          <w:p w14:paraId="52D7EABB"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w:t>
            </w:r>
          </w:p>
        </w:tc>
        <w:tc>
          <w:tcPr>
            <w:tcW w:w="1530" w:type="dxa"/>
            <w:hideMark/>
          </w:tcPr>
          <w:p w14:paraId="4054E78B"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$1800/mon</w:t>
            </w:r>
          </w:p>
        </w:tc>
        <w:tc>
          <w:tcPr>
            <w:tcW w:w="2160" w:type="dxa"/>
            <w:hideMark/>
          </w:tcPr>
          <w:p w14:paraId="144390A5"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4 Months</w:t>
            </w:r>
          </w:p>
        </w:tc>
        <w:tc>
          <w:tcPr>
            <w:tcW w:w="1530" w:type="dxa"/>
            <w:hideMark/>
          </w:tcPr>
          <w:p w14:paraId="7F10D8EA"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1800 x 4 </w:t>
            </w:r>
          </w:p>
        </w:tc>
        <w:tc>
          <w:tcPr>
            <w:tcW w:w="1719" w:type="dxa"/>
            <w:tcBorders>
              <w:right w:val="single" w:sz="18" w:space="0" w:color="auto"/>
            </w:tcBorders>
            <w:hideMark/>
          </w:tcPr>
          <w:p w14:paraId="445E7415"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$7,200 </w:t>
            </w:r>
          </w:p>
        </w:tc>
      </w:tr>
      <w:tr w:rsidR="007320F8" w:rsidRPr="007320F8" w14:paraId="6DD04205" w14:textId="77777777" w:rsidTr="004102ED">
        <w:trPr>
          <w:trHeight w:val="470"/>
        </w:trPr>
        <w:tc>
          <w:tcPr>
            <w:tcW w:w="2238" w:type="dxa"/>
            <w:tcBorders>
              <w:left w:val="single" w:sz="18" w:space="0" w:color="auto"/>
            </w:tcBorders>
            <w:hideMark/>
          </w:tcPr>
          <w:p w14:paraId="431760FA"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Software Tester</w:t>
            </w:r>
          </w:p>
        </w:tc>
        <w:tc>
          <w:tcPr>
            <w:tcW w:w="1177" w:type="dxa"/>
            <w:hideMark/>
          </w:tcPr>
          <w:p w14:paraId="72F02A5D"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w:t>
            </w:r>
          </w:p>
        </w:tc>
        <w:tc>
          <w:tcPr>
            <w:tcW w:w="1530" w:type="dxa"/>
            <w:hideMark/>
          </w:tcPr>
          <w:p w14:paraId="02961FEF"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$1000/mon</w:t>
            </w:r>
          </w:p>
        </w:tc>
        <w:tc>
          <w:tcPr>
            <w:tcW w:w="2160" w:type="dxa"/>
            <w:hideMark/>
          </w:tcPr>
          <w:p w14:paraId="5453C7E6"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 Month</w:t>
            </w:r>
          </w:p>
        </w:tc>
        <w:tc>
          <w:tcPr>
            <w:tcW w:w="1530" w:type="dxa"/>
            <w:hideMark/>
          </w:tcPr>
          <w:p w14:paraId="2D28A59D"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1000</w:t>
            </w:r>
          </w:p>
        </w:tc>
        <w:tc>
          <w:tcPr>
            <w:tcW w:w="1719" w:type="dxa"/>
            <w:tcBorders>
              <w:right w:val="single" w:sz="18" w:space="0" w:color="auto"/>
            </w:tcBorders>
            <w:hideMark/>
          </w:tcPr>
          <w:p w14:paraId="0B664776"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$1,000 </w:t>
            </w:r>
          </w:p>
        </w:tc>
      </w:tr>
      <w:tr w:rsidR="007320F8" w:rsidRPr="007320F8" w14:paraId="5BB50236" w14:textId="77777777" w:rsidTr="004102ED">
        <w:trPr>
          <w:trHeight w:val="470"/>
        </w:trPr>
        <w:tc>
          <w:tcPr>
            <w:tcW w:w="2238" w:type="dxa"/>
            <w:tcBorders>
              <w:left w:val="single" w:sz="18" w:space="0" w:color="auto"/>
            </w:tcBorders>
            <w:hideMark/>
          </w:tcPr>
          <w:p w14:paraId="6981B6F2"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Quality Control</w:t>
            </w:r>
          </w:p>
        </w:tc>
        <w:tc>
          <w:tcPr>
            <w:tcW w:w="1177" w:type="dxa"/>
            <w:hideMark/>
          </w:tcPr>
          <w:p w14:paraId="305448F1"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w:t>
            </w:r>
          </w:p>
        </w:tc>
        <w:tc>
          <w:tcPr>
            <w:tcW w:w="1530" w:type="dxa"/>
            <w:hideMark/>
          </w:tcPr>
          <w:p w14:paraId="2C7F1606"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$1700/mon</w:t>
            </w:r>
          </w:p>
        </w:tc>
        <w:tc>
          <w:tcPr>
            <w:tcW w:w="2160" w:type="dxa"/>
            <w:hideMark/>
          </w:tcPr>
          <w:p w14:paraId="227CC12B"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4 Months</w:t>
            </w:r>
          </w:p>
        </w:tc>
        <w:tc>
          <w:tcPr>
            <w:tcW w:w="1530" w:type="dxa"/>
            <w:hideMark/>
          </w:tcPr>
          <w:p w14:paraId="270B520F"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1700 x 4</w:t>
            </w:r>
          </w:p>
        </w:tc>
        <w:tc>
          <w:tcPr>
            <w:tcW w:w="1719" w:type="dxa"/>
            <w:tcBorders>
              <w:right w:val="single" w:sz="18" w:space="0" w:color="auto"/>
            </w:tcBorders>
            <w:hideMark/>
          </w:tcPr>
          <w:p w14:paraId="7857CF34"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$6,800 </w:t>
            </w:r>
          </w:p>
        </w:tc>
      </w:tr>
      <w:tr w:rsidR="007320F8" w:rsidRPr="007320F8" w14:paraId="34BA1475" w14:textId="77777777" w:rsidTr="004102ED">
        <w:trPr>
          <w:trHeight w:val="470"/>
        </w:trPr>
        <w:tc>
          <w:tcPr>
            <w:tcW w:w="2238" w:type="dxa"/>
            <w:tcBorders>
              <w:left w:val="single" w:sz="18" w:space="0" w:color="auto"/>
            </w:tcBorders>
            <w:hideMark/>
          </w:tcPr>
          <w:p w14:paraId="4A22C96D"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IT Security</w:t>
            </w:r>
          </w:p>
        </w:tc>
        <w:tc>
          <w:tcPr>
            <w:tcW w:w="1177" w:type="dxa"/>
            <w:hideMark/>
          </w:tcPr>
          <w:p w14:paraId="33964572"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w:t>
            </w:r>
          </w:p>
        </w:tc>
        <w:tc>
          <w:tcPr>
            <w:tcW w:w="1530" w:type="dxa"/>
            <w:hideMark/>
          </w:tcPr>
          <w:p w14:paraId="26F30101"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$1800/mon</w:t>
            </w:r>
          </w:p>
        </w:tc>
        <w:tc>
          <w:tcPr>
            <w:tcW w:w="2160" w:type="dxa"/>
            <w:hideMark/>
          </w:tcPr>
          <w:p w14:paraId="537A4DFE"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4 Months</w:t>
            </w:r>
          </w:p>
        </w:tc>
        <w:tc>
          <w:tcPr>
            <w:tcW w:w="1530" w:type="dxa"/>
            <w:hideMark/>
          </w:tcPr>
          <w:p w14:paraId="160EDFD2"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1800 x 4 </w:t>
            </w:r>
          </w:p>
        </w:tc>
        <w:tc>
          <w:tcPr>
            <w:tcW w:w="1719" w:type="dxa"/>
            <w:tcBorders>
              <w:right w:val="single" w:sz="18" w:space="0" w:color="auto"/>
            </w:tcBorders>
            <w:hideMark/>
          </w:tcPr>
          <w:p w14:paraId="53AD26E5"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$7,200 </w:t>
            </w:r>
          </w:p>
        </w:tc>
      </w:tr>
      <w:tr w:rsidR="007320F8" w:rsidRPr="007320F8" w14:paraId="2F2C1922" w14:textId="77777777" w:rsidTr="004102ED">
        <w:trPr>
          <w:trHeight w:val="470"/>
        </w:trPr>
        <w:tc>
          <w:tcPr>
            <w:tcW w:w="2238" w:type="dxa"/>
            <w:tcBorders>
              <w:left w:val="single" w:sz="18" w:space="0" w:color="auto"/>
              <w:bottom w:val="single" w:sz="18" w:space="0" w:color="auto"/>
            </w:tcBorders>
            <w:hideMark/>
          </w:tcPr>
          <w:p w14:paraId="61AF8A3E"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Technical Assistant</w:t>
            </w:r>
          </w:p>
        </w:tc>
        <w:tc>
          <w:tcPr>
            <w:tcW w:w="1177" w:type="dxa"/>
            <w:tcBorders>
              <w:bottom w:val="single" w:sz="18" w:space="0" w:color="auto"/>
            </w:tcBorders>
            <w:hideMark/>
          </w:tcPr>
          <w:p w14:paraId="26576024"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w:t>
            </w:r>
          </w:p>
        </w:tc>
        <w:tc>
          <w:tcPr>
            <w:tcW w:w="1530" w:type="dxa"/>
            <w:tcBorders>
              <w:bottom w:val="single" w:sz="18" w:space="0" w:color="auto"/>
            </w:tcBorders>
            <w:hideMark/>
          </w:tcPr>
          <w:p w14:paraId="011002F9"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$1800/mon</w:t>
            </w:r>
          </w:p>
        </w:tc>
        <w:tc>
          <w:tcPr>
            <w:tcW w:w="2160" w:type="dxa"/>
            <w:tcBorders>
              <w:bottom w:val="single" w:sz="18" w:space="0" w:color="auto"/>
            </w:tcBorders>
            <w:hideMark/>
          </w:tcPr>
          <w:p w14:paraId="5E4EBF48"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4 Months</w:t>
            </w:r>
          </w:p>
        </w:tc>
        <w:tc>
          <w:tcPr>
            <w:tcW w:w="1530" w:type="dxa"/>
            <w:tcBorders>
              <w:bottom w:val="single" w:sz="18" w:space="0" w:color="auto"/>
            </w:tcBorders>
            <w:hideMark/>
          </w:tcPr>
          <w:p w14:paraId="0E0D092C"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1800 x 4 </w:t>
            </w:r>
          </w:p>
        </w:tc>
        <w:tc>
          <w:tcPr>
            <w:tcW w:w="1719" w:type="dxa"/>
            <w:tcBorders>
              <w:bottom w:val="single" w:sz="18" w:space="0" w:color="auto"/>
              <w:right w:val="single" w:sz="18" w:space="0" w:color="auto"/>
            </w:tcBorders>
            <w:hideMark/>
          </w:tcPr>
          <w:p w14:paraId="25259E06"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$7,200 </w:t>
            </w:r>
          </w:p>
        </w:tc>
      </w:tr>
      <w:tr w:rsidR="007320F8" w:rsidRPr="007320F8" w14:paraId="3942A81E" w14:textId="77777777" w:rsidTr="004102ED">
        <w:trPr>
          <w:trHeight w:val="333"/>
        </w:trPr>
        <w:tc>
          <w:tcPr>
            <w:tcW w:w="2238" w:type="dxa"/>
            <w:tcBorders>
              <w:top w:val="single" w:sz="18" w:space="0" w:color="auto"/>
              <w:left w:val="single" w:sz="18" w:space="0" w:color="auto"/>
              <w:bottom w:val="single" w:sz="18" w:space="0" w:color="auto"/>
            </w:tcBorders>
            <w:hideMark/>
          </w:tcPr>
          <w:p w14:paraId="49CCF5BB"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w:t>
            </w:r>
          </w:p>
        </w:tc>
        <w:tc>
          <w:tcPr>
            <w:tcW w:w="1177" w:type="dxa"/>
            <w:tcBorders>
              <w:top w:val="single" w:sz="18" w:space="0" w:color="auto"/>
              <w:bottom w:val="single" w:sz="18" w:space="0" w:color="auto"/>
            </w:tcBorders>
            <w:hideMark/>
          </w:tcPr>
          <w:p w14:paraId="56FBF29B"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w:t>
            </w:r>
          </w:p>
        </w:tc>
        <w:tc>
          <w:tcPr>
            <w:tcW w:w="1530" w:type="dxa"/>
            <w:tcBorders>
              <w:top w:val="single" w:sz="18" w:space="0" w:color="auto"/>
              <w:bottom w:val="single" w:sz="18" w:space="0" w:color="auto"/>
            </w:tcBorders>
            <w:hideMark/>
          </w:tcPr>
          <w:p w14:paraId="1A96FED3"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w:t>
            </w:r>
          </w:p>
        </w:tc>
        <w:tc>
          <w:tcPr>
            <w:tcW w:w="2160" w:type="dxa"/>
            <w:tcBorders>
              <w:top w:val="single" w:sz="18" w:space="0" w:color="auto"/>
              <w:bottom w:val="single" w:sz="18" w:space="0" w:color="auto"/>
              <w:right w:val="single" w:sz="18" w:space="0" w:color="auto"/>
            </w:tcBorders>
            <w:hideMark/>
          </w:tcPr>
          <w:p w14:paraId="2DBAA850" w14:textId="77777777" w:rsidR="007320F8" w:rsidRPr="004102ED" w:rsidRDefault="007320F8" w:rsidP="007320F8">
            <w:pPr>
              <w:jc w:val="center"/>
              <w:rPr>
                <w:rFonts w:ascii="Arial" w:eastAsia="Times New Roman" w:hAnsi="Arial" w:cs="Arial"/>
                <w:b/>
                <w:sz w:val="22"/>
                <w:szCs w:val="22"/>
              </w:rPr>
            </w:pPr>
            <w:r w:rsidRPr="004102ED">
              <w:rPr>
                <w:rFonts w:ascii="Arial" w:eastAsia="Times New Roman" w:hAnsi="Arial" w:cs="Arial"/>
                <w:b/>
                <w:sz w:val="22"/>
                <w:szCs w:val="22"/>
              </w:rPr>
              <w:t> </w:t>
            </w:r>
          </w:p>
        </w:tc>
        <w:tc>
          <w:tcPr>
            <w:tcW w:w="1530" w:type="dxa"/>
            <w:tcBorders>
              <w:top w:val="single" w:sz="18" w:space="0" w:color="auto"/>
              <w:left w:val="single" w:sz="18" w:space="0" w:color="auto"/>
              <w:bottom w:val="single" w:sz="18" w:space="0" w:color="auto"/>
            </w:tcBorders>
            <w:hideMark/>
          </w:tcPr>
          <w:p w14:paraId="6CD7DFB9" w14:textId="77777777" w:rsidR="007320F8" w:rsidRPr="004102ED" w:rsidRDefault="007320F8" w:rsidP="007320F8">
            <w:pPr>
              <w:jc w:val="center"/>
              <w:rPr>
                <w:rFonts w:ascii="Arial" w:eastAsia="Times New Roman" w:hAnsi="Arial" w:cs="Arial"/>
                <w:b/>
                <w:bCs/>
                <w:sz w:val="22"/>
                <w:szCs w:val="22"/>
              </w:rPr>
            </w:pPr>
            <w:r w:rsidRPr="004102ED">
              <w:rPr>
                <w:rFonts w:ascii="Arial" w:eastAsia="Times New Roman" w:hAnsi="Arial" w:cs="Arial"/>
                <w:b/>
                <w:bCs/>
                <w:sz w:val="22"/>
                <w:szCs w:val="22"/>
              </w:rPr>
              <w:t>Total:</w:t>
            </w:r>
          </w:p>
        </w:tc>
        <w:tc>
          <w:tcPr>
            <w:tcW w:w="1719" w:type="dxa"/>
            <w:tcBorders>
              <w:top w:val="single" w:sz="18" w:space="0" w:color="auto"/>
              <w:bottom w:val="single" w:sz="18" w:space="0" w:color="auto"/>
              <w:right w:val="single" w:sz="18" w:space="0" w:color="auto"/>
            </w:tcBorders>
            <w:hideMark/>
          </w:tcPr>
          <w:p w14:paraId="30AEB42B" w14:textId="77777777" w:rsidR="007320F8" w:rsidRPr="004102ED" w:rsidRDefault="007320F8" w:rsidP="007320F8">
            <w:pPr>
              <w:jc w:val="center"/>
              <w:rPr>
                <w:rFonts w:ascii="Arial" w:eastAsia="Times New Roman" w:hAnsi="Arial" w:cs="Arial"/>
                <w:b/>
                <w:sz w:val="22"/>
                <w:szCs w:val="22"/>
              </w:rPr>
            </w:pPr>
            <w:r w:rsidRPr="004102ED">
              <w:rPr>
                <w:rFonts w:ascii="Arial" w:eastAsia="Times New Roman" w:hAnsi="Arial" w:cs="Arial"/>
                <w:b/>
                <w:sz w:val="22"/>
                <w:szCs w:val="22"/>
              </w:rPr>
              <w:t xml:space="preserve">$83,800 </w:t>
            </w:r>
          </w:p>
        </w:tc>
      </w:tr>
    </w:tbl>
    <w:p w14:paraId="47F95137" w14:textId="77777777" w:rsidR="007320F8" w:rsidRPr="007320F8" w:rsidRDefault="007320F8" w:rsidP="007320F8"/>
    <w:p w14:paraId="36B2FCAA" w14:textId="77777777" w:rsidR="00367698" w:rsidRDefault="00367698">
      <w:pPr>
        <w:rPr>
          <w:rFonts w:eastAsiaTheme="majorEastAsia" w:cstheme="majorBidi"/>
          <w:color w:val="2F5496" w:themeColor="accent1" w:themeShade="BF"/>
          <w:sz w:val="32"/>
          <w:szCs w:val="32"/>
        </w:rPr>
      </w:pPr>
      <w:bookmarkStart w:id="45" w:name="_Hlk519191260"/>
      <w:bookmarkStart w:id="46" w:name="_Toc519159593"/>
      <w:r>
        <w:br w:type="page"/>
      </w:r>
    </w:p>
    <w:p w14:paraId="416B16DD" w14:textId="7FBAA759" w:rsidR="00D07DB7" w:rsidRDefault="00D07DB7" w:rsidP="00D07DB7">
      <w:pPr>
        <w:pStyle w:val="Heading1"/>
        <w:spacing w:line="360" w:lineRule="auto"/>
      </w:pPr>
      <w:r>
        <w:lastRenderedPageBreak/>
        <w:t>8. QUALITY MANAGEMENT PLAN</w:t>
      </w:r>
    </w:p>
    <w:p w14:paraId="4458E245" w14:textId="77777777" w:rsidR="00D07DB7" w:rsidRDefault="00D07DB7" w:rsidP="00D07DB7">
      <w:pPr>
        <w:spacing w:line="360" w:lineRule="auto"/>
      </w:pPr>
      <w:r>
        <w:t>Quality management is an element that was introduced since the early stages of project management’s definition, sharing the same status as cost and time</w:t>
      </w:r>
      <w:sdt>
        <w:sdtPr>
          <w:id w:val="-1136565710"/>
          <w:citation/>
        </w:sdtPr>
        <w:sdtEndPr/>
        <w:sdtContent>
          <w:r>
            <w:fldChar w:fldCharType="begin"/>
          </w:r>
          <w:r>
            <w:instrText xml:space="preserve"> CITATION Rog99 \l 1033 </w:instrText>
          </w:r>
          <w:r>
            <w:fldChar w:fldCharType="separate"/>
          </w:r>
          <w:r>
            <w:rPr>
              <w:noProof/>
            </w:rPr>
            <w:t xml:space="preserve"> </w:t>
          </w:r>
          <w:r w:rsidRPr="0043408D">
            <w:rPr>
              <w:noProof/>
            </w:rPr>
            <w:t>(Atkinson, 1999)</w:t>
          </w:r>
          <w:r>
            <w:fldChar w:fldCharType="end"/>
          </w:r>
        </w:sdtContent>
      </w:sdt>
      <w:r>
        <w:t>. It is an important aspect in project management where the performance of the product – the Integrated Supply Chain Management System in this scenario – is matching the required quality as mentioned in the project’s scope. For ensuring the quality of the product in development, actions and policies would be undertaken in form of three major processes:</w:t>
      </w:r>
    </w:p>
    <w:p w14:paraId="20ED3D92" w14:textId="77777777" w:rsidR="00D07DB7" w:rsidRDefault="00D07DB7" w:rsidP="00D07DB7">
      <w:pPr>
        <w:pStyle w:val="ListParagraph"/>
        <w:numPr>
          <w:ilvl w:val="0"/>
          <w:numId w:val="17"/>
        </w:numPr>
        <w:spacing w:line="360" w:lineRule="auto"/>
      </w:pPr>
      <w:r w:rsidRPr="0043408D">
        <w:rPr>
          <w:b/>
        </w:rPr>
        <w:t>Plan Quality Management</w:t>
      </w:r>
      <w:r>
        <w:t>;</w:t>
      </w:r>
    </w:p>
    <w:p w14:paraId="485FCEF9" w14:textId="77777777" w:rsidR="00D07DB7" w:rsidRDefault="00D07DB7" w:rsidP="00D07DB7">
      <w:pPr>
        <w:pStyle w:val="ListParagraph"/>
        <w:numPr>
          <w:ilvl w:val="0"/>
          <w:numId w:val="17"/>
        </w:numPr>
        <w:spacing w:line="360" w:lineRule="auto"/>
      </w:pPr>
      <w:r w:rsidRPr="0043408D">
        <w:rPr>
          <w:b/>
        </w:rPr>
        <w:t>Performing Quality Assurance</w:t>
      </w:r>
      <w:r>
        <w:t>; and</w:t>
      </w:r>
    </w:p>
    <w:p w14:paraId="1E94047F" w14:textId="77777777" w:rsidR="00D07DB7" w:rsidRPr="0043408D" w:rsidRDefault="00D07DB7" w:rsidP="00D07DB7">
      <w:pPr>
        <w:pStyle w:val="ListParagraph"/>
        <w:numPr>
          <w:ilvl w:val="0"/>
          <w:numId w:val="17"/>
        </w:numPr>
        <w:spacing w:line="360" w:lineRule="auto"/>
        <w:rPr>
          <w:b/>
        </w:rPr>
      </w:pPr>
      <w:r w:rsidRPr="0043408D">
        <w:rPr>
          <w:b/>
        </w:rPr>
        <w:t>Performing Quality Control</w:t>
      </w:r>
    </w:p>
    <w:p w14:paraId="2F7D2E0A" w14:textId="02702C93" w:rsidR="00D07DB7" w:rsidRDefault="00D07DB7" w:rsidP="00D07DB7">
      <w:pPr>
        <w:spacing w:line="360" w:lineRule="auto"/>
      </w:pPr>
      <w:r>
        <w:t>And in those three processes, some tools and techniques would be applicable in managing the project’s output quality, where it includes quality metrics, checklists, Pareto Charts, quality control charts, fishbone diagrams, maturity models and many others</w:t>
      </w:r>
      <w:sdt>
        <w:sdtPr>
          <w:id w:val="443115684"/>
          <w:citation/>
        </w:sdtPr>
        <w:sdtEndPr/>
        <w:sdtContent>
          <w:r>
            <w:fldChar w:fldCharType="begin"/>
          </w:r>
          <w:r>
            <w:instrText xml:space="preserve"> CITATION Jac14 \l 1033 </w:instrText>
          </w:r>
          <w:r>
            <w:fldChar w:fldCharType="separate"/>
          </w:r>
          <w:r>
            <w:rPr>
              <w:noProof/>
            </w:rPr>
            <w:t xml:space="preserve"> </w:t>
          </w:r>
          <w:r w:rsidRPr="008829F0">
            <w:rPr>
              <w:noProof/>
            </w:rPr>
            <w:t>(Marchewka, 2014)</w:t>
          </w:r>
          <w:r>
            <w:fldChar w:fldCharType="end"/>
          </w:r>
        </w:sdtContent>
      </w:sdt>
      <w:r>
        <w:t>.</w:t>
      </w:r>
    </w:p>
    <w:p w14:paraId="246AAB7E" w14:textId="4BA2E04D" w:rsidR="00A17C9E" w:rsidRPr="007320F8" w:rsidRDefault="00A17C9E" w:rsidP="00D07DB7">
      <w:pPr>
        <w:spacing w:line="360" w:lineRule="auto"/>
        <w:rPr>
          <w:i/>
        </w:rPr>
      </w:pPr>
      <w:r w:rsidRPr="007320F8">
        <w:rPr>
          <w:i/>
        </w:rPr>
        <w:t>Table of Issue – Quality Part (Balram)</w:t>
      </w:r>
    </w:p>
    <w:p w14:paraId="705C0E6C" w14:textId="77777777" w:rsidR="00D07DB7" w:rsidRDefault="00D07DB7" w:rsidP="00D07DB7">
      <w:pPr>
        <w:pStyle w:val="Heading2"/>
        <w:spacing w:line="360" w:lineRule="auto"/>
      </w:pPr>
      <w:r>
        <w:t>8.1 Plan Quality Management</w:t>
      </w:r>
    </w:p>
    <w:p w14:paraId="16A22871" w14:textId="77777777" w:rsidR="00D07DB7" w:rsidRDefault="00D07DB7" w:rsidP="00D07DB7">
      <w:pPr>
        <w:spacing w:line="360" w:lineRule="auto"/>
      </w:pPr>
      <w:r w:rsidRPr="009D2299">
        <w:t>Planning</w:t>
      </w:r>
      <w:r>
        <w:t xml:space="preserve"> would be the focus of this process. The content of planning includes </w:t>
      </w:r>
      <w:r w:rsidRPr="009D2299">
        <w:rPr>
          <w:b/>
        </w:rPr>
        <w:t>identifying which quality standards</w:t>
      </w:r>
      <w:r>
        <w:t xml:space="preserve"> are relevant to the project, and </w:t>
      </w:r>
      <w:r w:rsidRPr="009D2299">
        <w:rPr>
          <w:b/>
        </w:rPr>
        <w:t xml:space="preserve">methods required </w:t>
      </w:r>
      <w:r w:rsidRPr="009D2299">
        <w:t xml:space="preserve">to meet those standards. </w:t>
      </w:r>
      <w:r>
        <w:t>This is done to anticipate situations and prepare appropriate actions to bring out the needed outcome.</w:t>
      </w:r>
    </w:p>
    <w:p w14:paraId="65F63D68" w14:textId="77777777" w:rsidR="00D07DB7" w:rsidRDefault="00D07DB7" w:rsidP="00D07DB7">
      <w:pPr>
        <w:spacing w:line="360" w:lineRule="auto"/>
      </w:pPr>
      <w:r w:rsidRPr="003E254F">
        <w:t>To devise a plan to an overall quality management, it is required to have a project management plan, stakeholder register, environmental factors and other available assets to deliver not only a quality management plan, but also quality metrics, checklists and relevant updates to the project’s documentation such as process improvement plan</w:t>
      </w:r>
      <w:sdt>
        <w:sdtPr>
          <w:id w:val="-117386676"/>
          <w:citation/>
        </w:sdtPr>
        <w:sdtEndPr/>
        <w:sdtContent>
          <w:r w:rsidRPr="003E254F">
            <w:fldChar w:fldCharType="begin"/>
          </w:r>
          <w:r w:rsidRPr="003E254F">
            <w:instrText xml:space="preserve">CITATION Don12 \l 1033 </w:instrText>
          </w:r>
          <w:r w:rsidRPr="003E254F">
            <w:fldChar w:fldCharType="separate"/>
          </w:r>
          <w:r w:rsidRPr="003E254F">
            <w:rPr>
              <w:noProof/>
            </w:rPr>
            <w:t xml:space="preserve"> (Kima, et al., 2012)</w:t>
          </w:r>
          <w:r w:rsidRPr="003E254F">
            <w:fldChar w:fldCharType="end"/>
          </w:r>
        </w:sdtContent>
      </w:sdt>
      <w:r>
        <w:t>.</w:t>
      </w:r>
    </w:p>
    <w:p w14:paraId="329EAE20" w14:textId="77777777" w:rsidR="00D07DB7" w:rsidRDefault="00D07DB7" w:rsidP="00D07DB7">
      <w:pPr>
        <w:spacing w:line="360" w:lineRule="auto"/>
      </w:pPr>
      <w:r>
        <w:t xml:space="preserve">While producing the deliverables, several tools and techniques could be adapted, in which </w:t>
      </w:r>
      <w:r w:rsidRPr="00D653A2">
        <w:rPr>
          <w:b/>
        </w:rPr>
        <w:t>cost-benefit analysis</w:t>
      </w:r>
      <w:r>
        <w:t xml:space="preserve"> would be among the main methods to determine the capital required to create a system with high enough performance. Since the system in question has already developed by other regions, </w:t>
      </w:r>
      <w:r w:rsidRPr="00A965E9">
        <w:rPr>
          <w:b/>
        </w:rPr>
        <w:t>benchmarking</w:t>
      </w:r>
      <w:r>
        <w:t xml:space="preserve"> techniques are applicable to compare for most suitable practices such as the database design</w:t>
      </w:r>
      <w:sdt>
        <w:sdtPr>
          <w:id w:val="-1755810696"/>
          <w:citation/>
        </w:sdtPr>
        <w:sdtEndPr/>
        <w:sdtContent>
          <w:r>
            <w:fldChar w:fldCharType="begin"/>
          </w:r>
          <w:r>
            <w:instrText xml:space="preserve">CITATION Bri10 \l 1033 </w:instrText>
          </w:r>
          <w:r>
            <w:fldChar w:fldCharType="separate"/>
          </w:r>
          <w:r>
            <w:rPr>
              <w:noProof/>
            </w:rPr>
            <w:t xml:space="preserve"> </w:t>
          </w:r>
          <w:r w:rsidRPr="00A965E9">
            <w:rPr>
              <w:noProof/>
            </w:rPr>
            <w:t>(Cooper, et al., 2010)</w:t>
          </w:r>
          <w:r>
            <w:fldChar w:fldCharType="end"/>
          </w:r>
        </w:sdtContent>
      </w:sdt>
      <w:r>
        <w:t xml:space="preserve">. </w:t>
      </w:r>
      <w:r>
        <w:rPr>
          <w:b/>
        </w:rPr>
        <w:t xml:space="preserve">Design </w:t>
      </w:r>
      <w:r w:rsidRPr="00D73804">
        <w:rPr>
          <w:b/>
        </w:rPr>
        <w:t>of e</w:t>
      </w:r>
      <w:r w:rsidRPr="00B9250E">
        <w:rPr>
          <w:b/>
        </w:rPr>
        <w:t xml:space="preserve">xperiments </w:t>
      </w:r>
      <w:r w:rsidRPr="00D73804">
        <w:t>technique</w:t>
      </w:r>
      <w:r>
        <w:t xml:space="preserve"> is also applicable to produce list of factors for the product in development</w:t>
      </w:r>
      <w:sdt>
        <w:sdtPr>
          <w:id w:val="653804174"/>
          <w:citation/>
        </w:sdtPr>
        <w:sdtEndPr/>
        <w:sdtContent>
          <w:r>
            <w:fldChar w:fldCharType="begin"/>
          </w:r>
          <w:r>
            <w:instrText xml:space="preserve"> CITATION Par07 \l 1033 </w:instrText>
          </w:r>
          <w:r>
            <w:fldChar w:fldCharType="separate"/>
          </w:r>
          <w:r>
            <w:rPr>
              <w:noProof/>
            </w:rPr>
            <w:t xml:space="preserve"> </w:t>
          </w:r>
          <w:r w:rsidRPr="00D73804">
            <w:rPr>
              <w:noProof/>
            </w:rPr>
            <w:t>(Gyung-Jin, 2007)</w:t>
          </w:r>
          <w:r>
            <w:fldChar w:fldCharType="end"/>
          </w:r>
        </w:sdtContent>
      </w:sdt>
      <w:r>
        <w:t>.</w:t>
      </w:r>
    </w:p>
    <w:p w14:paraId="0C8AD852" w14:textId="77777777" w:rsidR="00D07DB7" w:rsidRDefault="00D07DB7" w:rsidP="00D07DB7">
      <w:pPr>
        <w:pStyle w:val="Heading2"/>
        <w:spacing w:line="360" w:lineRule="auto"/>
      </w:pPr>
      <w:r>
        <w:lastRenderedPageBreak/>
        <w:t>8.2 Perform Quality Assurance</w:t>
      </w:r>
    </w:p>
    <w:p w14:paraId="45997B55" w14:textId="77777777" w:rsidR="00D07DB7" w:rsidRDefault="00D07DB7" w:rsidP="00D07DB7">
      <w:pPr>
        <w:spacing w:line="360" w:lineRule="auto"/>
      </w:pPr>
      <w:r>
        <w:t>As the project is progressing, quality assurance is required to be performed to ensure all processes of the project can meet the relevant quality standards, in the meantime able to</w:t>
      </w:r>
      <w:r w:rsidRPr="00FC24A8">
        <w:rPr>
          <w:b/>
        </w:rPr>
        <w:t xml:space="preserve"> achieve continuous quality improvement besides satisfying the minimum requirements</w:t>
      </w:r>
      <w:sdt>
        <w:sdtPr>
          <w:rPr>
            <w:b/>
          </w:rPr>
          <w:id w:val="-1641567190"/>
          <w:citation/>
        </w:sdtPr>
        <w:sdtEndPr/>
        <w:sdtContent>
          <w:r>
            <w:rPr>
              <w:b/>
            </w:rPr>
            <w:fldChar w:fldCharType="begin"/>
          </w:r>
          <w:r>
            <w:rPr>
              <w:b/>
            </w:rPr>
            <w:instrText xml:space="preserve"> CITATION AWa12 \l 1033 </w:instrText>
          </w:r>
          <w:r>
            <w:rPr>
              <w:b/>
            </w:rPr>
            <w:fldChar w:fldCharType="separate"/>
          </w:r>
          <w:r>
            <w:rPr>
              <w:b/>
              <w:noProof/>
            </w:rPr>
            <w:t xml:space="preserve"> </w:t>
          </w:r>
          <w:r w:rsidRPr="00FC24A8">
            <w:rPr>
              <w:noProof/>
            </w:rPr>
            <w:t>(Wandersman, et al., 2012)</w:t>
          </w:r>
          <w:r>
            <w:rPr>
              <w:b/>
            </w:rPr>
            <w:fldChar w:fldCharType="end"/>
          </w:r>
        </w:sdtContent>
      </w:sdt>
      <w:r>
        <w:t>.</w:t>
      </w:r>
    </w:p>
    <w:p w14:paraId="2C1D58E7" w14:textId="77777777" w:rsidR="00D07DB7" w:rsidRDefault="00D07DB7" w:rsidP="00D07DB7">
      <w:pPr>
        <w:spacing w:line="360" w:lineRule="auto"/>
      </w:pPr>
      <w:r>
        <w:t>While this process requires the input of most outputs from the planning process of quality management such as the quality management plan, process improvement plan and quality metrics, the process should be able to deliver a complete list of change requests, updates on project management plan and its documentation, including required improvements on the available assets</w:t>
      </w:r>
      <w:sdt>
        <w:sdtPr>
          <w:id w:val="1009249741"/>
          <w:citation/>
        </w:sdtPr>
        <w:sdtEndPr/>
        <w:sdtContent>
          <w:r>
            <w:fldChar w:fldCharType="begin"/>
          </w:r>
          <w:r>
            <w:instrText xml:space="preserve"> CITATION Joh18 \l 1033 </w:instrText>
          </w:r>
          <w:r>
            <w:fldChar w:fldCharType="separate"/>
          </w:r>
          <w:r>
            <w:rPr>
              <w:noProof/>
            </w:rPr>
            <w:t xml:space="preserve"> </w:t>
          </w:r>
          <w:r w:rsidRPr="009D2299">
            <w:rPr>
              <w:noProof/>
            </w:rPr>
            <w:t>(Taylor, 2018)</w:t>
          </w:r>
          <w:r>
            <w:fldChar w:fldCharType="end"/>
          </w:r>
        </w:sdtContent>
      </w:sdt>
      <w:r>
        <w:t>.</w:t>
      </w:r>
    </w:p>
    <w:p w14:paraId="7CE85468" w14:textId="77777777" w:rsidR="00D07DB7" w:rsidRDefault="00D07DB7" w:rsidP="00D07DB7">
      <w:pPr>
        <w:spacing w:line="360" w:lineRule="auto"/>
      </w:pPr>
      <w:r>
        <w:t xml:space="preserve">The deliverables of this process could be created with </w:t>
      </w:r>
      <w:r w:rsidRPr="009D2299">
        <w:rPr>
          <w:b/>
        </w:rPr>
        <w:t>quality management and control tools</w:t>
      </w:r>
      <w:r>
        <w:t xml:space="preserve"> like from the planning phase, such as leaning and benchmarking to maximizing output efficiency and minimizing waste, while ensure a compete-able quality with potential competitors</w:t>
      </w:r>
      <w:sdt>
        <w:sdtPr>
          <w:id w:val="-454480393"/>
          <w:citation/>
        </w:sdtPr>
        <w:sdtEndPr/>
        <w:sdtContent>
          <w:r>
            <w:fldChar w:fldCharType="begin"/>
          </w:r>
          <w:r>
            <w:instrText xml:space="preserve"> CITATION Lar13 \l 1033 </w:instrText>
          </w:r>
          <w:r>
            <w:fldChar w:fldCharType="separate"/>
          </w:r>
          <w:r>
            <w:rPr>
              <w:noProof/>
            </w:rPr>
            <w:t xml:space="preserve"> </w:t>
          </w:r>
          <w:r w:rsidRPr="005B59E7">
            <w:rPr>
              <w:noProof/>
            </w:rPr>
            <w:t>(Larson &amp; Gray, 2013)</w:t>
          </w:r>
          <w:r>
            <w:fldChar w:fldCharType="end"/>
          </w:r>
        </w:sdtContent>
      </w:sdt>
      <w:r>
        <w:t xml:space="preserve">. </w:t>
      </w:r>
      <w:r w:rsidRPr="00AC5BF4">
        <w:rPr>
          <w:b/>
        </w:rPr>
        <w:t>Quality audits</w:t>
      </w:r>
      <w:r>
        <w:t xml:space="preserve"> are necessary too to measure how well is the monitoring of the project development matches the standard as per the project requested, identifying any lessons learned that could further improve the project’s output</w:t>
      </w:r>
      <w:sdt>
        <w:sdtPr>
          <w:id w:val="-626698697"/>
          <w:citation/>
        </w:sdtPr>
        <w:sdtEndPr/>
        <w:sdtContent>
          <w:r>
            <w:fldChar w:fldCharType="begin"/>
          </w:r>
          <w:r>
            <w:instrText xml:space="preserve"> CITATION Joh18 \l 1033 </w:instrText>
          </w:r>
          <w:r>
            <w:fldChar w:fldCharType="separate"/>
          </w:r>
          <w:r>
            <w:rPr>
              <w:noProof/>
            </w:rPr>
            <w:t xml:space="preserve"> </w:t>
          </w:r>
          <w:r w:rsidRPr="00AC5BF4">
            <w:rPr>
              <w:noProof/>
            </w:rPr>
            <w:t>(Taylor, 2018)</w:t>
          </w:r>
          <w:r>
            <w:fldChar w:fldCharType="end"/>
          </w:r>
        </w:sdtContent>
      </w:sdt>
      <w:r>
        <w:t xml:space="preserve">. In the same time, </w:t>
      </w:r>
      <w:r w:rsidRPr="00BC79B9">
        <w:rPr>
          <w:b/>
        </w:rPr>
        <w:t>process analysis</w:t>
      </w:r>
      <w:r>
        <w:t xml:space="preserve"> would be conducted to examine the development processes so that in case of sidetracking, the processes could be tailored to align with the project requirements</w:t>
      </w:r>
      <w:sdt>
        <w:sdtPr>
          <w:id w:val="182413770"/>
          <w:citation/>
        </w:sdtPr>
        <w:sdtEndPr/>
        <w:sdtContent>
          <w:r>
            <w:fldChar w:fldCharType="begin"/>
          </w:r>
          <w:r>
            <w:instrText xml:space="preserve">CITATION Ver08 \l 1033 </w:instrText>
          </w:r>
          <w:r>
            <w:fldChar w:fldCharType="separate"/>
          </w:r>
          <w:r>
            <w:rPr>
              <w:noProof/>
            </w:rPr>
            <w:t xml:space="preserve"> </w:t>
          </w:r>
          <w:r w:rsidRPr="00270E45">
            <w:rPr>
              <w:noProof/>
            </w:rPr>
            <w:t>(Vergidis, et al., 2008)</w:t>
          </w:r>
          <w:r>
            <w:fldChar w:fldCharType="end"/>
          </w:r>
        </w:sdtContent>
      </w:sdt>
      <w:r>
        <w:t>.</w:t>
      </w:r>
    </w:p>
    <w:p w14:paraId="515F3D3A" w14:textId="77777777" w:rsidR="00367698" w:rsidRDefault="00367698">
      <w:pPr>
        <w:rPr>
          <w:rFonts w:eastAsiaTheme="majorEastAsia" w:cstheme="majorBidi"/>
          <w:color w:val="2F5496" w:themeColor="accent1" w:themeShade="BF"/>
          <w:sz w:val="26"/>
          <w:szCs w:val="26"/>
        </w:rPr>
      </w:pPr>
      <w:r>
        <w:br w:type="page"/>
      </w:r>
    </w:p>
    <w:p w14:paraId="06BFF4F1" w14:textId="1954481D" w:rsidR="00367698" w:rsidRDefault="00367698" w:rsidP="00367698">
      <w:pPr>
        <w:pStyle w:val="Heading2"/>
        <w:spacing w:line="360" w:lineRule="auto"/>
      </w:pPr>
      <w:r>
        <w:lastRenderedPageBreak/>
        <w:t>8.3 Control Quality</w:t>
      </w:r>
    </w:p>
    <w:p w14:paraId="0D247F25" w14:textId="77777777" w:rsidR="00367698" w:rsidRDefault="00367698" w:rsidP="00367698">
      <w:pPr>
        <w:spacing w:line="360" w:lineRule="auto"/>
      </w:pPr>
      <w:r>
        <w:t xml:space="preserve">Quality control is a set of procedures that </w:t>
      </w:r>
      <w:r w:rsidRPr="00C04D7E">
        <w:rPr>
          <w:b/>
        </w:rPr>
        <w:t xml:space="preserve">verifies the quality of the project’s </w:t>
      </w:r>
      <w:r>
        <w:rPr>
          <w:b/>
        </w:rPr>
        <w:t>output</w:t>
      </w:r>
      <w:r>
        <w:t>, determining that it is reaching the desired standards of the project scopes. This process is a vital aspect to measure the total quality of the project output, while identify any issues that needs to be resolved to meet the requirements set by the project stakeholders</w:t>
      </w:r>
      <w:sdt>
        <w:sdtPr>
          <w:id w:val="1782996539"/>
          <w:citation/>
        </w:sdtPr>
        <w:sdtEndPr/>
        <w:sdtContent>
          <w:r>
            <w:fldChar w:fldCharType="begin"/>
          </w:r>
          <w:r>
            <w:instrText xml:space="preserve"> CITATION Lar13 \l 1033 </w:instrText>
          </w:r>
          <w:r>
            <w:fldChar w:fldCharType="separate"/>
          </w:r>
          <w:r>
            <w:rPr>
              <w:noProof/>
            </w:rPr>
            <w:t xml:space="preserve"> </w:t>
          </w:r>
          <w:r w:rsidRPr="00C04D7E">
            <w:rPr>
              <w:noProof/>
            </w:rPr>
            <w:t>(Larson &amp; Gray, 2013)</w:t>
          </w:r>
          <w:r>
            <w:fldChar w:fldCharType="end"/>
          </w:r>
        </w:sdtContent>
      </w:sdt>
      <w:r>
        <w:t>.</w:t>
      </w:r>
    </w:p>
    <w:p w14:paraId="4C2E6DC1" w14:textId="77777777" w:rsidR="00367698" w:rsidRDefault="00367698" w:rsidP="00367698">
      <w:pPr>
        <w:spacing w:line="360" w:lineRule="auto"/>
      </w:pPr>
      <w:r>
        <w:t>In this process, all data obtained from the planning and quality assurance processes would be inspected and further analyzed, and delivered not only quality control measurements, but also the validated changes and updates on the project output, along with feedback on work performance and approved change requests. In some occasions, updates on the organizational process assets would be conducted as well</w:t>
      </w:r>
      <w:sdt>
        <w:sdtPr>
          <w:id w:val="-413390419"/>
          <w:citation/>
        </w:sdtPr>
        <w:sdtEndPr/>
        <w:sdtContent>
          <w:r>
            <w:fldChar w:fldCharType="begin"/>
          </w:r>
          <w:r>
            <w:instrText xml:space="preserve"> CITATION Jac14 \l 1033 </w:instrText>
          </w:r>
          <w:r>
            <w:fldChar w:fldCharType="separate"/>
          </w:r>
          <w:r>
            <w:rPr>
              <w:noProof/>
            </w:rPr>
            <w:t xml:space="preserve"> </w:t>
          </w:r>
          <w:r w:rsidRPr="00C04D7E">
            <w:rPr>
              <w:noProof/>
            </w:rPr>
            <w:t>(Marchewka, 2014)</w:t>
          </w:r>
          <w:r>
            <w:fldChar w:fldCharType="end"/>
          </w:r>
        </w:sdtContent>
      </w:sdt>
      <w:r>
        <w:t>.</w:t>
      </w:r>
    </w:p>
    <w:p w14:paraId="2C35719C" w14:textId="77777777" w:rsidR="00367698" w:rsidRDefault="00367698" w:rsidP="00367698">
      <w:pPr>
        <w:spacing w:line="360" w:lineRule="auto"/>
      </w:pPr>
      <w:r>
        <w:t xml:space="preserve">For precise data collection on quality control, </w:t>
      </w:r>
      <w:r w:rsidRPr="006B7EA0">
        <w:rPr>
          <w:b/>
        </w:rPr>
        <w:t>statistical sampling</w:t>
      </w:r>
      <w:r>
        <w:t xml:space="preserve"> plays an important role to understand the needs and details of features for the product in development</w:t>
      </w:r>
      <w:sdt>
        <w:sdtPr>
          <w:id w:val="680388953"/>
          <w:citation/>
        </w:sdtPr>
        <w:sdtEndPr/>
        <w:sdtContent>
          <w:r>
            <w:fldChar w:fldCharType="begin"/>
          </w:r>
          <w:r>
            <w:instrText xml:space="preserve"> CITATION Gre17 \l 1033 </w:instrText>
          </w:r>
          <w:r>
            <w:fldChar w:fldCharType="separate"/>
          </w:r>
          <w:r>
            <w:rPr>
              <w:noProof/>
            </w:rPr>
            <w:t xml:space="preserve"> </w:t>
          </w:r>
          <w:r w:rsidRPr="006B7EA0">
            <w:rPr>
              <w:noProof/>
            </w:rPr>
            <w:t>(Martinez, et al., 2017)</w:t>
          </w:r>
          <w:r>
            <w:fldChar w:fldCharType="end"/>
          </w:r>
        </w:sdtContent>
      </w:sdt>
      <w:r>
        <w:t xml:space="preserve">. The </w:t>
      </w:r>
      <w:r w:rsidRPr="006B7EA0">
        <w:rPr>
          <w:b/>
        </w:rPr>
        <w:t>7 basic quality tools</w:t>
      </w:r>
      <w:r>
        <w:t xml:space="preserve"> that applies the use of storing collected data such as cause-and-effect diagram, flowcharts, to Pareto charts could help in organizing the data for clear input in data analysis</w:t>
      </w:r>
      <w:sdt>
        <w:sdtPr>
          <w:id w:val="-1822802971"/>
          <w:citation/>
        </w:sdtPr>
        <w:sdtEndPr/>
        <w:sdtContent>
          <w:r>
            <w:fldChar w:fldCharType="begin"/>
          </w:r>
          <w:r>
            <w:instrText xml:space="preserve">CITATION Sok09 \l 1033 </w:instrText>
          </w:r>
          <w:r>
            <w:fldChar w:fldCharType="separate"/>
          </w:r>
          <w:r>
            <w:rPr>
              <w:noProof/>
            </w:rPr>
            <w:t xml:space="preserve"> </w:t>
          </w:r>
          <w:r w:rsidRPr="006B7EA0">
            <w:rPr>
              <w:noProof/>
            </w:rPr>
            <w:t>(Soković, et al., 2009)</w:t>
          </w:r>
          <w:r>
            <w:fldChar w:fldCharType="end"/>
          </w:r>
        </w:sdtContent>
      </w:sdt>
      <w:r>
        <w:t xml:space="preserve"> to produce precise quality control measurements. However, in most cases a more direct approach, </w:t>
      </w:r>
      <w:r w:rsidRPr="006B7EA0">
        <w:rPr>
          <w:b/>
        </w:rPr>
        <w:t>inspection</w:t>
      </w:r>
      <w:r>
        <w:t xml:space="preserve"> on the workplace, would be taken to be able to provide performance feedback immediately. In the meantime, several </w:t>
      </w:r>
      <w:r w:rsidRPr="006B7EA0">
        <w:rPr>
          <w:b/>
        </w:rPr>
        <w:t>reviews on the change requests</w:t>
      </w:r>
      <w:r>
        <w:t xml:space="preserve"> would be conducted to determine those that require approval from high-ups such as project sponsors to be proceed.</w:t>
      </w:r>
    </w:p>
    <w:p w14:paraId="459EDD8F" w14:textId="77777777" w:rsidR="00970702" w:rsidRDefault="00970702">
      <w:pPr>
        <w:rPr>
          <w:rFonts w:eastAsiaTheme="majorEastAsia" w:cstheme="majorBidi"/>
          <w:color w:val="2F5496" w:themeColor="accent1" w:themeShade="BF"/>
          <w:sz w:val="32"/>
          <w:szCs w:val="32"/>
        </w:rPr>
      </w:pPr>
      <w:r>
        <w:br w:type="page"/>
      </w:r>
    </w:p>
    <w:p w14:paraId="445E2A78" w14:textId="5ABDFCFA" w:rsidR="00970702" w:rsidRPr="003F2DFC" w:rsidRDefault="00970702" w:rsidP="00970702">
      <w:pPr>
        <w:pStyle w:val="Heading1"/>
        <w:spacing w:line="360" w:lineRule="auto"/>
        <w:rPr>
          <w:b/>
          <w:u w:val="single"/>
        </w:rPr>
      </w:pPr>
      <w:r>
        <w:lastRenderedPageBreak/>
        <w:t>9. CUTOVER STRATEGY AND TRANSITION PLAN</w:t>
      </w:r>
    </w:p>
    <w:p w14:paraId="6B9007C5" w14:textId="77777777" w:rsidR="00970702" w:rsidRDefault="00970702" w:rsidP="00970702">
      <w:pPr>
        <w:pStyle w:val="Heading2"/>
        <w:spacing w:line="360" w:lineRule="auto"/>
      </w:pPr>
      <w:bookmarkStart w:id="47" w:name="_Hlk519165345"/>
      <w:r>
        <w:t>9.1 Definition</w:t>
      </w:r>
    </w:p>
    <w:p w14:paraId="0F870A07" w14:textId="77777777" w:rsidR="00970702" w:rsidRDefault="00970702" w:rsidP="00970702">
      <w:pPr>
        <w:spacing w:line="360" w:lineRule="auto"/>
      </w:pPr>
      <w:r>
        <w:t xml:space="preserve">Cutover strategy is a set of </w:t>
      </w:r>
      <w:r w:rsidRPr="00683B8D">
        <w:rPr>
          <w:b/>
        </w:rPr>
        <w:t>migration steps</w:t>
      </w:r>
      <w:r>
        <w:t xml:space="preserve"> that would be applied in </w:t>
      </w:r>
      <w:r w:rsidRPr="00683B8D">
        <w:rPr>
          <w:b/>
        </w:rPr>
        <w:t>implementing a new system</w:t>
      </w:r>
      <w:r>
        <w:t xml:space="preserve"> and </w:t>
      </w:r>
      <w:r w:rsidRPr="00683B8D">
        <w:rPr>
          <w:b/>
        </w:rPr>
        <w:t>replace the existing system</w:t>
      </w:r>
      <w:r>
        <w:t xml:space="preserve"> in the process. The cutover strategy is also referred as implantation strategy for this reason. While there are multiple types of cutover strategies available, it must include these basic steps, which are to:</w:t>
      </w:r>
    </w:p>
    <w:p w14:paraId="4A9872F4" w14:textId="77777777" w:rsidR="00970702" w:rsidRDefault="00970702" w:rsidP="00970702">
      <w:pPr>
        <w:pStyle w:val="ListParagraph"/>
        <w:numPr>
          <w:ilvl w:val="0"/>
          <w:numId w:val="16"/>
        </w:numPr>
        <w:spacing w:line="360" w:lineRule="auto"/>
      </w:pPr>
      <w:r>
        <w:t>Design and perform</w:t>
      </w:r>
      <w:r w:rsidRPr="00683B8D">
        <w:rPr>
          <w:b/>
        </w:rPr>
        <w:t xml:space="preserve"> final system test </w:t>
      </w:r>
      <w:r>
        <w:t xml:space="preserve">and </w:t>
      </w:r>
      <w:r w:rsidRPr="00683B8D">
        <w:rPr>
          <w:b/>
        </w:rPr>
        <w:t>user acceptance tests</w:t>
      </w:r>
    </w:p>
    <w:p w14:paraId="557ECE42" w14:textId="77777777" w:rsidR="00970702" w:rsidRDefault="00970702" w:rsidP="00970702">
      <w:pPr>
        <w:pStyle w:val="ListParagraph"/>
        <w:numPr>
          <w:ilvl w:val="0"/>
          <w:numId w:val="16"/>
        </w:numPr>
        <w:spacing w:line="360" w:lineRule="auto"/>
      </w:pPr>
      <w:r w:rsidRPr="00683B8D">
        <w:rPr>
          <w:b/>
        </w:rPr>
        <w:t>Transfer system control</w:t>
      </w:r>
      <w:r>
        <w:t xml:space="preserve"> to the users of the implemented system</w:t>
      </w:r>
    </w:p>
    <w:p w14:paraId="7CBBAF16" w14:textId="77777777" w:rsidR="00970702" w:rsidRPr="00291C71" w:rsidRDefault="00970702" w:rsidP="00970702">
      <w:pPr>
        <w:spacing w:line="360" w:lineRule="auto"/>
      </w:pPr>
      <w:r>
        <w:t xml:space="preserve">Thus far, there are 4 types of cutover strategies available, in which they are named </w:t>
      </w:r>
      <w:r w:rsidRPr="00683B8D">
        <w:rPr>
          <w:b/>
        </w:rPr>
        <w:t>Direct Cutover</w:t>
      </w:r>
      <w:r>
        <w:t xml:space="preserve">, </w:t>
      </w:r>
      <w:r w:rsidRPr="00683B8D">
        <w:rPr>
          <w:b/>
        </w:rPr>
        <w:t>Parallel Operation</w:t>
      </w:r>
      <w:r>
        <w:t xml:space="preserve">, </w:t>
      </w:r>
      <w:r w:rsidRPr="00683B8D">
        <w:rPr>
          <w:b/>
        </w:rPr>
        <w:t>Pilot Operation</w:t>
      </w:r>
      <w:r>
        <w:t xml:space="preserve">, and </w:t>
      </w:r>
      <w:r w:rsidRPr="00683B8D">
        <w:rPr>
          <w:b/>
        </w:rPr>
        <w:t xml:space="preserve">Phased </w:t>
      </w:r>
      <w:r>
        <w:rPr>
          <w:b/>
        </w:rPr>
        <w:t>Operation</w:t>
      </w:r>
      <w:r>
        <w:t xml:space="preserve"> respectively</w:t>
      </w:r>
    </w:p>
    <w:p w14:paraId="4738DB86" w14:textId="77777777" w:rsidR="00970702" w:rsidRDefault="00970702" w:rsidP="00970702">
      <w:pPr>
        <w:pStyle w:val="Heading2"/>
        <w:spacing w:line="360" w:lineRule="auto"/>
      </w:pPr>
      <w:r>
        <w:t>9.2 Types of Cutover Strategy</w:t>
      </w:r>
    </w:p>
    <w:p w14:paraId="6B4A7952" w14:textId="77777777" w:rsidR="00970702" w:rsidRPr="00291C71" w:rsidRDefault="00970702" w:rsidP="00970702">
      <w:pPr>
        <w:spacing w:line="360" w:lineRule="auto"/>
        <w:rPr>
          <w:b/>
          <w:u w:val="single"/>
        </w:rPr>
      </w:pPr>
      <w:r w:rsidRPr="00291C71">
        <w:rPr>
          <w:b/>
          <w:u w:val="single"/>
        </w:rPr>
        <w:t>Direct Cutover</w:t>
      </w:r>
    </w:p>
    <w:p w14:paraId="231D303C" w14:textId="77777777" w:rsidR="00970702" w:rsidRDefault="00970702" w:rsidP="00970702">
      <w:pPr>
        <w:spacing w:line="360" w:lineRule="auto"/>
        <w:jc w:val="center"/>
      </w:pPr>
      <w:r>
        <w:rPr>
          <w:noProof/>
          <w:lang w:val="en-MY" w:eastAsia="en-MY"/>
        </w:rPr>
        <w:drawing>
          <wp:inline distT="0" distB="0" distL="0" distR="0" wp14:anchorId="5BB9631A" wp14:editId="721BB77B">
            <wp:extent cx="3162300" cy="704850"/>
            <wp:effectExtent l="38100" t="38100" r="38100" b="38100"/>
            <wp:docPr id="9" name="Picture 9" descr="https://mis.uhcl.edu/rob/Course/SAD/Lectures/System%20Installation_files/image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s.uhcl.edu/rob/Course/SAD/Lectures/System%20Installation_files/image018.jpg"/>
                    <pic:cNvPicPr>
                      <a:picLocks noChangeAspect="1" noChangeArrowheads="1"/>
                    </pic:cNvPicPr>
                  </pic:nvPicPr>
                  <pic:blipFill rotWithShape="1">
                    <a:blip r:embed="rId26">
                      <a:extLst>
                        <a:ext uri="{28A0092B-C50C-407E-A947-70E740481C1C}">
                          <a14:useLocalDpi xmlns:a14="http://schemas.microsoft.com/office/drawing/2010/main" val="0"/>
                        </a:ext>
                      </a:extLst>
                    </a:blip>
                    <a:srcRect b="80266"/>
                    <a:stretch/>
                  </pic:blipFill>
                  <pic:spPr bwMode="auto">
                    <a:xfrm>
                      <a:off x="0" y="0"/>
                      <a:ext cx="3162300" cy="704850"/>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14:paraId="31D02193" w14:textId="77777777" w:rsidR="00970702" w:rsidRPr="004A1484" w:rsidRDefault="00970702" w:rsidP="00970702">
      <w:pPr>
        <w:spacing w:line="360" w:lineRule="auto"/>
        <w:jc w:val="center"/>
        <w:rPr>
          <w:b/>
          <w:i/>
        </w:rPr>
      </w:pPr>
      <w:r>
        <w:rPr>
          <w:b/>
          <w:i/>
        </w:rPr>
        <w:t>FIGURE 9.2.1: Direct Cutover Outline</w:t>
      </w:r>
    </w:p>
    <w:p w14:paraId="18A4CB96" w14:textId="77777777" w:rsidR="00970702" w:rsidRDefault="00970702" w:rsidP="00970702">
      <w:pPr>
        <w:spacing w:line="360" w:lineRule="auto"/>
      </w:pPr>
      <w:r>
        <w:t xml:space="preserve">Direct cutover strategy is a type of cutover strategy that </w:t>
      </w:r>
      <w:r w:rsidRPr="004A1484">
        <w:rPr>
          <w:b/>
        </w:rPr>
        <w:t>immediately replaces the old system with the new system</w:t>
      </w:r>
      <w:r>
        <w:t xml:space="preserve"> in a simultaneous order, as shown in </w:t>
      </w:r>
      <w:r>
        <w:rPr>
          <w:b/>
          <w:i/>
        </w:rPr>
        <w:t>FIGURE 9.2.1</w:t>
      </w:r>
      <w:r>
        <w:t>. The old system would be shut down entirely so there would be no transition period where both systems are active.</w:t>
      </w:r>
    </w:p>
    <w:p w14:paraId="05230267" w14:textId="77777777" w:rsidR="00970702" w:rsidRDefault="00970702" w:rsidP="00970702">
      <w:pPr>
        <w:spacing w:line="360" w:lineRule="auto"/>
      </w:pPr>
      <w:r>
        <w:t xml:space="preserve">While it is </w:t>
      </w:r>
      <w:r w:rsidRPr="004A1484">
        <w:rPr>
          <w:b/>
        </w:rPr>
        <w:t>less costly</w:t>
      </w:r>
      <w:r>
        <w:t xml:space="preserve"> for the system to be implemented, it has a </w:t>
      </w:r>
      <w:r w:rsidRPr="004A1484">
        <w:rPr>
          <w:b/>
        </w:rPr>
        <w:t>high-level risk</w:t>
      </w:r>
      <w:r>
        <w:t xml:space="preserve"> of the newly implemented system being entirely unusable to the client. The new system users would face many challenges to get used to the newly implemented system as well.</w:t>
      </w:r>
    </w:p>
    <w:p w14:paraId="2B1FD2C8" w14:textId="77777777" w:rsidR="00970702" w:rsidRDefault="00970702" w:rsidP="00970702">
      <w:pPr>
        <w:spacing w:line="360" w:lineRule="auto"/>
        <w:rPr>
          <w:b/>
          <w:u w:val="single"/>
        </w:rPr>
      </w:pPr>
    </w:p>
    <w:p w14:paraId="7EE60052" w14:textId="77777777" w:rsidR="00970702" w:rsidRDefault="00970702" w:rsidP="00970702">
      <w:pPr>
        <w:spacing w:line="360" w:lineRule="auto"/>
        <w:rPr>
          <w:b/>
          <w:u w:val="single"/>
        </w:rPr>
      </w:pPr>
    </w:p>
    <w:p w14:paraId="58A7366F" w14:textId="77777777" w:rsidR="00970702" w:rsidRDefault="00970702" w:rsidP="00970702">
      <w:pPr>
        <w:spacing w:line="360" w:lineRule="auto"/>
        <w:rPr>
          <w:b/>
          <w:u w:val="single"/>
        </w:rPr>
      </w:pPr>
    </w:p>
    <w:p w14:paraId="72FB6BF7" w14:textId="77777777" w:rsidR="00970702" w:rsidRDefault="00970702" w:rsidP="00970702">
      <w:pPr>
        <w:spacing w:line="360" w:lineRule="auto"/>
        <w:rPr>
          <w:b/>
          <w:u w:val="single"/>
        </w:rPr>
      </w:pPr>
    </w:p>
    <w:p w14:paraId="21E028DA" w14:textId="418A5569" w:rsidR="00970702" w:rsidRPr="00291C71" w:rsidRDefault="00970702" w:rsidP="00970702">
      <w:pPr>
        <w:spacing w:line="360" w:lineRule="auto"/>
        <w:rPr>
          <w:b/>
          <w:u w:val="single"/>
        </w:rPr>
      </w:pPr>
      <w:r w:rsidRPr="00291C71">
        <w:rPr>
          <w:b/>
          <w:u w:val="single"/>
        </w:rPr>
        <w:lastRenderedPageBreak/>
        <w:t>Parallel Operation</w:t>
      </w:r>
    </w:p>
    <w:p w14:paraId="2F8BF595" w14:textId="77777777" w:rsidR="00970702" w:rsidRDefault="00970702" w:rsidP="00970702">
      <w:pPr>
        <w:spacing w:line="360" w:lineRule="auto"/>
        <w:jc w:val="center"/>
      </w:pPr>
      <w:r>
        <w:rPr>
          <w:noProof/>
          <w:lang w:val="en-MY" w:eastAsia="en-MY"/>
        </w:rPr>
        <w:drawing>
          <wp:inline distT="0" distB="0" distL="0" distR="0" wp14:anchorId="2C5ADE20" wp14:editId="35082F97">
            <wp:extent cx="3162300" cy="1019175"/>
            <wp:effectExtent l="38100" t="38100" r="38100" b="47625"/>
            <wp:docPr id="10" name="Picture 10" descr="https://mis.uhcl.edu/rob/Course/SAD/Lectures/System%20Installation_files/image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s.uhcl.edu/rob/Course/SAD/Lectures/System%20Installation_files/image018.jpg"/>
                    <pic:cNvPicPr>
                      <a:picLocks noChangeAspect="1" noChangeArrowheads="1"/>
                    </pic:cNvPicPr>
                  </pic:nvPicPr>
                  <pic:blipFill rotWithShape="1">
                    <a:blip r:embed="rId26">
                      <a:extLst>
                        <a:ext uri="{28A0092B-C50C-407E-A947-70E740481C1C}">
                          <a14:useLocalDpi xmlns:a14="http://schemas.microsoft.com/office/drawing/2010/main" val="0"/>
                        </a:ext>
                      </a:extLst>
                    </a:blip>
                    <a:srcRect t="22667" b="48798"/>
                    <a:stretch/>
                  </pic:blipFill>
                  <pic:spPr bwMode="auto">
                    <a:xfrm>
                      <a:off x="0" y="0"/>
                      <a:ext cx="3162300" cy="1019175"/>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14:paraId="27592C6C" w14:textId="77777777" w:rsidR="00970702" w:rsidRPr="009E0B2C" w:rsidRDefault="00970702" w:rsidP="00970702">
      <w:pPr>
        <w:spacing w:line="360" w:lineRule="auto"/>
        <w:jc w:val="center"/>
        <w:rPr>
          <w:b/>
          <w:i/>
        </w:rPr>
      </w:pPr>
      <w:r>
        <w:rPr>
          <w:b/>
          <w:i/>
        </w:rPr>
        <w:t>FIGURE 9.2.2: Parallel Operation Outline</w:t>
      </w:r>
    </w:p>
    <w:p w14:paraId="2309F62A" w14:textId="77777777" w:rsidR="00970702" w:rsidRDefault="00970702" w:rsidP="00970702">
      <w:pPr>
        <w:spacing w:line="360" w:lineRule="auto"/>
      </w:pPr>
      <w:r>
        <w:t xml:space="preserve">In parallel operation strategy, the </w:t>
      </w:r>
      <w:r w:rsidRPr="009E0B2C">
        <w:rPr>
          <w:b/>
        </w:rPr>
        <w:t>new system is implemented while the old system is still available to use</w:t>
      </w:r>
      <w:r>
        <w:t xml:space="preserve">. After a designated duration of time, the old system would be removed entirely, and the new system takes precedence as shown in </w:t>
      </w:r>
      <w:r>
        <w:rPr>
          <w:b/>
          <w:i/>
        </w:rPr>
        <w:t>FIGURE 9.2.2</w:t>
      </w:r>
      <w:r>
        <w:t>.</w:t>
      </w:r>
    </w:p>
    <w:p w14:paraId="5035754F" w14:textId="77777777" w:rsidR="00970702" w:rsidRPr="009E0B2C" w:rsidRDefault="00970702" w:rsidP="00970702">
      <w:pPr>
        <w:spacing w:line="360" w:lineRule="auto"/>
      </w:pPr>
      <w:r>
        <w:t xml:space="preserve">Parallel operation is a strategy that could be adapted with </w:t>
      </w:r>
      <w:r w:rsidRPr="009E0B2C">
        <w:rPr>
          <w:b/>
        </w:rPr>
        <w:t>low risk</w:t>
      </w:r>
      <w:r>
        <w:t xml:space="preserve"> and </w:t>
      </w:r>
      <w:r w:rsidRPr="009E0B2C">
        <w:rPr>
          <w:b/>
        </w:rPr>
        <w:t>safe approach</w:t>
      </w:r>
      <w:r>
        <w:t xml:space="preserve">, and thus is usually recommended to critical applications. The downside, however, being having two systems run simultaneously for a period of time and led to </w:t>
      </w:r>
      <w:r w:rsidRPr="009E0B2C">
        <w:rPr>
          <w:b/>
        </w:rPr>
        <w:t>high cost</w:t>
      </w:r>
      <w:r>
        <w:t xml:space="preserve"> of operation.</w:t>
      </w:r>
    </w:p>
    <w:p w14:paraId="2DE23F8D" w14:textId="77777777" w:rsidR="00970702" w:rsidRPr="00291C71" w:rsidRDefault="00970702" w:rsidP="00970702">
      <w:pPr>
        <w:spacing w:line="360" w:lineRule="auto"/>
        <w:rPr>
          <w:b/>
          <w:u w:val="single"/>
        </w:rPr>
      </w:pPr>
      <w:r w:rsidRPr="00291C71">
        <w:rPr>
          <w:b/>
          <w:u w:val="single"/>
        </w:rPr>
        <w:t>Pilot Operation</w:t>
      </w:r>
    </w:p>
    <w:p w14:paraId="5BACD49F" w14:textId="77777777" w:rsidR="00970702" w:rsidRDefault="00970702" w:rsidP="00970702">
      <w:pPr>
        <w:spacing w:line="360" w:lineRule="auto"/>
        <w:jc w:val="center"/>
      </w:pPr>
      <w:r>
        <w:rPr>
          <w:noProof/>
          <w:lang w:val="en-MY" w:eastAsia="en-MY"/>
        </w:rPr>
        <w:drawing>
          <wp:inline distT="0" distB="0" distL="0" distR="0" wp14:anchorId="16169604" wp14:editId="7B85C8FA">
            <wp:extent cx="3162300" cy="704850"/>
            <wp:effectExtent l="38100" t="38100" r="38100" b="38100"/>
            <wp:docPr id="11" name="Picture 11" descr="https://mis.uhcl.edu/rob/Course/SAD/Lectures/System%20Installation_files/image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s.uhcl.edu/rob/Course/SAD/Lectures/System%20Installation_files/image018.jpg"/>
                    <pic:cNvPicPr>
                      <a:picLocks noChangeAspect="1" noChangeArrowheads="1"/>
                    </pic:cNvPicPr>
                  </pic:nvPicPr>
                  <pic:blipFill rotWithShape="1">
                    <a:blip r:embed="rId26">
                      <a:extLst>
                        <a:ext uri="{28A0092B-C50C-407E-A947-70E740481C1C}">
                          <a14:useLocalDpi xmlns:a14="http://schemas.microsoft.com/office/drawing/2010/main" val="0"/>
                        </a:ext>
                      </a:extLst>
                    </a:blip>
                    <a:srcRect t="56003" b="24263"/>
                    <a:stretch/>
                  </pic:blipFill>
                  <pic:spPr bwMode="auto">
                    <a:xfrm>
                      <a:off x="0" y="0"/>
                      <a:ext cx="3162300" cy="704850"/>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14:paraId="1065ADC8" w14:textId="77777777" w:rsidR="00970702" w:rsidRPr="004C4E03" w:rsidRDefault="00970702" w:rsidP="00970702">
      <w:pPr>
        <w:spacing w:line="360" w:lineRule="auto"/>
        <w:jc w:val="center"/>
        <w:rPr>
          <w:b/>
          <w:i/>
        </w:rPr>
      </w:pPr>
      <w:r>
        <w:rPr>
          <w:b/>
          <w:i/>
        </w:rPr>
        <w:t>FIGURE 9.2.3: Pilot Operation Outline</w:t>
      </w:r>
    </w:p>
    <w:p w14:paraId="27C89937" w14:textId="77777777" w:rsidR="00970702" w:rsidRDefault="00970702" w:rsidP="00970702">
      <w:pPr>
        <w:spacing w:line="360" w:lineRule="auto"/>
      </w:pPr>
      <w:r>
        <w:t xml:space="preserve">Pilot operation is a system where </w:t>
      </w:r>
      <w:r w:rsidRPr="009E0B2C">
        <w:rPr>
          <w:b/>
        </w:rPr>
        <w:t>only part of the new system is implemented into the old system</w:t>
      </w:r>
      <w:r>
        <w:t xml:space="preserve"> as a means to measure its impact and effectiveness. Once the ‘pilot’ performs in satisfactory level, the replacement of the old system into the new one takes place immediately, as demonstrated in </w:t>
      </w:r>
      <w:r>
        <w:rPr>
          <w:b/>
          <w:i/>
        </w:rPr>
        <w:t>FIGURE 9.2.3</w:t>
      </w:r>
      <w:r>
        <w:t>.</w:t>
      </w:r>
    </w:p>
    <w:p w14:paraId="55AA985D" w14:textId="77777777" w:rsidR="00970702" w:rsidRPr="004C4E03" w:rsidRDefault="00970702" w:rsidP="00970702">
      <w:pPr>
        <w:spacing w:line="360" w:lineRule="auto"/>
      </w:pPr>
      <w:r>
        <w:t xml:space="preserve">While pilot operation proves as an effective strategy in </w:t>
      </w:r>
      <w:r w:rsidRPr="004C4E03">
        <w:rPr>
          <w:b/>
        </w:rPr>
        <w:t>testing new system performance</w:t>
      </w:r>
      <w:r>
        <w:t xml:space="preserve"> without much changes to the old system, there might be </w:t>
      </w:r>
      <w:r w:rsidRPr="004C4E03">
        <w:rPr>
          <w:b/>
        </w:rPr>
        <w:t>risks of system overlap</w:t>
      </w:r>
      <w:r>
        <w:t xml:space="preserve"> if the system is of a large scale. Therefore, this strategy is usually applicable to moderately critical systems.</w:t>
      </w:r>
    </w:p>
    <w:p w14:paraId="0CA40945" w14:textId="77777777" w:rsidR="00970702" w:rsidRDefault="00970702" w:rsidP="00970702">
      <w:pPr>
        <w:spacing w:line="360" w:lineRule="auto"/>
        <w:rPr>
          <w:b/>
          <w:u w:val="single"/>
        </w:rPr>
      </w:pPr>
    </w:p>
    <w:p w14:paraId="0C045B9C" w14:textId="77777777" w:rsidR="00970702" w:rsidRDefault="00970702" w:rsidP="00970702">
      <w:pPr>
        <w:spacing w:line="360" w:lineRule="auto"/>
        <w:rPr>
          <w:b/>
          <w:u w:val="single"/>
        </w:rPr>
      </w:pPr>
    </w:p>
    <w:p w14:paraId="62DC8940" w14:textId="77777777" w:rsidR="00970702" w:rsidRDefault="00970702" w:rsidP="00970702">
      <w:pPr>
        <w:spacing w:line="360" w:lineRule="auto"/>
        <w:rPr>
          <w:b/>
          <w:u w:val="single"/>
        </w:rPr>
      </w:pPr>
    </w:p>
    <w:p w14:paraId="1E3B2459" w14:textId="7AA68F83" w:rsidR="00970702" w:rsidRPr="00291C71" w:rsidRDefault="00970702" w:rsidP="00970702">
      <w:pPr>
        <w:spacing w:line="360" w:lineRule="auto"/>
        <w:rPr>
          <w:b/>
          <w:u w:val="single"/>
        </w:rPr>
      </w:pPr>
      <w:r w:rsidRPr="00291C71">
        <w:rPr>
          <w:b/>
          <w:u w:val="single"/>
        </w:rPr>
        <w:t>Phased Operation</w:t>
      </w:r>
    </w:p>
    <w:p w14:paraId="5DEE3868" w14:textId="77777777" w:rsidR="00970702" w:rsidRDefault="00970702" w:rsidP="00970702">
      <w:pPr>
        <w:spacing w:line="360" w:lineRule="auto"/>
        <w:jc w:val="center"/>
      </w:pPr>
      <w:r>
        <w:rPr>
          <w:noProof/>
          <w:lang w:val="en-MY" w:eastAsia="en-MY"/>
        </w:rPr>
        <w:drawing>
          <wp:inline distT="0" distB="0" distL="0" distR="0" wp14:anchorId="567C217F" wp14:editId="731DD695">
            <wp:extent cx="3162300" cy="638175"/>
            <wp:effectExtent l="38100" t="38100" r="38100" b="47625"/>
            <wp:docPr id="12" name="Picture 12" descr="https://mis.uhcl.edu/rob/Course/SAD/Lectures/System%20Installation_files/image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s.uhcl.edu/rob/Course/SAD/Lectures/System%20Installation_files/image018.jpg"/>
                    <pic:cNvPicPr>
                      <a:picLocks noChangeAspect="1" noChangeArrowheads="1"/>
                    </pic:cNvPicPr>
                  </pic:nvPicPr>
                  <pic:blipFill rotWithShape="1">
                    <a:blip r:embed="rId26">
                      <a:extLst>
                        <a:ext uri="{28A0092B-C50C-407E-A947-70E740481C1C}">
                          <a14:useLocalDpi xmlns:a14="http://schemas.microsoft.com/office/drawing/2010/main" val="0"/>
                        </a:ext>
                      </a:extLst>
                    </a:blip>
                    <a:srcRect t="82134" b="-1"/>
                    <a:stretch/>
                  </pic:blipFill>
                  <pic:spPr bwMode="auto">
                    <a:xfrm>
                      <a:off x="0" y="0"/>
                      <a:ext cx="3162300" cy="638175"/>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14:paraId="16F6D1F7" w14:textId="77777777" w:rsidR="00970702" w:rsidRPr="00C50BDE" w:rsidRDefault="00970702" w:rsidP="00970702">
      <w:pPr>
        <w:spacing w:line="360" w:lineRule="auto"/>
        <w:jc w:val="center"/>
        <w:rPr>
          <w:b/>
          <w:i/>
        </w:rPr>
      </w:pPr>
      <w:r>
        <w:rPr>
          <w:b/>
          <w:i/>
        </w:rPr>
        <w:t>FIGURE 9.2.4: Phased Operation Outline</w:t>
      </w:r>
    </w:p>
    <w:p w14:paraId="15E19E97" w14:textId="77777777" w:rsidR="00970702" w:rsidRDefault="00970702" w:rsidP="00970702">
      <w:pPr>
        <w:spacing w:line="360" w:lineRule="auto"/>
      </w:pPr>
      <w:r>
        <w:t xml:space="preserve">Phased operation is a strategy where the </w:t>
      </w:r>
      <w:r w:rsidRPr="004C4E03">
        <w:rPr>
          <w:b/>
        </w:rPr>
        <w:t>new system is slowly phased into the operational system</w:t>
      </w:r>
      <w:r>
        <w:t xml:space="preserve">, replacing the old system in regular intervals until the new system is completely implemented as shown in </w:t>
      </w:r>
      <w:r>
        <w:rPr>
          <w:b/>
          <w:i/>
        </w:rPr>
        <w:t>FIGURE 9.2.4</w:t>
      </w:r>
      <w:r>
        <w:t>. The part of system added in each phase could be referred as subsystems or units.</w:t>
      </w:r>
    </w:p>
    <w:p w14:paraId="0B8DC0A1" w14:textId="77777777" w:rsidR="00970702" w:rsidRDefault="00970702" w:rsidP="00970702">
      <w:pPr>
        <w:spacing w:line="360" w:lineRule="auto"/>
      </w:pPr>
      <w:r>
        <w:t xml:space="preserve">This cutover strategy is highly recommended for any critical system implementations since it has </w:t>
      </w:r>
      <w:r w:rsidRPr="00D709E1">
        <w:rPr>
          <w:b/>
        </w:rPr>
        <w:t>relatively safe and conservative approach</w:t>
      </w:r>
      <w:r>
        <w:t xml:space="preserve"> compared to parallel and pilot operations. The new system user could be able to gradually get used to the system controls from such operation. The problem, however, lies in the </w:t>
      </w:r>
      <w:r>
        <w:rPr>
          <w:b/>
        </w:rPr>
        <w:t>large</w:t>
      </w:r>
      <w:r w:rsidRPr="00D709E1">
        <w:rPr>
          <w:b/>
        </w:rPr>
        <w:t xml:space="preserve"> amount of time</w:t>
      </w:r>
      <w:r>
        <w:t xml:space="preserve"> </w:t>
      </w:r>
      <w:r w:rsidRPr="00D709E1">
        <w:rPr>
          <w:b/>
        </w:rPr>
        <w:t xml:space="preserve">required </w:t>
      </w:r>
      <w:r>
        <w:t xml:space="preserve">to implement the new system this way, and the </w:t>
      </w:r>
      <w:r w:rsidRPr="00D709E1">
        <w:rPr>
          <w:b/>
        </w:rPr>
        <w:t>higher cost</w:t>
      </w:r>
      <w:r>
        <w:t xml:space="preserve"> compared to direct cutover approach.</w:t>
      </w:r>
    </w:p>
    <w:bookmarkEnd w:id="45"/>
    <w:p w14:paraId="582395B0" w14:textId="77777777" w:rsidR="00970702" w:rsidRDefault="00970702" w:rsidP="00970702">
      <w:pPr>
        <w:rPr>
          <w:rFonts w:eastAsiaTheme="majorEastAsia" w:cstheme="majorBidi"/>
          <w:color w:val="2F5496" w:themeColor="accent1" w:themeShade="BF"/>
          <w:sz w:val="26"/>
          <w:szCs w:val="26"/>
        </w:rPr>
      </w:pPr>
      <w:r>
        <w:br w:type="page"/>
      </w:r>
    </w:p>
    <w:p w14:paraId="6832596D" w14:textId="77777777" w:rsidR="00970702" w:rsidRDefault="00970702" w:rsidP="00970702">
      <w:pPr>
        <w:pStyle w:val="Heading2"/>
        <w:spacing w:line="360" w:lineRule="auto"/>
      </w:pPr>
      <w:bookmarkStart w:id="48" w:name="_Hlk519191340"/>
      <w:r>
        <w:lastRenderedPageBreak/>
        <w:t>9.3 Selected Cutover Strategy</w:t>
      </w:r>
    </w:p>
    <w:p w14:paraId="6E9D984A" w14:textId="77777777" w:rsidR="00970702" w:rsidRDefault="00970702" w:rsidP="00970702">
      <w:pPr>
        <w:spacing w:line="360" w:lineRule="auto"/>
      </w:pPr>
      <w:r>
        <w:t xml:space="preserve">The selected cutover strategy for ISCMP is </w:t>
      </w:r>
      <w:r w:rsidRPr="00CD1E77">
        <w:rPr>
          <w:b/>
        </w:rPr>
        <w:t>Parallel Operation</w:t>
      </w:r>
      <w:r>
        <w:t>, where the newly created centralized supply chain management software would be implemented with the old system still operative for a set amount of time until the new system is able to entirely replace the old system. The amount of time is decided by how the new system is tested or how well the new system users are trained.</w:t>
      </w:r>
    </w:p>
    <w:p w14:paraId="2EE84C17" w14:textId="77777777" w:rsidR="00970702" w:rsidRDefault="00970702" w:rsidP="00970702">
      <w:pPr>
        <w:spacing w:line="360" w:lineRule="auto"/>
      </w:pPr>
      <w:r>
        <w:t xml:space="preserve">Although this would be a costly operation strategy, this attempt is recommended since the supply chain management software is classified as a </w:t>
      </w:r>
      <w:r w:rsidRPr="004402FE">
        <w:rPr>
          <w:b/>
        </w:rPr>
        <w:t>‘critical application’</w:t>
      </w:r>
      <w:r>
        <w:t xml:space="preserve"> as the implemented system has a centralized database system that require high level of maintenance. Besides, since the core feature of the system is totally different than that of the current system (as current system relies on local database instead), it would be proven a difficulty to delegate the system in pilot operation or phased operation.</w:t>
      </w:r>
    </w:p>
    <w:p w14:paraId="20BBD5EA" w14:textId="77777777" w:rsidR="00970702" w:rsidRDefault="00970702" w:rsidP="00970702">
      <w:pPr>
        <w:spacing w:line="360" w:lineRule="auto"/>
      </w:pPr>
      <w:r>
        <w:t xml:space="preserve">The </w:t>
      </w:r>
      <w:r w:rsidRPr="00816845">
        <w:rPr>
          <w:b/>
        </w:rPr>
        <w:t>implementation</w:t>
      </w:r>
      <w:r>
        <w:t xml:space="preserve"> would carry out in the form where the newly developed system, along with its required software and hardware, are installed firsthand. While the new system is in setup, the old system, along with its local database server, are used as a </w:t>
      </w:r>
      <w:r w:rsidRPr="00E3285B">
        <w:rPr>
          <w:b/>
        </w:rPr>
        <w:t>placeholder with backups</w:t>
      </w:r>
      <w:r>
        <w:t xml:space="preserve"> made in case of new system being corrupted or incompatible to the new system users. The users would then be </w:t>
      </w:r>
      <w:r w:rsidRPr="00E3285B">
        <w:rPr>
          <w:b/>
        </w:rPr>
        <w:t>provided theory and practical training</w:t>
      </w:r>
      <w:r>
        <w:t xml:space="preserve"> by the system trainers until the users are familiar with the system controls.</w:t>
      </w:r>
    </w:p>
    <w:p w14:paraId="610A3764" w14:textId="77777777" w:rsidR="00970702" w:rsidRDefault="00970702" w:rsidP="00970702">
      <w:pPr>
        <w:spacing w:line="360" w:lineRule="auto"/>
      </w:pPr>
      <w:r>
        <w:t xml:space="preserve">During the period of training, the system also undergoes </w:t>
      </w:r>
      <w:r w:rsidRPr="00E3285B">
        <w:rPr>
          <w:b/>
        </w:rPr>
        <w:t>regular performance and user acceptance test</w:t>
      </w:r>
      <w:r>
        <w:t xml:space="preserve"> to ensure its performance level and impact to the users. Once the new system reaches the point where the user could master its usage, the cutover process would be ended with approval from the project team and system clients. At that period, the old system would be removed entirely with the backup deleted from the operating system as well.</w:t>
      </w:r>
    </w:p>
    <w:p w14:paraId="5FFBD8CF" w14:textId="77777777" w:rsidR="00970702" w:rsidRPr="00A34673" w:rsidRDefault="00970702" w:rsidP="00970702">
      <w:pPr>
        <w:spacing w:line="360" w:lineRule="auto"/>
      </w:pPr>
      <w:r>
        <w:t xml:space="preserve">While there are no strict requirements on the system implementation, the borderline </w:t>
      </w:r>
      <w:r w:rsidRPr="00A34673">
        <w:rPr>
          <w:b/>
        </w:rPr>
        <w:t>requirement</w:t>
      </w:r>
      <w:r>
        <w:rPr>
          <w:b/>
        </w:rPr>
        <w:t>s</w:t>
      </w:r>
      <w:r>
        <w:t xml:space="preserve"> need the user to have </w:t>
      </w:r>
      <w:r w:rsidRPr="00A34673">
        <w:rPr>
          <w:b/>
        </w:rPr>
        <w:t>matching version of the operating system</w:t>
      </w:r>
      <w:r>
        <w:t xml:space="preserve"> with the new system to ensure there would be no errors from version incompatibility. Secondly, a </w:t>
      </w:r>
      <w:r w:rsidRPr="00A34673">
        <w:rPr>
          <w:b/>
        </w:rPr>
        <w:t>local client-server</w:t>
      </w:r>
      <w:r>
        <w:t xml:space="preserve"> must be prepared along with the new system, so it could be connected to the host server that houses the centralized database for supply chain management process.</w:t>
      </w:r>
    </w:p>
    <w:bookmarkEnd w:id="47"/>
    <w:bookmarkEnd w:id="48"/>
    <w:p w14:paraId="3FAA9CF1" w14:textId="63460360" w:rsidR="00577AD1" w:rsidRDefault="003B0F4D" w:rsidP="00A17C9E">
      <w:pPr>
        <w:pStyle w:val="Heading1"/>
        <w:numPr>
          <w:ilvl w:val="0"/>
          <w:numId w:val="4"/>
        </w:numPr>
        <w:spacing w:line="360" w:lineRule="auto"/>
      </w:pPr>
      <w:r>
        <w:lastRenderedPageBreak/>
        <w:t>LESSON LEARNED REPORT</w:t>
      </w:r>
      <w:bookmarkEnd w:id="46"/>
    </w:p>
    <w:p w14:paraId="52EAC085" w14:textId="447D33AC" w:rsidR="00A17C9E" w:rsidRPr="00A17C9E" w:rsidRDefault="002846B4" w:rsidP="00367698">
      <w:pPr>
        <w:spacing w:line="360" w:lineRule="auto"/>
      </w:pPr>
      <w:r>
        <w:t xml:space="preserve">Throughout the project management from this scenario, our team has learned the importance of proper management in development-based projects that </w:t>
      </w:r>
      <w:r w:rsidR="002E28C8">
        <w:t xml:space="preserve">especially utilized time and resource management. With the lack of sufficient time and resources in the mentioned scenario, the team has learned to organize the tasks required to complete the project based on their respective priorities, whilst identifying suitable approaches to complete the project’s planning and implementations, such as the usage of selecting applicable Project Methodology, Work Breakdown Structure, </w:t>
      </w:r>
      <w:r w:rsidR="00367698">
        <w:t>Cost Breakdowns, and so on. Besides, the team also learnt to consider multifarious aspects in delegating project activities based on not only the stakeholders’ requirements, but also the project development team’s capability and skillsets in overall. That also led to the adaption of analysis in Project Quality Management where identification of several issues required to be resolved via quality planning, assurance and control were recommended for the project plan as well.</w:t>
      </w:r>
    </w:p>
    <w:p w14:paraId="780768FC" w14:textId="037D3AFB" w:rsidR="00173DBA" w:rsidRDefault="00173DBA" w:rsidP="00CE4E5E">
      <w:pPr>
        <w:pStyle w:val="Heading2"/>
        <w:spacing w:line="360" w:lineRule="auto"/>
      </w:pPr>
      <w:bookmarkStart w:id="49" w:name="_Toc519159594"/>
      <w:r>
        <w:t xml:space="preserve">10.1 Human Resource Management </w:t>
      </w:r>
      <w:r w:rsidRPr="00173DBA">
        <w:rPr>
          <w:b/>
        </w:rPr>
        <w:t xml:space="preserve">[Muhammad Izzat Bin </w:t>
      </w:r>
      <w:proofErr w:type="spellStart"/>
      <w:r w:rsidRPr="00173DBA">
        <w:rPr>
          <w:b/>
        </w:rPr>
        <w:t>Mohd</w:t>
      </w:r>
      <w:proofErr w:type="spellEnd"/>
      <w:r w:rsidRPr="00173DBA">
        <w:rPr>
          <w:b/>
        </w:rPr>
        <w:t xml:space="preserve"> Jamil, TP035719]</w:t>
      </w:r>
      <w:bookmarkEnd w:id="49"/>
    </w:p>
    <w:p w14:paraId="67BCCC9D" w14:textId="6AF9047F" w:rsidR="00173DBA" w:rsidRDefault="00173DBA" w:rsidP="00CE4E5E">
      <w:pPr>
        <w:pStyle w:val="Heading2"/>
        <w:spacing w:line="360" w:lineRule="auto"/>
      </w:pPr>
      <w:bookmarkStart w:id="50" w:name="_Toc519159595"/>
      <w:r>
        <w:t xml:space="preserve">10.2 Procurement Management </w:t>
      </w:r>
      <w:r w:rsidRPr="00173DBA">
        <w:rPr>
          <w:b/>
        </w:rPr>
        <w:t>[Balram A/L Krishna Kumar, TP035446]</w:t>
      </w:r>
      <w:bookmarkEnd w:id="50"/>
    </w:p>
    <w:p w14:paraId="06BCB2BC" w14:textId="05850877" w:rsidR="00173DBA" w:rsidRDefault="00173DBA" w:rsidP="00CE4E5E">
      <w:pPr>
        <w:pStyle w:val="Heading2"/>
        <w:spacing w:line="360" w:lineRule="auto"/>
      </w:pPr>
      <w:bookmarkStart w:id="51" w:name="_Toc519159596"/>
      <w:r>
        <w:t xml:space="preserve">10.3 Communication Management </w:t>
      </w:r>
      <w:r w:rsidRPr="00173DBA">
        <w:rPr>
          <w:b/>
        </w:rPr>
        <w:t>[Ang Chee Siah, TP038259]</w:t>
      </w:r>
      <w:bookmarkEnd w:id="51"/>
    </w:p>
    <w:p w14:paraId="73A39AF5" w14:textId="2FE12855" w:rsidR="00173DBA" w:rsidRDefault="00173DBA" w:rsidP="00CE4E5E">
      <w:pPr>
        <w:pStyle w:val="Heading2"/>
        <w:spacing w:line="360" w:lineRule="auto"/>
        <w:rPr>
          <w:b/>
        </w:rPr>
      </w:pPr>
      <w:bookmarkStart w:id="52" w:name="_Toc519159597"/>
      <w:r>
        <w:t xml:space="preserve">10.4 Risk Management </w:t>
      </w:r>
      <w:r w:rsidRPr="00173DBA">
        <w:rPr>
          <w:b/>
        </w:rPr>
        <w:t xml:space="preserve">[Yeo </w:t>
      </w:r>
      <w:proofErr w:type="spellStart"/>
      <w:r w:rsidRPr="00173DBA">
        <w:rPr>
          <w:b/>
        </w:rPr>
        <w:t>Zhi</w:t>
      </w:r>
      <w:proofErr w:type="spellEnd"/>
      <w:r w:rsidRPr="00173DBA">
        <w:rPr>
          <w:b/>
        </w:rPr>
        <w:t xml:space="preserve"> Yin, T</w:t>
      </w:r>
      <w:r w:rsidR="00380491">
        <w:rPr>
          <w:b/>
        </w:rPr>
        <w:t>P</w:t>
      </w:r>
      <w:r w:rsidRPr="00173DBA">
        <w:rPr>
          <w:b/>
        </w:rPr>
        <w:t>035402]</w:t>
      </w:r>
      <w:bookmarkEnd w:id="52"/>
    </w:p>
    <w:p w14:paraId="6BD504A4" w14:textId="077AB9CC" w:rsidR="00CE4E5E" w:rsidRPr="00CE4E5E" w:rsidRDefault="00CE4E5E" w:rsidP="00CE4E5E">
      <w:pPr>
        <w:pStyle w:val="Heading1"/>
        <w:spacing w:line="360" w:lineRule="auto"/>
      </w:pPr>
      <w:bookmarkStart w:id="53" w:name="_Toc519159598"/>
      <w:r>
        <w:t>11. CONCLUSION</w:t>
      </w:r>
      <w:bookmarkEnd w:id="53"/>
    </w:p>
    <w:p w14:paraId="3DCFB37B" w14:textId="77777777" w:rsidR="00173DBA" w:rsidRPr="00173DBA" w:rsidRDefault="00173DBA" w:rsidP="00173DBA"/>
    <w:sectPr w:rsidR="00173DBA" w:rsidRPr="00173DBA" w:rsidSect="006B4093">
      <w:headerReference w:type="default" r:id="rId27"/>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ng Chee Siah" w:date="2018-06-22T13:30:00Z" w:initials="ACS">
    <w:p w14:paraId="1507272F" w14:textId="237B67F0" w:rsidR="004C1B93" w:rsidRDefault="004C1B93">
      <w:pPr>
        <w:pStyle w:val="CommentText"/>
      </w:pPr>
      <w:r>
        <w:rPr>
          <w:rStyle w:val="CommentReference"/>
        </w:rPr>
        <w:annotationRef/>
      </w:r>
      <w:r>
        <w:t>Supposedly……</w:t>
      </w:r>
    </w:p>
  </w:comment>
  <w:comment w:id="18" w:author="Ang Chee Siah" w:date="2018-07-11T22:58:00Z" w:initials="ACS">
    <w:p w14:paraId="3C6DFE93" w14:textId="43B4DB6F" w:rsidR="004C1B93" w:rsidRDefault="004C1B93">
      <w:pPr>
        <w:pStyle w:val="CommentText"/>
      </w:pPr>
      <w:r>
        <w:rPr>
          <w:rStyle w:val="CommentReference"/>
        </w:rPr>
        <w:annotationRef/>
      </w:r>
      <w:r>
        <w:t>Might need reform</w:t>
      </w:r>
    </w:p>
  </w:comment>
  <w:comment w:id="20" w:author="Ang Chee Siah" w:date="2018-07-11T22:57:00Z" w:initials="ACS">
    <w:p w14:paraId="1A27AF24" w14:textId="77777777" w:rsidR="004C1B93" w:rsidRDefault="004C1B93">
      <w:pPr>
        <w:pStyle w:val="CommentText"/>
      </w:pPr>
      <w:r>
        <w:rPr>
          <w:rStyle w:val="CommentReference"/>
        </w:rPr>
        <w:annotationRef/>
      </w:r>
      <w:r>
        <w:t>Require double check</w:t>
      </w:r>
    </w:p>
    <w:p w14:paraId="2DDBAC0F" w14:textId="14F5CCE5" w:rsidR="004C1B93" w:rsidRDefault="004C1B93">
      <w:pPr>
        <w:pStyle w:val="CommentText"/>
      </w:pPr>
      <w:r>
        <w:t>3x risk only</w:t>
      </w:r>
    </w:p>
  </w:comment>
  <w:comment w:id="22" w:author="Ang Chee Siah" w:date="2018-07-11T22:57:00Z" w:initials="ACS">
    <w:p w14:paraId="6AD9B025" w14:textId="7CB10361" w:rsidR="004C1B93" w:rsidRDefault="004C1B93">
      <w:pPr>
        <w:pStyle w:val="CommentText"/>
      </w:pPr>
      <w:r>
        <w:rPr>
          <w:rStyle w:val="CommentReference"/>
        </w:rPr>
        <w:annotationRef/>
      </w:r>
      <w:r>
        <w:t>Need gnat chart to complete this one</w:t>
      </w:r>
    </w:p>
  </w:comment>
  <w:comment w:id="26" w:author="Ang Chee Siah" w:date="2018-07-17T10:53:00Z" w:initials="ACS">
    <w:p w14:paraId="17CADA2C" w14:textId="77777777" w:rsidR="004C1B93" w:rsidRDefault="004C1B93">
      <w:pPr>
        <w:pStyle w:val="CommentText"/>
      </w:pPr>
      <w:r>
        <w:rPr>
          <w:rStyle w:val="CommentReference"/>
        </w:rPr>
        <w:annotationRef/>
      </w:r>
      <w:r>
        <w:t>Level 1-3 needed (several)</w:t>
      </w:r>
    </w:p>
    <w:p w14:paraId="772EE475" w14:textId="5C616397" w:rsidR="004C1B93" w:rsidRDefault="004C1B93" w:rsidP="00EC22D2">
      <w:pPr>
        <w:pStyle w:val="CommentText"/>
        <w:numPr>
          <w:ilvl w:val="0"/>
          <w:numId w:val="19"/>
        </w:numPr>
      </w:pPr>
      <w:r>
        <w:t xml:space="preserve">Just follow the Gannt chart </w:t>
      </w:r>
      <w:proofErr w:type="spellStart"/>
      <w:r>
        <w:t>lah</w:t>
      </w:r>
      <w:proofErr w:type="spellEnd"/>
    </w:p>
  </w:comment>
  <w:comment w:id="36" w:author="Ang Chee Siah" w:date="2018-07-03T15:54:00Z" w:initials="ACS">
    <w:p w14:paraId="11319ACF" w14:textId="77777777" w:rsidR="004C1B93" w:rsidRDefault="004C1B93">
      <w:pPr>
        <w:pStyle w:val="CommentText"/>
      </w:pPr>
      <w:r>
        <w:rPr>
          <w:rStyle w:val="CommentReference"/>
        </w:rPr>
        <w:annotationRef/>
      </w:r>
      <w:r>
        <w:t>Use these knowledge areas as guide:</w:t>
      </w:r>
    </w:p>
    <w:p w14:paraId="6C4156C2" w14:textId="77777777" w:rsidR="004C1B93" w:rsidRDefault="004C1B93" w:rsidP="00D11455">
      <w:pPr>
        <w:numPr>
          <w:ilvl w:val="0"/>
          <w:numId w:val="1"/>
        </w:numPr>
        <w:autoSpaceDE w:val="0"/>
        <w:autoSpaceDN w:val="0"/>
        <w:adjustRightInd w:val="0"/>
        <w:spacing w:after="0"/>
      </w:pPr>
      <w:r>
        <w:t>Project Integration Management</w:t>
      </w:r>
    </w:p>
    <w:p w14:paraId="21AA43A5" w14:textId="77777777" w:rsidR="004C1B93" w:rsidRDefault="004C1B93" w:rsidP="00D11455">
      <w:pPr>
        <w:numPr>
          <w:ilvl w:val="0"/>
          <w:numId w:val="1"/>
        </w:numPr>
        <w:autoSpaceDE w:val="0"/>
        <w:autoSpaceDN w:val="0"/>
        <w:adjustRightInd w:val="0"/>
        <w:spacing w:after="0"/>
      </w:pPr>
      <w:r>
        <w:t>Project Scope Management</w:t>
      </w:r>
    </w:p>
    <w:p w14:paraId="1BF1CB77" w14:textId="77777777" w:rsidR="004C1B93" w:rsidRDefault="004C1B93" w:rsidP="00D11455">
      <w:pPr>
        <w:numPr>
          <w:ilvl w:val="0"/>
          <w:numId w:val="1"/>
        </w:numPr>
        <w:autoSpaceDE w:val="0"/>
        <w:autoSpaceDN w:val="0"/>
        <w:adjustRightInd w:val="0"/>
        <w:spacing w:after="0"/>
      </w:pPr>
      <w:r>
        <w:t>Project Time Management</w:t>
      </w:r>
    </w:p>
    <w:p w14:paraId="26174263" w14:textId="77777777" w:rsidR="004C1B93" w:rsidRDefault="004C1B93" w:rsidP="00D11455">
      <w:pPr>
        <w:numPr>
          <w:ilvl w:val="0"/>
          <w:numId w:val="1"/>
        </w:numPr>
        <w:autoSpaceDE w:val="0"/>
        <w:autoSpaceDN w:val="0"/>
        <w:adjustRightInd w:val="0"/>
        <w:spacing w:after="0"/>
      </w:pPr>
      <w:r>
        <w:t>Project Cost Management</w:t>
      </w:r>
    </w:p>
    <w:p w14:paraId="655AA59B" w14:textId="77777777" w:rsidR="004C1B93" w:rsidRDefault="004C1B93" w:rsidP="00D11455">
      <w:pPr>
        <w:numPr>
          <w:ilvl w:val="0"/>
          <w:numId w:val="1"/>
        </w:numPr>
        <w:autoSpaceDE w:val="0"/>
        <w:autoSpaceDN w:val="0"/>
        <w:adjustRightInd w:val="0"/>
        <w:spacing w:after="0"/>
      </w:pPr>
      <w:r>
        <w:t>Project Quality Management</w:t>
      </w:r>
    </w:p>
    <w:p w14:paraId="61901CC0" w14:textId="77777777" w:rsidR="004C1B93" w:rsidRDefault="004C1B93" w:rsidP="00D11455">
      <w:pPr>
        <w:numPr>
          <w:ilvl w:val="0"/>
          <w:numId w:val="1"/>
        </w:numPr>
        <w:autoSpaceDE w:val="0"/>
        <w:autoSpaceDN w:val="0"/>
        <w:adjustRightInd w:val="0"/>
        <w:spacing w:after="0"/>
      </w:pPr>
      <w:r>
        <w:t>Project Human Resource Management</w:t>
      </w:r>
    </w:p>
    <w:p w14:paraId="70ABCBBC" w14:textId="77777777" w:rsidR="004C1B93" w:rsidRDefault="004C1B93" w:rsidP="00D11455">
      <w:pPr>
        <w:numPr>
          <w:ilvl w:val="0"/>
          <w:numId w:val="1"/>
        </w:numPr>
        <w:autoSpaceDE w:val="0"/>
        <w:autoSpaceDN w:val="0"/>
        <w:adjustRightInd w:val="0"/>
        <w:spacing w:after="0"/>
      </w:pPr>
      <w:r>
        <w:t>Project Communication Management</w:t>
      </w:r>
    </w:p>
    <w:p w14:paraId="09B3F146" w14:textId="77777777" w:rsidR="004C1B93" w:rsidRDefault="004C1B93" w:rsidP="00D11455">
      <w:pPr>
        <w:numPr>
          <w:ilvl w:val="0"/>
          <w:numId w:val="1"/>
        </w:numPr>
        <w:autoSpaceDE w:val="0"/>
        <w:autoSpaceDN w:val="0"/>
        <w:adjustRightInd w:val="0"/>
        <w:spacing w:after="0"/>
      </w:pPr>
      <w:r>
        <w:t>Project Risk Management</w:t>
      </w:r>
    </w:p>
    <w:p w14:paraId="573BB536" w14:textId="3E612D2B" w:rsidR="004C1B93" w:rsidRDefault="004C1B93" w:rsidP="00D11455">
      <w:pPr>
        <w:numPr>
          <w:ilvl w:val="0"/>
          <w:numId w:val="1"/>
        </w:numPr>
        <w:autoSpaceDE w:val="0"/>
        <w:autoSpaceDN w:val="0"/>
        <w:adjustRightInd w:val="0"/>
        <w:spacing w:after="0"/>
      </w:pPr>
      <w:r>
        <w:t>Project Procurement Management</w:t>
      </w:r>
    </w:p>
    <w:p w14:paraId="310E95C7" w14:textId="1794ADE4" w:rsidR="004C1B93" w:rsidRDefault="004C1B93" w:rsidP="000250AE">
      <w:pPr>
        <w:autoSpaceDE w:val="0"/>
        <w:autoSpaceDN w:val="0"/>
        <w:adjustRightInd w:val="0"/>
        <w:spacing w:after="0"/>
      </w:pPr>
    </w:p>
    <w:p w14:paraId="3DDFB8F4" w14:textId="24B18BFB" w:rsidR="004C1B93" w:rsidRDefault="004C1B93" w:rsidP="000250AE">
      <w:pPr>
        <w:autoSpaceDE w:val="0"/>
        <w:autoSpaceDN w:val="0"/>
        <w:adjustRightInd w:val="0"/>
        <w:spacing w:after="0"/>
      </w:pPr>
      <w:r>
        <w:t>State only 3 issues for each knowledge areas:</w:t>
      </w:r>
    </w:p>
    <w:p w14:paraId="4A53D7C0" w14:textId="1CD695DB" w:rsidR="004C1B93" w:rsidRDefault="004C1B93" w:rsidP="000250AE">
      <w:pPr>
        <w:autoSpaceDE w:val="0"/>
        <w:autoSpaceDN w:val="0"/>
        <w:adjustRightInd w:val="0"/>
        <w:spacing w:after="0"/>
      </w:pPr>
      <w:r>
        <w:t>4 x 3 = 12</w:t>
      </w:r>
    </w:p>
    <w:p w14:paraId="0FD29990" w14:textId="2DD2F5EF" w:rsidR="004C1B93" w:rsidRDefault="004C1B93">
      <w:pPr>
        <w:pStyle w:val="CommentText"/>
      </w:pPr>
    </w:p>
  </w:comment>
  <w:comment w:id="39" w:author="Ang Chee Siah" w:date="2018-07-24T11:38:00Z" w:initials="ACS">
    <w:p w14:paraId="479317EC" w14:textId="593F84A9" w:rsidR="007320F8" w:rsidRDefault="007320F8">
      <w:pPr>
        <w:pStyle w:val="CommentText"/>
      </w:pPr>
      <w:r>
        <w:rPr>
          <w:rStyle w:val="CommentReference"/>
        </w:rPr>
        <w:annotationRef/>
      </w:r>
      <w:r>
        <w:t>Need to Add resource names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507272F" w15:done="0"/>
  <w15:commentEx w15:paraId="3C6DFE93" w15:done="0"/>
  <w15:commentEx w15:paraId="2DDBAC0F" w15:done="0"/>
  <w15:commentEx w15:paraId="6AD9B025" w15:done="0"/>
  <w15:commentEx w15:paraId="772EE475" w15:done="0"/>
  <w15:commentEx w15:paraId="0FD29990" w15:done="0"/>
  <w15:commentEx w15:paraId="479317E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507272F" w16cid:durableId="1ED7788E"/>
  <w16cid:commentId w16cid:paraId="3C6DFE93" w16cid:durableId="1EF10A03"/>
  <w16cid:commentId w16cid:paraId="2DDBAC0F" w16cid:durableId="1EF109F7"/>
  <w16cid:commentId w16cid:paraId="6AD9B025" w16cid:durableId="1EF109E2"/>
  <w16cid:commentId w16cid:paraId="772EE475" w16cid:durableId="1EF8491D"/>
  <w16cid:commentId w16cid:paraId="0FD29990" w16cid:durableId="1EE61A9E"/>
  <w16cid:commentId w16cid:paraId="479317EC" w16cid:durableId="1F018E3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BC962C" w14:textId="77777777" w:rsidR="003C66FF" w:rsidRDefault="003C66FF" w:rsidP="005A5243">
      <w:pPr>
        <w:spacing w:after="0"/>
      </w:pPr>
      <w:r>
        <w:separator/>
      </w:r>
    </w:p>
  </w:endnote>
  <w:endnote w:type="continuationSeparator" w:id="0">
    <w:p w14:paraId="59ACB992" w14:textId="77777777" w:rsidR="003C66FF" w:rsidRDefault="003C66FF" w:rsidP="005A524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02280D" w14:textId="77777777" w:rsidR="003C66FF" w:rsidRDefault="003C66FF" w:rsidP="005A5243">
      <w:pPr>
        <w:spacing w:after="0"/>
      </w:pPr>
      <w:r>
        <w:separator/>
      </w:r>
    </w:p>
  </w:footnote>
  <w:footnote w:type="continuationSeparator" w:id="0">
    <w:p w14:paraId="43CB1A9C" w14:textId="77777777" w:rsidR="003C66FF" w:rsidRDefault="003C66FF" w:rsidP="005A524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71397B" w14:textId="3B171A44" w:rsidR="004C1B93" w:rsidRDefault="004C1B93">
    <w:pPr>
      <w:pStyle w:val="Header"/>
      <w:jc w:val="right"/>
    </w:pPr>
  </w:p>
  <w:p w14:paraId="4091CDE7" w14:textId="77777777" w:rsidR="004C1B93" w:rsidRDefault="004C1B9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0255456"/>
      <w:docPartObj>
        <w:docPartGallery w:val="Page Numbers (Top of Page)"/>
        <w:docPartUnique/>
      </w:docPartObj>
    </w:sdtPr>
    <w:sdtEndPr>
      <w:rPr>
        <w:noProof/>
      </w:rPr>
    </w:sdtEndPr>
    <w:sdtContent>
      <w:p w14:paraId="24E45CB4" w14:textId="2B4E5C9E" w:rsidR="004C1B93" w:rsidRDefault="004C1B93">
        <w:pPr>
          <w:pStyle w:val="Header"/>
          <w:jc w:val="right"/>
        </w:pPr>
        <w:r>
          <w:fldChar w:fldCharType="begin"/>
        </w:r>
        <w:r>
          <w:instrText xml:space="preserve"> PAGE   \* MERGEFORMAT </w:instrText>
        </w:r>
        <w:r>
          <w:fldChar w:fldCharType="separate"/>
        </w:r>
        <w:r>
          <w:rPr>
            <w:noProof/>
          </w:rPr>
          <w:t>iv</w:t>
        </w:r>
        <w:r>
          <w:rPr>
            <w:noProof/>
          </w:rPr>
          <w:fldChar w:fldCharType="end"/>
        </w:r>
      </w:p>
    </w:sdtContent>
  </w:sdt>
  <w:p w14:paraId="3EAD2FF6" w14:textId="77777777" w:rsidR="004C1B93" w:rsidRDefault="004C1B9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433984"/>
      <w:docPartObj>
        <w:docPartGallery w:val="Page Numbers (Top of Page)"/>
        <w:docPartUnique/>
      </w:docPartObj>
    </w:sdtPr>
    <w:sdtEndPr>
      <w:rPr>
        <w:noProof/>
      </w:rPr>
    </w:sdtEndPr>
    <w:sdtContent>
      <w:p w14:paraId="6ED8F9C1" w14:textId="7E511762" w:rsidR="004C1B93" w:rsidRDefault="004C1B93">
        <w:pPr>
          <w:pStyle w:val="Header"/>
          <w:jc w:val="right"/>
        </w:pPr>
        <w:r>
          <w:fldChar w:fldCharType="begin"/>
        </w:r>
        <w:r>
          <w:instrText xml:space="preserve"> PAGE   \* MERGEFORMAT </w:instrText>
        </w:r>
        <w:r>
          <w:fldChar w:fldCharType="separate"/>
        </w:r>
        <w:r>
          <w:rPr>
            <w:noProof/>
          </w:rPr>
          <w:t>21</w:t>
        </w:r>
        <w:r>
          <w:rPr>
            <w:noProof/>
          </w:rPr>
          <w:fldChar w:fldCharType="end"/>
        </w:r>
      </w:p>
    </w:sdtContent>
  </w:sdt>
  <w:p w14:paraId="594BFFC3" w14:textId="77777777" w:rsidR="004C1B93" w:rsidRDefault="004C1B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CD7639"/>
    <w:multiLevelType w:val="hybridMultilevel"/>
    <w:tmpl w:val="96B2A9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D1D3660"/>
    <w:multiLevelType w:val="hybridMultilevel"/>
    <w:tmpl w:val="61EAA6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23527BD"/>
    <w:multiLevelType w:val="hybridMultilevel"/>
    <w:tmpl w:val="9B2AFF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9A5C29"/>
    <w:multiLevelType w:val="hybridMultilevel"/>
    <w:tmpl w:val="8BB0610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F04430"/>
    <w:multiLevelType w:val="hybridMultilevel"/>
    <w:tmpl w:val="367A77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1D2937"/>
    <w:multiLevelType w:val="hybridMultilevel"/>
    <w:tmpl w:val="088C1D30"/>
    <w:lvl w:ilvl="0" w:tplc="840E7690">
      <w:start w:val="10"/>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E964AE"/>
    <w:multiLevelType w:val="hybridMultilevel"/>
    <w:tmpl w:val="36DC0F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086BCC"/>
    <w:multiLevelType w:val="hybridMultilevel"/>
    <w:tmpl w:val="C8E8EA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A64E88"/>
    <w:multiLevelType w:val="hybridMultilevel"/>
    <w:tmpl w:val="EDE631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4193AEF"/>
    <w:multiLevelType w:val="hybridMultilevel"/>
    <w:tmpl w:val="4790E9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12790A"/>
    <w:multiLevelType w:val="hybridMultilevel"/>
    <w:tmpl w:val="81260388"/>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11" w15:restartNumberingAfterBreak="0">
    <w:nsid w:val="4BE5431E"/>
    <w:multiLevelType w:val="hybridMultilevel"/>
    <w:tmpl w:val="1F58D4F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C1B5D53"/>
    <w:multiLevelType w:val="hybridMultilevel"/>
    <w:tmpl w:val="94F6045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4F7E6326"/>
    <w:multiLevelType w:val="hybridMultilevel"/>
    <w:tmpl w:val="425EA1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4FE2444D"/>
    <w:multiLevelType w:val="hybridMultilevel"/>
    <w:tmpl w:val="37B0E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7295B13"/>
    <w:multiLevelType w:val="hybridMultilevel"/>
    <w:tmpl w:val="4FB66F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1436E2D"/>
    <w:multiLevelType w:val="hybridMultilevel"/>
    <w:tmpl w:val="24D8EA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18A0138"/>
    <w:multiLevelType w:val="hybridMultilevel"/>
    <w:tmpl w:val="F1BEB6B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2"/>
  </w:num>
  <w:num w:numId="3">
    <w:abstractNumId w:val="6"/>
  </w:num>
  <w:num w:numId="4">
    <w:abstractNumId w:val="10"/>
  </w:num>
  <w:num w:numId="5">
    <w:abstractNumId w:val="14"/>
  </w:num>
  <w:num w:numId="6">
    <w:abstractNumId w:val="15"/>
  </w:num>
  <w:num w:numId="7">
    <w:abstractNumId w:val="13"/>
  </w:num>
  <w:num w:numId="8">
    <w:abstractNumId w:val="1"/>
  </w:num>
  <w:num w:numId="9">
    <w:abstractNumId w:val="11"/>
  </w:num>
  <w:num w:numId="10">
    <w:abstractNumId w:val="16"/>
  </w:num>
  <w:num w:numId="11">
    <w:abstractNumId w:val="9"/>
  </w:num>
  <w:num w:numId="12">
    <w:abstractNumId w:val="8"/>
  </w:num>
  <w:num w:numId="13">
    <w:abstractNumId w:val="0"/>
  </w:num>
  <w:num w:numId="14">
    <w:abstractNumId w:val="17"/>
  </w:num>
  <w:num w:numId="15">
    <w:abstractNumId w:val="4"/>
  </w:num>
  <w:num w:numId="16">
    <w:abstractNumId w:val="7"/>
  </w:num>
  <w:num w:numId="17">
    <w:abstractNumId w:val="3"/>
  </w:num>
  <w:num w:numId="18">
    <w:abstractNumId w:val="2"/>
  </w:num>
  <w:num w:numId="19">
    <w:abstractNumId w:val="5"/>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g Chee Siah">
    <w15:presenceInfo w15:providerId="Windows Live" w15:userId="08a1eebd90eac14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663A"/>
    <w:rsid w:val="00001224"/>
    <w:rsid w:val="00002EBB"/>
    <w:rsid w:val="00003E0E"/>
    <w:rsid w:val="00010690"/>
    <w:rsid w:val="000131A4"/>
    <w:rsid w:val="00015B3A"/>
    <w:rsid w:val="00016C00"/>
    <w:rsid w:val="000219A6"/>
    <w:rsid w:val="00021F19"/>
    <w:rsid w:val="00023E8D"/>
    <w:rsid w:val="00024275"/>
    <w:rsid w:val="000250AE"/>
    <w:rsid w:val="00026FEC"/>
    <w:rsid w:val="000275F0"/>
    <w:rsid w:val="00030DA7"/>
    <w:rsid w:val="00031980"/>
    <w:rsid w:val="00032561"/>
    <w:rsid w:val="00032D5F"/>
    <w:rsid w:val="00037E07"/>
    <w:rsid w:val="00041418"/>
    <w:rsid w:val="00044C8F"/>
    <w:rsid w:val="00046DB0"/>
    <w:rsid w:val="00047CB1"/>
    <w:rsid w:val="00051DA6"/>
    <w:rsid w:val="00054B1C"/>
    <w:rsid w:val="00062E16"/>
    <w:rsid w:val="00066157"/>
    <w:rsid w:val="00071962"/>
    <w:rsid w:val="0007276A"/>
    <w:rsid w:val="0007457A"/>
    <w:rsid w:val="00077407"/>
    <w:rsid w:val="00077E65"/>
    <w:rsid w:val="000814C6"/>
    <w:rsid w:val="00081985"/>
    <w:rsid w:val="00083D23"/>
    <w:rsid w:val="00085B56"/>
    <w:rsid w:val="00085F4C"/>
    <w:rsid w:val="00090625"/>
    <w:rsid w:val="00092E41"/>
    <w:rsid w:val="00097212"/>
    <w:rsid w:val="000A15F7"/>
    <w:rsid w:val="000A3425"/>
    <w:rsid w:val="000A6EF7"/>
    <w:rsid w:val="000B010F"/>
    <w:rsid w:val="000B1E36"/>
    <w:rsid w:val="000B41AB"/>
    <w:rsid w:val="000B683F"/>
    <w:rsid w:val="000B70AE"/>
    <w:rsid w:val="000C134E"/>
    <w:rsid w:val="000C523F"/>
    <w:rsid w:val="000C684E"/>
    <w:rsid w:val="000C7919"/>
    <w:rsid w:val="000D201C"/>
    <w:rsid w:val="000D23FC"/>
    <w:rsid w:val="000D6CB0"/>
    <w:rsid w:val="000D751A"/>
    <w:rsid w:val="000D75C4"/>
    <w:rsid w:val="000E0AB7"/>
    <w:rsid w:val="000E141F"/>
    <w:rsid w:val="000E3741"/>
    <w:rsid w:val="000E7B56"/>
    <w:rsid w:val="000F0FE3"/>
    <w:rsid w:val="000F521D"/>
    <w:rsid w:val="000F570E"/>
    <w:rsid w:val="000F67AF"/>
    <w:rsid w:val="001004D4"/>
    <w:rsid w:val="00101A4B"/>
    <w:rsid w:val="001023B2"/>
    <w:rsid w:val="00102B31"/>
    <w:rsid w:val="001036F3"/>
    <w:rsid w:val="001038A2"/>
    <w:rsid w:val="00104017"/>
    <w:rsid w:val="001068E1"/>
    <w:rsid w:val="00111BAC"/>
    <w:rsid w:val="00115523"/>
    <w:rsid w:val="00120298"/>
    <w:rsid w:val="001224F9"/>
    <w:rsid w:val="001232AF"/>
    <w:rsid w:val="00123338"/>
    <w:rsid w:val="001322A6"/>
    <w:rsid w:val="001341F3"/>
    <w:rsid w:val="001365D5"/>
    <w:rsid w:val="00140256"/>
    <w:rsid w:val="0014070E"/>
    <w:rsid w:val="00141D0C"/>
    <w:rsid w:val="00144BE2"/>
    <w:rsid w:val="00145E7C"/>
    <w:rsid w:val="00150308"/>
    <w:rsid w:val="00152ADE"/>
    <w:rsid w:val="00152EE1"/>
    <w:rsid w:val="0015679D"/>
    <w:rsid w:val="001579B8"/>
    <w:rsid w:val="001617B7"/>
    <w:rsid w:val="00162655"/>
    <w:rsid w:val="00164E45"/>
    <w:rsid w:val="00166648"/>
    <w:rsid w:val="0017047C"/>
    <w:rsid w:val="001706B3"/>
    <w:rsid w:val="00172091"/>
    <w:rsid w:val="001728DE"/>
    <w:rsid w:val="00173DBA"/>
    <w:rsid w:val="001741F5"/>
    <w:rsid w:val="00180FE5"/>
    <w:rsid w:val="00182EAD"/>
    <w:rsid w:val="00187C7B"/>
    <w:rsid w:val="00191781"/>
    <w:rsid w:val="00192A34"/>
    <w:rsid w:val="0019359B"/>
    <w:rsid w:val="001941E5"/>
    <w:rsid w:val="001946D4"/>
    <w:rsid w:val="00194A77"/>
    <w:rsid w:val="00197602"/>
    <w:rsid w:val="001A40EC"/>
    <w:rsid w:val="001A43A9"/>
    <w:rsid w:val="001A4E42"/>
    <w:rsid w:val="001B714F"/>
    <w:rsid w:val="001C2125"/>
    <w:rsid w:val="001C3619"/>
    <w:rsid w:val="001C4107"/>
    <w:rsid w:val="001C6CE4"/>
    <w:rsid w:val="001D2468"/>
    <w:rsid w:val="001D46B8"/>
    <w:rsid w:val="001E5B0F"/>
    <w:rsid w:val="001E6EF5"/>
    <w:rsid w:val="001F2027"/>
    <w:rsid w:val="001F39C9"/>
    <w:rsid w:val="001F53E2"/>
    <w:rsid w:val="001F60D7"/>
    <w:rsid w:val="00201D5E"/>
    <w:rsid w:val="00202495"/>
    <w:rsid w:val="00203401"/>
    <w:rsid w:val="002101AF"/>
    <w:rsid w:val="00210278"/>
    <w:rsid w:val="00211110"/>
    <w:rsid w:val="00213911"/>
    <w:rsid w:val="00217083"/>
    <w:rsid w:val="00217D24"/>
    <w:rsid w:val="00217F0A"/>
    <w:rsid w:val="0022046A"/>
    <w:rsid w:val="002230E4"/>
    <w:rsid w:val="00224977"/>
    <w:rsid w:val="00225348"/>
    <w:rsid w:val="00230201"/>
    <w:rsid w:val="002308A8"/>
    <w:rsid w:val="00232B67"/>
    <w:rsid w:val="002339C8"/>
    <w:rsid w:val="00234EC0"/>
    <w:rsid w:val="00236BFE"/>
    <w:rsid w:val="00241081"/>
    <w:rsid w:val="00241A73"/>
    <w:rsid w:val="00243C37"/>
    <w:rsid w:val="00244173"/>
    <w:rsid w:val="002446AE"/>
    <w:rsid w:val="002449A4"/>
    <w:rsid w:val="002449FA"/>
    <w:rsid w:val="00246843"/>
    <w:rsid w:val="00246AD7"/>
    <w:rsid w:val="00252433"/>
    <w:rsid w:val="002560FE"/>
    <w:rsid w:val="00262FF5"/>
    <w:rsid w:val="00265AC9"/>
    <w:rsid w:val="00267195"/>
    <w:rsid w:val="0027358E"/>
    <w:rsid w:val="00281946"/>
    <w:rsid w:val="00283127"/>
    <w:rsid w:val="00283891"/>
    <w:rsid w:val="002846B4"/>
    <w:rsid w:val="00284FAF"/>
    <w:rsid w:val="00285479"/>
    <w:rsid w:val="002855E3"/>
    <w:rsid w:val="00286B66"/>
    <w:rsid w:val="00287F16"/>
    <w:rsid w:val="0029380F"/>
    <w:rsid w:val="00295300"/>
    <w:rsid w:val="002A2CBB"/>
    <w:rsid w:val="002A2EAA"/>
    <w:rsid w:val="002A3D67"/>
    <w:rsid w:val="002A3F7D"/>
    <w:rsid w:val="002A4973"/>
    <w:rsid w:val="002A68C3"/>
    <w:rsid w:val="002B0E21"/>
    <w:rsid w:val="002B2D76"/>
    <w:rsid w:val="002B6355"/>
    <w:rsid w:val="002B696F"/>
    <w:rsid w:val="002C24E1"/>
    <w:rsid w:val="002C4B67"/>
    <w:rsid w:val="002C79A3"/>
    <w:rsid w:val="002D2CA6"/>
    <w:rsid w:val="002D64CF"/>
    <w:rsid w:val="002E01EE"/>
    <w:rsid w:val="002E28C8"/>
    <w:rsid w:val="002E4373"/>
    <w:rsid w:val="002E5EA1"/>
    <w:rsid w:val="002E71F3"/>
    <w:rsid w:val="002E7CBE"/>
    <w:rsid w:val="002F009F"/>
    <w:rsid w:val="002F3893"/>
    <w:rsid w:val="003031F1"/>
    <w:rsid w:val="00303F0D"/>
    <w:rsid w:val="003050AA"/>
    <w:rsid w:val="00305866"/>
    <w:rsid w:val="003070AD"/>
    <w:rsid w:val="00307627"/>
    <w:rsid w:val="00307A88"/>
    <w:rsid w:val="003119F7"/>
    <w:rsid w:val="003141B8"/>
    <w:rsid w:val="00315A64"/>
    <w:rsid w:val="00315DDD"/>
    <w:rsid w:val="0031693F"/>
    <w:rsid w:val="00320173"/>
    <w:rsid w:val="003208CA"/>
    <w:rsid w:val="00323066"/>
    <w:rsid w:val="00323174"/>
    <w:rsid w:val="0032473A"/>
    <w:rsid w:val="00324841"/>
    <w:rsid w:val="0032502F"/>
    <w:rsid w:val="00325032"/>
    <w:rsid w:val="00336338"/>
    <w:rsid w:val="00343E58"/>
    <w:rsid w:val="0034476B"/>
    <w:rsid w:val="003454B3"/>
    <w:rsid w:val="00346977"/>
    <w:rsid w:val="00351D26"/>
    <w:rsid w:val="00352421"/>
    <w:rsid w:val="003525E0"/>
    <w:rsid w:val="00355984"/>
    <w:rsid w:val="00357B73"/>
    <w:rsid w:val="00361BB1"/>
    <w:rsid w:val="00361D81"/>
    <w:rsid w:val="00362228"/>
    <w:rsid w:val="00362936"/>
    <w:rsid w:val="00365044"/>
    <w:rsid w:val="003658B2"/>
    <w:rsid w:val="00365DF5"/>
    <w:rsid w:val="00365F71"/>
    <w:rsid w:val="00367232"/>
    <w:rsid w:val="0036755B"/>
    <w:rsid w:val="00367698"/>
    <w:rsid w:val="00370183"/>
    <w:rsid w:val="0037552F"/>
    <w:rsid w:val="00377037"/>
    <w:rsid w:val="00380491"/>
    <w:rsid w:val="00381B0E"/>
    <w:rsid w:val="003823E9"/>
    <w:rsid w:val="00382C8D"/>
    <w:rsid w:val="00383837"/>
    <w:rsid w:val="0038480A"/>
    <w:rsid w:val="0038736D"/>
    <w:rsid w:val="00387BB0"/>
    <w:rsid w:val="00390761"/>
    <w:rsid w:val="0039135C"/>
    <w:rsid w:val="0039625D"/>
    <w:rsid w:val="003963F6"/>
    <w:rsid w:val="003A042F"/>
    <w:rsid w:val="003A0687"/>
    <w:rsid w:val="003A3BB0"/>
    <w:rsid w:val="003A3F9D"/>
    <w:rsid w:val="003A557A"/>
    <w:rsid w:val="003A6174"/>
    <w:rsid w:val="003B0870"/>
    <w:rsid w:val="003B0F4D"/>
    <w:rsid w:val="003B1AA9"/>
    <w:rsid w:val="003C02B6"/>
    <w:rsid w:val="003C1551"/>
    <w:rsid w:val="003C5703"/>
    <w:rsid w:val="003C5EC3"/>
    <w:rsid w:val="003C66FF"/>
    <w:rsid w:val="003D2123"/>
    <w:rsid w:val="003D611C"/>
    <w:rsid w:val="003E4627"/>
    <w:rsid w:val="003E673D"/>
    <w:rsid w:val="003F1707"/>
    <w:rsid w:val="003F1AB3"/>
    <w:rsid w:val="003F576B"/>
    <w:rsid w:val="003F6E08"/>
    <w:rsid w:val="003F732A"/>
    <w:rsid w:val="003F7FE4"/>
    <w:rsid w:val="0040117F"/>
    <w:rsid w:val="00401EC9"/>
    <w:rsid w:val="004023C7"/>
    <w:rsid w:val="0040286B"/>
    <w:rsid w:val="00402DEC"/>
    <w:rsid w:val="004036E8"/>
    <w:rsid w:val="004040A2"/>
    <w:rsid w:val="00404101"/>
    <w:rsid w:val="004102ED"/>
    <w:rsid w:val="004106EF"/>
    <w:rsid w:val="00411D78"/>
    <w:rsid w:val="00414DBF"/>
    <w:rsid w:val="00414F3E"/>
    <w:rsid w:val="0041688A"/>
    <w:rsid w:val="00420FE9"/>
    <w:rsid w:val="004214BC"/>
    <w:rsid w:val="0042154B"/>
    <w:rsid w:val="004215EC"/>
    <w:rsid w:val="00422757"/>
    <w:rsid w:val="004227FC"/>
    <w:rsid w:val="0042513C"/>
    <w:rsid w:val="0042668A"/>
    <w:rsid w:val="00426790"/>
    <w:rsid w:val="00426811"/>
    <w:rsid w:val="00431421"/>
    <w:rsid w:val="004340B9"/>
    <w:rsid w:val="00434ACB"/>
    <w:rsid w:val="00434DE0"/>
    <w:rsid w:val="00436D90"/>
    <w:rsid w:val="0043765D"/>
    <w:rsid w:val="00437F6A"/>
    <w:rsid w:val="004410F4"/>
    <w:rsid w:val="00446246"/>
    <w:rsid w:val="0044680B"/>
    <w:rsid w:val="004566CA"/>
    <w:rsid w:val="00457107"/>
    <w:rsid w:val="0046028F"/>
    <w:rsid w:val="004658C7"/>
    <w:rsid w:val="004673B6"/>
    <w:rsid w:val="004706F0"/>
    <w:rsid w:val="0047548F"/>
    <w:rsid w:val="00475E07"/>
    <w:rsid w:val="00481A83"/>
    <w:rsid w:val="00485B3A"/>
    <w:rsid w:val="004873AE"/>
    <w:rsid w:val="00487FB8"/>
    <w:rsid w:val="004906DE"/>
    <w:rsid w:val="00492BC8"/>
    <w:rsid w:val="0049326D"/>
    <w:rsid w:val="004A133B"/>
    <w:rsid w:val="004A3C5A"/>
    <w:rsid w:val="004B1B30"/>
    <w:rsid w:val="004B2065"/>
    <w:rsid w:val="004B316D"/>
    <w:rsid w:val="004B4841"/>
    <w:rsid w:val="004B48DD"/>
    <w:rsid w:val="004B5039"/>
    <w:rsid w:val="004B7006"/>
    <w:rsid w:val="004B77B6"/>
    <w:rsid w:val="004C1B93"/>
    <w:rsid w:val="004C2C5A"/>
    <w:rsid w:val="004C712C"/>
    <w:rsid w:val="004C75D5"/>
    <w:rsid w:val="004C7EE5"/>
    <w:rsid w:val="004D0021"/>
    <w:rsid w:val="004D10FC"/>
    <w:rsid w:val="004D2F49"/>
    <w:rsid w:val="004D365B"/>
    <w:rsid w:val="004D472B"/>
    <w:rsid w:val="004D4B4B"/>
    <w:rsid w:val="004D5C01"/>
    <w:rsid w:val="004D5D79"/>
    <w:rsid w:val="004F1216"/>
    <w:rsid w:val="0050087D"/>
    <w:rsid w:val="00501386"/>
    <w:rsid w:val="0050184B"/>
    <w:rsid w:val="00501973"/>
    <w:rsid w:val="00502EE5"/>
    <w:rsid w:val="00503561"/>
    <w:rsid w:val="00503B3A"/>
    <w:rsid w:val="005061F8"/>
    <w:rsid w:val="00507316"/>
    <w:rsid w:val="0051037A"/>
    <w:rsid w:val="005115EB"/>
    <w:rsid w:val="0051261D"/>
    <w:rsid w:val="0051401D"/>
    <w:rsid w:val="00515D65"/>
    <w:rsid w:val="00515F7F"/>
    <w:rsid w:val="00521CCE"/>
    <w:rsid w:val="005228FF"/>
    <w:rsid w:val="0052293E"/>
    <w:rsid w:val="00527D7D"/>
    <w:rsid w:val="00530B28"/>
    <w:rsid w:val="00530B75"/>
    <w:rsid w:val="00535060"/>
    <w:rsid w:val="00540D3E"/>
    <w:rsid w:val="0054320A"/>
    <w:rsid w:val="00546066"/>
    <w:rsid w:val="00551CE5"/>
    <w:rsid w:val="00552568"/>
    <w:rsid w:val="0055350B"/>
    <w:rsid w:val="00555128"/>
    <w:rsid w:val="00555BA0"/>
    <w:rsid w:val="00556675"/>
    <w:rsid w:val="005579EB"/>
    <w:rsid w:val="005625C5"/>
    <w:rsid w:val="00563E73"/>
    <w:rsid w:val="00571E23"/>
    <w:rsid w:val="005734E1"/>
    <w:rsid w:val="00575A07"/>
    <w:rsid w:val="005765D5"/>
    <w:rsid w:val="005772DF"/>
    <w:rsid w:val="00577AD1"/>
    <w:rsid w:val="00580552"/>
    <w:rsid w:val="00582204"/>
    <w:rsid w:val="00584F3B"/>
    <w:rsid w:val="005869EE"/>
    <w:rsid w:val="00587197"/>
    <w:rsid w:val="00590391"/>
    <w:rsid w:val="005903A1"/>
    <w:rsid w:val="00590FEE"/>
    <w:rsid w:val="00591078"/>
    <w:rsid w:val="00591A15"/>
    <w:rsid w:val="00593D8B"/>
    <w:rsid w:val="005965A7"/>
    <w:rsid w:val="005A0974"/>
    <w:rsid w:val="005A5243"/>
    <w:rsid w:val="005A69F7"/>
    <w:rsid w:val="005B24AC"/>
    <w:rsid w:val="005B2B2A"/>
    <w:rsid w:val="005B42D4"/>
    <w:rsid w:val="005B5552"/>
    <w:rsid w:val="005C092D"/>
    <w:rsid w:val="005C18AA"/>
    <w:rsid w:val="005C575E"/>
    <w:rsid w:val="005C5F5A"/>
    <w:rsid w:val="005C7AFF"/>
    <w:rsid w:val="005D0058"/>
    <w:rsid w:val="005D12D2"/>
    <w:rsid w:val="005D3573"/>
    <w:rsid w:val="005D4662"/>
    <w:rsid w:val="005D49C2"/>
    <w:rsid w:val="005D6210"/>
    <w:rsid w:val="005D7160"/>
    <w:rsid w:val="005D74E0"/>
    <w:rsid w:val="005E1C3D"/>
    <w:rsid w:val="005E3A1C"/>
    <w:rsid w:val="005E64CA"/>
    <w:rsid w:val="005E64D5"/>
    <w:rsid w:val="005E75E5"/>
    <w:rsid w:val="005E7E6E"/>
    <w:rsid w:val="005F0F68"/>
    <w:rsid w:val="005F5420"/>
    <w:rsid w:val="005F571D"/>
    <w:rsid w:val="005F74DE"/>
    <w:rsid w:val="00601462"/>
    <w:rsid w:val="00601AA3"/>
    <w:rsid w:val="00606420"/>
    <w:rsid w:val="00607735"/>
    <w:rsid w:val="00611EF0"/>
    <w:rsid w:val="00614F71"/>
    <w:rsid w:val="00616046"/>
    <w:rsid w:val="006204F3"/>
    <w:rsid w:val="0062229C"/>
    <w:rsid w:val="006224DF"/>
    <w:rsid w:val="00623042"/>
    <w:rsid w:val="00623FE5"/>
    <w:rsid w:val="006332E5"/>
    <w:rsid w:val="0063425B"/>
    <w:rsid w:val="00635E3E"/>
    <w:rsid w:val="00636255"/>
    <w:rsid w:val="00637F4C"/>
    <w:rsid w:val="006417EE"/>
    <w:rsid w:val="00641C1F"/>
    <w:rsid w:val="00643362"/>
    <w:rsid w:val="0064499B"/>
    <w:rsid w:val="00647ED0"/>
    <w:rsid w:val="006530C2"/>
    <w:rsid w:val="006531B0"/>
    <w:rsid w:val="0065354B"/>
    <w:rsid w:val="00654B5A"/>
    <w:rsid w:val="006561F8"/>
    <w:rsid w:val="006623D1"/>
    <w:rsid w:val="006626EF"/>
    <w:rsid w:val="00662886"/>
    <w:rsid w:val="00663952"/>
    <w:rsid w:val="00663AE0"/>
    <w:rsid w:val="0066663A"/>
    <w:rsid w:val="00666F48"/>
    <w:rsid w:val="0066709C"/>
    <w:rsid w:val="006708BF"/>
    <w:rsid w:val="00676B51"/>
    <w:rsid w:val="00682A7A"/>
    <w:rsid w:val="00685D32"/>
    <w:rsid w:val="00686752"/>
    <w:rsid w:val="00690723"/>
    <w:rsid w:val="006922F7"/>
    <w:rsid w:val="0069234C"/>
    <w:rsid w:val="006943AB"/>
    <w:rsid w:val="00695D59"/>
    <w:rsid w:val="00696ACB"/>
    <w:rsid w:val="006A0664"/>
    <w:rsid w:val="006A2F94"/>
    <w:rsid w:val="006A3151"/>
    <w:rsid w:val="006A3C29"/>
    <w:rsid w:val="006A5C73"/>
    <w:rsid w:val="006A5F82"/>
    <w:rsid w:val="006A685F"/>
    <w:rsid w:val="006A7566"/>
    <w:rsid w:val="006A7AB3"/>
    <w:rsid w:val="006B0542"/>
    <w:rsid w:val="006B151D"/>
    <w:rsid w:val="006B15C7"/>
    <w:rsid w:val="006B2E85"/>
    <w:rsid w:val="006B3F59"/>
    <w:rsid w:val="006B4093"/>
    <w:rsid w:val="006B6E13"/>
    <w:rsid w:val="006B78EF"/>
    <w:rsid w:val="006B7C5D"/>
    <w:rsid w:val="006C0B4C"/>
    <w:rsid w:val="006C0B4D"/>
    <w:rsid w:val="006C0C5C"/>
    <w:rsid w:val="006C37DC"/>
    <w:rsid w:val="006C533D"/>
    <w:rsid w:val="006C594A"/>
    <w:rsid w:val="006C7AAB"/>
    <w:rsid w:val="006C7C31"/>
    <w:rsid w:val="006D1C6D"/>
    <w:rsid w:val="006D6C2C"/>
    <w:rsid w:val="006E2B8F"/>
    <w:rsid w:val="006E4832"/>
    <w:rsid w:val="006E4E06"/>
    <w:rsid w:val="006E5713"/>
    <w:rsid w:val="006E7136"/>
    <w:rsid w:val="006F0BE3"/>
    <w:rsid w:val="006F0F1C"/>
    <w:rsid w:val="006F7551"/>
    <w:rsid w:val="00701773"/>
    <w:rsid w:val="0070195D"/>
    <w:rsid w:val="007035C0"/>
    <w:rsid w:val="007049CA"/>
    <w:rsid w:val="00706385"/>
    <w:rsid w:val="0070687A"/>
    <w:rsid w:val="00711E60"/>
    <w:rsid w:val="00720502"/>
    <w:rsid w:val="007223B9"/>
    <w:rsid w:val="0072498B"/>
    <w:rsid w:val="007320F8"/>
    <w:rsid w:val="00736612"/>
    <w:rsid w:val="00737610"/>
    <w:rsid w:val="00741128"/>
    <w:rsid w:val="00742870"/>
    <w:rsid w:val="007434AA"/>
    <w:rsid w:val="00746AD5"/>
    <w:rsid w:val="0074785D"/>
    <w:rsid w:val="0075030F"/>
    <w:rsid w:val="007508C4"/>
    <w:rsid w:val="00750B5B"/>
    <w:rsid w:val="007514DC"/>
    <w:rsid w:val="007575C4"/>
    <w:rsid w:val="00757F24"/>
    <w:rsid w:val="00760801"/>
    <w:rsid w:val="00761B85"/>
    <w:rsid w:val="007629C7"/>
    <w:rsid w:val="00765473"/>
    <w:rsid w:val="00766747"/>
    <w:rsid w:val="00767A61"/>
    <w:rsid w:val="00770ADB"/>
    <w:rsid w:val="00771D6D"/>
    <w:rsid w:val="007723ED"/>
    <w:rsid w:val="00772C38"/>
    <w:rsid w:val="007731CB"/>
    <w:rsid w:val="00773CBF"/>
    <w:rsid w:val="00773CD5"/>
    <w:rsid w:val="007751CE"/>
    <w:rsid w:val="00776341"/>
    <w:rsid w:val="00776944"/>
    <w:rsid w:val="00780CCA"/>
    <w:rsid w:val="00781649"/>
    <w:rsid w:val="007869A1"/>
    <w:rsid w:val="00786E53"/>
    <w:rsid w:val="00792A75"/>
    <w:rsid w:val="00793B2A"/>
    <w:rsid w:val="00793F2E"/>
    <w:rsid w:val="0079417A"/>
    <w:rsid w:val="007948F0"/>
    <w:rsid w:val="007951DC"/>
    <w:rsid w:val="007A039D"/>
    <w:rsid w:val="007A2CCA"/>
    <w:rsid w:val="007A72DE"/>
    <w:rsid w:val="007B099A"/>
    <w:rsid w:val="007B3274"/>
    <w:rsid w:val="007B3F79"/>
    <w:rsid w:val="007B48EA"/>
    <w:rsid w:val="007B4D38"/>
    <w:rsid w:val="007B522B"/>
    <w:rsid w:val="007B62E1"/>
    <w:rsid w:val="007B6496"/>
    <w:rsid w:val="007C4FC2"/>
    <w:rsid w:val="007C6563"/>
    <w:rsid w:val="007D0F7C"/>
    <w:rsid w:val="007D360C"/>
    <w:rsid w:val="007D7EF0"/>
    <w:rsid w:val="007E0355"/>
    <w:rsid w:val="007E143B"/>
    <w:rsid w:val="007E316B"/>
    <w:rsid w:val="007E3244"/>
    <w:rsid w:val="007E3E72"/>
    <w:rsid w:val="007E46C5"/>
    <w:rsid w:val="007E5581"/>
    <w:rsid w:val="007E589E"/>
    <w:rsid w:val="007E6C9C"/>
    <w:rsid w:val="007F0591"/>
    <w:rsid w:val="007F0EF1"/>
    <w:rsid w:val="007F16FC"/>
    <w:rsid w:val="007F3C77"/>
    <w:rsid w:val="007F462D"/>
    <w:rsid w:val="007F54BB"/>
    <w:rsid w:val="0080437D"/>
    <w:rsid w:val="008079EC"/>
    <w:rsid w:val="00810A86"/>
    <w:rsid w:val="0081114F"/>
    <w:rsid w:val="008130A1"/>
    <w:rsid w:val="00816A8D"/>
    <w:rsid w:val="00820130"/>
    <w:rsid w:val="00822FEA"/>
    <w:rsid w:val="008248C7"/>
    <w:rsid w:val="008249CB"/>
    <w:rsid w:val="00826E92"/>
    <w:rsid w:val="0083278E"/>
    <w:rsid w:val="008329C1"/>
    <w:rsid w:val="00832CA7"/>
    <w:rsid w:val="00842578"/>
    <w:rsid w:val="0084357E"/>
    <w:rsid w:val="00853401"/>
    <w:rsid w:val="00856FB1"/>
    <w:rsid w:val="00860407"/>
    <w:rsid w:val="00864373"/>
    <w:rsid w:val="00865C50"/>
    <w:rsid w:val="00867F08"/>
    <w:rsid w:val="00874C93"/>
    <w:rsid w:val="00876353"/>
    <w:rsid w:val="00876544"/>
    <w:rsid w:val="00876DCE"/>
    <w:rsid w:val="0087750E"/>
    <w:rsid w:val="00881BCE"/>
    <w:rsid w:val="008852B3"/>
    <w:rsid w:val="00891F81"/>
    <w:rsid w:val="00893BD5"/>
    <w:rsid w:val="008A5651"/>
    <w:rsid w:val="008B4483"/>
    <w:rsid w:val="008B4C0B"/>
    <w:rsid w:val="008C1130"/>
    <w:rsid w:val="008C245B"/>
    <w:rsid w:val="008C3937"/>
    <w:rsid w:val="008C3F6A"/>
    <w:rsid w:val="008C55A5"/>
    <w:rsid w:val="008C5B35"/>
    <w:rsid w:val="008D0358"/>
    <w:rsid w:val="008D1D49"/>
    <w:rsid w:val="008D27AC"/>
    <w:rsid w:val="008D3029"/>
    <w:rsid w:val="008D4F00"/>
    <w:rsid w:val="008E085A"/>
    <w:rsid w:val="008E2494"/>
    <w:rsid w:val="008E5838"/>
    <w:rsid w:val="008E6759"/>
    <w:rsid w:val="008E7DCE"/>
    <w:rsid w:val="008F17A5"/>
    <w:rsid w:val="008F2AD3"/>
    <w:rsid w:val="008F31D9"/>
    <w:rsid w:val="008F3755"/>
    <w:rsid w:val="008F4758"/>
    <w:rsid w:val="008F4774"/>
    <w:rsid w:val="008F4800"/>
    <w:rsid w:val="008F5E0B"/>
    <w:rsid w:val="008F6E43"/>
    <w:rsid w:val="009000AC"/>
    <w:rsid w:val="00900978"/>
    <w:rsid w:val="00901DD8"/>
    <w:rsid w:val="00902992"/>
    <w:rsid w:val="00903008"/>
    <w:rsid w:val="009052FC"/>
    <w:rsid w:val="009063E6"/>
    <w:rsid w:val="0091212F"/>
    <w:rsid w:val="00913C75"/>
    <w:rsid w:val="009152D1"/>
    <w:rsid w:val="009170F4"/>
    <w:rsid w:val="009227E5"/>
    <w:rsid w:val="009239E5"/>
    <w:rsid w:val="00927C4C"/>
    <w:rsid w:val="009304C1"/>
    <w:rsid w:val="009305B2"/>
    <w:rsid w:val="00931013"/>
    <w:rsid w:val="0093303A"/>
    <w:rsid w:val="009333DE"/>
    <w:rsid w:val="00936931"/>
    <w:rsid w:val="00937018"/>
    <w:rsid w:val="00940093"/>
    <w:rsid w:val="00940FEF"/>
    <w:rsid w:val="00944B0F"/>
    <w:rsid w:val="00945446"/>
    <w:rsid w:val="009466FE"/>
    <w:rsid w:val="0094799C"/>
    <w:rsid w:val="00950406"/>
    <w:rsid w:val="009543FC"/>
    <w:rsid w:val="0095488C"/>
    <w:rsid w:val="00961C55"/>
    <w:rsid w:val="009626A8"/>
    <w:rsid w:val="00963848"/>
    <w:rsid w:val="00965630"/>
    <w:rsid w:val="00965BD1"/>
    <w:rsid w:val="00967176"/>
    <w:rsid w:val="00970702"/>
    <w:rsid w:val="0097589D"/>
    <w:rsid w:val="00976F5C"/>
    <w:rsid w:val="00976F67"/>
    <w:rsid w:val="00980D52"/>
    <w:rsid w:val="00981787"/>
    <w:rsid w:val="00984066"/>
    <w:rsid w:val="0098464F"/>
    <w:rsid w:val="009847B1"/>
    <w:rsid w:val="0098755C"/>
    <w:rsid w:val="00991425"/>
    <w:rsid w:val="00991EDB"/>
    <w:rsid w:val="009A12BB"/>
    <w:rsid w:val="009A25F5"/>
    <w:rsid w:val="009B2597"/>
    <w:rsid w:val="009B50BB"/>
    <w:rsid w:val="009C00EE"/>
    <w:rsid w:val="009C01D5"/>
    <w:rsid w:val="009C4328"/>
    <w:rsid w:val="009D1E2E"/>
    <w:rsid w:val="009E10D8"/>
    <w:rsid w:val="009E24A1"/>
    <w:rsid w:val="009E2DD4"/>
    <w:rsid w:val="009E3B1D"/>
    <w:rsid w:val="009E4A04"/>
    <w:rsid w:val="009E70B5"/>
    <w:rsid w:val="009F5EB5"/>
    <w:rsid w:val="009F605F"/>
    <w:rsid w:val="009F68BA"/>
    <w:rsid w:val="00A01DB8"/>
    <w:rsid w:val="00A0286B"/>
    <w:rsid w:val="00A0364D"/>
    <w:rsid w:val="00A10C96"/>
    <w:rsid w:val="00A129F9"/>
    <w:rsid w:val="00A16814"/>
    <w:rsid w:val="00A17C9E"/>
    <w:rsid w:val="00A219E7"/>
    <w:rsid w:val="00A22CE5"/>
    <w:rsid w:val="00A23AFA"/>
    <w:rsid w:val="00A2442E"/>
    <w:rsid w:val="00A25307"/>
    <w:rsid w:val="00A26268"/>
    <w:rsid w:val="00A304AD"/>
    <w:rsid w:val="00A35C5E"/>
    <w:rsid w:val="00A35CF8"/>
    <w:rsid w:val="00A408C9"/>
    <w:rsid w:val="00A42BED"/>
    <w:rsid w:val="00A43B09"/>
    <w:rsid w:val="00A474F8"/>
    <w:rsid w:val="00A47AF3"/>
    <w:rsid w:val="00A47EB8"/>
    <w:rsid w:val="00A50E55"/>
    <w:rsid w:val="00A51049"/>
    <w:rsid w:val="00A55309"/>
    <w:rsid w:val="00A55DB4"/>
    <w:rsid w:val="00A56B66"/>
    <w:rsid w:val="00A61824"/>
    <w:rsid w:val="00A63542"/>
    <w:rsid w:val="00A64F40"/>
    <w:rsid w:val="00A66E54"/>
    <w:rsid w:val="00A811A8"/>
    <w:rsid w:val="00A81611"/>
    <w:rsid w:val="00A81EA9"/>
    <w:rsid w:val="00A82269"/>
    <w:rsid w:val="00A827B0"/>
    <w:rsid w:val="00A83584"/>
    <w:rsid w:val="00A83F24"/>
    <w:rsid w:val="00A8480C"/>
    <w:rsid w:val="00A94896"/>
    <w:rsid w:val="00A94FE9"/>
    <w:rsid w:val="00A959DD"/>
    <w:rsid w:val="00A95C7D"/>
    <w:rsid w:val="00AA1469"/>
    <w:rsid w:val="00AA3B49"/>
    <w:rsid w:val="00AA44E6"/>
    <w:rsid w:val="00AA55FF"/>
    <w:rsid w:val="00AA567D"/>
    <w:rsid w:val="00AA697A"/>
    <w:rsid w:val="00AB01C2"/>
    <w:rsid w:val="00AB0222"/>
    <w:rsid w:val="00AB0767"/>
    <w:rsid w:val="00AB33A3"/>
    <w:rsid w:val="00AB5D43"/>
    <w:rsid w:val="00AB5E8E"/>
    <w:rsid w:val="00AB5FE3"/>
    <w:rsid w:val="00AB71E5"/>
    <w:rsid w:val="00AC06E6"/>
    <w:rsid w:val="00AC0B56"/>
    <w:rsid w:val="00AC0F6F"/>
    <w:rsid w:val="00AC2663"/>
    <w:rsid w:val="00AC315E"/>
    <w:rsid w:val="00AC3E12"/>
    <w:rsid w:val="00AC482F"/>
    <w:rsid w:val="00AC4F83"/>
    <w:rsid w:val="00AD0773"/>
    <w:rsid w:val="00AD53F7"/>
    <w:rsid w:val="00AE1180"/>
    <w:rsid w:val="00AE3AB5"/>
    <w:rsid w:val="00AE46CC"/>
    <w:rsid w:val="00AE4C11"/>
    <w:rsid w:val="00AE73A1"/>
    <w:rsid w:val="00AF2CAC"/>
    <w:rsid w:val="00AF4954"/>
    <w:rsid w:val="00AF61AF"/>
    <w:rsid w:val="00AF73B4"/>
    <w:rsid w:val="00AF7FB1"/>
    <w:rsid w:val="00B0155C"/>
    <w:rsid w:val="00B01B93"/>
    <w:rsid w:val="00B025A5"/>
    <w:rsid w:val="00B046D3"/>
    <w:rsid w:val="00B05AEF"/>
    <w:rsid w:val="00B13243"/>
    <w:rsid w:val="00B13B50"/>
    <w:rsid w:val="00B143F8"/>
    <w:rsid w:val="00B16FA0"/>
    <w:rsid w:val="00B17F48"/>
    <w:rsid w:val="00B22521"/>
    <w:rsid w:val="00B2384E"/>
    <w:rsid w:val="00B27617"/>
    <w:rsid w:val="00B30172"/>
    <w:rsid w:val="00B31453"/>
    <w:rsid w:val="00B331A8"/>
    <w:rsid w:val="00B3325F"/>
    <w:rsid w:val="00B33506"/>
    <w:rsid w:val="00B3641D"/>
    <w:rsid w:val="00B36491"/>
    <w:rsid w:val="00B37290"/>
    <w:rsid w:val="00B405CC"/>
    <w:rsid w:val="00B41DAC"/>
    <w:rsid w:val="00B449D0"/>
    <w:rsid w:val="00B45AE7"/>
    <w:rsid w:val="00B47B43"/>
    <w:rsid w:val="00B52244"/>
    <w:rsid w:val="00B52550"/>
    <w:rsid w:val="00B528A1"/>
    <w:rsid w:val="00B539D3"/>
    <w:rsid w:val="00B53AFA"/>
    <w:rsid w:val="00B63227"/>
    <w:rsid w:val="00B713A3"/>
    <w:rsid w:val="00B75D20"/>
    <w:rsid w:val="00B76D8F"/>
    <w:rsid w:val="00B77DA3"/>
    <w:rsid w:val="00B806B5"/>
    <w:rsid w:val="00B806FE"/>
    <w:rsid w:val="00B83F24"/>
    <w:rsid w:val="00B86C80"/>
    <w:rsid w:val="00B86D4F"/>
    <w:rsid w:val="00B87577"/>
    <w:rsid w:val="00B9001D"/>
    <w:rsid w:val="00B940F0"/>
    <w:rsid w:val="00B954A9"/>
    <w:rsid w:val="00BA334D"/>
    <w:rsid w:val="00BB09A2"/>
    <w:rsid w:val="00BB1945"/>
    <w:rsid w:val="00BB6060"/>
    <w:rsid w:val="00BC2099"/>
    <w:rsid w:val="00BC60AC"/>
    <w:rsid w:val="00BC68CD"/>
    <w:rsid w:val="00BD04EB"/>
    <w:rsid w:val="00BD16A3"/>
    <w:rsid w:val="00BD5842"/>
    <w:rsid w:val="00BE13C5"/>
    <w:rsid w:val="00BE338D"/>
    <w:rsid w:val="00BE3E82"/>
    <w:rsid w:val="00BE6C26"/>
    <w:rsid w:val="00BF095D"/>
    <w:rsid w:val="00BF244E"/>
    <w:rsid w:val="00BF24E8"/>
    <w:rsid w:val="00BF3C9C"/>
    <w:rsid w:val="00BF563F"/>
    <w:rsid w:val="00C02A51"/>
    <w:rsid w:val="00C03160"/>
    <w:rsid w:val="00C03266"/>
    <w:rsid w:val="00C04949"/>
    <w:rsid w:val="00C0537D"/>
    <w:rsid w:val="00C06356"/>
    <w:rsid w:val="00C07FB1"/>
    <w:rsid w:val="00C10A1A"/>
    <w:rsid w:val="00C12834"/>
    <w:rsid w:val="00C147BA"/>
    <w:rsid w:val="00C15564"/>
    <w:rsid w:val="00C20B67"/>
    <w:rsid w:val="00C24BCE"/>
    <w:rsid w:val="00C258D1"/>
    <w:rsid w:val="00C33093"/>
    <w:rsid w:val="00C34269"/>
    <w:rsid w:val="00C3447E"/>
    <w:rsid w:val="00C37EED"/>
    <w:rsid w:val="00C427AF"/>
    <w:rsid w:val="00C43FA5"/>
    <w:rsid w:val="00C46687"/>
    <w:rsid w:val="00C50853"/>
    <w:rsid w:val="00C52E30"/>
    <w:rsid w:val="00C54054"/>
    <w:rsid w:val="00C562E1"/>
    <w:rsid w:val="00C607C9"/>
    <w:rsid w:val="00C61E9E"/>
    <w:rsid w:val="00C62C75"/>
    <w:rsid w:val="00C63044"/>
    <w:rsid w:val="00C65CF4"/>
    <w:rsid w:val="00C70CB2"/>
    <w:rsid w:val="00C70D6C"/>
    <w:rsid w:val="00C818A9"/>
    <w:rsid w:val="00C83478"/>
    <w:rsid w:val="00C83E0D"/>
    <w:rsid w:val="00C86970"/>
    <w:rsid w:val="00C91D38"/>
    <w:rsid w:val="00C93015"/>
    <w:rsid w:val="00C95301"/>
    <w:rsid w:val="00C95F79"/>
    <w:rsid w:val="00C9764C"/>
    <w:rsid w:val="00C97E69"/>
    <w:rsid w:val="00CA7FB9"/>
    <w:rsid w:val="00CB0446"/>
    <w:rsid w:val="00CB16FC"/>
    <w:rsid w:val="00CB29CC"/>
    <w:rsid w:val="00CB4EE3"/>
    <w:rsid w:val="00CB7114"/>
    <w:rsid w:val="00CC1E5A"/>
    <w:rsid w:val="00CC22F9"/>
    <w:rsid w:val="00CC356F"/>
    <w:rsid w:val="00CC42DC"/>
    <w:rsid w:val="00CC5E63"/>
    <w:rsid w:val="00CC609E"/>
    <w:rsid w:val="00CC74F1"/>
    <w:rsid w:val="00CD0BD1"/>
    <w:rsid w:val="00CD2BF7"/>
    <w:rsid w:val="00CD2DF7"/>
    <w:rsid w:val="00CD4468"/>
    <w:rsid w:val="00CD4F8E"/>
    <w:rsid w:val="00CE1AF7"/>
    <w:rsid w:val="00CE2608"/>
    <w:rsid w:val="00CE4E5E"/>
    <w:rsid w:val="00CE721D"/>
    <w:rsid w:val="00CF2461"/>
    <w:rsid w:val="00CF36E1"/>
    <w:rsid w:val="00CF5440"/>
    <w:rsid w:val="00CF55EC"/>
    <w:rsid w:val="00CF5DE8"/>
    <w:rsid w:val="00CF71D4"/>
    <w:rsid w:val="00D001BE"/>
    <w:rsid w:val="00D007FC"/>
    <w:rsid w:val="00D00AF9"/>
    <w:rsid w:val="00D017DF"/>
    <w:rsid w:val="00D01A1A"/>
    <w:rsid w:val="00D01ABE"/>
    <w:rsid w:val="00D04AD9"/>
    <w:rsid w:val="00D0584D"/>
    <w:rsid w:val="00D05B92"/>
    <w:rsid w:val="00D06610"/>
    <w:rsid w:val="00D07DB7"/>
    <w:rsid w:val="00D11455"/>
    <w:rsid w:val="00D1192C"/>
    <w:rsid w:val="00D1514B"/>
    <w:rsid w:val="00D16194"/>
    <w:rsid w:val="00D21D57"/>
    <w:rsid w:val="00D22A46"/>
    <w:rsid w:val="00D22D39"/>
    <w:rsid w:val="00D23735"/>
    <w:rsid w:val="00D23ADE"/>
    <w:rsid w:val="00D24DDF"/>
    <w:rsid w:val="00D27B90"/>
    <w:rsid w:val="00D3072B"/>
    <w:rsid w:val="00D35F05"/>
    <w:rsid w:val="00D37CBE"/>
    <w:rsid w:val="00D405E4"/>
    <w:rsid w:val="00D46E79"/>
    <w:rsid w:val="00D51609"/>
    <w:rsid w:val="00D52CA9"/>
    <w:rsid w:val="00D54D26"/>
    <w:rsid w:val="00D5567B"/>
    <w:rsid w:val="00D61248"/>
    <w:rsid w:val="00D61D7E"/>
    <w:rsid w:val="00D62E8D"/>
    <w:rsid w:val="00D64925"/>
    <w:rsid w:val="00D757F3"/>
    <w:rsid w:val="00D77155"/>
    <w:rsid w:val="00D773ED"/>
    <w:rsid w:val="00D80B0E"/>
    <w:rsid w:val="00D80B32"/>
    <w:rsid w:val="00D83EB2"/>
    <w:rsid w:val="00D84927"/>
    <w:rsid w:val="00D90DA1"/>
    <w:rsid w:val="00D91C08"/>
    <w:rsid w:val="00D92060"/>
    <w:rsid w:val="00D920FF"/>
    <w:rsid w:val="00D93BF9"/>
    <w:rsid w:val="00D94E23"/>
    <w:rsid w:val="00D94F63"/>
    <w:rsid w:val="00DA10B2"/>
    <w:rsid w:val="00DA1496"/>
    <w:rsid w:val="00DA354B"/>
    <w:rsid w:val="00DA39B9"/>
    <w:rsid w:val="00DB21E3"/>
    <w:rsid w:val="00DB4C11"/>
    <w:rsid w:val="00DC1A9F"/>
    <w:rsid w:val="00DC3BF5"/>
    <w:rsid w:val="00DD2CB0"/>
    <w:rsid w:val="00DD7A1B"/>
    <w:rsid w:val="00DD7DE8"/>
    <w:rsid w:val="00DE0167"/>
    <w:rsid w:val="00DE0181"/>
    <w:rsid w:val="00DE0B90"/>
    <w:rsid w:val="00DE2E2E"/>
    <w:rsid w:val="00DE398F"/>
    <w:rsid w:val="00DE561F"/>
    <w:rsid w:val="00DF2291"/>
    <w:rsid w:val="00DF4FA0"/>
    <w:rsid w:val="00DF6335"/>
    <w:rsid w:val="00DF7D8A"/>
    <w:rsid w:val="00DF7FC0"/>
    <w:rsid w:val="00E022DE"/>
    <w:rsid w:val="00E06223"/>
    <w:rsid w:val="00E06E60"/>
    <w:rsid w:val="00E06EA2"/>
    <w:rsid w:val="00E0762E"/>
    <w:rsid w:val="00E134D2"/>
    <w:rsid w:val="00E15DD3"/>
    <w:rsid w:val="00E17E62"/>
    <w:rsid w:val="00E20050"/>
    <w:rsid w:val="00E21529"/>
    <w:rsid w:val="00E22F33"/>
    <w:rsid w:val="00E25E4F"/>
    <w:rsid w:val="00E27961"/>
    <w:rsid w:val="00E27B2E"/>
    <w:rsid w:val="00E31CB7"/>
    <w:rsid w:val="00E329C3"/>
    <w:rsid w:val="00E32E07"/>
    <w:rsid w:val="00E353CE"/>
    <w:rsid w:val="00E40A6F"/>
    <w:rsid w:val="00E45F0F"/>
    <w:rsid w:val="00E47A4E"/>
    <w:rsid w:val="00E50525"/>
    <w:rsid w:val="00E53231"/>
    <w:rsid w:val="00E5470A"/>
    <w:rsid w:val="00E55685"/>
    <w:rsid w:val="00E60F7B"/>
    <w:rsid w:val="00E623A0"/>
    <w:rsid w:val="00E6562E"/>
    <w:rsid w:val="00E71FE8"/>
    <w:rsid w:val="00E81BA6"/>
    <w:rsid w:val="00E82041"/>
    <w:rsid w:val="00E830B9"/>
    <w:rsid w:val="00E87FBE"/>
    <w:rsid w:val="00E96196"/>
    <w:rsid w:val="00E973EC"/>
    <w:rsid w:val="00EA269D"/>
    <w:rsid w:val="00EA6606"/>
    <w:rsid w:val="00EA6AC0"/>
    <w:rsid w:val="00EB1890"/>
    <w:rsid w:val="00EB34A0"/>
    <w:rsid w:val="00EB6902"/>
    <w:rsid w:val="00EB6E8C"/>
    <w:rsid w:val="00EC0955"/>
    <w:rsid w:val="00EC0EE2"/>
    <w:rsid w:val="00EC22D2"/>
    <w:rsid w:val="00EC3AD7"/>
    <w:rsid w:val="00ED0586"/>
    <w:rsid w:val="00ED2E52"/>
    <w:rsid w:val="00ED6688"/>
    <w:rsid w:val="00ED75CF"/>
    <w:rsid w:val="00EE0DF3"/>
    <w:rsid w:val="00EE0F05"/>
    <w:rsid w:val="00EE1ED0"/>
    <w:rsid w:val="00EE4608"/>
    <w:rsid w:val="00EE49C6"/>
    <w:rsid w:val="00EE5C17"/>
    <w:rsid w:val="00EE709A"/>
    <w:rsid w:val="00EE709F"/>
    <w:rsid w:val="00EE763E"/>
    <w:rsid w:val="00EF08E8"/>
    <w:rsid w:val="00EF2FB0"/>
    <w:rsid w:val="00EF5A78"/>
    <w:rsid w:val="00EF68D2"/>
    <w:rsid w:val="00EF6E4A"/>
    <w:rsid w:val="00F00FB8"/>
    <w:rsid w:val="00F030DD"/>
    <w:rsid w:val="00F04266"/>
    <w:rsid w:val="00F04EC4"/>
    <w:rsid w:val="00F05C3A"/>
    <w:rsid w:val="00F0611E"/>
    <w:rsid w:val="00F10530"/>
    <w:rsid w:val="00F11528"/>
    <w:rsid w:val="00F12602"/>
    <w:rsid w:val="00F1272B"/>
    <w:rsid w:val="00F176D5"/>
    <w:rsid w:val="00F22940"/>
    <w:rsid w:val="00F2699B"/>
    <w:rsid w:val="00F32E93"/>
    <w:rsid w:val="00F341A0"/>
    <w:rsid w:val="00F3652D"/>
    <w:rsid w:val="00F422F6"/>
    <w:rsid w:val="00F537E2"/>
    <w:rsid w:val="00F53C36"/>
    <w:rsid w:val="00F53ED5"/>
    <w:rsid w:val="00F55C57"/>
    <w:rsid w:val="00F56545"/>
    <w:rsid w:val="00F57ECA"/>
    <w:rsid w:val="00F617DB"/>
    <w:rsid w:val="00F61BB1"/>
    <w:rsid w:val="00F62BE1"/>
    <w:rsid w:val="00F64CE7"/>
    <w:rsid w:val="00F652FF"/>
    <w:rsid w:val="00F653BD"/>
    <w:rsid w:val="00F679CF"/>
    <w:rsid w:val="00F71CF5"/>
    <w:rsid w:val="00F732A1"/>
    <w:rsid w:val="00F73BFC"/>
    <w:rsid w:val="00F76D46"/>
    <w:rsid w:val="00F772A6"/>
    <w:rsid w:val="00F80867"/>
    <w:rsid w:val="00F8321E"/>
    <w:rsid w:val="00F94E17"/>
    <w:rsid w:val="00F954DB"/>
    <w:rsid w:val="00F96DC9"/>
    <w:rsid w:val="00F9735B"/>
    <w:rsid w:val="00FA10C3"/>
    <w:rsid w:val="00FA2847"/>
    <w:rsid w:val="00FA2F73"/>
    <w:rsid w:val="00FA3589"/>
    <w:rsid w:val="00FA62E8"/>
    <w:rsid w:val="00FB0801"/>
    <w:rsid w:val="00FB3662"/>
    <w:rsid w:val="00FB5348"/>
    <w:rsid w:val="00FB5D5C"/>
    <w:rsid w:val="00FB6805"/>
    <w:rsid w:val="00FB6889"/>
    <w:rsid w:val="00FC3679"/>
    <w:rsid w:val="00FC37A9"/>
    <w:rsid w:val="00FD253F"/>
    <w:rsid w:val="00FD38BD"/>
    <w:rsid w:val="00FD7563"/>
    <w:rsid w:val="00FE1894"/>
    <w:rsid w:val="00FE28E6"/>
    <w:rsid w:val="00FE33AF"/>
    <w:rsid w:val="00FE4430"/>
    <w:rsid w:val="00FE5F9B"/>
    <w:rsid w:val="00FE67A3"/>
    <w:rsid w:val="00FF0726"/>
    <w:rsid w:val="00FF081A"/>
    <w:rsid w:val="00FF0CD6"/>
    <w:rsid w:val="00FF323A"/>
    <w:rsid w:val="00FF421B"/>
    <w:rsid w:val="00FF45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434337"/>
  <w15:chartTrackingRefBased/>
  <w15:docId w15:val="{44F9075E-282E-4138-BD31-B4ABB8AF0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color w:val="000000"/>
        <w:sz w:val="24"/>
        <w:szCs w:val="24"/>
        <w:lang w:val="en-US" w:eastAsia="zh-CN" w:bidi="ar-SA"/>
      </w:rPr>
    </w:rPrDefault>
    <w:pPrDefault>
      <w:pPr>
        <w:spacing w:after="160"/>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B6805"/>
  </w:style>
  <w:style w:type="paragraph" w:styleId="Heading1">
    <w:name w:val="heading 1"/>
    <w:basedOn w:val="Normal"/>
    <w:next w:val="Normal"/>
    <w:link w:val="Heading1Char"/>
    <w:uiPriority w:val="9"/>
    <w:qFormat/>
    <w:rsid w:val="005D3573"/>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D3573"/>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D3573"/>
    <w:pPr>
      <w:keepNext/>
      <w:keepLines/>
      <w:spacing w:before="40" w:after="0"/>
      <w:outlineLvl w:val="2"/>
    </w:pPr>
    <w:rPr>
      <w:rFonts w:eastAsiaTheme="majorEastAsia" w:cstheme="majorBidi"/>
      <w:color w:val="1F3763" w:themeColor="accent1" w:themeShade="7F"/>
    </w:rPr>
  </w:style>
  <w:style w:type="paragraph" w:styleId="Heading4">
    <w:name w:val="heading 4"/>
    <w:basedOn w:val="Normal"/>
    <w:next w:val="Normal"/>
    <w:link w:val="Heading4Char"/>
    <w:uiPriority w:val="9"/>
    <w:unhideWhenUsed/>
    <w:qFormat/>
    <w:rsid w:val="00382C8D"/>
    <w:pPr>
      <w:keepNext/>
      <w:keepLines/>
      <w:spacing w:before="40" w:after="0"/>
      <w:outlineLvl w:val="3"/>
    </w:pPr>
    <w:rPr>
      <w:rFonts w:eastAsiaTheme="majorEastAsia"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3573"/>
    <w:rPr>
      <w:rFonts w:ascii="Times New Roman" w:eastAsiaTheme="majorEastAsia" w:hAnsi="Times New Roman" w:cstheme="majorBidi"/>
      <w:color w:val="2F5496" w:themeColor="accent1" w:themeShade="BF"/>
      <w:sz w:val="32"/>
      <w:szCs w:val="32"/>
    </w:rPr>
  </w:style>
  <w:style w:type="character" w:customStyle="1" w:styleId="Heading2Char">
    <w:name w:val="Heading 2 Char"/>
    <w:basedOn w:val="DefaultParagraphFont"/>
    <w:link w:val="Heading2"/>
    <w:uiPriority w:val="9"/>
    <w:rsid w:val="005D3573"/>
    <w:rPr>
      <w:rFonts w:ascii="Times New Roman" w:eastAsiaTheme="majorEastAsia" w:hAnsi="Times New Roman" w:cstheme="majorBidi"/>
      <w:color w:val="2F5496" w:themeColor="accent1" w:themeShade="BF"/>
      <w:sz w:val="26"/>
      <w:szCs w:val="26"/>
    </w:rPr>
  </w:style>
  <w:style w:type="character" w:customStyle="1" w:styleId="Heading3Char">
    <w:name w:val="Heading 3 Char"/>
    <w:basedOn w:val="DefaultParagraphFont"/>
    <w:link w:val="Heading3"/>
    <w:uiPriority w:val="9"/>
    <w:rsid w:val="005D3573"/>
    <w:rPr>
      <w:rFonts w:ascii="Times New Roman" w:eastAsiaTheme="majorEastAsia" w:hAnsi="Times New Roman" w:cstheme="majorBidi"/>
      <w:color w:val="1F3763" w:themeColor="accent1" w:themeShade="7F"/>
      <w:sz w:val="24"/>
      <w:szCs w:val="24"/>
    </w:rPr>
  </w:style>
  <w:style w:type="character" w:customStyle="1" w:styleId="Heading4Char">
    <w:name w:val="Heading 4 Char"/>
    <w:basedOn w:val="DefaultParagraphFont"/>
    <w:link w:val="Heading4"/>
    <w:uiPriority w:val="9"/>
    <w:rsid w:val="00382C8D"/>
    <w:rPr>
      <w:rFonts w:ascii="Times New Roman" w:eastAsiaTheme="majorEastAsia" w:hAnsi="Times New Roman" w:cstheme="majorBidi"/>
      <w:i/>
      <w:iCs/>
      <w:color w:val="2F5496" w:themeColor="accent1" w:themeShade="BF"/>
      <w:sz w:val="24"/>
    </w:rPr>
  </w:style>
  <w:style w:type="character" w:styleId="CommentReference">
    <w:name w:val="annotation reference"/>
    <w:basedOn w:val="DefaultParagraphFont"/>
    <w:uiPriority w:val="99"/>
    <w:semiHidden/>
    <w:unhideWhenUsed/>
    <w:rsid w:val="0066663A"/>
    <w:rPr>
      <w:sz w:val="16"/>
      <w:szCs w:val="16"/>
    </w:rPr>
  </w:style>
  <w:style w:type="paragraph" w:styleId="CommentText">
    <w:name w:val="annotation text"/>
    <w:basedOn w:val="Normal"/>
    <w:link w:val="CommentTextChar"/>
    <w:uiPriority w:val="99"/>
    <w:semiHidden/>
    <w:unhideWhenUsed/>
    <w:rsid w:val="0066663A"/>
    <w:rPr>
      <w:sz w:val="20"/>
      <w:szCs w:val="20"/>
    </w:rPr>
  </w:style>
  <w:style w:type="character" w:customStyle="1" w:styleId="CommentTextChar">
    <w:name w:val="Comment Text Char"/>
    <w:basedOn w:val="DefaultParagraphFont"/>
    <w:link w:val="CommentText"/>
    <w:uiPriority w:val="99"/>
    <w:semiHidden/>
    <w:rsid w:val="0066663A"/>
    <w:rPr>
      <w:sz w:val="20"/>
      <w:szCs w:val="20"/>
    </w:rPr>
  </w:style>
  <w:style w:type="paragraph" w:styleId="CommentSubject">
    <w:name w:val="annotation subject"/>
    <w:basedOn w:val="CommentText"/>
    <w:next w:val="CommentText"/>
    <w:link w:val="CommentSubjectChar"/>
    <w:uiPriority w:val="99"/>
    <w:semiHidden/>
    <w:unhideWhenUsed/>
    <w:rsid w:val="0066663A"/>
    <w:rPr>
      <w:b/>
      <w:bCs/>
    </w:rPr>
  </w:style>
  <w:style w:type="character" w:customStyle="1" w:styleId="CommentSubjectChar">
    <w:name w:val="Comment Subject Char"/>
    <w:basedOn w:val="CommentTextChar"/>
    <w:link w:val="CommentSubject"/>
    <w:uiPriority w:val="99"/>
    <w:semiHidden/>
    <w:rsid w:val="0066663A"/>
    <w:rPr>
      <w:b/>
      <w:bCs/>
      <w:sz w:val="20"/>
      <w:szCs w:val="20"/>
    </w:rPr>
  </w:style>
  <w:style w:type="paragraph" w:styleId="BalloonText">
    <w:name w:val="Balloon Text"/>
    <w:basedOn w:val="Normal"/>
    <w:link w:val="BalloonTextChar"/>
    <w:uiPriority w:val="99"/>
    <w:semiHidden/>
    <w:unhideWhenUsed/>
    <w:rsid w:val="0066663A"/>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663A"/>
    <w:rPr>
      <w:rFonts w:ascii="Segoe UI" w:hAnsi="Segoe UI" w:cs="Segoe UI"/>
      <w:sz w:val="18"/>
      <w:szCs w:val="18"/>
    </w:rPr>
  </w:style>
  <w:style w:type="paragraph" w:styleId="PlainText">
    <w:name w:val="Plain Text"/>
    <w:basedOn w:val="Normal"/>
    <w:link w:val="PlainTextChar"/>
    <w:rsid w:val="0066663A"/>
    <w:pPr>
      <w:spacing w:after="0"/>
      <w:jc w:val="left"/>
    </w:pPr>
    <w:rPr>
      <w:rFonts w:ascii="Courier New" w:eastAsia="Times New Roman" w:hAnsi="Courier New"/>
      <w:color w:val="auto"/>
      <w:sz w:val="20"/>
      <w:szCs w:val="20"/>
      <w:lang w:eastAsia="en-US"/>
    </w:rPr>
  </w:style>
  <w:style w:type="character" w:customStyle="1" w:styleId="PlainTextChar">
    <w:name w:val="Plain Text Char"/>
    <w:basedOn w:val="DefaultParagraphFont"/>
    <w:link w:val="PlainText"/>
    <w:rsid w:val="0066663A"/>
    <w:rPr>
      <w:rFonts w:ascii="Courier New" w:eastAsia="Times New Roman" w:hAnsi="Courier New"/>
      <w:color w:val="auto"/>
      <w:sz w:val="20"/>
      <w:szCs w:val="20"/>
      <w:lang w:eastAsia="en-US"/>
    </w:rPr>
  </w:style>
  <w:style w:type="paragraph" w:styleId="BodyText3">
    <w:name w:val="Body Text 3"/>
    <w:basedOn w:val="Normal"/>
    <w:link w:val="BodyText3Char"/>
    <w:rsid w:val="0066663A"/>
    <w:pPr>
      <w:spacing w:after="0" w:line="360" w:lineRule="auto"/>
    </w:pPr>
    <w:rPr>
      <w:rFonts w:eastAsia="Times New Roman"/>
      <w:color w:val="auto"/>
      <w:szCs w:val="20"/>
      <w:lang w:val="en-GB" w:eastAsia="en-US"/>
    </w:rPr>
  </w:style>
  <w:style w:type="character" w:customStyle="1" w:styleId="BodyText3Char">
    <w:name w:val="Body Text 3 Char"/>
    <w:basedOn w:val="DefaultParagraphFont"/>
    <w:link w:val="BodyText3"/>
    <w:rsid w:val="0066663A"/>
    <w:rPr>
      <w:rFonts w:eastAsia="Times New Roman"/>
      <w:color w:val="auto"/>
      <w:szCs w:val="20"/>
      <w:lang w:val="en-GB" w:eastAsia="en-US"/>
    </w:rPr>
  </w:style>
  <w:style w:type="paragraph" w:styleId="ListParagraph">
    <w:name w:val="List Paragraph"/>
    <w:basedOn w:val="Normal"/>
    <w:link w:val="ListParagraphChar"/>
    <w:uiPriority w:val="34"/>
    <w:qFormat/>
    <w:rsid w:val="00B01B93"/>
    <w:pPr>
      <w:ind w:left="720"/>
      <w:contextualSpacing/>
    </w:pPr>
  </w:style>
  <w:style w:type="paragraph" w:styleId="TOCHeading">
    <w:name w:val="TOC Heading"/>
    <w:basedOn w:val="Heading1"/>
    <w:next w:val="Normal"/>
    <w:uiPriority w:val="39"/>
    <w:unhideWhenUsed/>
    <w:qFormat/>
    <w:rsid w:val="000814C6"/>
    <w:pPr>
      <w:spacing w:line="259" w:lineRule="auto"/>
      <w:jc w:val="left"/>
      <w:outlineLvl w:val="9"/>
    </w:pPr>
    <w:rPr>
      <w:rFonts w:asciiTheme="majorHAnsi" w:hAnsiTheme="majorHAnsi"/>
      <w:lang w:eastAsia="en-US"/>
    </w:rPr>
  </w:style>
  <w:style w:type="paragraph" w:styleId="TOC2">
    <w:name w:val="toc 2"/>
    <w:basedOn w:val="Normal"/>
    <w:next w:val="Normal"/>
    <w:autoRedefine/>
    <w:uiPriority w:val="39"/>
    <w:unhideWhenUsed/>
    <w:rsid w:val="000814C6"/>
    <w:pPr>
      <w:spacing w:after="100" w:line="259" w:lineRule="auto"/>
      <w:ind w:left="220"/>
      <w:jc w:val="left"/>
    </w:pPr>
    <w:rPr>
      <w:rFonts w:asciiTheme="minorHAnsi" w:hAnsiTheme="minorHAnsi"/>
      <w:color w:val="auto"/>
      <w:sz w:val="22"/>
      <w:szCs w:val="22"/>
      <w:lang w:eastAsia="en-US"/>
    </w:rPr>
  </w:style>
  <w:style w:type="paragraph" w:styleId="TOC1">
    <w:name w:val="toc 1"/>
    <w:basedOn w:val="Normal"/>
    <w:next w:val="Normal"/>
    <w:autoRedefine/>
    <w:uiPriority w:val="39"/>
    <w:unhideWhenUsed/>
    <w:rsid w:val="000814C6"/>
    <w:pPr>
      <w:spacing w:after="100" w:line="259" w:lineRule="auto"/>
      <w:jc w:val="left"/>
    </w:pPr>
    <w:rPr>
      <w:rFonts w:asciiTheme="minorHAnsi" w:hAnsiTheme="minorHAnsi"/>
      <w:color w:val="auto"/>
      <w:sz w:val="22"/>
      <w:szCs w:val="22"/>
      <w:lang w:eastAsia="en-US"/>
    </w:rPr>
  </w:style>
  <w:style w:type="paragraph" w:styleId="TOC3">
    <w:name w:val="toc 3"/>
    <w:basedOn w:val="Normal"/>
    <w:next w:val="Normal"/>
    <w:autoRedefine/>
    <w:uiPriority w:val="39"/>
    <w:unhideWhenUsed/>
    <w:rsid w:val="000814C6"/>
    <w:pPr>
      <w:spacing w:after="100" w:line="259" w:lineRule="auto"/>
      <w:ind w:left="440"/>
      <w:jc w:val="left"/>
    </w:pPr>
    <w:rPr>
      <w:rFonts w:asciiTheme="minorHAnsi" w:hAnsiTheme="minorHAnsi"/>
      <w:color w:val="auto"/>
      <w:sz w:val="22"/>
      <w:szCs w:val="22"/>
      <w:lang w:eastAsia="en-US"/>
    </w:rPr>
  </w:style>
  <w:style w:type="character" w:styleId="Hyperlink">
    <w:name w:val="Hyperlink"/>
    <w:basedOn w:val="DefaultParagraphFont"/>
    <w:uiPriority w:val="99"/>
    <w:unhideWhenUsed/>
    <w:rsid w:val="000814C6"/>
    <w:rPr>
      <w:color w:val="0563C1" w:themeColor="hyperlink"/>
      <w:u w:val="single"/>
    </w:rPr>
  </w:style>
  <w:style w:type="paragraph" w:styleId="Header">
    <w:name w:val="header"/>
    <w:basedOn w:val="Normal"/>
    <w:link w:val="HeaderChar"/>
    <w:uiPriority w:val="99"/>
    <w:unhideWhenUsed/>
    <w:rsid w:val="005A5243"/>
    <w:pPr>
      <w:tabs>
        <w:tab w:val="center" w:pos="4680"/>
        <w:tab w:val="right" w:pos="9360"/>
      </w:tabs>
      <w:spacing w:after="0"/>
    </w:pPr>
  </w:style>
  <w:style w:type="character" w:customStyle="1" w:styleId="HeaderChar">
    <w:name w:val="Header Char"/>
    <w:basedOn w:val="DefaultParagraphFont"/>
    <w:link w:val="Header"/>
    <w:uiPriority w:val="99"/>
    <w:rsid w:val="005A5243"/>
  </w:style>
  <w:style w:type="paragraph" w:styleId="Footer">
    <w:name w:val="footer"/>
    <w:basedOn w:val="Normal"/>
    <w:link w:val="FooterChar"/>
    <w:uiPriority w:val="99"/>
    <w:unhideWhenUsed/>
    <w:rsid w:val="005A5243"/>
    <w:pPr>
      <w:tabs>
        <w:tab w:val="center" w:pos="4680"/>
        <w:tab w:val="right" w:pos="9360"/>
      </w:tabs>
      <w:spacing w:after="0"/>
    </w:pPr>
  </w:style>
  <w:style w:type="character" w:customStyle="1" w:styleId="FooterChar">
    <w:name w:val="Footer Char"/>
    <w:basedOn w:val="DefaultParagraphFont"/>
    <w:link w:val="Footer"/>
    <w:uiPriority w:val="99"/>
    <w:rsid w:val="005A5243"/>
  </w:style>
  <w:style w:type="table" w:styleId="TableGrid">
    <w:name w:val="Table Grid"/>
    <w:basedOn w:val="TableNormal"/>
    <w:uiPriority w:val="39"/>
    <w:rsid w:val="00D24DD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BF244E"/>
  </w:style>
  <w:style w:type="paragraph" w:styleId="NoSpacing">
    <w:name w:val="No Spacing"/>
    <w:uiPriority w:val="1"/>
    <w:qFormat/>
    <w:rsid w:val="000F0FE3"/>
    <w:pPr>
      <w:spacing w:after="0"/>
    </w:pPr>
  </w:style>
  <w:style w:type="character" w:customStyle="1" w:styleId="ListParagraphChar">
    <w:name w:val="List Paragraph Char"/>
    <w:basedOn w:val="DefaultParagraphFont"/>
    <w:link w:val="ListParagraph"/>
    <w:uiPriority w:val="34"/>
    <w:locked/>
    <w:rsid w:val="003524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333719">
      <w:bodyDiv w:val="1"/>
      <w:marLeft w:val="0"/>
      <w:marRight w:val="0"/>
      <w:marTop w:val="0"/>
      <w:marBottom w:val="0"/>
      <w:divBdr>
        <w:top w:val="none" w:sz="0" w:space="0" w:color="auto"/>
        <w:left w:val="none" w:sz="0" w:space="0" w:color="auto"/>
        <w:bottom w:val="none" w:sz="0" w:space="0" w:color="auto"/>
        <w:right w:val="none" w:sz="0" w:space="0" w:color="auto"/>
      </w:divBdr>
    </w:div>
    <w:div w:id="91978335">
      <w:bodyDiv w:val="1"/>
      <w:marLeft w:val="0"/>
      <w:marRight w:val="0"/>
      <w:marTop w:val="0"/>
      <w:marBottom w:val="0"/>
      <w:divBdr>
        <w:top w:val="none" w:sz="0" w:space="0" w:color="auto"/>
        <w:left w:val="none" w:sz="0" w:space="0" w:color="auto"/>
        <w:bottom w:val="none" w:sz="0" w:space="0" w:color="auto"/>
        <w:right w:val="none" w:sz="0" w:space="0" w:color="auto"/>
      </w:divBdr>
    </w:div>
    <w:div w:id="104008021">
      <w:bodyDiv w:val="1"/>
      <w:marLeft w:val="0"/>
      <w:marRight w:val="0"/>
      <w:marTop w:val="0"/>
      <w:marBottom w:val="0"/>
      <w:divBdr>
        <w:top w:val="none" w:sz="0" w:space="0" w:color="auto"/>
        <w:left w:val="none" w:sz="0" w:space="0" w:color="auto"/>
        <w:bottom w:val="none" w:sz="0" w:space="0" w:color="auto"/>
        <w:right w:val="none" w:sz="0" w:space="0" w:color="auto"/>
      </w:divBdr>
    </w:div>
    <w:div w:id="114643453">
      <w:bodyDiv w:val="1"/>
      <w:marLeft w:val="0"/>
      <w:marRight w:val="0"/>
      <w:marTop w:val="0"/>
      <w:marBottom w:val="0"/>
      <w:divBdr>
        <w:top w:val="none" w:sz="0" w:space="0" w:color="auto"/>
        <w:left w:val="none" w:sz="0" w:space="0" w:color="auto"/>
        <w:bottom w:val="none" w:sz="0" w:space="0" w:color="auto"/>
        <w:right w:val="none" w:sz="0" w:space="0" w:color="auto"/>
      </w:divBdr>
    </w:div>
    <w:div w:id="178351989">
      <w:bodyDiv w:val="1"/>
      <w:marLeft w:val="0"/>
      <w:marRight w:val="0"/>
      <w:marTop w:val="0"/>
      <w:marBottom w:val="0"/>
      <w:divBdr>
        <w:top w:val="none" w:sz="0" w:space="0" w:color="auto"/>
        <w:left w:val="none" w:sz="0" w:space="0" w:color="auto"/>
        <w:bottom w:val="none" w:sz="0" w:space="0" w:color="auto"/>
        <w:right w:val="none" w:sz="0" w:space="0" w:color="auto"/>
      </w:divBdr>
    </w:div>
    <w:div w:id="191384905">
      <w:bodyDiv w:val="1"/>
      <w:marLeft w:val="0"/>
      <w:marRight w:val="0"/>
      <w:marTop w:val="0"/>
      <w:marBottom w:val="0"/>
      <w:divBdr>
        <w:top w:val="none" w:sz="0" w:space="0" w:color="auto"/>
        <w:left w:val="none" w:sz="0" w:space="0" w:color="auto"/>
        <w:bottom w:val="none" w:sz="0" w:space="0" w:color="auto"/>
        <w:right w:val="none" w:sz="0" w:space="0" w:color="auto"/>
      </w:divBdr>
    </w:div>
    <w:div w:id="205488010">
      <w:bodyDiv w:val="1"/>
      <w:marLeft w:val="0"/>
      <w:marRight w:val="0"/>
      <w:marTop w:val="0"/>
      <w:marBottom w:val="0"/>
      <w:divBdr>
        <w:top w:val="none" w:sz="0" w:space="0" w:color="auto"/>
        <w:left w:val="none" w:sz="0" w:space="0" w:color="auto"/>
        <w:bottom w:val="none" w:sz="0" w:space="0" w:color="auto"/>
        <w:right w:val="none" w:sz="0" w:space="0" w:color="auto"/>
      </w:divBdr>
    </w:div>
    <w:div w:id="210270359">
      <w:bodyDiv w:val="1"/>
      <w:marLeft w:val="0"/>
      <w:marRight w:val="0"/>
      <w:marTop w:val="0"/>
      <w:marBottom w:val="0"/>
      <w:divBdr>
        <w:top w:val="none" w:sz="0" w:space="0" w:color="auto"/>
        <w:left w:val="none" w:sz="0" w:space="0" w:color="auto"/>
        <w:bottom w:val="none" w:sz="0" w:space="0" w:color="auto"/>
        <w:right w:val="none" w:sz="0" w:space="0" w:color="auto"/>
      </w:divBdr>
    </w:div>
    <w:div w:id="212430357">
      <w:bodyDiv w:val="1"/>
      <w:marLeft w:val="0"/>
      <w:marRight w:val="0"/>
      <w:marTop w:val="0"/>
      <w:marBottom w:val="0"/>
      <w:divBdr>
        <w:top w:val="none" w:sz="0" w:space="0" w:color="auto"/>
        <w:left w:val="none" w:sz="0" w:space="0" w:color="auto"/>
        <w:bottom w:val="none" w:sz="0" w:space="0" w:color="auto"/>
        <w:right w:val="none" w:sz="0" w:space="0" w:color="auto"/>
      </w:divBdr>
    </w:div>
    <w:div w:id="219557721">
      <w:bodyDiv w:val="1"/>
      <w:marLeft w:val="0"/>
      <w:marRight w:val="0"/>
      <w:marTop w:val="0"/>
      <w:marBottom w:val="0"/>
      <w:divBdr>
        <w:top w:val="none" w:sz="0" w:space="0" w:color="auto"/>
        <w:left w:val="none" w:sz="0" w:space="0" w:color="auto"/>
        <w:bottom w:val="none" w:sz="0" w:space="0" w:color="auto"/>
        <w:right w:val="none" w:sz="0" w:space="0" w:color="auto"/>
      </w:divBdr>
    </w:div>
    <w:div w:id="244535661">
      <w:bodyDiv w:val="1"/>
      <w:marLeft w:val="0"/>
      <w:marRight w:val="0"/>
      <w:marTop w:val="0"/>
      <w:marBottom w:val="0"/>
      <w:divBdr>
        <w:top w:val="none" w:sz="0" w:space="0" w:color="auto"/>
        <w:left w:val="none" w:sz="0" w:space="0" w:color="auto"/>
        <w:bottom w:val="none" w:sz="0" w:space="0" w:color="auto"/>
        <w:right w:val="none" w:sz="0" w:space="0" w:color="auto"/>
      </w:divBdr>
    </w:div>
    <w:div w:id="253246954">
      <w:bodyDiv w:val="1"/>
      <w:marLeft w:val="0"/>
      <w:marRight w:val="0"/>
      <w:marTop w:val="0"/>
      <w:marBottom w:val="0"/>
      <w:divBdr>
        <w:top w:val="none" w:sz="0" w:space="0" w:color="auto"/>
        <w:left w:val="none" w:sz="0" w:space="0" w:color="auto"/>
        <w:bottom w:val="none" w:sz="0" w:space="0" w:color="auto"/>
        <w:right w:val="none" w:sz="0" w:space="0" w:color="auto"/>
      </w:divBdr>
    </w:div>
    <w:div w:id="267936292">
      <w:bodyDiv w:val="1"/>
      <w:marLeft w:val="0"/>
      <w:marRight w:val="0"/>
      <w:marTop w:val="0"/>
      <w:marBottom w:val="0"/>
      <w:divBdr>
        <w:top w:val="none" w:sz="0" w:space="0" w:color="auto"/>
        <w:left w:val="none" w:sz="0" w:space="0" w:color="auto"/>
        <w:bottom w:val="none" w:sz="0" w:space="0" w:color="auto"/>
        <w:right w:val="none" w:sz="0" w:space="0" w:color="auto"/>
      </w:divBdr>
    </w:div>
    <w:div w:id="281620550">
      <w:bodyDiv w:val="1"/>
      <w:marLeft w:val="0"/>
      <w:marRight w:val="0"/>
      <w:marTop w:val="0"/>
      <w:marBottom w:val="0"/>
      <w:divBdr>
        <w:top w:val="none" w:sz="0" w:space="0" w:color="auto"/>
        <w:left w:val="none" w:sz="0" w:space="0" w:color="auto"/>
        <w:bottom w:val="none" w:sz="0" w:space="0" w:color="auto"/>
        <w:right w:val="none" w:sz="0" w:space="0" w:color="auto"/>
      </w:divBdr>
    </w:div>
    <w:div w:id="283536432">
      <w:bodyDiv w:val="1"/>
      <w:marLeft w:val="0"/>
      <w:marRight w:val="0"/>
      <w:marTop w:val="0"/>
      <w:marBottom w:val="0"/>
      <w:divBdr>
        <w:top w:val="none" w:sz="0" w:space="0" w:color="auto"/>
        <w:left w:val="none" w:sz="0" w:space="0" w:color="auto"/>
        <w:bottom w:val="none" w:sz="0" w:space="0" w:color="auto"/>
        <w:right w:val="none" w:sz="0" w:space="0" w:color="auto"/>
      </w:divBdr>
    </w:div>
    <w:div w:id="308020635">
      <w:bodyDiv w:val="1"/>
      <w:marLeft w:val="0"/>
      <w:marRight w:val="0"/>
      <w:marTop w:val="0"/>
      <w:marBottom w:val="0"/>
      <w:divBdr>
        <w:top w:val="none" w:sz="0" w:space="0" w:color="auto"/>
        <w:left w:val="none" w:sz="0" w:space="0" w:color="auto"/>
        <w:bottom w:val="none" w:sz="0" w:space="0" w:color="auto"/>
        <w:right w:val="none" w:sz="0" w:space="0" w:color="auto"/>
      </w:divBdr>
    </w:div>
    <w:div w:id="320080221">
      <w:bodyDiv w:val="1"/>
      <w:marLeft w:val="0"/>
      <w:marRight w:val="0"/>
      <w:marTop w:val="0"/>
      <w:marBottom w:val="0"/>
      <w:divBdr>
        <w:top w:val="none" w:sz="0" w:space="0" w:color="auto"/>
        <w:left w:val="none" w:sz="0" w:space="0" w:color="auto"/>
        <w:bottom w:val="none" w:sz="0" w:space="0" w:color="auto"/>
        <w:right w:val="none" w:sz="0" w:space="0" w:color="auto"/>
      </w:divBdr>
    </w:div>
    <w:div w:id="344211308">
      <w:bodyDiv w:val="1"/>
      <w:marLeft w:val="0"/>
      <w:marRight w:val="0"/>
      <w:marTop w:val="0"/>
      <w:marBottom w:val="0"/>
      <w:divBdr>
        <w:top w:val="none" w:sz="0" w:space="0" w:color="auto"/>
        <w:left w:val="none" w:sz="0" w:space="0" w:color="auto"/>
        <w:bottom w:val="none" w:sz="0" w:space="0" w:color="auto"/>
        <w:right w:val="none" w:sz="0" w:space="0" w:color="auto"/>
      </w:divBdr>
    </w:div>
    <w:div w:id="357465590">
      <w:bodyDiv w:val="1"/>
      <w:marLeft w:val="0"/>
      <w:marRight w:val="0"/>
      <w:marTop w:val="0"/>
      <w:marBottom w:val="0"/>
      <w:divBdr>
        <w:top w:val="none" w:sz="0" w:space="0" w:color="auto"/>
        <w:left w:val="none" w:sz="0" w:space="0" w:color="auto"/>
        <w:bottom w:val="none" w:sz="0" w:space="0" w:color="auto"/>
        <w:right w:val="none" w:sz="0" w:space="0" w:color="auto"/>
      </w:divBdr>
    </w:div>
    <w:div w:id="363867559">
      <w:bodyDiv w:val="1"/>
      <w:marLeft w:val="0"/>
      <w:marRight w:val="0"/>
      <w:marTop w:val="0"/>
      <w:marBottom w:val="0"/>
      <w:divBdr>
        <w:top w:val="none" w:sz="0" w:space="0" w:color="auto"/>
        <w:left w:val="none" w:sz="0" w:space="0" w:color="auto"/>
        <w:bottom w:val="none" w:sz="0" w:space="0" w:color="auto"/>
        <w:right w:val="none" w:sz="0" w:space="0" w:color="auto"/>
      </w:divBdr>
    </w:div>
    <w:div w:id="382675547">
      <w:bodyDiv w:val="1"/>
      <w:marLeft w:val="0"/>
      <w:marRight w:val="0"/>
      <w:marTop w:val="0"/>
      <w:marBottom w:val="0"/>
      <w:divBdr>
        <w:top w:val="none" w:sz="0" w:space="0" w:color="auto"/>
        <w:left w:val="none" w:sz="0" w:space="0" w:color="auto"/>
        <w:bottom w:val="none" w:sz="0" w:space="0" w:color="auto"/>
        <w:right w:val="none" w:sz="0" w:space="0" w:color="auto"/>
      </w:divBdr>
    </w:div>
    <w:div w:id="419108292">
      <w:bodyDiv w:val="1"/>
      <w:marLeft w:val="0"/>
      <w:marRight w:val="0"/>
      <w:marTop w:val="0"/>
      <w:marBottom w:val="0"/>
      <w:divBdr>
        <w:top w:val="none" w:sz="0" w:space="0" w:color="auto"/>
        <w:left w:val="none" w:sz="0" w:space="0" w:color="auto"/>
        <w:bottom w:val="none" w:sz="0" w:space="0" w:color="auto"/>
        <w:right w:val="none" w:sz="0" w:space="0" w:color="auto"/>
      </w:divBdr>
    </w:div>
    <w:div w:id="419760485">
      <w:bodyDiv w:val="1"/>
      <w:marLeft w:val="0"/>
      <w:marRight w:val="0"/>
      <w:marTop w:val="0"/>
      <w:marBottom w:val="0"/>
      <w:divBdr>
        <w:top w:val="none" w:sz="0" w:space="0" w:color="auto"/>
        <w:left w:val="none" w:sz="0" w:space="0" w:color="auto"/>
        <w:bottom w:val="none" w:sz="0" w:space="0" w:color="auto"/>
        <w:right w:val="none" w:sz="0" w:space="0" w:color="auto"/>
      </w:divBdr>
    </w:div>
    <w:div w:id="435713749">
      <w:bodyDiv w:val="1"/>
      <w:marLeft w:val="0"/>
      <w:marRight w:val="0"/>
      <w:marTop w:val="0"/>
      <w:marBottom w:val="0"/>
      <w:divBdr>
        <w:top w:val="none" w:sz="0" w:space="0" w:color="auto"/>
        <w:left w:val="none" w:sz="0" w:space="0" w:color="auto"/>
        <w:bottom w:val="none" w:sz="0" w:space="0" w:color="auto"/>
        <w:right w:val="none" w:sz="0" w:space="0" w:color="auto"/>
      </w:divBdr>
    </w:div>
    <w:div w:id="454563515">
      <w:bodyDiv w:val="1"/>
      <w:marLeft w:val="0"/>
      <w:marRight w:val="0"/>
      <w:marTop w:val="0"/>
      <w:marBottom w:val="0"/>
      <w:divBdr>
        <w:top w:val="none" w:sz="0" w:space="0" w:color="auto"/>
        <w:left w:val="none" w:sz="0" w:space="0" w:color="auto"/>
        <w:bottom w:val="none" w:sz="0" w:space="0" w:color="auto"/>
        <w:right w:val="none" w:sz="0" w:space="0" w:color="auto"/>
      </w:divBdr>
    </w:div>
    <w:div w:id="459810763">
      <w:bodyDiv w:val="1"/>
      <w:marLeft w:val="0"/>
      <w:marRight w:val="0"/>
      <w:marTop w:val="0"/>
      <w:marBottom w:val="0"/>
      <w:divBdr>
        <w:top w:val="none" w:sz="0" w:space="0" w:color="auto"/>
        <w:left w:val="none" w:sz="0" w:space="0" w:color="auto"/>
        <w:bottom w:val="none" w:sz="0" w:space="0" w:color="auto"/>
        <w:right w:val="none" w:sz="0" w:space="0" w:color="auto"/>
      </w:divBdr>
    </w:div>
    <w:div w:id="474444965">
      <w:bodyDiv w:val="1"/>
      <w:marLeft w:val="0"/>
      <w:marRight w:val="0"/>
      <w:marTop w:val="0"/>
      <w:marBottom w:val="0"/>
      <w:divBdr>
        <w:top w:val="none" w:sz="0" w:space="0" w:color="auto"/>
        <w:left w:val="none" w:sz="0" w:space="0" w:color="auto"/>
        <w:bottom w:val="none" w:sz="0" w:space="0" w:color="auto"/>
        <w:right w:val="none" w:sz="0" w:space="0" w:color="auto"/>
      </w:divBdr>
    </w:div>
    <w:div w:id="481777997">
      <w:bodyDiv w:val="1"/>
      <w:marLeft w:val="0"/>
      <w:marRight w:val="0"/>
      <w:marTop w:val="0"/>
      <w:marBottom w:val="0"/>
      <w:divBdr>
        <w:top w:val="none" w:sz="0" w:space="0" w:color="auto"/>
        <w:left w:val="none" w:sz="0" w:space="0" w:color="auto"/>
        <w:bottom w:val="none" w:sz="0" w:space="0" w:color="auto"/>
        <w:right w:val="none" w:sz="0" w:space="0" w:color="auto"/>
      </w:divBdr>
    </w:div>
    <w:div w:id="488404314">
      <w:bodyDiv w:val="1"/>
      <w:marLeft w:val="0"/>
      <w:marRight w:val="0"/>
      <w:marTop w:val="0"/>
      <w:marBottom w:val="0"/>
      <w:divBdr>
        <w:top w:val="none" w:sz="0" w:space="0" w:color="auto"/>
        <w:left w:val="none" w:sz="0" w:space="0" w:color="auto"/>
        <w:bottom w:val="none" w:sz="0" w:space="0" w:color="auto"/>
        <w:right w:val="none" w:sz="0" w:space="0" w:color="auto"/>
      </w:divBdr>
    </w:div>
    <w:div w:id="488983626">
      <w:bodyDiv w:val="1"/>
      <w:marLeft w:val="0"/>
      <w:marRight w:val="0"/>
      <w:marTop w:val="0"/>
      <w:marBottom w:val="0"/>
      <w:divBdr>
        <w:top w:val="none" w:sz="0" w:space="0" w:color="auto"/>
        <w:left w:val="none" w:sz="0" w:space="0" w:color="auto"/>
        <w:bottom w:val="none" w:sz="0" w:space="0" w:color="auto"/>
        <w:right w:val="none" w:sz="0" w:space="0" w:color="auto"/>
      </w:divBdr>
    </w:div>
    <w:div w:id="506289107">
      <w:bodyDiv w:val="1"/>
      <w:marLeft w:val="0"/>
      <w:marRight w:val="0"/>
      <w:marTop w:val="0"/>
      <w:marBottom w:val="0"/>
      <w:divBdr>
        <w:top w:val="none" w:sz="0" w:space="0" w:color="auto"/>
        <w:left w:val="none" w:sz="0" w:space="0" w:color="auto"/>
        <w:bottom w:val="none" w:sz="0" w:space="0" w:color="auto"/>
        <w:right w:val="none" w:sz="0" w:space="0" w:color="auto"/>
      </w:divBdr>
    </w:div>
    <w:div w:id="523061393">
      <w:bodyDiv w:val="1"/>
      <w:marLeft w:val="0"/>
      <w:marRight w:val="0"/>
      <w:marTop w:val="0"/>
      <w:marBottom w:val="0"/>
      <w:divBdr>
        <w:top w:val="none" w:sz="0" w:space="0" w:color="auto"/>
        <w:left w:val="none" w:sz="0" w:space="0" w:color="auto"/>
        <w:bottom w:val="none" w:sz="0" w:space="0" w:color="auto"/>
        <w:right w:val="none" w:sz="0" w:space="0" w:color="auto"/>
      </w:divBdr>
    </w:div>
    <w:div w:id="535850250">
      <w:bodyDiv w:val="1"/>
      <w:marLeft w:val="0"/>
      <w:marRight w:val="0"/>
      <w:marTop w:val="0"/>
      <w:marBottom w:val="0"/>
      <w:divBdr>
        <w:top w:val="none" w:sz="0" w:space="0" w:color="auto"/>
        <w:left w:val="none" w:sz="0" w:space="0" w:color="auto"/>
        <w:bottom w:val="none" w:sz="0" w:space="0" w:color="auto"/>
        <w:right w:val="none" w:sz="0" w:space="0" w:color="auto"/>
      </w:divBdr>
    </w:div>
    <w:div w:id="538131828">
      <w:bodyDiv w:val="1"/>
      <w:marLeft w:val="0"/>
      <w:marRight w:val="0"/>
      <w:marTop w:val="0"/>
      <w:marBottom w:val="0"/>
      <w:divBdr>
        <w:top w:val="none" w:sz="0" w:space="0" w:color="auto"/>
        <w:left w:val="none" w:sz="0" w:space="0" w:color="auto"/>
        <w:bottom w:val="none" w:sz="0" w:space="0" w:color="auto"/>
        <w:right w:val="none" w:sz="0" w:space="0" w:color="auto"/>
      </w:divBdr>
    </w:div>
    <w:div w:id="539316713">
      <w:bodyDiv w:val="1"/>
      <w:marLeft w:val="0"/>
      <w:marRight w:val="0"/>
      <w:marTop w:val="0"/>
      <w:marBottom w:val="0"/>
      <w:divBdr>
        <w:top w:val="none" w:sz="0" w:space="0" w:color="auto"/>
        <w:left w:val="none" w:sz="0" w:space="0" w:color="auto"/>
        <w:bottom w:val="none" w:sz="0" w:space="0" w:color="auto"/>
        <w:right w:val="none" w:sz="0" w:space="0" w:color="auto"/>
      </w:divBdr>
    </w:div>
    <w:div w:id="539442554">
      <w:bodyDiv w:val="1"/>
      <w:marLeft w:val="0"/>
      <w:marRight w:val="0"/>
      <w:marTop w:val="0"/>
      <w:marBottom w:val="0"/>
      <w:divBdr>
        <w:top w:val="none" w:sz="0" w:space="0" w:color="auto"/>
        <w:left w:val="none" w:sz="0" w:space="0" w:color="auto"/>
        <w:bottom w:val="none" w:sz="0" w:space="0" w:color="auto"/>
        <w:right w:val="none" w:sz="0" w:space="0" w:color="auto"/>
      </w:divBdr>
    </w:div>
    <w:div w:id="543445017">
      <w:bodyDiv w:val="1"/>
      <w:marLeft w:val="0"/>
      <w:marRight w:val="0"/>
      <w:marTop w:val="0"/>
      <w:marBottom w:val="0"/>
      <w:divBdr>
        <w:top w:val="none" w:sz="0" w:space="0" w:color="auto"/>
        <w:left w:val="none" w:sz="0" w:space="0" w:color="auto"/>
        <w:bottom w:val="none" w:sz="0" w:space="0" w:color="auto"/>
        <w:right w:val="none" w:sz="0" w:space="0" w:color="auto"/>
      </w:divBdr>
    </w:div>
    <w:div w:id="549223148">
      <w:bodyDiv w:val="1"/>
      <w:marLeft w:val="0"/>
      <w:marRight w:val="0"/>
      <w:marTop w:val="0"/>
      <w:marBottom w:val="0"/>
      <w:divBdr>
        <w:top w:val="none" w:sz="0" w:space="0" w:color="auto"/>
        <w:left w:val="none" w:sz="0" w:space="0" w:color="auto"/>
        <w:bottom w:val="none" w:sz="0" w:space="0" w:color="auto"/>
        <w:right w:val="none" w:sz="0" w:space="0" w:color="auto"/>
      </w:divBdr>
    </w:div>
    <w:div w:id="566107332">
      <w:bodyDiv w:val="1"/>
      <w:marLeft w:val="0"/>
      <w:marRight w:val="0"/>
      <w:marTop w:val="0"/>
      <w:marBottom w:val="0"/>
      <w:divBdr>
        <w:top w:val="none" w:sz="0" w:space="0" w:color="auto"/>
        <w:left w:val="none" w:sz="0" w:space="0" w:color="auto"/>
        <w:bottom w:val="none" w:sz="0" w:space="0" w:color="auto"/>
        <w:right w:val="none" w:sz="0" w:space="0" w:color="auto"/>
      </w:divBdr>
    </w:div>
    <w:div w:id="590352139">
      <w:bodyDiv w:val="1"/>
      <w:marLeft w:val="0"/>
      <w:marRight w:val="0"/>
      <w:marTop w:val="0"/>
      <w:marBottom w:val="0"/>
      <w:divBdr>
        <w:top w:val="none" w:sz="0" w:space="0" w:color="auto"/>
        <w:left w:val="none" w:sz="0" w:space="0" w:color="auto"/>
        <w:bottom w:val="none" w:sz="0" w:space="0" w:color="auto"/>
        <w:right w:val="none" w:sz="0" w:space="0" w:color="auto"/>
      </w:divBdr>
    </w:div>
    <w:div w:id="645017486">
      <w:bodyDiv w:val="1"/>
      <w:marLeft w:val="0"/>
      <w:marRight w:val="0"/>
      <w:marTop w:val="0"/>
      <w:marBottom w:val="0"/>
      <w:divBdr>
        <w:top w:val="none" w:sz="0" w:space="0" w:color="auto"/>
        <w:left w:val="none" w:sz="0" w:space="0" w:color="auto"/>
        <w:bottom w:val="none" w:sz="0" w:space="0" w:color="auto"/>
        <w:right w:val="none" w:sz="0" w:space="0" w:color="auto"/>
      </w:divBdr>
    </w:div>
    <w:div w:id="676422927">
      <w:bodyDiv w:val="1"/>
      <w:marLeft w:val="0"/>
      <w:marRight w:val="0"/>
      <w:marTop w:val="0"/>
      <w:marBottom w:val="0"/>
      <w:divBdr>
        <w:top w:val="none" w:sz="0" w:space="0" w:color="auto"/>
        <w:left w:val="none" w:sz="0" w:space="0" w:color="auto"/>
        <w:bottom w:val="none" w:sz="0" w:space="0" w:color="auto"/>
        <w:right w:val="none" w:sz="0" w:space="0" w:color="auto"/>
      </w:divBdr>
    </w:div>
    <w:div w:id="680355982">
      <w:bodyDiv w:val="1"/>
      <w:marLeft w:val="0"/>
      <w:marRight w:val="0"/>
      <w:marTop w:val="0"/>
      <w:marBottom w:val="0"/>
      <w:divBdr>
        <w:top w:val="none" w:sz="0" w:space="0" w:color="auto"/>
        <w:left w:val="none" w:sz="0" w:space="0" w:color="auto"/>
        <w:bottom w:val="none" w:sz="0" w:space="0" w:color="auto"/>
        <w:right w:val="none" w:sz="0" w:space="0" w:color="auto"/>
      </w:divBdr>
    </w:div>
    <w:div w:id="680427156">
      <w:bodyDiv w:val="1"/>
      <w:marLeft w:val="0"/>
      <w:marRight w:val="0"/>
      <w:marTop w:val="0"/>
      <w:marBottom w:val="0"/>
      <w:divBdr>
        <w:top w:val="none" w:sz="0" w:space="0" w:color="auto"/>
        <w:left w:val="none" w:sz="0" w:space="0" w:color="auto"/>
        <w:bottom w:val="none" w:sz="0" w:space="0" w:color="auto"/>
        <w:right w:val="none" w:sz="0" w:space="0" w:color="auto"/>
      </w:divBdr>
    </w:div>
    <w:div w:id="734663696">
      <w:bodyDiv w:val="1"/>
      <w:marLeft w:val="0"/>
      <w:marRight w:val="0"/>
      <w:marTop w:val="0"/>
      <w:marBottom w:val="0"/>
      <w:divBdr>
        <w:top w:val="none" w:sz="0" w:space="0" w:color="auto"/>
        <w:left w:val="none" w:sz="0" w:space="0" w:color="auto"/>
        <w:bottom w:val="none" w:sz="0" w:space="0" w:color="auto"/>
        <w:right w:val="none" w:sz="0" w:space="0" w:color="auto"/>
      </w:divBdr>
    </w:div>
    <w:div w:id="740098565">
      <w:bodyDiv w:val="1"/>
      <w:marLeft w:val="0"/>
      <w:marRight w:val="0"/>
      <w:marTop w:val="0"/>
      <w:marBottom w:val="0"/>
      <w:divBdr>
        <w:top w:val="none" w:sz="0" w:space="0" w:color="auto"/>
        <w:left w:val="none" w:sz="0" w:space="0" w:color="auto"/>
        <w:bottom w:val="none" w:sz="0" w:space="0" w:color="auto"/>
        <w:right w:val="none" w:sz="0" w:space="0" w:color="auto"/>
      </w:divBdr>
    </w:div>
    <w:div w:id="766385572">
      <w:bodyDiv w:val="1"/>
      <w:marLeft w:val="0"/>
      <w:marRight w:val="0"/>
      <w:marTop w:val="0"/>
      <w:marBottom w:val="0"/>
      <w:divBdr>
        <w:top w:val="none" w:sz="0" w:space="0" w:color="auto"/>
        <w:left w:val="none" w:sz="0" w:space="0" w:color="auto"/>
        <w:bottom w:val="none" w:sz="0" w:space="0" w:color="auto"/>
        <w:right w:val="none" w:sz="0" w:space="0" w:color="auto"/>
      </w:divBdr>
    </w:div>
    <w:div w:id="773863020">
      <w:bodyDiv w:val="1"/>
      <w:marLeft w:val="0"/>
      <w:marRight w:val="0"/>
      <w:marTop w:val="0"/>
      <w:marBottom w:val="0"/>
      <w:divBdr>
        <w:top w:val="none" w:sz="0" w:space="0" w:color="auto"/>
        <w:left w:val="none" w:sz="0" w:space="0" w:color="auto"/>
        <w:bottom w:val="none" w:sz="0" w:space="0" w:color="auto"/>
        <w:right w:val="none" w:sz="0" w:space="0" w:color="auto"/>
      </w:divBdr>
    </w:div>
    <w:div w:id="787744944">
      <w:bodyDiv w:val="1"/>
      <w:marLeft w:val="0"/>
      <w:marRight w:val="0"/>
      <w:marTop w:val="0"/>
      <w:marBottom w:val="0"/>
      <w:divBdr>
        <w:top w:val="none" w:sz="0" w:space="0" w:color="auto"/>
        <w:left w:val="none" w:sz="0" w:space="0" w:color="auto"/>
        <w:bottom w:val="none" w:sz="0" w:space="0" w:color="auto"/>
        <w:right w:val="none" w:sz="0" w:space="0" w:color="auto"/>
      </w:divBdr>
    </w:div>
    <w:div w:id="810171620">
      <w:bodyDiv w:val="1"/>
      <w:marLeft w:val="0"/>
      <w:marRight w:val="0"/>
      <w:marTop w:val="0"/>
      <w:marBottom w:val="0"/>
      <w:divBdr>
        <w:top w:val="none" w:sz="0" w:space="0" w:color="auto"/>
        <w:left w:val="none" w:sz="0" w:space="0" w:color="auto"/>
        <w:bottom w:val="none" w:sz="0" w:space="0" w:color="auto"/>
        <w:right w:val="none" w:sz="0" w:space="0" w:color="auto"/>
      </w:divBdr>
    </w:div>
    <w:div w:id="817115743">
      <w:bodyDiv w:val="1"/>
      <w:marLeft w:val="0"/>
      <w:marRight w:val="0"/>
      <w:marTop w:val="0"/>
      <w:marBottom w:val="0"/>
      <w:divBdr>
        <w:top w:val="none" w:sz="0" w:space="0" w:color="auto"/>
        <w:left w:val="none" w:sz="0" w:space="0" w:color="auto"/>
        <w:bottom w:val="none" w:sz="0" w:space="0" w:color="auto"/>
        <w:right w:val="none" w:sz="0" w:space="0" w:color="auto"/>
      </w:divBdr>
    </w:div>
    <w:div w:id="824587193">
      <w:bodyDiv w:val="1"/>
      <w:marLeft w:val="0"/>
      <w:marRight w:val="0"/>
      <w:marTop w:val="0"/>
      <w:marBottom w:val="0"/>
      <w:divBdr>
        <w:top w:val="none" w:sz="0" w:space="0" w:color="auto"/>
        <w:left w:val="none" w:sz="0" w:space="0" w:color="auto"/>
        <w:bottom w:val="none" w:sz="0" w:space="0" w:color="auto"/>
        <w:right w:val="none" w:sz="0" w:space="0" w:color="auto"/>
      </w:divBdr>
    </w:div>
    <w:div w:id="843667947">
      <w:bodyDiv w:val="1"/>
      <w:marLeft w:val="0"/>
      <w:marRight w:val="0"/>
      <w:marTop w:val="0"/>
      <w:marBottom w:val="0"/>
      <w:divBdr>
        <w:top w:val="none" w:sz="0" w:space="0" w:color="auto"/>
        <w:left w:val="none" w:sz="0" w:space="0" w:color="auto"/>
        <w:bottom w:val="none" w:sz="0" w:space="0" w:color="auto"/>
        <w:right w:val="none" w:sz="0" w:space="0" w:color="auto"/>
      </w:divBdr>
    </w:div>
    <w:div w:id="856115596">
      <w:bodyDiv w:val="1"/>
      <w:marLeft w:val="0"/>
      <w:marRight w:val="0"/>
      <w:marTop w:val="0"/>
      <w:marBottom w:val="0"/>
      <w:divBdr>
        <w:top w:val="none" w:sz="0" w:space="0" w:color="auto"/>
        <w:left w:val="none" w:sz="0" w:space="0" w:color="auto"/>
        <w:bottom w:val="none" w:sz="0" w:space="0" w:color="auto"/>
        <w:right w:val="none" w:sz="0" w:space="0" w:color="auto"/>
      </w:divBdr>
    </w:div>
    <w:div w:id="860315324">
      <w:bodyDiv w:val="1"/>
      <w:marLeft w:val="0"/>
      <w:marRight w:val="0"/>
      <w:marTop w:val="0"/>
      <w:marBottom w:val="0"/>
      <w:divBdr>
        <w:top w:val="none" w:sz="0" w:space="0" w:color="auto"/>
        <w:left w:val="none" w:sz="0" w:space="0" w:color="auto"/>
        <w:bottom w:val="none" w:sz="0" w:space="0" w:color="auto"/>
        <w:right w:val="none" w:sz="0" w:space="0" w:color="auto"/>
      </w:divBdr>
    </w:div>
    <w:div w:id="868957769">
      <w:bodyDiv w:val="1"/>
      <w:marLeft w:val="0"/>
      <w:marRight w:val="0"/>
      <w:marTop w:val="0"/>
      <w:marBottom w:val="0"/>
      <w:divBdr>
        <w:top w:val="none" w:sz="0" w:space="0" w:color="auto"/>
        <w:left w:val="none" w:sz="0" w:space="0" w:color="auto"/>
        <w:bottom w:val="none" w:sz="0" w:space="0" w:color="auto"/>
        <w:right w:val="none" w:sz="0" w:space="0" w:color="auto"/>
      </w:divBdr>
    </w:div>
    <w:div w:id="877354255">
      <w:bodyDiv w:val="1"/>
      <w:marLeft w:val="0"/>
      <w:marRight w:val="0"/>
      <w:marTop w:val="0"/>
      <w:marBottom w:val="0"/>
      <w:divBdr>
        <w:top w:val="none" w:sz="0" w:space="0" w:color="auto"/>
        <w:left w:val="none" w:sz="0" w:space="0" w:color="auto"/>
        <w:bottom w:val="none" w:sz="0" w:space="0" w:color="auto"/>
        <w:right w:val="none" w:sz="0" w:space="0" w:color="auto"/>
      </w:divBdr>
    </w:div>
    <w:div w:id="886334142">
      <w:bodyDiv w:val="1"/>
      <w:marLeft w:val="0"/>
      <w:marRight w:val="0"/>
      <w:marTop w:val="0"/>
      <w:marBottom w:val="0"/>
      <w:divBdr>
        <w:top w:val="none" w:sz="0" w:space="0" w:color="auto"/>
        <w:left w:val="none" w:sz="0" w:space="0" w:color="auto"/>
        <w:bottom w:val="none" w:sz="0" w:space="0" w:color="auto"/>
        <w:right w:val="none" w:sz="0" w:space="0" w:color="auto"/>
      </w:divBdr>
    </w:div>
    <w:div w:id="887841654">
      <w:bodyDiv w:val="1"/>
      <w:marLeft w:val="0"/>
      <w:marRight w:val="0"/>
      <w:marTop w:val="0"/>
      <w:marBottom w:val="0"/>
      <w:divBdr>
        <w:top w:val="none" w:sz="0" w:space="0" w:color="auto"/>
        <w:left w:val="none" w:sz="0" w:space="0" w:color="auto"/>
        <w:bottom w:val="none" w:sz="0" w:space="0" w:color="auto"/>
        <w:right w:val="none" w:sz="0" w:space="0" w:color="auto"/>
      </w:divBdr>
    </w:div>
    <w:div w:id="901333499">
      <w:bodyDiv w:val="1"/>
      <w:marLeft w:val="0"/>
      <w:marRight w:val="0"/>
      <w:marTop w:val="0"/>
      <w:marBottom w:val="0"/>
      <w:divBdr>
        <w:top w:val="none" w:sz="0" w:space="0" w:color="auto"/>
        <w:left w:val="none" w:sz="0" w:space="0" w:color="auto"/>
        <w:bottom w:val="none" w:sz="0" w:space="0" w:color="auto"/>
        <w:right w:val="none" w:sz="0" w:space="0" w:color="auto"/>
      </w:divBdr>
    </w:div>
    <w:div w:id="906309303">
      <w:bodyDiv w:val="1"/>
      <w:marLeft w:val="0"/>
      <w:marRight w:val="0"/>
      <w:marTop w:val="0"/>
      <w:marBottom w:val="0"/>
      <w:divBdr>
        <w:top w:val="none" w:sz="0" w:space="0" w:color="auto"/>
        <w:left w:val="none" w:sz="0" w:space="0" w:color="auto"/>
        <w:bottom w:val="none" w:sz="0" w:space="0" w:color="auto"/>
        <w:right w:val="none" w:sz="0" w:space="0" w:color="auto"/>
      </w:divBdr>
    </w:div>
    <w:div w:id="932587917">
      <w:bodyDiv w:val="1"/>
      <w:marLeft w:val="0"/>
      <w:marRight w:val="0"/>
      <w:marTop w:val="0"/>
      <w:marBottom w:val="0"/>
      <w:divBdr>
        <w:top w:val="none" w:sz="0" w:space="0" w:color="auto"/>
        <w:left w:val="none" w:sz="0" w:space="0" w:color="auto"/>
        <w:bottom w:val="none" w:sz="0" w:space="0" w:color="auto"/>
        <w:right w:val="none" w:sz="0" w:space="0" w:color="auto"/>
      </w:divBdr>
    </w:div>
    <w:div w:id="933368715">
      <w:bodyDiv w:val="1"/>
      <w:marLeft w:val="0"/>
      <w:marRight w:val="0"/>
      <w:marTop w:val="0"/>
      <w:marBottom w:val="0"/>
      <w:divBdr>
        <w:top w:val="none" w:sz="0" w:space="0" w:color="auto"/>
        <w:left w:val="none" w:sz="0" w:space="0" w:color="auto"/>
        <w:bottom w:val="none" w:sz="0" w:space="0" w:color="auto"/>
        <w:right w:val="none" w:sz="0" w:space="0" w:color="auto"/>
      </w:divBdr>
    </w:div>
    <w:div w:id="942299701">
      <w:bodyDiv w:val="1"/>
      <w:marLeft w:val="0"/>
      <w:marRight w:val="0"/>
      <w:marTop w:val="0"/>
      <w:marBottom w:val="0"/>
      <w:divBdr>
        <w:top w:val="none" w:sz="0" w:space="0" w:color="auto"/>
        <w:left w:val="none" w:sz="0" w:space="0" w:color="auto"/>
        <w:bottom w:val="none" w:sz="0" w:space="0" w:color="auto"/>
        <w:right w:val="none" w:sz="0" w:space="0" w:color="auto"/>
      </w:divBdr>
    </w:div>
    <w:div w:id="960303284">
      <w:bodyDiv w:val="1"/>
      <w:marLeft w:val="0"/>
      <w:marRight w:val="0"/>
      <w:marTop w:val="0"/>
      <w:marBottom w:val="0"/>
      <w:divBdr>
        <w:top w:val="none" w:sz="0" w:space="0" w:color="auto"/>
        <w:left w:val="none" w:sz="0" w:space="0" w:color="auto"/>
        <w:bottom w:val="none" w:sz="0" w:space="0" w:color="auto"/>
        <w:right w:val="none" w:sz="0" w:space="0" w:color="auto"/>
      </w:divBdr>
    </w:div>
    <w:div w:id="979505900">
      <w:bodyDiv w:val="1"/>
      <w:marLeft w:val="0"/>
      <w:marRight w:val="0"/>
      <w:marTop w:val="0"/>
      <w:marBottom w:val="0"/>
      <w:divBdr>
        <w:top w:val="none" w:sz="0" w:space="0" w:color="auto"/>
        <w:left w:val="none" w:sz="0" w:space="0" w:color="auto"/>
        <w:bottom w:val="none" w:sz="0" w:space="0" w:color="auto"/>
        <w:right w:val="none" w:sz="0" w:space="0" w:color="auto"/>
      </w:divBdr>
    </w:div>
    <w:div w:id="990792630">
      <w:bodyDiv w:val="1"/>
      <w:marLeft w:val="0"/>
      <w:marRight w:val="0"/>
      <w:marTop w:val="0"/>
      <w:marBottom w:val="0"/>
      <w:divBdr>
        <w:top w:val="none" w:sz="0" w:space="0" w:color="auto"/>
        <w:left w:val="none" w:sz="0" w:space="0" w:color="auto"/>
        <w:bottom w:val="none" w:sz="0" w:space="0" w:color="auto"/>
        <w:right w:val="none" w:sz="0" w:space="0" w:color="auto"/>
      </w:divBdr>
    </w:div>
    <w:div w:id="1009060899">
      <w:bodyDiv w:val="1"/>
      <w:marLeft w:val="0"/>
      <w:marRight w:val="0"/>
      <w:marTop w:val="0"/>
      <w:marBottom w:val="0"/>
      <w:divBdr>
        <w:top w:val="none" w:sz="0" w:space="0" w:color="auto"/>
        <w:left w:val="none" w:sz="0" w:space="0" w:color="auto"/>
        <w:bottom w:val="none" w:sz="0" w:space="0" w:color="auto"/>
        <w:right w:val="none" w:sz="0" w:space="0" w:color="auto"/>
      </w:divBdr>
    </w:div>
    <w:div w:id="1010837551">
      <w:bodyDiv w:val="1"/>
      <w:marLeft w:val="0"/>
      <w:marRight w:val="0"/>
      <w:marTop w:val="0"/>
      <w:marBottom w:val="0"/>
      <w:divBdr>
        <w:top w:val="none" w:sz="0" w:space="0" w:color="auto"/>
        <w:left w:val="none" w:sz="0" w:space="0" w:color="auto"/>
        <w:bottom w:val="none" w:sz="0" w:space="0" w:color="auto"/>
        <w:right w:val="none" w:sz="0" w:space="0" w:color="auto"/>
      </w:divBdr>
    </w:div>
    <w:div w:id="1028212544">
      <w:bodyDiv w:val="1"/>
      <w:marLeft w:val="0"/>
      <w:marRight w:val="0"/>
      <w:marTop w:val="0"/>
      <w:marBottom w:val="0"/>
      <w:divBdr>
        <w:top w:val="none" w:sz="0" w:space="0" w:color="auto"/>
        <w:left w:val="none" w:sz="0" w:space="0" w:color="auto"/>
        <w:bottom w:val="none" w:sz="0" w:space="0" w:color="auto"/>
        <w:right w:val="none" w:sz="0" w:space="0" w:color="auto"/>
      </w:divBdr>
    </w:div>
    <w:div w:id="1030451593">
      <w:bodyDiv w:val="1"/>
      <w:marLeft w:val="0"/>
      <w:marRight w:val="0"/>
      <w:marTop w:val="0"/>
      <w:marBottom w:val="0"/>
      <w:divBdr>
        <w:top w:val="none" w:sz="0" w:space="0" w:color="auto"/>
        <w:left w:val="none" w:sz="0" w:space="0" w:color="auto"/>
        <w:bottom w:val="none" w:sz="0" w:space="0" w:color="auto"/>
        <w:right w:val="none" w:sz="0" w:space="0" w:color="auto"/>
      </w:divBdr>
    </w:div>
    <w:div w:id="1041857047">
      <w:bodyDiv w:val="1"/>
      <w:marLeft w:val="0"/>
      <w:marRight w:val="0"/>
      <w:marTop w:val="0"/>
      <w:marBottom w:val="0"/>
      <w:divBdr>
        <w:top w:val="none" w:sz="0" w:space="0" w:color="auto"/>
        <w:left w:val="none" w:sz="0" w:space="0" w:color="auto"/>
        <w:bottom w:val="none" w:sz="0" w:space="0" w:color="auto"/>
        <w:right w:val="none" w:sz="0" w:space="0" w:color="auto"/>
      </w:divBdr>
    </w:div>
    <w:div w:id="1043676318">
      <w:bodyDiv w:val="1"/>
      <w:marLeft w:val="0"/>
      <w:marRight w:val="0"/>
      <w:marTop w:val="0"/>
      <w:marBottom w:val="0"/>
      <w:divBdr>
        <w:top w:val="none" w:sz="0" w:space="0" w:color="auto"/>
        <w:left w:val="none" w:sz="0" w:space="0" w:color="auto"/>
        <w:bottom w:val="none" w:sz="0" w:space="0" w:color="auto"/>
        <w:right w:val="none" w:sz="0" w:space="0" w:color="auto"/>
      </w:divBdr>
    </w:div>
    <w:div w:id="1053699157">
      <w:bodyDiv w:val="1"/>
      <w:marLeft w:val="0"/>
      <w:marRight w:val="0"/>
      <w:marTop w:val="0"/>
      <w:marBottom w:val="0"/>
      <w:divBdr>
        <w:top w:val="none" w:sz="0" w:space="0" w:color="auto"/>
        <w:left w:val="none" w:sz="0" w:space="0" w:color="auto"/>
        <w:bottom w:val="none" w:sz="0" w:space="0" w:color="auto"/>
        <w:right w:val="none" w:sz="0" w:space="0" w:color="auto"/>
      </w:divBdr>
    </w:div>
    <w:div w:id="1068577638">
      <w:bodyDiv w:val="1"/>
      <w:marLeft w:val="0"/>
      <w:marRight w:val="0"/>
      <w:marTop w:val="0"/>
      <w:marBottom w:val="0"/>
      <w:divBdr>
        <w:top w:val="none" w:sz="0" w:space="0" w:color="auto"/>
        <w:left w:val="none" w:sz="0" w:space="0" w:color="auto"/>
        <w:bottom w:val="none" w:sz="0" w:space="0" w:color="auto"/>
        <w:right w:val="none" w:sz="0" w:space="0" w:color="auto"/>
      </w:divBdr>
    </w:div>
    <w:div w:id="1076439811">
      <w:bodyDiv w:val="1"/>
      <w:marLeft w:val="0"/>
      <w:marRight w:val="0"/>
      <w:marTop w:val="0"/>
      <w:marBottom w:val="0"/>
      <w:divBdr>
        <w:top w:val="none" w:sz="0" w:space="0" w:color="auto"/>
        <w:left w:val="none" w:sz="0" w:space="0" w:color="auto"/>
        <w:bottom w:val="none" w:sz="0" w:space="0" w:color="auto"/>
        <w:right w:val="none" w:sz="0" w:space="0" w:color="auto"/>
      </w:divBdr>
    </w:div>
    <w:div w:id="1080374743">
      <w:bodyDiv w:val="1"/>
      <w:marLeft w:val="0"/>
      <w:marRight w:val="0"/>
      <w:marTop w:val="0"/>
      <w:marBottom w:val="0"/>
      <w:divBdr>
        <w:top w:val="none" w:sz="0" w:space="0" w:color="auto"/>
        <w:left w:val="none" w:sz="0" w:space="0" w:color="auto"/>
        <w:bottom w:val="none" w:sz="0" w:space="0" w:color="auto"/>
        <w:right w:val="none" w:sz="0" w:space="0" w:color="auto"/>
      </w:divBdr>
    </w:div>
    <w:div w:id="1081028734">
      <w:bodyDiv w:val="1"/>
      <w:marLeft w:val="0"/>
      <w:marRight w:val="0"/>
      <w:marTop w:val="0"/>
      <w:marBottom w:val="0"/>
      <w:divBdr>
        <w:top w:val="none" w:sz="0" w:space="0" w:color="auto"/>
        <w:left w:val="none" w:sz="0" w:space="0" w:color="auto"/>
        <w:bottom w:val="none" w:sz="0" w:space="0" w:color="auto"/>
        <w:right w:val="none" w:sz="0" w:space="0" w:color="auto"/>
      </w:divBdr>
    </w:div>
    <w:div w:id="1090078934">
      <w:bodyDiv w:val="1"/>
      <w:marLeft w:val="0"/>
      <w:marRight w:val="0"/>
      <w:marTop w:val="0"/>
      <w:marBottom w:val="0"/>
      <w:divBdr>
        <w:top w:val="none" w:sz="0" w:space="0" w:color="auto"/>
        <w:left w:val="none" w:sz="0" w:space="0" w:color="auto"/>
        <w:bottom w:val="none" w:sz="0" w:space="0" w:color="auto"/>
        <w:right w:val="none" w:sz="0" w:space="0" w:color="auto"/>
      </w:divBdr>
    </w:div>
    <w:div w:id="1091201521">
      <w:bodyDiv w:val="1"/>
      <w:marLeft w:val="0"/>
      <w:marRight w:val="0"/>
      <w:marTop w:val="0"/>
      <w:marBottom w:val="0"/>
      <w:divBdr>
        <w:top w:val="none" w:sz="0" w:space="0" w:color="auto"/>
        <w:left w:val="none" w:sz="0" w:space="0" w:color="auto"/>
        <w:bottom w:val="none" w:sz="0" w:space="0" w:color="auto"/>
        <w:right w:val="none" w:sz="0" w:space="0" w:color="auto"/>
      </w:divBdr>
    </w:div>
    <w:div w:id="1091897206">
      <w:bodyDiv w:val="1"/>
      <w:marLeft w:val="0"/>
      <w:marRight w:val="0"/>
      <w:marTop w:val="0"/>
      <w:marBottom w:val="0"/>
      <w:divBdr>
        <w:top w:val="none" w:sz="0" w:space="0" w:color="auto"/>
        <w:left w:val="none" w:sz="0" w:space="0" w:color="auto"/>
        <w:bottom w:val="none" w:sz="0" w:space="0" w:color="auto"/>
        <w:right w:val="none" w:sz="0" w:space="0" w:color="auto"/>
      </w:divBdr>
    </w:div>
    <w:div w:id="1105686413">
      <w:bodyDiv w:val="1"/>
      <w:marLeft w:val="0"/>
      <w:marRight w:val="0"/>
      <w:marTop w:val="0"/>
      <w:marBottom w:val="0"/>
      <w:divBdr>
        <w:top w:val="none" w:sz="0" w:space="0" w:color="auto"/>
        <w:left w:val="none" w:sz="0" w:space="0" w:color="auto"/>
        <w:bottom w:val="none" w:sz="0" w:space="0" w:color="auto"/>
        <w:right w:val="none" w:sz="0" w:space="0" w:color="auto"/>
      </w:divBdr>
    </w:div>
    <w:div w:id="1116826177">
      <w:bodyDiv w:val="1"/>
      <w:marLeft w:val="0"/>
      <w:marRight w:val="0"/>
      <w:marTop w:val="0"/>
      <w:marBottom w:val="0"/>
      <w:divBdr>
        <w:top w:val="none" w:sz="0" w:space="0" w:color="auto"/>
        <w:left w:val="none" w:sz="0" w:space="0" w:color="auto"/>
        <w:bottom w:val="none" w:sz="0" w:space="0" w:color="auto"/>
        <w:right w:val="none" w:sz="0" w:space="0" w:color="auto"/>
      </w:divBdr>
    </w:div>
    <w:div w:id="1124470779">
      <w:bodyDiv w:val="1"/>
      <w:marLeft w:val="0"/>
      <w:marRight w:val="0"/>
      <w:marTop w:val="0"/>
      <w:marBottom w:val="0"/>
      <w:divBdr>
        <w:top w:val="none" w:sz="0" w:space="0" w:color="auto"/>
        <w:left w:val="none" w:sz="0" w:space="0" w:color="auto"/>
        <w:bottom w:val="none" w:sz="0" w:space="0" w:color="auto"/>
        <w:right w:val="none" w:sz="0" w:space="0" w:color="auto"/>
      </w:divBdr>
    </w:div>
    <w:div w:id="1126316996">
      <w:bodyDiv w:val="1"/>
      <w:marLeft w:val="0"/>
      <w:marRight w:val="0"/>
      <w:marTop w:val="0"/>
      <w:marBottom w:val="0"/>
      <w:divBdr>
        <w:top w:val="none" w:sz="0" w:space="0" w:color="auto"/>
        <w:left w:val="none" w:sz="0" w:space="0" w:color="auto"/>
        <w:bottom w:val="none" w:sz="0" w:space="0" w:color="auto"/>
        <w:right w:val="none" w:sz="0" w:space="0" w:color="auto"/>
      </w:divBdr>
    </w:div>
    <w:div w:id="1146121348">
      <w:bodyDiv w:val="1"/>
      <w:marLeft w:val="0"/>
      <w:marRight w:val="0"/>
      <w:marTop w:val="0"/>
      <w:marBottom w:val="0"/>
      <w:divBdr>
        <w:top w:val="none" w:sz="0" w:space="0" w:color="auto"/>
        <w:left w:val="none" w:sz="0" w:space="0" w:color="auto"/>
        <w:bottom w:val="none" w:sz="0" w:space="0" w:color="auto"/>
        <w:right w:val="none" w:sz="0" w:space="0" w:color="auto"/>
      </w:divBdr>
    </w:div>
    <w:div w:id="1148281827">
      <w:bodyDiv w:val="1"/>
      <w:marLeft w:val="0"/>
      <w:marRight w:val="0"/>
      <w:marTop w:val="0"/>
      <w:marBottom w:val="0"/>
      <w:divBdr>
        <w:top w:val="none" w:sz="0" w:space="0" w:color="auto"/>
        <w:left w:val="none" w:sz="0" w:space="0" w:color="auto"/>
        <w:bottom w:val="none" w:sz="0" w:space="0" w:color="auto"/>
        <w:right w:val="none" w:sz="0" w:space="0" w:color="auto"/>
      </w:divBdr>
    </w:div>
    <w:div w:id="1159888342">
      <w:bodyDiv w:val="1"/>
      <w:marLeft w:val="0"/>
      <w:marRight w:val="0"/>
      <w:marTop w:val="0"/>
      <w:marBottom w:val="0"/>
      <w:divBdr>
        <w:top w:val="none" w:sz="0" w:space="0" w:color="auto"/>
        <w:left w:val="none" w:sz="0" w:space="0" w:color="auto"/>
        <w:bottom w:val="none" w:sz="0" w:space="0" w:color="auto"/>
        <w:right w:val="none" w:sz="0" w:space="0" w:color="auto"/>
      </w:divBdr>
    </w:div>
    <w:div w:id="1169634600">
      <w:bodyDiv w:val="1"/>
      <w:marLeft w:val="0"/>
      <w:marRight w:val="0"/>
      <w:marTop w:val="0"/>
      <w:marBottom w:val="0"/>
      <w:divBdr>
        <w:top w:val="none" w:sz="0" w:space="0" w:color="auto"/>
        <w:left w:val="none" w:sz="0" w:space="0" w:color="auto"/>
        <w:bottom w:val="none" w:sz="0" w:space="0" w:color="auto"/>
        <w:right w:val="none" w:sz="0" w:space="0" w:color="auto"/>
      </w:divBdr>
    </w:div>
    <w:div w:id="1185943451">
      <w:bodyDiv w:val="1"/>
      <w:marLeft w:val="0"/>
      <w:marRight w:val="0"/>
      <w:marTop w:val="0"/>
      <w:marBottom w:val="0"/>
      <w:divBdr>
        <w:top w:val="none" w:sz="0" w:space="0" w:color="auto"/>
        <w:left w:val="none" w:sz="0" w:space="0" w:color="auto"/>
        <w:bottom w:val="none" w:sz="0" w:space="0" w:color="auto"/>
        <w:right w:val="none" w:sz="0" w:space="0" w:color="auto"/>
      </w:divBdr>
    </w:div>
    <w:div w:id="1220560013">
      <w:bodyDiv w:val="1"/>
      <w:marLeft w:val="0"/>
      <w:marRight w:val="0"/>
      <w:marTop w:val="0"/>
      <w:marBottom w:val="0"/>
      <w:divBdr>
        <w:top w:val="none" w:sz="0" w:space="0" w:color="auto"/>
        <w:left w:val="none" w:sz="0" w:space="0" w:color="auto"/>
        <w:bottom w:val="none" w:sz="0" w:space="0" w:color="auto"/>
        <w:right w:val="none" w:sz="0" w:space="0" w:color="auto"/>
      </w:divBdr>
    </w:div>
    <w:div w:id="1235968715">
      <w:bodyDiv w:val="1"/>
      <w:marLeft w:val="0"/>
      <w:marRight w:val="0"/>
      <w:marTop w:val="0"/>
      <w:marBottom w:val="0"/>
      <w:divBdr>
        <w:top w:val="none" w:sz="0" w:space="0" w:color="auto"/>
        <w:left w:val="none" w:sz="0" w:space="0" w:color="auto"/>
        <w:bottom w:val="none" w:sz="0" w:space="0" w:color="auto"/>
        <w:right w:val="none" w:sz="0" w:space="0" w:color="auto"/>
      </w:divBdr>
    </w:div>
    <w:div w:id="1260023606">
      <w:bodyDiv w:val="1"/>
      <w:marLeft w:val="0"/>
      <w:marRight w:val="0"/>
      <w:marTop w:val="0"/>
      <w:marBottom w:val="0"/>
      <w:divBdr>
        <w:top w:val="none" w:sz="0" w:space="0" w:color="auto"/>
        <w:left w:val="none" w:sz="0" w:space="0" w:color="auto"/>
        <w:bottom w:val="none" w:sz="0" w:space="0" w:color="auto"/>
        <w:right w:val="none" w:sz="0" w:space="0" w:color="auto"/>
      </w:divBdr>
    </w:div>
    <w:div w:id="1275870618">
      <w:bodyDiv w:val="1"/>
      <w:marLeft w:val="0"/>
      <w:marRight w:val="0"/>
      <w:marTop w:val="0"/>
      <w:marBottom w:val="0"/>
      <w:divBdr>
        <w:top w:val="none" w:sz="0" w:space="0" w:color="auto"/>
        <w:left w:val="none" w:sz="0" w:space="0" w:color="auto"/>
        <w:bottom w:val="none" w:sz="0" w:space="0" w:color="auto"/>
        <w:right w:val="none" w:sz="0" w:space="0" w:color="auto"/>
      </w:divBdr>
    </w:div>
    <w:div w:id="1306467702">
      <w:bodyDiv w:val="1"/>
      <w:marLeft w:val="0"/>
      <w:marRight w:val="0"/>
      <w:marTop w:val="0"/>
      <w:marBottom w:val="0"/>
      <w:divBdr>
        <w:top w:val="none" w:sz="0" w:space="0" w:color="auto"/>
        <w:left w:val="none" w:sz="0" w:space="0" w:color="auto"/>
        <w:bottom w:val="none" w:sz="0" w:space="0" w:color="auto"/>
        <w:right w:val="none" w:sz="0" w:space="0" w:color="auto"/>
      </w:divBdr>
    </w:div>
    <w:div w:id="1312833893">
      <w:bodyDiv w:val="1"/>
      <w:marLeft w:val="0"/>
      <w:marRight w:val="0"/>
      <w:marTop w:val="0"/>
      <w:marBottom w:val="0"/>
      <w:divBdr>
        <w:top w:val="none" w:sz="0" w:space="0" w:color="auto"/>
        <w:left w:val="none" w:sz="0" w:space="0" w:color="auto"/>
        <w:bottom w:val="none" w:sz="0" w:space="0" w:color="auto"/>
        <w:right w:val="none" w:sz="0" w:space="0" w:color="auto"/>
      </w:divBdr>
    </w:div>
    <w:div w:id="1318876288">
      <w:bodyDiv w:val="1"/>
      <w:marLeft w:val="0"/>
      <w:marRight w:val="0"/>
      <w:marTop w:val="0"/>
      <w:marBottom w:val="0"/>
      <w:divBdr>
        <w:top w:val="none" w:sz="0" w:space="0" w:color="auto"/>
        <w:left w:val="none" w:sz="0" w:space="0" w:color="auto"/>
        <w:bottom w:val="none" w:sz="0" w:space="0" w:color="auto"/>
        <w:right w:val="none" w:sz="0" w:space="0" w:color="auto"/>
      </w:divBdr>
    </w:div>
    <w:div w:id="1324357683">
      <w:bodyDiv w:val="1"/>
      <w:marLeft w:val="0"/>
      <w:marRight w:val="0"/>
      <w:marTop w:val="0"/>
      <w:marBottom w:val="0"/>
      <w:divBdr>
        <w:top w:val="none" w:sz="0" w:space="0" w:color="auto"/>
        <w:left w:val="none" w:sz="0" w:space="0" w:color="auto"/>
        <w:bottom w:val="none" w:sz="0" w:space="0" w:color="auto"/>
        <w:right w:val="none" w:sz="0" w:space="0" w:color="auto"/>
      </w:divBdr>
    </w:div>
    <w:div w:id="1337466385">
      <w:bodyDiv w:val="1"/>
      <w:marLeft w:val="0"/>
      <w:marRight w:val="0"/>
      <w:marTop w:val="0"/>
      <w:marBottom w:val="0"/>
      <w:divBdr>
        <w:top w:val="none" w:sz="0" w:space="0" w:color="auto"/>
        <w:left w:val="none" w:sz="0" w:space="0" w:color="auto"/>
        <w:bottom w:val="none" w:sz="0" w:space="0" w:color="auto"/>
        <w:right w:val="none" w:sz="0" w:space="0" w:color="auto"/>
      </w:divBdr>
    </w:div>
    <w:div w:id="1339773955">
      <w:bodyDiv w:val="1"/>
      <w:marLeft w:val="0"/>
      <w:marRight w:val="0"/>
      <w:marTop w:val="0"/>
      <w:marBottom w:val="0"/>
      <w:divBdr>
        <w:top w:val="none" w:sz="0" w:space="0" w:color="auto"/>
        <w:left w:val="none" w:sz="0" w:space="0" w:color="auto"/>
        <w:bottom w:val="none" w:sz="0" w:space="0" w:color="auto"/>
        <w:right w:val="none" w:sz="0" w:space="0" w:color="auto"/>
      </w:divBdr>
    </w:div>
    <w:div w:id="1364398456">
      <w:bodyDiv w:val="1"/>
      <w:marLeft w:val="0"/>
      <w:marRight w:val="0"/>
      <w:marTop w:val="0"/>
      <w:marBottom w:val="0"/>
      <w:divBdr>
        <w:top w:val="none" w:sz="0" w:space="0" w:color="auto"/>
        <w:left w:val="none" w:sz="0" w:space="0" w:color="auto"/>
        <w:bottom w:val="none" w:sz="0" w:space="0" w:color="auto"/>
        <w:right w:val="none" w:sz="0" w:space="0" w:color="auto"/>
      </w:divBdr>
    </w:div>
    <w:div w:id="1367869725">
      <w:bodyDiv w:val="1"/>
      <w:marLeft w:val="0"/>
      <w:marRight w:val="0"/>
      <w:marTop w:val="0"/>
      <w:marBottom w:val="0"/>
      <w:divBdr>
        <w:top w:val="none" w:sz="0" w:space="0" w:color="auto"/>
        <w:left w:val="none" w:sz="0" w:space="0" w:color="auto"/>
        <w:bottom w:val="none" w:sz="0" w:space="0" w:color="auto"/>
        <w:right w:val="none" w:sz="0" w:space="0" w:color="auto"/>
      </w:divBdr>
    </w:div>
    <w:div w:id="1371106595">
      <w:bodyDiv w:val="1"/>
      <w:marLeft w:val="0"/>
      <w:marRight w:val="0"/>
      <w:marTop w:val="0"/>
      <w:marBottom w:val="0"/>
      <w:divBdr>
        <w:top w:val="none" w:sz="0" w:space="0" w:color="auto"/>
        <w:left w:val="none" w:sz="0" w:space="0" w:color="auto"/>
        <w:bottom w:val="none" w:sz="0" w:space="0" w:color="auto"/>
        <w:right w:val="none" w:sz="0" w:space="0" w:color="auto"/>
      </w:divBdr>
    </w:div>
    <w:div w:id="1375500750">
      <w:bodyDiv w:val="1"/>
      <w:marLeft w:val="0"/>
      <w:marRight w:val="0"/>
      <w:marTop w:val="0"/>
      <w:marBottom w:val="0"/>
      <w:divBdr>
        <w:top w:val="none" w:sz="0" w:space="0" w:color="auto"/>
        <w:left w:val="none" w:sz="0" w:space="0" w:color="auto"/>
        <w:bottom w:val="none" w:sz="0" w:space="0" w:color="auto"/>
        <w:right w:val="none" w:sz="0" w:space="0" w:color="auto"/>
      </w:divBdr>
    </w:div>
    <w:div w:id="1380086733">
      <w:bodyDiv w:val="1"/>
      <w:marLeft w:val="0"/>
      <w:marRight w:val="0"/>
      <w:marTop w:val="0"/>
      <w:marBottom w:val="0"/>
      <w:divBdr>
        <w:top w:val="none" w:sz="0" w:space="0" w:color="auto"/>
        <w:left w:val="none" w:sz="0" w:space="0" w:color="auto"/>
        <w:bottom w:val="none" w:sz="0" w:space="0" w:color="auto"/>
        <w:right w:val="none" w:sz="0" w:space="0" w:color="auto"/>
      </w:divBdr>
    </w:div>
    <w:div w:id="1386106266">
      <w:bodyDiv w:val="1"/>
      <w:marLeft w:val="0"/>
      <w:marRight w:val="0"/>
      <w:marTop w:val="0"/>
      <w:marBottom w:val="0"/>
      <w:divBdr>
        <w:top w:val="none" w:sz="0" w:space="0" w:color="auto"/>
        <w:left w:val="none" w:sz="0" w:space="0" w:color="auto"/>
        <w:bottom w:val="none" w:sz="0" w:space="0" w:color="auto"/>
        <w:right w:val="none" w:sz="0" w:space="0" w:color="auto"/>
      </w:divBdr>
    </w:div>
    <w:div w:id="1415934436">
      <w:bodyDiv w:val="1"/>
      <w:marLeft w:val="0"/>
      <w:marRight w:val="0"/>
      <w:marTop w:val="0"/>
      <w:marBottom w:val="0"/>
      <w:divBdr>
        <w:top w:val="none" w:sz="0" w:space="0" w:color="auto"/>
        <w:left w:val="none" w:sz="0" w:space="0" w:color="auto"/>
        <w:bottom w:val="none" w:sz="0" w:space="0" w:color="auto"/>
        <w:right w:val="none" w:sz="0" w:space="0" w:color="auto"/>
      </w:divBdr>
    </w:div>
    <w:div w:id="1416394201">
      <w:bodyDiv w:val="1"/>
      <w:marLeft w:val="0"/>
      <w:marRight w:val="0"/>
      <w:marTop w:val="0"/>
      <w:marBottom w:val="0"/>
      <w:divBdr>
        <w:top w:val="none" w:sz="0" w:space="0" w:color="auto"/>
        <w:left w:val="none" w:sz="0" w:space="0" w:color="auto"/>
        <w:bottom w:val="none" w:sz="0" w:space="0" w:color="auto"/>
        <w:right w:val="none" w:sz="0" w:space="0" w:color="auto"/>
      </w:divBdr>
    </w:div>
    <w:div w:id="1418137102">
      <w:bodyDiv w:val="1"/>
      <w:marLeft w:val="0"/>
      <w:marRight w:val="0"/>
      <w:marTop w:val="0"/>
      <w:marBottom w:val="0"/>
      <w:divBdr>
        <w:top w:val="none" w:sz="0" w:space="0" w:color="auto"/>
        <w:left w:val="none" w:sz="0" w:space="0" w:color="auto"/>
        <w:bottom w:val="none" w:sz="0" w:space="0" w:color="auto"/>
        <w:right w:val="none" w:sz="0" w:space="0" w:color="auto"/>
      </w:divBdr>
    </w:div>
    <w:div w:id="1421489553">
      <w:bodyDiv w:val="1"/>
      <w:marLeft w:val="0"/>
      <w:marRight w:val="0"/>
      <w:marTop w:val="0"/>
      <w:marBottom w:val="0"/>
      <w:divBdr>
        <w:top w:val="none" w:sz="0" w:space="0" w:color="auto"/>
        <w:left w:val="none" w:sz="0" w:space="0" w:color="auto"/>
        <w:bottom w:val="none" w:sz="0" w:space="0" w:color="auto"/>
        <w:right w:val="none" w:sz="0" w:space="0" w:color="auto"/>
      </w:divBdr>
    </w:div>
    <w:div w:id="1449201735">
      <w:bodyDiv w:val="1"/>
      <w:marLeft w:val="0"/>
      <w:marRight w:val="0"/>
      <w:marTop w:val="0"/>
      <w:marBottom w:val="0"/>
      <w:divBdr>
        <w:top w:val="none" w:sz="0" w:space="0" w:color="auto"/>
        <w:left w:val="none" w:sz="0" w:space="0" w:color="auto"/>
        <w:bottom w:val="none" w:sz="0" w:space="0" w:color="auto"/>
        <w:right w:val="none" w:sz="0" w:space="0" w:color="auto"/>
      </w:divBdr>
    </w:div>
    <w:div w:id="1473057910">
      <w:bodyDiv w:val="1"/>
      <w:marLeft w:val="0"/>
      <w:marRight w:val="0"/>
      <w:marTop w:val="0"/>
      <w:marBottom w:val="0"/>
      <w:divBdr>
        <w:top w:val="none" w:sz="0" w:space="0" w:color="auto"/>
        <w:left w:val="none" w:sz="0" w:space="0" w:color="auto"/>
        <w:bottom w:val="none" w:sz="0" w:space="0" w:color="auto"/>
        <w:right w:val="none" w:sz="0" w:space="0" w:color="auto"/>
      </w:divBdr>
    </w:div>
    <w:div w:id="1473907037">
      <w:bodyDiv w:val="1"/>
      <w:marLeft w:val="0"/>
      <w:marRight w:val="0"/>
      <w:marTop w:val="0"/>
      <w:marBottom w:val="0"/>
      <w:divBdr>
        <w:top w:val="none" w:sz="0" w:space="0" w:color="auto"/>
        <w:left w:val="none" w:sz="0" w:space="0" w:color="auto"/>
        <w:bottom w:val="none" w:sz="0" w:space="0" w:color="auto"/>
        <w:right w:val="none" w:sz="0" w:space="0" w:color="auto"/>
      </w:divBdr>
    </w:div>
    <w:div w:id="1475947408">
      <w:bodyDiv w:val="1"/>
      <w:marLeft w:val="0"/>
      <w:marRight w:val="0"/>
      <w:marTop w:val="0"/>
      <w:marBottom w:val="0"/>
      <w:divBdr>
        <w:top w:val="none" w:sz="0" w:space="0" w:color="auto"/>
        <w:left w:val="none" w:sz="0" w:space="0" w:color="auto"/>
        <w:bottom w:val="none" w:sz="0" w:space="0" w:color="auto"/>
        <w:right w:val="none" w:sz="0" w:space="0" w:color="auto"/>
      </w:divBdr>
    </w:div>
    <w:div w:id="1479759084">
      <w:bodyDiv w:val="1"/>
      <w:marLeft w:val="0"/>
      <w:marRight w:val="0"/>
      <w:marTop w:val="0"/>
      <w:marBottom w:val="0"/>
      <w:divBdr>
        <w:top w:val="none" w:sz="0" w:space="0" w:color="auto"/>
        <w:left w:val="none" w:sz="0" w:space="0" w:color="auto"/>
        <w:bottom w:val="none" w:sz="0" w:space="0" w:color="auto"/>
        <w:right w:val="none" w:sz="0" w:space="0" w:color="auto"/>
      </w:divBdr>
    </w:div>
    <w:div w:id="1515873995">
      <w:bodyDiv w:val="1"/>
      <w:marLeft w:val="0"/>
      <w:marRight w:val="0"/>
      <w:marTop w:val="0"/>
      <w:marBottom w:val="0"/>
      <w:divBdr>
        <w:top w:val="none" w:sz="0" w:space="0" w:color="auto"/>
        <w:left w:val="none" w:sz="0" w:space="0" w:color="auto"/>
        <w:bottom w:val="none" w:sz="0" w:space="0" w:color="auto"/>
        <w:right w:val="none" w:sz="0" w:space="0" w:color="auto"/>
      </w:divBdr>
    </w:div>
    <w:div w:id="1558005935">
      <w:bodyDiv w:val="1"/>
      <w:marLeft w:val="0"/>
      <w:marRight w:val="0"/>
      <w:marTop w:val="0"/>
      <w:marBottom w:val="0"/>
      <w:divBdr>
        <w:top w:val="none" w:sz="0" w:space="0" w:color="auto"/>
        <w:left w:val="none" w:sz="0" w:space="0" w:color="auto"/>
        <w:bottom w:val="none" w:sz="0" w:space="0" w:color="auto"/>
        <w:right w:val="none" w:sz="0" w:space="0" w:color="auto"/>
      </w:divBdr>
    </w:div>
    <w:div w:id="1561358306">
      <w:bodyDiv w:val="1"/>
      <w:marLeft w:val="0"/>
      <w:marRight w:val="0"/>
      <w:marTop w:val="0"/>
      <w:marBottom w:val="0"/>
      <w:divBdr>
        <w:top w:val="none" w:sz="0" w:space="0" w:color="auto"/>
        <w:left w:val="none" w:sz="0" w:space="0" w:color="auto"/>
        <w:bottom w:val="none" w:sz="0" w:space="0" w:color="auto"/>
        <w:right w:val="none" w:sz="0" w:space="0" w:color="auto"/>
      </w:divBdr>
    </w:div>
    <w:div w:id="1562592177">
      <w:bodyDiv w:val="1"/>
      <w:marLeft w:val="0"/>
      <w:marRight w:val="0"/>
      <w:marTop w:val="0"/>
      <w:marBottom w:val="0"/>
      <w:divBdr>
        <w:top w:val="none" w:sz="0" w:space="0" w:color="auto"/>
        <w:left w:val="none" w:sz="0" w:space="0" w:color="auto"/>
        <w:bottom w:val="none" w:sz="0" w:space="0" w:color="auto"/>
        <w:right w:val="none" w:sz="0" w:space="0" w:color="auto"/>
      </w:divBdr>
    </w:div>
    <w:div w:id="1570992639">
      <w:bodyDiv w:val="1"/>
      <w:marLeft w:val="0"/>
      <w:marRight w:val="0"/>
      <w:marTop w:val="0"/>
      <w:marBottom w:val="0"/>
      <w:divBdr>
        <w:top w:val="none" w:sz="0" w:space="0" w:color="auto"/>
        <w:left w:val="none" w:sz="0" w:space="0" w:color="auto"/>
        <w:bottom w:val="none" w:sz="0" w:space="0" w:color="auto"/>
        <w:right w:val="none" w:sz="0" w:space="0" w:color="auto"/>
      </w:divBdr>
    </w:div>
    <w:div w:id="1581863764">
      <w:bodyDiv w:val="1"/>
      <w:marLeft w:val="0"/>
      <w:marRight w:val="0"/>
      <w:marTop w:val="0"/>
      <w:marBottom w:val="0"/>
      <w:divBdr>
        <w:top w:val="none" w:sz="0" w:space="0" w:color="auto"/>
        <w:left w:val="none" w:sz="0" w:space="0" w:color="auto"/>
        <w:bottom w:val="none" w:sz="0" w:space="0" w:color="auto"/>
        <w:right w:val="none" w:sz="0" w:space="0" w:color="auto"/>
      </w:divBdr>
    </w:div>
    <w:div w:id="1595631034">
      <w:bodyDiv w:val="1"/>
      <w:marLeft w:val="0"/>
      <w:marRight w:val="0"/>
      <w:marTop w:val="0"/>
      <w:marBottom w:val="0"/>
      <w:divBdr>
        <w:top w:val="none" w:sz="0" w:space="0" w:color="auto"/>
        <w:left w:val="none" w:sz="0" w:space="0" w:color="auto"/>
        <w:bottom w:val="none" w:sz="0" w:space="0" w:color="auto"/>
        <w:right w:val="none" w:sz="0" w:space="0" w:color="auto"/>
      </w:divBdr>
    </w:div>
    <w:div w:id="1607811751">
      <w:bodyDiv w:val="1"/>
      <w:marLeft w:val="0"/>
      <w:marRight w:val="0"/>
      <w:marTop w:val="0"/>
      <w:marBottom w:val="0"/>
      <w:divBdr>
        <w:top w:val="none" w:sz="0" w:space="0" w:color="auto"/>
        <w:left w:val="none" w:sz="0" w:space="0" w:color="auto"/>
        <w:bottom w:val="none" w:sz="0" w:space="0" w:color="auto"/>
        <w:right w:val="none" w:sz="0" w:space="0" w:color="auto"/>
      </w:divBdr>
    </w:div>
    <w:div w:id="1610892095">
      <w:bodyDiv w:val="1"/>
      <w:marLeft w:val="0"/>
      <w:marRight w:val="0"/>
      <w:marTop w:val="0"/>
      <w:marBottom w:val="0"/>
      <w:divBdr>
        <w:top w:val="none" w:sz="0" w:space="0" w:color="auto"/>
        <w:left w:val="none" w:sz="0" w:space="0" w:color="auto"/>
        <w:bottom w:val="none" w:sz="0" w:space="0" w:color="auto"/>
        <w:right w:val="none" w:sz="0" w:space="0" w:color="auto"/>
      </w:divBdr>
    </w:div>
    <w:div w:id="1667704588">
      <w:bodyDiv w:val="1"/>
      <w:marLeft w:val="0"/>
      <w:marRight w:val="0"/>
      <w:marTop w:val="0"/>
      <w:marBottom w:val="0"/>
      <w:divBdr>
        <w:top w:val="none" w:sz="0" w:space="0" w:color="auto"/>
        <w:left w:val="none" w:sz="0" w:space="0" w:color="auto"/>
        <w:bottom w:val="none" w:sz="0" w:space="0" w:color="auto"/>
        <w:right w:val="none" w:sz="0" w:space="0" w:color="auto"/>
      </w:divBdr>
    </w:div>
    <w:div w:id="1668049950">
      <w:bodyDiv w:val="1"/>
      <w:marLeft w:val="0"/>
      <w:marRight w:val="0"/>
      <w:marTop w:val="0"/>
      <w:marBottom w:val="0"/>
      <w:divBdr>
        <w:top w:val="none" w:sz="0" w:space="0" w:color="auto"/>
        <w:left w:val="none" w:sz="0" w:space="0" w:color="auto"/>
        <w:bottom w:val="none" w:sz="0" w:space="0" w:color="auto"/>
        <w:right w:val="none" w:sz="0" w:space="0" w:color="auto"/>
      </w:divBdr>
    </w:div>
    <w:div w:id="1670403251">
      <w:bodyDiv w:val="1"/>
      <w:marLeft w:val="0"/>
      <w:marRight w:val="0"/>
      <w:marTop w:val="0"/>
      <w:marBottom w:val="0"/>
      <w:divBdr>
        <w:top w:val="none" w:sz="0" w:space="0" w:color="auto"/>
        <w:left w:val="none" w:sz="0" w:space="0" w:color="auto"/>
        <w:bottom w:val="none" w:sz="0" w:space="0" w:color="auto"/>
        <w:right w:val="none" w:sz="0" w:space="0" w:color="auto"/>
      </w:divBdr>
    </w:div>
    <w:div w:id="1683390206">
      <w:bodyDiv w:val="1"/>
      <w:marLeft w:val="0"/>
      <w:marRight w:val="0"/>
      <w:marTop w:val="0"/>
      <w:marBottom w:val="0"/>
      <w:divBdr>
        <w:top w:val="none" w:sz="0" w:space="0" w:color="auto"/>
        <w:left w:val="none" w:sz="0" w:space="0" w:color="auto"/>
        <w:bottom w:val="none" w:sz="0" w:space="0" w:color="auto"/>
        <w:right w:val="none" w:sz="0" w:space="0" w:color="auto"/>
      </w:divBdr>
    </w:div>
    <w:div w:id="1684816418">
      <w:bodyDiv w:val="1"/>
      <w:marLeft w:val="0"/>
      <w:marRight w:val="0"/>
      <w:marTop w:val="0"/>
      <w:marBottom w:val="0"/>
      <w:divBdr>
        <w:top w:val="none" w:sz="0" w:space="0" w:color="auto"/>
        <w:left w:val="none" w:sz="0" w:space="0" w:color="auto"/>
        <w:bottom w:val="none" w:sz="0" w:space="0" w:color="auto"/>
        <w:right w:val="none" w:sz="0" w:space="0" w:color="auto"/>
      </w:divBdr>
    </w:div>
    <w:div w:id="1692489029">
      <w:bodyDiv w:val="1"/>
      <w:marLeft w:val="0"/>
      <w:marRight w:val="0"/>
      <w:marTop w:val="0"/>
      <w:marBottom w:val="0"/>
      <w:divBdr>
        <w:top w:val="none" w:sz="0" w:space="0" w:color="auto"/>
        <w:left w:val="none" w:sz="0" w:space="0" w:color="auto"/>
        <w:bottom w:val="none" w:sz="0" w:space="0" w:color="auto"/>
        <w:right w:val="none" w:sz="0" w:space="0" w:color="auto"/>
      </w:divBdr>
    </w:div>
    <w:div w:id="1694575103">
      <w:bodyDiv w:val="1"/>
      <w:marLeft w:val="0"/>
      <w:marRight w:val="0"/>
      <w:marTop w:val="0"/>
      <w:marBottom w:val="0"/>
      <w:divBdr>
        <w:top w:val="none" w:sz="0" w:space="0" w:color="auto"/>
        <w:left w:val="none" w:sz="0" w:space="0" w:color="auto"/>
        <w:bottom w:val="none" w:sz="0" w:space="0" w:color="auto"/>
        <w:right w:val="none" w:sz="0" w:space="0" w:color="auto"/>
      </w:divBdr>
    </w:div>
    <w:div w:id="1709645172">
      <w:bodyDiv w:val="1"/>
      <w:marLeft w:val="0"/>
      <w:marRight w:val="0"/>
      <w:marTop w:val="0"/>
      <w:marBottom w:val="0"/>
      <w:divBdr>
        <w:top w:val="none" w:sz="0" w:space="0" w:color="auto"/>
        <w:left w:val="none" w:sz="0" w:space="0" w:color="auto"/>
        <w:bottom w:val="none" w:sz="0" w:space="0" w:color="auto"/>
        <w:right w:val="none" w:sz="0" w:space="0" w:color="auto"/>
      </w:divBdr>
    </w:div>
    <w:div w:id="1725060007">
      <w:bodyDiv w:val="1"/>
      <w:marLeft w:val="0"/>
      <w:marRight w:val="0"/>
      <w:marTop w:val="0"/>
      <w:marBottom w:val="0"/>
      <w:divBdr>
        <w:top w:val="none" w:sz="0" w:space="0" w:color="auto"/>
        <w:left w:val="none" w:sz="0" w:space="0" w:color="auto"/>
        <w:bottom w:val="none" w:sz="0" w:space="0" w:color="auto"/>
        <w:right w:val="none" w:sz="0" w:space="0" w:color="auto"/>
      </w:divBdr>
    </w:div>
    <w:div w:id="1740400757">
      <w:bodyDiv w:val="1"/>
      <w:marLeft w:val="0"/>
      <w:marRight w:val="0"/>
      <w:marTop w:val="0"/>
      <w:marBottom w:val="0"/>
      <w:divBdr>
        <w:top w:val="none" w:sz="0" w:space="0" w:color="auto"/>
        <w:left w:val="none" w:sz="0" w:space="0" w:color="auto"/>
        <w:bottom w:val="none" w:sz="0" w:space="0" w:color="auto"/>
        <w:right w:val="none" w:sz="0" w:space="0" w:color="auto"/>
      </w:divBdr>
    </w:div>
    <w:div w:id="1740984500">
      <w:bodyDiv w:val="1"/>
      <w:marLeft w:val="0"/>
      <w:marRight w:val="0"/>
      <w:marTop w:val="0"/>
      <w:marBottom w:val="0"/>
      <w:divBdr>
        <w:top w:val="none" w:sz="0" w:space="0" w:color="auto"/>
        <w:left w:val="none" w:sz="0" w:space="0" w:color="auto"/>
        <w:bottom w:val="none" w:sz="0" w:space="0" w:color="auto"/>
        <w:right w:val="none" w:sz="0" w:space="0" w:color="auto"/>
      </w:divBdr>
    </w:div>
    <w:div w:id="1759057099">
      <w:bodyDiv w:val="1"/>
      <w:marLeft w:val="0"/>
      <w:marRight w:val="0"/>
      <w:marTop w:val="0"/>
      <w:marBottom w:val="0"/>
      <w:divBdr>
        <w:top w:val="none" w:sz="0" w:space="0" w:color="auto"/>
        <w:left w:val="none" w:sz="0" w:space="0" w:color="auto"/>
        <w:bottom w:val="none" w:sz="0" w:space="0" w:color="auto"/>
        <w:right w:val="none" w:sz="0" w:space="0" w:color="auto"/>
      </w:divBdr>
    </w:div>
    <w:div w:id="1765035879">
      <w:bodyDiv w:val="1"/>
      <w:marLeft w:val="0"/>
      <w:marRight w:val="0"/>
      <w:marTop w:val="0"/>
      <w:marBottom w:val="0"/>
      <w:divBdr>
        <w:top w:val="none" w:sz="0" w:space="0" w:color="auto"/>
        <w:left w:val="none" w:sz="0" w:space="0" w:color="auto"/>
        <w:bottom w:val="none" w:sz="0" w:space="0" w:color="auto"/>
        <w:right w:val="none" w:sz="0" w:space="0" w:color="auto"/>
      </w:divBdr>
    </w:div>
    <w:div w:id="1773355417">
      <w:bodyDiv w:val="1"/>
      <w:marLeft w:val="0"/>
      <w:marRight w:val="0"/>
      <w:marTop w:val="0"/>
      <w:marBottom w:val="0"/>
      <w:divBdr>
        <w:top w:val="none" w:sz="0" w:space="0" w:color="auto"/>
        <w:left w:val="none" w:sz="0" w:space="0" w:color="auto"/>
        <w:bottom w:val="none" w:sz="0" w:space="0" w:color="auto"/>
        <w:right w:val="none" w:sz="0" w:space="0" w:color="auto"/>
      </w:divBdr>
    </w:div>
    <w:div w:id="1787313748">
      <w:bodyDiv w:val="1"/>
      <w:marLeft w:val="0"/>
      <w:marRight w:val="0"/>
      <w:marTop w:val="0"/>
      <w:marBottom w:val="0"/>
      <w:divBdr>
        <w:top w:val="none" w:sz="0" w:space="0" w:color="auto"/>
        <w:left w:val="none" w:sz="0" w:space="0" w:color="auto"/>
        <w:bottom w:val="none" w:sz="0" w:space="0" w:color="auto"/>
        <w:right w:val="none" w:sz="0" w:space="0" w:color="auto"/>
      </w:divBdr>
    </w:div>
    <w:div w:id="1788698718">
      <w:bodyDiv w:val="1"/>
      <w:marLeft w:val="0"/>
      <w:marRight w:val="0"/>
      <w:marTop w:val="0"/>
      <w:marBottom w:val="0"/>
      <w:divBdr>
        <w:top w:val="none" w:sz="0" w:space="0" w:color="auto"/>
        <w:left w:val="none" w:sz="0" w:space="0" w:color="auto"/>
        <w:bottom w:val="none" w:sz="0" w:space="0" w:color="auto"/>
        <w:right w:val="none" w:sz="0" w:space="0" w:color="auto"/>
      </w:divBdr>
    </w:div>
    <w:div w:id="1808627809">
      <w:bodyDiv w:val="1"/>
      <w:marLeft w:val="0"/>
      <w:marRight w:val="0"/>
      <w:marTop w:val="0"/>
      <w:marBottom w:val="0"/>
      <w:divBdr>
        <w:top w:val="none" w:sz="0" w:space="0" w:color="auto"/>
        <w:left w:val="none" w:sz="0" w:space="0" w:color="auto"/>
        <w:bottom w:val="none" w:sz="0" w:space="0" w:color="auto"/>
        <w:right w:val="none" w:sz="0" w:space="0" w:color="auto"/>
      </w:divBdr>
    </w:div>
    <w:div w:id="1811288492">
      <w:bodyDiv w:val="1"/>
      <w:marLeft w:val="0"/>
      <w:marRight w:val="0"/>
      <w:marTop w:val="0"/>
      <w:marBottom w:val="0"/>
      <w:divBdr>
        <w:top w:val="none" w:sz="0" w:space="0" w:color="auto"/>
        <w:left w:val="none" w:sz="0" w:space="0" w:color="auto"/>
        <w:bottom w:val="none" w:sz="0" w:space="0" w:color="auto"/>
        <w:right w:val="none" w:sz="0" w:space="0" w:color="auto"/>
      </w:divBdr>
    </w:div>
    <w:div w:id="1823353766">
      <w:bodyDiv w:val="1"/>
      <w:marLeft w:val="0"/>
      <w:marRight w:val="0"/>
      <w:marTop w:val="0"/>
      <w:marBottom w:val="0"/>
      <w:divBdr>
        <w:top w:val="none" w:sz="0" w:space="0" w:color="auto"/>
        <w:left w:val="none" w:sz="0" w:space="0" w:color="auto"/>
        <w:bottom w:val="none" w:sz="0" w:space="0" w:color="auto"/>
        <w:right w:val="none" w:sz="0" w:space="0" w:color="auto"/>
      </w:divBdr>
    </w:div>
    <w:div w:id="1834491886">
      <w:bodyDiv w:val="1"/>
      <w:marLeft w:val="0"/>
      <w:marRight w:val="0"/>
      <w:marTop w:val="0"/>
      <w:marBottom w:val="0"/>
      <w:divBdr>
        <w:top w:val="none" w:sz="0" w:space="0" w:color="auto"/>
        <w:left w:val="none" w:sz="0" w:space="0" w:color="auto"/>
        <w:bottom w:val="none" w:sz="0" w:space="0" w:color="auto"/>
        <w:right w:val="none" w:sz="0" w:space="0" w:color="auto"/>
      </w:divBdr>
    </w:div>
    <w:div w:id="1847398090">
      <w:bodyDiv w:val="1"/>
      <w:marLeft w:val="0"/>
      <w:marRight w:val="0"/>
      <w:marTop w:val="0"/>
      <w:marBottom w:val="0"/>
      <w:divBdr>
        <w:top w:val="none" w:sz="0" w:space="0" w:color="auto"/>
        <w:left w:val="none" w:sz="0" w:space="0" w:color="auto"/>
        <w:bottom w:val="none" w:sz="0" w:space="0" w:color="auto"/>
        <w:right w:val="none" w:sz="0" w:space="0" w:color="auto"/>
      </w:divBdr>
    </w:div>
    <w:div w:id="1863123630">
      <w:bodyDiv w:val="1"/>
      <w:marLeft w:val="0"/>
      <w:marRight w:val="0"/>
      <w:marTop w:val="0"/>
      <w:marBottom w:val="0"/>
      <w:divBdr>
        <w:top w:val="none" w:sz="0" w:space="0" w:color="auto"/>
        <w:left w:val="none" w:sz="0" w:space="0" w:color="auto"/>
        <w:bottom w:val="none" w:sz="0" w:space="0" w:color="auto"/>
        <w:right w:val="none" w:sz="0" w:space="0" w:color="auto"/>
      </w:divBdr>
    </w:div>
    <w:div w:id="1869561228">
      <w:bodyDiv w:val="1"/>
      <w:marLeft w:val="0"/>
      <w:marRight w:val="0"/>
      <w:marTop w:val="0"/>
      <w:marBottom w:val="0"/>
      <w:divBdr>
        <w:top w:val="none" w:sz="0" w:space="0" w:color="auto"/>
        <w:left w:val="none" w:sz="0" w:space="0" w:color="auto"/>
        <w:bottom w:val="none" w:sz="0" w:space="0" w:color="auto"/>
        <w:right w:val="none" w:sz="0" w:space="0" w:color="auto"/>
      </w:divBdr>
    </w:div>
    <w:div w:id="1873761813">
      <w:bodyDiv w:val="1"/>
      <w:marLeft w:val="0"/>
      <w:marRight w:val="0"/>
      <w:marTop w:val="0"/>
      <w:marBottom w:val="0"/>
      <w:divBdr>
        <w:top w:val="none" w:sz="0" w:space="0" w:color="auto"/>
        <w:left w:val="none" w:sz="0" w:space="0" w:color="auto"/>
        <w:bottom w:val="none" w:sz="0" w:space="0" w:color="auto"/>
        <w:right w:val="none" w:sz="0" w:space="0" w:color="auto"/>
      </w:divBdr>
    </w:div>
    <w:div w:id="1878078055">
      <w:bodyDiv w:val="1"/>
      <w:marLeft w:val="0"/>
      <w:marRight w:val="0"/>
      <w:marTop w:val="0"/>
      <w:marBottom w:val="0"/>
      <w:divBdr>
        <w:top w:val="none" w:sz="0" w:space="0" w:color="auto"/>
        <w:left w:val="none" w:sz="0" w:space="0" w:color="auto"/>
        <w:bottom w:val="none" w:sz="0" w:space="0" w:color="auto"/>
        <w:right w:val="none" w:sz="0" w:space="0" w:color="auto"/>
      </w:divBdr>
    </w:div>
    <w:div w:id="1892572784">
      <w:bodyDiv w:val="1"/>
      <w:marLeft w:val="0"/>
      <w:marRight w:val="0"/>
      <w:marTop w:val="0"/>
      <w:marBottom w:val="0"/>
      <w:divBdr>
        <w:top w:val="none" w:sz="0" w:space="0" w:color="auto"/>
        <w:left w:val="none" w:sz="0" w:space="0" w:color="auto"/>
        <w:bottom w:val="none" w:sz="0" w:space="0" w:color="auto"/>
        <w:right w:val="none" w:sz="0" w:space="0" w:color="auto"/>
      </w:divBdr>
    </w:div>
    <w:div w:id="1893424486">
      <w:bodyDiv w:val="1"/>
      <w:marLeft w:val="0"/>
      <w:marRight w:val="0"/>
      <w:marTop w:val="0"/>
      <w:marBottom w:val="0"/>
      <w:divBdr>
        <w:top w:val="none" w:sz="0" w:space="0" w:color="auto"/>
        <w:left w:val="none" w:sz="0" w:space="0" w:color="auto"/>
        <w:bottom w:val="none" w:sz="0" w:space="0" w:color="auto"/>
        <w:right w:val="none" w:sz="0" w:space="0" w:color="auto"/>
      </w:divBdr>
    </w:div>
    <w:div w:id="1901986284">
      <w:bodyDiv w:val="1"/>
      <w:marLeft w:val="0"/>
      <w:marRight w:val="0"/>
      <w:marTop w:val="0"/>
      <w:marBottom w:val="0"/>
      <w:divBdr>
        <w:top w:val="none" w:sz="0" w:space="0" w:color="auto"/>
        <w:left w:val="none" w:sz="0" w:space="0" w:color="auto"/>
        <w:bottom w:val="none" w:sz="0" w:space="0" w:color="auto"/>
        <w:right w:val="none" w:sz="0" w:space="0" w:color="auto"/>
      </w:divBdr>
    </w:div>
    <w:div w:id="1911962216">
      <w:bodyDiv w:val="1"/>
      <w:marLeft w:val="0"/>
      <w:marRight w:val="0"/>
      <w:marTop w:val="0"/>
      <w:marBottom w:val="0"/>
      <w:divBdr>
        <w:top w:val="none" w:sz="0" w:space="0" w:color="auto"/>
        <w:left w:val="none" w:sz="0" w:space="0" w:color="auto"/>
        <w:bottom w:val="none" w:sz="0" w:space="0" w:color="auto"/>
        <w:right w:val="none" w:sz="0" w:space="0" w:color="auto"/>
      </w:divBdr>
    </w:div>
    <w:div w:id="1924683420">
      <w:bodyDiv w:val="1"/>
      <w:marLeft w:val="0"/>
      <w:marRight w:val="0"/>
      <w:marTop w:val="0"/>
      <w:marBottom w:val="0"/>
      <w:divBdr>
        <w:top w:val="none" w:sz="0" w:space="0" w:color="auto"/>
        <w:left w:val="none" w:sz="0" w:space="0" w:color="auto"/>
        <w:bottom w:val="none" w:sz="0" w:space="0" w:color="auto"/>
        <w:right w:val="none" w:sz="0" w:space="0" w:color="auto"/>
      </w:divBdr>
    </w:div>
    <w:div w:id="1936134687">
      <w:bodyDiv w:val="1"/>
      <w:marLeft w:val="0"/>
      <w:marRight w:val="0"/>
      <w:marTop w:val="0"/>
      <w:marBottom w:val="0"/>
      <w:divBdr>
        <w:top w:val="none" w:sz="0" w:space="0" w:color="auto"/>
        <w:left w:val="none" w:sz="0" w:space="0" w:color="auto"/>
        <w:bottom w:val="none" w:sz="0" w:space="0" w:color="auto"/>
        <w:right w:val="none" w:sz="0" w:space="0" w:color="auto"/>
      </w:divBdr>
    </w:div>
    <w:div w:id="1942293162">
      <w:bodyDiv w:val="1"/>
      <w:marLeft w:val="0"/>
      <w:marRight w:val="0"/>
      <w:marTop w:val="0"/>
      <w:marBottom w:val="0"/>
      <w:divBdr>
        <w:top w:val="none" w:sz="0" w:space="0" w:color="auto"/>
        <w:left w:val="none" w:sz="0" w:space="0" w:color="auto"/>
        <w:bottom w:val="none" w:sz="0" w:space="0" w:color="auto"/>
        <w:right w:val="none" w:sz="0" w:space="0" w:color="auto"/>
      </w:divBdr>
    </w:div>
    <w:div w:id="1948997447">
      <w:bodyDiv w:val="1"/>
      <w:marLeft w:val="0"/>
      <w:marRight w:val="0"/>
      <w:marTop w:val="0"/>
      <w:marBottom w:val="0"/>
      <w:divBdr>
        <w:top w:val="none" w:sz="0" w:space="0" w:color="auto"/>
        <w:left w:val="none" w:sz="0" w:space="0" w:color="auto"/>
        <w:bottom w:val="none" w:sz="0" w:space="0" w:color="auto"/>
        <w:right w:val="none" w:sz="0" w:space="0" w:color="auto"/>
      </w:divBdr>
    </w:div>
    <w:div w:id="1951280508">
      <w:bodyDiv w:val="1"/>
      <w:marLeft w:val="0"/>
      <w:marRight w:val="0"/>
      <w:marTop w:val="0"/>
      <w:marBottom w:val="0"/>
      <w:divBdr>
        <w:top w:val="none" w:sz="0" w:space="0" w:color="auto"/>
        <w:left w:val="none" w:sz="0" w:space="0" w:color="auto"/>
        <w:bottom w:val="none" w:sz="0" w:space="0" w:color="auto"/>
        <w:right w:val="none" w:sz="0" w:space="0" w:color="auto"/>
      </w:divBdr>
    </w:div>
    <w:div w:id="1955207150">
      <w:bodyDiv w:val="1"/>
      <w:marLeft w:val="0"/>
      <w:marRight w:val="0"/>
      <w:marTop w:val="0"/>
      <w:marBottom w:val="0"/>
      <w:divBdr>
        <w:top w:val="none" w:sz="0" w:space="0" w:color="auto"/>
        <w:left w:val="none" w:sz="0" w:space="0" w:color="auto"/>
        <w:bottom w:val="none" w:sz="0" w:space="0" w:color="auto"/>
        <w:right w:val="none" w:sz="0" w:space="0" w:color="auto"/>
      </w:divBdr>
    </w:div>
    <w:div w:id="1955281461">
      <w:bodyDiv w:val="1"/>
      <w:marLeft w:val="0"/>
      <w:marRight w:val="0"/>
      <w:marTop w:val="0"/>
      <w:marBottom w:val="0"/>
      <w:divBdr>
        <w:top w:val="none" w:sz="0" w:space="0" w:color="auto"/>
        <w:left w:val="none" w:sz="0" w:space="0" w:color="auto"/>
        <w:bottom w:val="none" w:sz="0" w:space="0" w:color="auto"/>
        <w:right w:val="none" w:sz="0" w:space="0" w:color="auto"/>
      </w:divBdr>
    </w:div>
    <w:div w:id="1970430543">
      <w:bodyDiv w:val="1"/>
      <w:marLeft w:val="0"/>
      <w:marRight w:val="0"/>
      <w:marTop w:val="0"/>
      <w:marBottom w:val="0"/>
      <w:divBdr>
        <w:top w:val="none" w:sz="0" w:space="0" w:color="auto"/>
        <w:left w:val="none" w:sz="0" w:space="0" w:color="auto"/>
        <w:bottom w:val="none" w:sz="0" w:space="0" w:color="auto"/>
        <w:right w:val="none" w:sz="0" w:space="0" w:color="auto"/>
      </w:divBdr>
    </w:div>
    <w:div w:id="1989045530">
      <w:bodyDiv w:val="1"/>
      <w:marLeft w:val="0"/>
      <w:marRight w:val="0"/>
      <w:marTop w:val="0"/>
      <w:marBottom w:val="0"/>
      <w:divBdr>
        <w:top w:val="none" w:sz="0" w:space="0" w:color="auto"/>
        <w:left w:val="none" w:sz="0" w:space="0" w:color="auto"/>
        <w:bottom w:val="none" w:sz="0" w:space="0" w:color="auto"/>
        <w:right w:val="none" w:sz="0" w:space="0" w:color="auto"/>
      </w:divBdr>
    </w:div>
    <w:div w:id="1990478184">
      <w:bodyDiv w:val="1"/>
      <w:marLeft w:val="0"/>
      <w:marRight w:val="0"/>
      <w:marTop w:val="0"/>
      <w:marBottom w:val="0"/>
      <w:divBdr>
        <w:top w:val="none" w:sz="0" w:space="0" w:color="auto"/>
        <w:left w:val="none" w:sz="0" w:space="0" w:color="auto"/>
        <w:bottom w:val="none" w:sz="0" w:space="0" w:color="auto"/>
        <w:right w:val="none" w:sz="0" w:space="0" w:color="auto"/>
      </w:divBdr>
    </w:div>
    <w:div w:id="1991792070">
      <w:bodyDiv w:val="1"/>
      <w:marLeft w:val="0"/>
      <w:marRight w:val="0"/>
      <w:marTop w:val="0"/>
      <w:marBottom w:val="0"/>
      <w:divBdr>
        <w:top w:val="none" w:sz="0" w:space="0" w:color="auto"/>
        <w:left w:val="none" w:sz="0" w:space="0" w:color="auto"/>
        <w:bottom w:val="none" w:sz="0" w:space="0" w:color="auto"/>
        <w:right w:val="none" w:sz="0" w:space="0" w:color="auto"/>
      </w:divBdr>
    </w:div>
    <w:div w:id="1993218151">
      <w:bodyDiv w:val="1"/>
      <w:marLeft w:val="0"/>
      <w:marRight w:val="0"/>
      <w:marTop w:val="0"/>
      <w:marBottom w:val="0"/>
      <w:divBdr>
        <w:top w:val="none" w:sz="0" w:space="0" w:color="auto"/>
        <w:left w:val="none" w:sz="0" w:space="0" w:color="auto"/>
        <w:bottom w:val="none" w:sz="0" w:space="0" w:color="auto"/>
        <w:right w:val="none" w:sz="0" w:space="0" w:color="auto"/>
      </w:divBdr>
    </w:div>
    <w:div w:id="2016109670">
      <w:bodyDiv w:val="1"/>
      <w:marLeft w:val="0"/>
      <w:marRight w:val="0"/>
      <w:marTop w:val="0"/>
      <w:marBottom w:val="0"/>
      <w:divBdr>
        <w:top w:val="none" w:sz="0" w:space="0" w:color="auto"/>
        <w:left w:val="none" w:sz="0" w:space="0" w:color="auto"/>
        <w:bottom w:val="none" w:sz="0" w:space="0" w:color="auto"/>
        <w:right w:val="none" w:sz="0" w:space="0" w:color="auto"/>
      </w:divBdr>
    </w:div>
    <w:div w:id="2032755890">
      <w:bodyDiv w:val="1"/>
      <w:marLeft w:val="0"/>
      <w:marRight w:val="0"/>
      <w:marTop w:val="0"/>
      <w:marBottom w:val="0"/>
      <w:divBdr>
        <w:top w:val="none" w:sz="0" w:space="0" w:color="auto"/>
        <w:left w:val="none" w:sz="0" w:space="0" w:color="auto"/>
        <w:bottom w:val="none" w:sz="0" w:space="0" w:color="auto"/>
        <w:right w:val="none" w:sz="0" w:space="0" w:color="auto"/>
      </w:divBdr>
    </w:div>
    <w:div w:id="2056007686">
      <w:bodyDiv w:val="1"/>
      <w:marLeft w:val="0"/>
      <w:marRight w:val="0"/>
      <w:marTop w:val="0"/>
      <w:marBottom w:val="0"/>
      <w:divBdr>
        <w:top w:val="none" w:sz="0" w:space="0" w:color="auto"/>
        <w:left w:val="none" w:sz="0" w:space="0" w:color="auto"/>
        <w:bottom w:val="none" w:sz="0" w:space="0" w:color="auto"/>
        <w:right w:val="none" w:sz="0" w:space="0" w:color="auto"/>
      </w:divBdr>
    </w:div>
    <w:div w:id="2079207228">
      <w:bodyDiv w:val="1"/>
      <w:marLeft w:val="0"/>
      <w:marRight w:val="0"/>
      <w:marTop w:val="0"/>
      <w:marBottom w:val="0"/>
      <w:divBdr>
        <w:top w:val="none" w:sz="0" w:space="0" w:color="auto"/>
        <w:left w:val="none" w:sz="0" w:space="0" w:color="auto"/>
        <w:bottom w:val="none" w:sz="0" w:space="0" w:color="auto"/>
        <w:right w:val="none" w:sz="0" w:space="0" w:color="auto"/>
      </w:divBdr>
    </w:div>
    <w:div w:id="2079745364">
      <w:bodyDiv w:val="1"/>
      <w:marLeft w:val="0"/>
      <w:marRight w:val="0"/>
      <w:marTop w:val="0"/>
      <w:marBottom w:val="0"/>
      <w:divBdr>
        <w:top w:val="none" w:sz="0" w:space="0" w:color="auto"/>
        <w:left w:val="none" w:sz="0" w:space="0" w:color="auto"/>
        <w:bottom w:val="none" w:sz="0" w:space="0" w:color="auto"/>
        <w:right w:val="none" w:sz="0" w:space="0" w:color="auto"/>
      </w:divBdr>
    </w:div>
    <w:div w:id="2080470079">
      <w:bodyDiv w:val="1"/>
      <w:marLeft w:val="0"/>
      <w:marRight w:val="0"/>
      <w:marTop w:val="0"/>
      <w:marBottom w:val="0"/>
      <w:divBdr>
        <w:top w:val="none" w:sz="0" w:space="0" w:color="auto"/>
        <w:left w:val="none" w:sz="0" w:space="0" w:color="auto"/>
        <w:bottom w:val="none" w:sz="0" w:space="0" w:color="auto"/>
        <w:right w:val="none" w:sz="0" w:space="0" w:color="auto"/>
      </w:divBdr>
    </w:div>
    <w:div w:id="2084914469">
      <w:bodyDiv w:val="1"/>
      <w:marLeft w:val="0"/>
      <w:marRight w:val="0"/>
      <w:marTop w:val="0"/>
      <w:marBottom w:val="0"/>
      <w:divBdr>
        <w:top w:val="none" w:sz="0" w:space="0" w:color="auto"/>
        <w:left w:val="none" w:sz="0" w:space="0" w:color="auto"/>
        <w:bottom w:val="none" w:sz="0" w:space="0" w:color="auto"/>
        <w:right w:val="none" w:sz="0" w:space="0" w:color="auto"/>
      </w:divBdr>
    </w:div>
    <w:div w:id="2086417872">
      <w:bodyDiv w:val="1"/>
      <w:marLeft w:val="0"/>
      <w:marRight w:val="0"/>
      <w:marTop w:val="0"/>
      <w:marBottom w:val="0"/>
      <w:divBdr>
        <w:top w:val="none" w:sz="0" w:space="0" w:color="auto"/>
        <w:left w:val="none" w:sz="0" w:space="0" w:color="auto"/>
        <w:bottom w:val="none" w:sz="0" w:space="0" w:color="auto"/>
        <w:right w:val="none" w:sz="0" w:space="0" w:color="auto"/>
      </w:divBdr>
    </w:div>
    <w:div w:id="2087990550">
      <w:bodyDiv w:val="1"/>
      <w:marLeft w:val="0"/>
      <w:marRight w:val="0"/>
      <w:marTop w:val="0"/>
      <w:marBottom w:val="0"/>
      <w:divBdr>
        <w:top w:val="none" w:sz="0" w:space="0" w:color="auto"/>
        <w:left w:val="none" w:sz="0" w:space="0" w:color="auto"/>
        <w:bottom w:val="none" w:sz="0" w:space="0" w:color="auto"/>
        <w:right w:val="none" w:sz="0" w:space="0" w:color="auto"/>
      </w:divBdr>
    </w:div>
    <w:div w:id="2089112729">
      <w:bodyDiv w:val="1"/>
      <w:marLeft w:val="0"/>
      <w:marRight w:val="0"/>
      <w:marTop w:val="0"/>
      <w:marBottom w:val="0"/>
      <w:divBdr>
        <w:top w:val="none" w:sz="0" w:space="0" w:color="auto"/>
        <w:left w:val="none" w:sz="0" w:space="0" w:color="auto"/>
        <w:bottom w:val="none" w:sz="0" w:space="0" w:color="auto"/>
        <w:right w:val="none" w:sz="0" w:space="0" w:color="auto"/>
      </w:divBdr>
    </w:div>
    <w:div w:id="2100785031">
      <w:bodyDiv w:val="1"/>
      <w:marLeft w:val="0"/>
      <w:marRight w:val="0"/>
      <w:marTop w:val="0"/>
      <w:marBottom w:val="0"/>
      <w:divBdr>
        <w:top w:val="none" w:sz="0" w:space="0" w:color="auto"/>
        <w:left w:val="none" w:sz="0" w:space="0" w:color="auto"/>
        <w:bottom w:val="none" w:sz="0" w:space="0" w:color="auto"/>
        <w:right w:val="none" w:sz="0" w:space="0" w:color="auto"/>
      </w:divBdr>
    </w:div>
    <w:div w:id="2102290936">
      <w:bodyDiv w:val="1"/>
      <w:marLeft w:val="0"/>
      <w:marRight w:val="0"/>
      <w:marTop w:val="0"/>
      <w:marBottom w:val="0"/>
      <w:divBdr>
        <w:top w:val="none" w:sz="0" w:space="0" w:color="auto"/>
        <w:left w:val="none" w:sz="0" w:space="0" w:color="auto"/>
        <w:bottom w:val="none" w:sz="0" w:space="0" w:color="auto"/>
        <w:right w:val="none" w:sz="0" w:space="0" w:color="auto"/>
      </w:divBdr>
    </w:div>
    <w:div w:id="2130851759">
      <w:bodyDiv w:val="1"/>
      <w:marLeft w:val="0"/>
      <w:marRight w:val="0"/>
      <w:marTop w:val="0"/>
      <w:marBottom w:val="0"/>
      <w:divBdr>
        <w:top w:val="none" w:sz="0" w:space="0" w:color="auto"/>
        <w:left w:val="none" w:sz="0" w:space="0" w:color="auto"/>
        <w:bottom w:val="none" w:sz="0" w:space="0" w:color="auto"/>
        <w:right w:val="none" w:sz="0" w:space="0" w:color="auto"/>
      </w:divBdr>
    </w:div>
    <w:div w:id="2139300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image" Target="media/image6.emf"/><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5.emf"/><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Ali00</b:Tag>
    <b:SourceType>JournalArticle</b:SourceType>
    <b:Guid>{802F7E1E-E259-4BE9-8FD5-2F781F9FABBF}</b:Guid>
    <b:Title>Selecting a project's methodology</b:Title>
    <b:Year>2000</b:Year>
    <b:Author>
      <b:Author>
        <b:NameList>
          <b:Person>
            <b:Last>Cockburn</b:Last>
            <b:First>Alistair</b:First>
          </b:Person>
        </b:NameList>
      </b:Author>
    </b:Author>
    <b:JournalName>IEEE software</b:JournalName>
    <b:Pages>64-71</b:Pages>
    <b:Volume>17</b:Volume>
    <b:Issue>4</b:Issue>
    <b:RefOrder>1</b:RefOrder>
  </b:Source>
  <b:Source>
    <b:Tag>SBa12</b:Tag>
    <b:SourceType>JournalArticle</b:SourceType>
    <b:Guid>{9AD7ED5F-1B02-4AB6-9598-C04C7761C735}</b:Guid>
    <b:Author>
      <b:Author>
        <b:NameList>
          <b:Person>
            <b:Last>S. Balaji</b:Last>
            <b:First>M.S.</b:First>
            <b:Middle>Murugaiyan</b:Middle>
          </b:Person>
        </b:NameList>
      </b:Author>
    </b:Author>
    <b:Title>Waterfall vs. V-Model vs. Agile: A comparative study on SDLC</b:Title>
    <b:JournalName>International Journal of Information Technology and Business Management</b:JournalName>
    <b:Year>2012</b:Year>
    <b:Pages>26-30</b:Pages>
    <b:Volume>2</b:Volume>
    <b:Issue>1</b:Issue>
    <b:RefOrder>2</b:RefOrder>
  </b:Source>
  <b:Source>
    <b:Tag>Rog99</b:Tag>
    <b:SourceType>JournalArticle</b:SourceType>
    <b:Guid>{227AFB58-5C40-4A40-95F2-A13BD3D4AB96}</b:Guid>
    <b:Author>
      <b:Author>
        <b:NameList>
          <b:Person>
            <b:Last>Atkinson</b:Last>
            <b:First>Roger</b:First>
          </b:Person>
        </b:NameList>
      </b:Author>
    </b:Author>
    <b:Title>Project management: cost, time and quality, two best guesses and a phenomenon, its time to accept other success criteria</b:Title>
    <b:JournalName>International journal of project management,</b:JournalName>
    <b:Year>1999</b:Year>
    <b:Pages>337-342</b:Pages>
    <b:Volume>17</b:Volume>
    <b:Issue>6</b:Issue>
    <b:RefOrder>3</b:RefOrder>
  </b:Source>
  <b:Source>
    <b:Tag>Jac14</b:Tag>
    <b:SourceType>Book</b:SourceType>
    <b:Guid>{C64161F6-0EC4-43E4-9CF6-40B34FCD398A}</b:Guid>
    <b:Title>Information technology project management</b:Title>
    <b:Year>2014</b:Year>
    <b:Author>
      <b:Author>
        <b:NameList>
          <b:Person>
            <b:Last>Marchewka</b:Last>
            <b:First>Jack</b:First>
            <b:Middle>T.</b:Middle>
          </b:Person>
        </b:NameList>
      </b:Author>
    </b:Author>
    <b:City>Minnesota</b:City>
    <b:Publisher>Schwalbe Publishing</b:Publisher>
    <b:Edition>5</b:Edition>
    <b:RefOrder>4</b:RefOrder>
  </b:Source>
  <b:Source>
    <b:Tag>Don12</b:Tag>
    <b:SourceType>JournalArticle</b:SourceType>
    <b:Guid>{D193B6FD-875A-459D-866D-0D7F030A9EDC}</b:Guid>
    <b:Author>
      <b:Author>
        <b:NameList>
          <b:Person>
            <b:Last>Kima</b:Last>
            <b:First>Dong-Young</b:First>
          </b:Person>
          <b:Person>
            <b:Last>Kumar</b:Last>
            <b:First>Vinod</b:First>
          </b:Person>
          <b:Person>
            <b:Last>Kumar</b:Last>
            <b:First>Uma</b:First>
          </b:Person>
        </b:NameList>
      </b:Author>
    </b:Author>
    <b:Title>Relationship between quality management practices and innovation</b:Title>
    <b:JournalName>Journal of operations management</b:JournalName>
    <b:Year>2012</b:Year>
    <b:Pages>295-315</b:Pages>
    <b:Volume>30</b:Volume>
    <b:Issue>4</b:Issue>
    <b:RefOrder>5</b:RefOrder>
  </b:Source>
  <b:Source>
    <b:Tag>Bri10</b:Tag>
    <b:SourceType>JournalArticle</b:SourceType>
    <b:Guid>{8D3C3293-0CAE-43BE-9E26-AED6AE88E804}</b:Guid>
    <b:Author>
      <b:Author>
        <b:NameList>
          <b:Person>
            <b:Last>Cooper</b:Last>
            <b:First>Brian</b:First>
            <b:Middle>F.</b:Middle>
          </b:Person>
          <b:Person>
            <b:Last>Silberstein</b:Last>
            <b:First>Adam</b:First>
          </b:Person>
          <b:Person>
            <b:Last>Tam</b:Last>
            <b:First>Erwin</b:First>
          </b:Person>
          <b:Person>
            <b:Last>Ramakrishnan</b:Last>
            <b:First>Raghu</b:First>
          </b:Person>
          <b:Person>
            <b:Last>Sears</b:Last>
            <b:First>Russell</b:First>
          </b:Person>
        </b:NameList>
      </b:Author>
    </b:Author>
    <b:Title>Benchmarking cloud serving systems with YCSB</b:Title>
    <b:Year>2010</b:Year>
    <b:JournalName>Proceedings of the 1st ACM symposium on Cloud computing</b:JournalName>
    <b:Pages>143-154</b:Pages>
    <b:RefOrder>6</b:RefOrder>
  </b:Source>
  <b:Source>
    <b:Tag>Par07</b:Tag>
    <b:SourceType>JournalArticle</b:SourceType>
    <b:Guid>{F8F039A3-427F-4AC5-A6F2-45A014FDB667}</b:Guid>
    <b:Author>
      <b:Author>
        <b:NameList>
          <b:Person>
            <b:Last>Gyung-Jin</b:Last>
            <b:First>Park</b:First>
          </b:Person>
        </b:NameList>
      </b:Author>
    </b:Author>
    <b:Title>Design of experiments</b:Title>
    <b:JournalName>Analytic Methods for Design Practice</b:JournalName>
    <b:Year>2007</b:Year>
    <b:Pages>309-391</b:Pages>
    <b:RefOrder>7</b:RefOrder>
  </b:Source>
  <b:Source>
    <b:Tag>AWa12</b:Tag>
    <b:SourceType>JournalArticle</b:SourceType>
    <b:Guid>{A15A74EF-2E6B-4C03-BCFF-C2FCEBC10BE5}</b:Guid>
    <b:Author>
      <b:Author>
        <b:NameList>
          <b:Person>
            <b:Last>Wandersman</b:Last>
            <b:First>A.</b:First>
          </b:Person>
          <b:Person>
            <b:Last>Chien</b:Last>
            <b:First>V.H.</b:First>
          </b:Person>
          <b:Person>
            <b:Last>Katz</b:Last>
            <b:First>J.</b:First>
          </b:Person>
        </b:NameList>
      </b:Author>
    </b:Author>
    <b:Title>Toward an evidence-based system for innovation support for implementing innovations with quality: tools, training, technical assistance, and quality assurance/quality improvement</b:Title>
    <b:JournalName>American journal of community psychology</b:JournalName>
    <b:Year>2012</b:Year>
    <b:Pages>445-459</b:Pages>
    <b:Volume>50</b:Volume>
    <b:Issue>3-4</b:Issue>
    <b:RefOrder>8</b:RefOrder>
  </b:Source>
  <b:Source>
    <b:Tag>Joh18</b:Tag>
    <b:SourceType>Book</b:SourceType>
    <b:Guid>{0D10975C-E5D2-4E6C-A578-1CD2F80A1587}</b:Guid>
    <b:Title>Quality assurance of chemical measurements</b:Title>
    <b:Year>2018</b:Year>
    <b:Author>
      <b:Author>
        <b:NameList>
          <b:Person>
            <b:Last>Taylor</b:Last>
            <b:First>John</b:First>
            <b:Middle>Keenan</b:Middle>
          </b:Person>
        </b:NameList>
      </b:Author>
    </b:Author>
    <b:City>Routledge</b:City>
    <b:Publisher>Lewis Publishers</b:Publisher>
    <b:RefOrder>9</b:RefOrder>
  </b:Source>
  <b:Source>
    <b:Tag>Lar13</b:Tag>
    <b:SourceType>Book</b:SourceType>
    <b:Guid>{378B2A64-3FE9-495E-9056-E2786CBB9105}</b:Guid>
    <b:Author>
      <b:Author>
        <b:NameList>
          <b:Person>
            <b:Last>Larson</b:Last>
            <b:First>E.W.</b:First>
          </b:Person>
          <b:Person>
            <b:Last>Gray</b:Last>
            <b:First>C.F.</b:First>
          </b:Person>
        </b:NameList>
      </b:Author>
    </b:Author>
    <b:Title>A Guide to the Project Management Body of Knowledge: PMBOK (®) Guide</b:Title>
    <b:Year>2013</b:Year>
    <b:City>Pennsylvania</b:City>
    <b:Publisher>Project Management Institute</b:Publisher>
    <b:Edition>5</b:Edition>
    <b:JournalName>Project Management Institute</b:JournalName>
    <b:RefOrder>10</b:RefOrder>
  </b:Source>
  <b:Source>
    <b:Tag>Ver08</b:Tag>
    <b:SourceType>JournalArticle</b:SourceType>
    <b:Guid>{D99393B5-A85F-41C1-A90D-ED792A0EEB31}</b:Guid>
    <b:Title>Business Process Analysis and Optimization: Beyond Reengineering</b:Title>
    <b:Year>2008</b:Year>
    <b:Author>
      <b:Author>
        <b:NameList>
          <b:Person>
            <b:Last>Vergidis</b:Last>
            <b:First>K</b:First>
          </b:Person>
          <b:Person>
            <b:Last>Tiwari</b:Last>
            <b:First>A</b:First>
          </b:Person>
          <b:Person>
            <b:Last>Majeed</b:Last>
            <b:First>B</b:First>
          </b:Person>
        </b:NameList>
      </b:Author>
    </b:Author>
    <b:JournalName>IEEE Transactions on Systems, Man, and Cybernetics, Part C (Applications and Reviews)</b:JournalName>
    <b:Pages>69-82</b:Pages>
    <b:Volume>38</b:Volume>
    <b:Issue>1</b:Issue>
    <b:RefOrder>11</b:RefOrder>
  </b:Source>
  <b:Source>
    <b:Tag>Ker17</b:Tag>
    <b:SourceType>Book</b:SourceType>
    <b:Guid>{1CE7A901-2997-42A6-9DC3-E096652053FB}</b:Guid>
    <b:Author>
      <b:Author>
        <b:NameList>
          <b:Person>
            <b:Last>Kerzner</b:Last>
            <b:First>H.</b:First>
          </b:Person>
          <b:Person>
            <b:Last>Kerzner</b:Last>
            <b:First>H.R.</b:First>
          </b:Person>
        </b:NameList>
      </b:Author>
    </b:Author>
    <b:Title>Project management: a systems approach to planning, scheduling, and controlling</b:Title>
    <b:Year>2017</b:Year>
    <b:Publisher>John Wiley &amp; Sons</b:Publisher>
    <b:RefOrder>12</b:RefOrder>
  </b:Source>
  <b:Source>
    <b:Tag>Mar17</b:Tag>
    <b:SourceType>Book</b:SourceType>
    <b:Guid>{954F60B9-DCB9-46CD-B365-AC53B281FC3A}</b:Guid>
    <b:Author>
      <b:Author>
        <b:NameList>
          <b:Person>
            <b:Last>Fuller</b:Last>
            <b:First>Mark</b:First>
            <b:Middle>A.</b:Middle>
          </b:Person>
          <b:Person>
            <b:Last>Valacich</b:Last>
            <b:First>Joseph</b:First>
            <b:Middle>S.</b:Middle>
          </b:Person>
          <b:Person>
            <b:Last>George</b:Last>
            <b:First>Joey</b:First>
            <b:Middle>F.</b:Middle>
          </b:Person>
          <b:Person>
            <b:Last>Schneider</b:Last>
            <b:First>Christoph</b:First>
          </b:Person>
        </b:NameList>
      </b:Author>
    </b:Author>
    <b:Title>Information Systems Project Management: A Process and Team Approach</b:Title>
    <b:Year>2017</b:Year>
    <b:Publisher>Prospect Press</b:Publisher>
    <b:Edition>1.1</b:Edition>
    <b:RefOrder>13</b:RefOrder>
  </b:Source>
  <b:Source>
    <b:Tag>Gre17</b:Tag>
    <b:SourceType>JournalArticle</b:SourceType>
    <b:Guid>{8A3CC5B0-5005-4C78-9AE3-E2D6D2549FA9}</b:Guid>
    <b:Author>
      <b:Author>
        <b:NameList>
          <b:Person>
            <b:Last>Martinez</b:Last>
            <b:First>Gregory</b:First>
            <b:Middle>D.</b:Middle>
          </b:Person>
          <b:Person>
            <b:Last>McKay</b:Last>
            <b:First>James</b:First>
          </b:Person>
          <b:Person>
            <b:Last>Farmer</b:Last>
            <b:First>Ben</b:First>
          </b:Person>
          <b:Person>
            <b:Last>Scott</b:Last>
            <b:First>Pat</b:First>
          </b:Person>
        </b:NameList>
      </b:Author>
    </b:Author>
    <b:Title>Comparison of statistical sampling methods with ScannerBit, the GAMBIT scanning module</b:Title>
    <b:JournalName>The European Physical Journal</b:JournalName>
    <b:Year>2017</b:Year>
    <b:Pages>761</b:Pages>
    <b:Volume>77</b:Volume>
    <b:Issue>11</b:Issue>
    <b:RefOrder>10</b:RefOrder>
  </b:Source>
  <b:Source>
    <b:Tag>Sok09</b:Tag>
    <b:SourceType>JournalArticle</b:SourceType>
    <b:Guid>{963912F7-9108-41B3-8DCD-00DEE216DED4}</b:Guid>
    <b:Author>
      <b:Author>
        <b:NameList>
          <b:Person>
            <b:Last>Soković</b:Last>
            <b:First>M.</b:First>
          </b:Person>
          <b:Person>
            <b:Last>Jovanović</b:Last>
            <b:First>J.</b:First>
          </b:Person>
          <b:Person>
            <b:Last>Krivokapić</b:Last>
            <b:First>Z.</b:First>
          </b:Person>
          <b:Person>
            <b:Last>Vujović</b:Last>
            <b:First>A.</b:First>
          </b:Person>
        </b:NameList>
      </b:Author>
    </b:Author>
    <b:Title>Basic quality tools in continuous improvement process</b:Title>
    <b:JournalName>Journal of Mechanical Engineering</b:JournalName>
    <b:Year>2009</b:Year>
    <b:Pages>1-9</b:Pages>
    <b:Volume>55</b:Volume>
    <b:Issue>5</b:Issue>
    <b:RefOrder>11</b:RefOrder>
  </b:Source>
</b:Sources>
</file>

<file path=customXml/itemProps1.xml><?xml version="1.0" encoding="utf-8"?>
<ds:datastoreItem xmlns:ds="http://schemas.openxmlformats.org/officeDocument/2006/customXml" ds:itemID="{8EB30C5D-4939-4BA2-8ACF-AFE198F8DF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1599</TotalTime>
  <Pages>39</Pages>
  <Words>6202</Words>
  <Characters>35352</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 CS</dc:creator>
  <cp:keywords/>
  <dc:description/>
  <cp:lastModifiedBy>Ang Chee Siah</cp:lastModifiedBy>
  <cp:revision>75</cp:revision>
  <cp:lastPrinted>2018-01-12T12:02:00Z</cp:lastPrinted>
  <dcterms:created xsi:type="dcterms:W3CDTF">2018-06-22T05:25:00Z</dcterms:created>
  <dcterms:modified xsi:type="dcterms:W3CDTF">2018-07-24T07:56:00Z</dcterms:modified>
</cp:coreProperties>
</file>