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6FC5" w:rsidRDefault="00240C35" w:rsidP="00240C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0C35">
        <w:rPr>
          <w:rFonts w:ascii="Times New Roman" w:hAnsi="Times New Roman" w:cs="Times New Roman"/>
          <w:b/>
          <w:sz w:val="28"/>
          <w:szCs w:val="28"/>
        </w:rPr>
        <w:t>Лабораторная работа №4</w:t>
      </w:r>
    </w:p>
    <w:p w:rsidR="00240C35" w:rsidRPr="003B0C70" w:rsidRDefault="00A03BEE" w:rsidP="0024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Загрузил окно Менеджера и выбрал машину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A03B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XP</w:t>
      </w:r>
      <w:r w:rsidRPr="00A03BEE">
        <w:rPr>
          <w:rFonts w:ascii="Times New Roman" w:hAnsi="Times New Roman" w:cs="Times New Roman"/>
          <w:sz w:val="24"/>
          <w:szCs w:val="24"/>
        </w:rPr>
        <w:t>.</w:t>
      </w:r>
      <w:r w:rsidR="003B0C70">
        <w:rPr>
          <w:rFonts w:ascii="Times New Roman" w:hAnsi="Times New Roman" w:cs="Times New Roman"/>
          <w:sz w:val="24"/>
          <w:szCs w:val="24"/>
        </w:rPr>
        <w:t xml:space="preserve"> </w:t>
      </w:r>
      <w:r w:rsidR="003B0C70" w:rsidRPr="003B0C70">
        <w:rPr>
          <w:rFonts w:ascii="Times New Roman" w:hAnsi="Times New Roman" w:cs="Times New Roman"/>
          <w:sz w:val="24"/>
          <w:szCs w:val="24"/>
        </w:rPr>
        <w:t>Нажал кнопку “Настроить”, после чего открылось окно для настройки свойств виртуальной машины.</w:t>
      </w:r>
    </w:p>
    <w:p w:rsidR="003B0C70" w:rsidRPr="003B0C70" w:rsidRDefault="00A03BEE" w:rsidP="00240C3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36698" cy="1944000"/>
            <wp:effectExtent l="19050" t="0" r="1752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698" cy="19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B0C7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99266" cy="19440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266" cy="19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C70" w:rsidRDefault="003B0C70" w:rsidP="0024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Первый открывшийся раздел настроек </w:t>
      </w:r>
      <w:r w:rsidR="00617E2C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0C7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Общие</w:t>
      </w:r>
      <w:r w:rsidRPr="003B0C70">
        <w:rPr>
          <w:rFonts w:ascii="Times New Roman" w:hAnsi="Times New Roman" w:cs="Times New Roman"/>
          <w:sz w:val="24"/>
          <w:szCs w:val="24"/>
        </w:rPr>
        <w:t>”</w:t>
      </w:r>
      <w:r w:rsidR="00617E2C">
        <w:rPr>
          <w:rFonts w:ascii="Times New Roman" w:hAnsi="Times New Roman" w:cs="Times New Roman"/>
          <w:sz w:val="24"/>
          <w:szCs w:val="24"/>
        </w:rPr>
        <w:t xml:space="preserve"> и вкладка </w:t>
      </w:r>
      <w:r w:rsidR="00617E2C" w:rsidRPr="00617E2C">
        <w:rPr>
          <w:rFonts w:ascii="Times New Roman" w:hAnsi="Times New Roman" w:cs="Times New Roman"/>
          <w:sz w:val="24"/>
          <w:szCs w:val="24"/>
        </w:rPr>
        <w:t>“</w:t>
      </w:r>
      <w:r w:rsidR="00617E2C">
        <w:rPr>
          <w:rFonts w:ascii="Times New Roman" w:hAnsi="Times New Roman" w:cs="Times New Roman"/>
          <w:sz w:val="24"/>
          <w:szCs w:val="24"/>
        </w:rPr>
        <w:t>Основные</w:t>
      </w:r>
      <w:r w:rsidR="00617E2C" w:rsidRPr="00617E2C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В нём можно поменять имя машины, тип операционной системы и версию операционной системы. Т.к. выбранная мной виртуальная машина создавалась для работы с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3B0C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XP</w:t>
      </w:r>
      <w:r>
        <w:rPr>
          <w:rFonts w:ascii="Times New Roman" w:hAnsi="Times New Roman" w:cs="Times New Roman"/>
          <w:sz w:val="24"/>
          <w:szCs w:val="24"/>
        </w:rPr>
        <w:t xml:space="preserve">, то тип у меня 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3B0C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3B0C7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а версия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3B0C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XP</w:t>
      </w:r>
      <w:r w:rsidRPr="003B0C70">
        <w:rPr>
          <w:rFonts w:ascii="Times New Roman" w:hAnsi="Times New Roman" w:cs="Times New Roman"/>
          <w:sz w:val="24"/>
          <w:szCs w:val="24"/>
        </w:rPr>
        <w:t xml:space="preserve"> (32-</w:t>
      </w:r>
      <w:r>
        <w:rPr>
          <w:rFonts w:ascii="Times New Roman" w:hAnsi="Times New Roman" w:cs="Times New Roman"/>
          <w:sz w:val="24"/>
          <w:szCs w:val="24"/>
          <w:lang w:val="en-US"/>
        </w:rPr>
        <w:t>bit</w:t>
      </w:r>
      <w:r w:rsidRPr="003B0C70">
        <w:rPr>
          <w:rFonts w:ascii="Times New Roman" w:hAnsi="Times New Roman" w:cs="Times New Roman"/>
          <w:sz w:val="24"/>
          <w:szCs w:val="24"/>
        </w:rPr>
        <w:t>).</w:t>
      </w:r>
    </w:p>
    <w:p w:rsidR="003B0C70" w:rsidRDefault="003B0C70" w:rsidP="0024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82492" cy="24120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492" cy="241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C70" w:rsidRDefault="00617E2C" w:rsidP="0024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="003B0C70" w:rsidRPr="003B0C70">
        <w:rPr>
          <w:rFonts w:ascii="Times New Roman" w:hAnsi="Times New Roman" w:cs="Times New Roman"/>
          <w:sz w:val="24"/>
          <w:szCs w:val="24"/>
        </w:rPr>
        <w:t>“</w:t>
      </w:r>
      <w:r w:rsidR="00B92B99">
        <w:rPr>
          <w:rFonts w:ascii="Times New Roman" w:hAnsi="Times New Roman" w:cs="Times New Roman"/>
          <w:sz w:val="24"/>
          <w:szCs w:val="24"/>
        </w:rPr>
        <w:t>Д</w:t>
      </w:r>
      <w:r w:rsidR="003B0C70">
        <w:rPr>
          <w:rFonts w:ascii="Times New Roman" w:hAnsi="Times New Roman" w:cs="Times New Roman"/>
          <w:sz w:val="24"/>
          <w:szCs w:val="24"/>
        </w:rPr>
        <w:t>ополнительно</w:t>
      </w:r>
      <w:r w:rsidR="003B0C70" w:rsidRPr="003B0C70">
        <w:rPr>
          <w:rFonts w:ascii="Times New Roman" w:hAnsi="Times New Roman" w:cs="Times New Roman"/>
          <w:sz w:val="24"/>
          <w:szCs w:val="24"/>
        </w:rPr>
        <w:t>”</w:t>
      </w:r>
      <w:r w:rsidR="003B0C70">
        <w:rPr>
          <w:rFonts w:ascii="Times New Roman" w:hAnsi="Times New Roman" w:cs="Times New Roman"/>
          <w:sz w:val="24"/>
          <w:szCs w:val="24"/>
        </w:rPr>
        <w:t>, выбрана папка, в которой хранятся снимки машины.</w:t>
      </w:r>
    </w:p>
    <w:p w:rsidR="003B0C70" w:rsidRDefault="003B0C70" w:rsidP="0024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66115" cy="24120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115" cy="241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C70" w:rsidRDefault="00617E2C" w:rsidP="0024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 вкладке </w:t>
      </w:r>
      <w:r w:rsidR="00B92B99" w:rsidRPr="00B92B99">
        <w:rPr>
          <w:rFonts w:ascii="Times New Roman" w:hAnsi="Times New Roman" w:cs="Times New Roman"/>
          <w:sz w:val="24"/>
          <w:szCs w:val="24"/>
        </w:rPr>
        <w:t>“</w:t>
      </w:r>
      <w:r w:rsidR="00B92B99">
        <w:rPr>
          <w:rFonts w:ascii="Times New Roman" w:hAnsi="Times New Roman" w:cs="Times New Roman"/>
          <w:sz w:val="24"/>
          <w:szCs w:val="24"/>
        </w:rPr>
        <w:t>Описание</w:t>
      </w:r>
      <w:r w:rsidR="00B92B99" w:rsidRPr="00B92B99">
        <w:rPr>
          <w:rFonts w:ascii="Times New Roman" w:hAnsi="Times New Roman" w:cs="Times New Roman"/>
          <w:sz w:val="24"/>
          <w:szCs w:val="24"/>
        </w:rPr>
        <w:t>”</w:t>
      </w:r>
      <w:r w:rsidR="00B92B99">
        <w:rPr>
          <w:rFonts w:ascii="Times New Roman" w:hAnsi="Times New Roman" w:cs="Times New Roman"/>
          <w:sz w:val="24"/>
          <w:szCs w:val="24"/>
        </w:rPr>
        <w:t xml:space="preserve"> можно задать </w:t>
      </w:r>
      <w:r>
        <w:rPr>
          <w:rFonts w:ascii="Times New Roman" w:hAnsi="Times New Roman" w:cs="Times New Roman"/>
          <w:sz w:val="24"/>
          <w:szCs w:val="24"/>
        </w:rPr>
        <w:t>описание виртуальной машины, а на вкладке</w:t>
      </w:r>
      <w:r w:rsidR="00B92B99">
        <w:rPr>
          <w:rFonts w:ascii="Times New Roman" w:hAnsi="Times New Roman" w:cs="Times New Roman"/>
          <w:sz w:val="24"/>
          <w:szCs w:val="24"/>
        </w:rPr>
        <w:t xml:space="preserve"> </w:t>
      </w:r>
      <w:r w:rsidR="00B92B99" w:rsidRPr="00B92B99">
        <w:rPr>
          <w:rFonts w:ascii="Times New Roman" w:hAnsi="Times New Roman" w:cs="Times New Roman"/>
          <w:sz w:val="24"/>
          <w:szCs w:val="24"/>
        </w:rPr>
        <w:t>“</w:t>
      </w:r>
      <w:r w:rsidR="00B92B99">
        <w:rPr>
          <w:rFonts w:ascii="Times New Roman" w:hAnsi="Times New Roman" w:cs="Times New Roman"/>
          <w:sz w:val="24"/>
          <w:szCs w:val="24"/>
        </w:rPr>
        <w:t>Шифрование дисков</w:t>
      </w:r>
      <w:r w:rsidR="00B92B99" w:rsidRPr="00B92B99">
        <w:rPr>
          <w:rFonts w:ascii="Times New Roman" w:hAnsi="Times New Roman" w:cs="Times New Roman"/>
          <w:sz w:val="24"/>
          <w:szCs w:val="24"/>
        </w:rPr>
        <w:t>”</w:t>
      </w:r>
      <w:r w:rsidR="00B92B99">
        <w:rPr>
          <w:rFonts w:ascii="Times New Roman" w:hAnsi="Times New Roman" w:cs="Times New Roman"/>
          <w:sz w:val="24"/>
          <w:szCs w:val="24"/>
        </w:rPr>
        <w:t xml:space="preserve"> можно включить шифрование дисков при необходимости.</w:t>
      </w:r>
    </w:p>
    <w:p w:rsidR="00157ED4" w:rsidRDefault="008F2B05" w:rsidP="0024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Следующий раздел </w:t>
      </w:r>
      <w:r w:rsidRPr="008F2B0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2B05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Система</w:t>
      </w:r>
      <w:r w:rsidRPr="008F2B05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 На вкладках данного раздела можно менять количество оперативной памяти, порядок загрузки устройств, количество виртуальных процессоров и некоторые другие параметры. Некоторые из параметров я задавал ещё при создании этой виртуальной машины.</w:t>
      </w:r>
    </w:p>
    <w:p w:rsidR="008F2B05" w:rsidRDefault="008F2B05" w:rsidP="0024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19899" cy="2232000"/>
            <wp:effectExtent l="19050" t="0" r="9101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899" cy="22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B05" w:rsidRDefault="008F2B05" w:rsidP="0024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353627" cy="223200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627" cy="22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CEE" w:rsidRDefault="00D8091E" w:rsidP="0024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Раздел </w:t>
      </w:r>
      <w:r w:rsidRPr="00884CEE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Дисплей</w:t>
      </w:r>
      <w:r w:rsidRPr="00884CEE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предназначен для настройки </w:t>
      </w:r>
      <w:r w:rsidR="00884CEE">
        <w:rPr>
          <w:rFonts w:ascii="Times New Roman" w:hAnsi="Times New Roman" w:cs="Times New Roman"/>
          <w:sz w:val="24"/>
          <w:szCs w:val="24"/>
        </w:rPr>
        <w:t>отображения виртуальной машины. На вкладке экран можно изменить количество выделяемой видеопамяти, количество мониторов, коэффициент масштабирования и графический контроллер для системы.</w:t>
      </w:r>
    </w:p>
    <w:p w:rsidR="00884CEE" w:rsidRDefault="00884CEE" w:rsidP="0024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08020" cy="2232000"/>
            <wp:effectExtent l="19050" t="0" r="193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20" cy="22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F66" w:rsidRDefault="00953F66" w:rsidP="0024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 вкладке </w:t>
      </w:r>
      <w:r w:rsidRPr="00953F66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Удалённый доступ</w:t>
      </w:r>
      <w:r w:rsidRPr="00953F66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можно запустить сервер, через который можно подключиться к системе и проводить удалённую настройку, а на вкладке </w:t>
      </w:r>
      <w:r w:rsidRPr="00953F66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Запись</w:t>
      </w:r>
      <w:r w:rsidRPr="00953F66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можно включить/выключить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видеозахват</w:t>
      </w:r>
      <w:proofErr w:type="spellEnd"/>
      <w:r w:rsidR="005107BA">
        <w:rPr>
          <w:rFonts w:ascii="Times New Roman" w:hAnsi="Times New Roman" w:cs="Times New Roman"/>
          <w:sz w:val="24"/>
          <w:szCs w:val="24"/>
        </w:rPr>
        <w:t xml:space="preserve"> и настроить его</w:t>
      </w:r>
      <w:r>
        <w:rPr>
          <w:rFonts w:ascii="Times New Roman" w:hAnsi="Times New Roman" w:cs="Times New Roman"/>
          <w:sz w:val="24"/>
          <w:szCs w:val="24"/>
        </w:rPr>
        <w:t xml:space="preserve"> для данной виртуальной машины.</w:t>
      </w:r>
    </w:p>
    <w:p w:rsidR="005107BA" w:rsidRDefault="005107BA" w:rsidP="0024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01600" cy="18720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600" cy="18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107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64160" cy="187200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160" cy="18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E66" w:rsidRDefault="00454E84" w:rsidP="00240C3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разделе </w:t>
      </w:r>
      <w:r w:rsidRPr="00454E84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Носители</w:t>
      </w:r>
      <w:r w:rsidRPr="00454E8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представлена информация об устройствах хранения.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43214" cy="270000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214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30F" w:rsidRDefault="008E530F" w:rsidP="0024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разделе </w:t>
      </w:r>
      <w:r w:rsidRPr="00FA2D24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Аудио</w:t>
      </w:r>
      <w:r w:rsidRPr="00FA2D24">
        <w:rPr>
          <w:rFonts w:ascii="Times New Roman" w:hAnsi="Times New Roman" w:cs="Times New Roman"/>
          <w:sz w:val="24"/>
          <w:szCs w:val="24"/>
        </w:rPr>
        <w:t>”</w:t>
      </w:r>
      <w:r w:rsidR="00FA2D24">
        <w:rPr>
          <w:rFonts w:ascii="Times New Roman" w:hAnsi="Times New Roman" w:cs="Times New Roman"/>
          <w:sz w:val="24"/>
          <w:szCs w:val="24"/>
        </w:rPr>
        <w:t xml:space="preserve"> настраивается информация,</w:t>
      </w:r>
      <w:r w:rsidR="00A20DC0">
        <w:rPr>
          <w:rFonts w:ascii="Times New Roman" w:hAnsi="Times New Roman" w:cs="Times New Roman"/>
          <w:sz w:val="24"/>
          <w:szCs w:val="24"/>
        </w:rPr>
        <w:t xml:space="preserve"> связанная с настройкой аудио в системе, которая установлена в виртуальной машине</w:t>
      </w:r>
      <w:r w:rsidR="00FA2D24">
        <w:rPr>
          <w:rFonts w:ascii="Times New Roman" w:hAnsi="Times New Roman" w:cs="Times New Roman"/>
          <w:sz w:val="24"/>
          <w:szCs w:val="24"/>
        </w:rPr>
        <w:t>.</w:t>
      </w:r>
    </w:p>
    <w:p w:rsidR="00FA2D24" w:rsidRDefault="003241F4" w:rsidP="0024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72143" cy="270000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143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1F4" w:rsidRDefault="00BA47C8" w:rsidP="0024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разделе </w:t>
      </w:r>
      <w:r w:rsidRPr="00BA47C8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Сеть</w:t>
      </w:r>
      <w:r w:rsidRPr="00BA47C8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представлена информация о нынешних сетевых картах и предоставляется воз</w:t>
      </w:r>
      <w:r w:rsidR="00C742D5">
        <w:rPr>
          <w:rFonts w:ascii="Times New Roman" w:hAnsi="Times New Roman" w:cs="Times New Roman"/>
          <w:sz w:val="24"/>
          <w:szCs w:val="24"/>
        </w:rPr>
        <w:t>можность для их настройки. В данном разделе можно подключать сетевые адаптеры, а также выбирать и настраивать тип подключения.</w:t>
      </w:r>
    </w:p>
    <w:p w:rsidR="00823C4D" w:rsidRDefault="00C742D5" w:rsidP="0024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44136" cy="234000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136" cy="23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37" w:rsidRDefault="00885A37" w:rsidP="00240C35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разделе </w:t>
      </w:r>
      <w:r w:rsidRPr="00885A37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885A3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порты</w:t>
      </w:r>
      <w:r w:rsidRPr="00885A37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можно настроить виртуальные последовательные порты на виртуальной машине. А в разделе </w:t>
      </w:r>
      <w:r w:rsidRPr="00885A37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885A37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можно настроить сложную USB-поддержку </w:t>
      </w:r>
      <w:proofErr w:type="spellStart"/>
      <w:r>
        <w:rPr>
          <w:rFonts w:ascii="Times New Roman" w:hAnsi="Times New Roman" w:cs="Times New Roman"/>
          <w:sz w:val="24"/>
          <w:szCs w:val="24"/>
        </w:rPr>
        <w:t>VirtualBox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для прямого обращения к устройствам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885A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 хосте.</w:t>
      </w:r>
    </w:p>
    <w:p w:rsidR="00885A37" w:rsidRDefault="00885A37" w:rsidP="0024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39511" cy="2520000"/>
            <wp:effectExtent l="19050" t="0" r="8589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511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446" w:rsidRDefault="00442446" w:rsidP="0024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71034" cy="2520000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034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911" w:rsidRDefault="002C06B1" w:rsidP="0024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Раздел </w:t>
      </w:r>
      <w:r w:rsidRPr="002C06B1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Общие папки</w:t>
      </w:r>
      <w:r w:rsidRPr="002C06B1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предназначен для создания, настройки и переадресации общих папок, которые позволяют напрямую обмениваться информацией между виртуальной машиной и хостом.</w:t>
      </w:r>
    </w:p>
    <w:p w:rsidR="002C06B1" w:rsidRDefault="002C06B1" w:rsidP="0024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25902" cy="2520000"/>
            <wp:effectExtent l="19050" t="0" r="3148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902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847" w:rsidRDefault="00851847" w:rsidP="0024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 раздел </w:t>
      </w:r>
      <w:r w:rsidRPr="00851847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Интерфейс пользователя</w:t>
      </w:r>
      <w:r w:rsidRPr="00851847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позволяет настроить интерфейс, который доступен пользователю, когда виртуальная машина запущена.</w:t>
      </w:r>
    </w:p>
    <w:p w:rsidR="00805E3D" w:rsidRDefault="00D54466" w:rsidP="00240C35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По умолчанию стоит оконный визуальный режим, однако я поменял на масштабируемый, так как для меня он более удобен.</w:t>
      </w:r>
    </w:p>
    <w:p w:rsidR="00D54466" w:rsidRPr="00851847" w:rsidRDefault="00D54466" w:rsidP="0024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380212" cy="2880000"/>
            <wp:effectExtent l="19050" t="0" r="1288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12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54466" w:rsidRPr="00851847" w:rsidSect="004C6F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240C35"/>
    <w:rsid w:val="00157ED4"/>
    <w:rsid w:val="00240C35"/>
    <w:rsid w:val="002C06B1"/>
    <w:rsid w:val="003241F4"/>
    <w:rsid w:val="003B0C70"/>
    <w:rsid w:val="00442446"/>
    <w:rsid w:val="00454E84"/>
    <w:rsid w:val="004C6FC5"/>
    <w:rsid w:val="005107BA"/>
    <w:rsid w:val="00617E2C"/>
    <w:rsid w:val="00805E3D"/>
    <w:rsid w:val="00823C4D"/>
    <w:rsid w:val="00851847"/>
    <w:rsid w:val="00884CEE"/>
    <w:rsid w:val="00885A37"/>
    <w:rsid w:val="008E530F"/>
    <w:rsid w:val="008F2B05"/>
    <w:rsid w:val="00953F66"/>
    <w:rsid w:val="009B38FD"/>
    <w:rsid w:val="00A03BEE"/>
    <w:rsid w:val="00A20DC0"/>
    <w:rsid w:val="00B31763"/>
    <w:rsid w:val="00B92B99"/>
    <w:rsid w:val="00BA47C8"/>
    <w:rsid w:val="00BD5911"/>
    <w:rsid w:val="00C742D5"/>
    <w:rsid w:val="00D54466"/>
    <w:rsid w:val="00D8091E"/>
    <w:rsid w:val="00DD4E66"/>
    <w:rsid w:val="00FA2D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6FC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03B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03BE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373</Words>
  <Characters>2131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 TUF</dc:creator>
  <cp:lastModifiedBy>Asus TUF</cp:lastModifiedBy>
  <cp:revision>26</cp:revision>
  <dcterms:created xsi:type="dcterms:W3CDTF">2023-03-23T09:31:00Z</dcterms:created>
  <dcterms:modified xsi:type="dcterms:W3CDTF">2023-03-23T10:27:00Z</dcterms:modified>
</cp:coreProperties>
</file>