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Ответы на вопросы</w:t>
      </w:r>
      <w:r w:rsidDel="00000000" w:rsidR="00000000" w:rsidRPr="00000000">
        <w:rPr>
          <w:rtl w:val="0"/>
        </w:rPr>
      </w:r>
    </w:p>
    <w:p w:rsidR="00000000" w:rsidDel="00000000" w:rsidP="00000000" w:rsidRDefault="00000000" w:rsidRPr="00000000" w14:paraId="00000002">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 Дайте определения двух понятиям - конкурентность и параллелизм. Затем укажите чем они друг от друга отличаются.</w:t>
      </w:r>
    </w:p>
    <w:p w:rsidR="00000000" w:rsidDel="00000000" w:rsidP="00000000" w:rsidRDefault="00000000" w:rsidRPr="00000000" w14:paraId="0000000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Конкурентность</w:t>
      </w:r>
      <w:r w:rsidDel="00000000" w:rsidR="00000000" w:rsidRPr="00000000">
        <w:rPr>
          <w:rFonts w:ascii="Times New Roman" w:cs="Times New Roman" w:eastAsia="Times New Roman" w:hAnsi="Times New Roman"/>
          <w:sz w:val="24"/>
          <w:szCs w:val="24"/>
          <w:rtl w:val="0"/>
        </w:rPr>
        <w:t xml:space="preserve"> (Concurrency) — это способность системы выполнять несколько задач, но не обязательно одновременно. В случае конкурентного исполнения задачи могут быть разбиты на подзадачи, которые выполняются поочередно, но каждая из них может «переключаться» или «останавливаться», чтобы другая могла продолжить выполнение. Конкурентные программы часто используют многозадачность, где несколько задач (или процессов) «соревнуются» за ресурсы процессора, но не обязательно выполняются одновременно. Конкурентность — это концептуальный подход к организации выполнения задач, который позволяет эффективно работать с многозадачностью.</w:t>
      </w:r>
    </w:p>
    <w:p w:rsidR="00000000" w:rsidDel="00000000" w:rsidP="00000000" w:rsidRDefault="00000000" w:rsidRPr="00000000" w14:paraId="0000000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Параллелизм</w:t>
      </w:r>
      <w:r w:rsidDel="00000000" w:rsidR="00000000" w:rsidRPr="00000000">
        <w:rPr>
          <w:rFonts w:ascii="Times New Roman" w:cs="Times New Roman" w:eastAsia="Times New Roman" w:hAnsi="Times New Roman"/>
          <w:sz w:val="24"/>
          <w:szCs w:val="24"/>
          <w:rtl w:val="0"/>
        </w:rPr>
        <w:t xml:space="preserve"> (Parallelism) — это ситуация, когда несколько задач действительно выполняются одновременно, обычно на разных процессорах или ядрах. Параллельное выполнение позволяет ускорить выполнение программы, поскольку задачи выполняются одновременно, не ожидая друг друга. Параллелизм требует наличия нескольких процессорных ядер или даже целых процессоров, которые могут работать над разными частями задачи одновременно.</w:t>
      </w:r>
    </w:p>
    <w:p w:rsidR="00000000" w:rsidDel="00000000" w:rsidP="00000000" w:rsidRDefault="00000000" w:rsidRPr="00000000" w14:paraId="0000000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Основное различие между конкурентностью и параллелизмом заключается в том, что конкуренция — это логическая организация задач, при которой они могут выполнять свои части работы поочередно или взаимодействовать друг с другом, а параллелизм — это физическое выполнение задач одновременно, используя несколько процессоров или ядер. Конкурентность не обязательно предполагает параллельную обработку, в то время как параллелизм всегда подразумевает одновременную работу задач.</w:t>
      </w:r>
    </w:p>
    <w:p w:rsidR="00000000" w:rsidDel="00000000" w:rsidP="00000000" w:rsidRDefault="00000000" w:rsidRPr="00000000" w14:paraId="00000006">
      <w:pPr>
        <w:spacing w:after="0" w:line="36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 Что такое GIL в Python - дайте развёрнутое описание.</w:t>
      </w:r>
    </w:p>
    <w:p w:rsidR="00000000" w:rsidDel="00000000" w:rsidP="00000000" w:rsidRDefault="00000000" w:rsidRPr="00000000" w14:paraId="0000000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GIL</w:t>
      </w:r>
      <w:r w:rsidDel="00000000" w:rsidR="00000000" w:rsidRPr="00000000">
        <w:rPr>
          <w:rFonts w:ascii="Times New Roman" w:cs="Times New Roman" w:eastAsia="Times New Roman" w:hAnsi="Times New Roman"/>
          <w:sz w:val="24"/>
          <w:szCs w:val="24"/>
          <w:rtl w:val="0"/>
        </w:rPr>
        <w:t xml:space="preserve"> (Global Interpreter Lock) — это механизм синхронизации в Python, который ограничивает выполнение нескольких потоков одновременно. Он гарантирует, что только один поток может выполнять код в каждый момент времени, даже если программа работает на многозадачной системе с несколькими ядрами. Это упрощает управление памятью, предотвращая гонки за данные, но также ограничивает производительность многопоточных программ, особенно в вычислительно интенсивных задачах, где потоки не могут работать параллельно.</w:t>
      </w:r>
    </w:p>
    <w:p w:rsidR="00000000" w:rsidDel="00000000" w:rsidP="00000000" w:rsidRDefault="00000000" w:rsidRPr="00000000" w14:paraId="0000000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GIL имеет меньшее влияние при операциях ввода-вывода, поскольку потоки могут переключаться, пока другие ожидают завершения операций. Чтобы обойти GIL в вычислительно тяжелых задачах, можно использовать многопроцессность (multiprocessing), которая создаёт независимые процессы с собственными GIL.</w:t>
      </w:r>
    </w:p>
    <w:p w:rsidR="00000000" w:rsidDel="00000000" w:rsidP="00000000" w:rsidRDefault="00000000" w:rsidRPr="00000000" w14:paraId="0000000A">
      <w:pPr>
        <w:spacing w:after="0" w:line="36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 Перечислите минимум 3 примитива синхронизации, которые встречаются в различных модулях Python. Дайте им определение и укажите зачем они были придуманы в целом.</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Lock</w:t>
      </w:r>
      <w:r w:rsidDel="00000000" w:rsidR="00000000" w:rsidRPr="00000000">
        <w:rPr>
          <w:rFonts w:ascii="Times New Roman" w:cs="Times New Roman" w:eastAsia="Times New Roman" w:hAnsi="Times New Roman"/>
          <w:sz w:val="24"/>
          <w:szCs w:val="24"/>
          <w:rtl w:val="0"/>
        </w:rPr>
        <w:t xml:space="preserve"> (Блокировка)</w:t>
      </w:r>
    </w:p>
    <w:p w:rsidR="00000000" w:rsidDel="00000000" w:rsidP="00000000" w:rsidRDefault="00000000" w:rsidRPr="00000000" w14:paraId="0000000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 — это самый простой примитив синхронизации. Он используется для защиты критической секции кода, чтобы только один поток мог работать с ресурсом в один момент времени. Когда один поток захватывает блокировку, другие потоки должны ждать, пока блокировка не будет освобождена. Основная цель — предотвратить одновременный доступ к общим данным, который может привести к повреждению данных или некорректному поведению программы.</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sz w:val="24"/>
          <w:szCs w:val="24"/>
          <w:u w:val="single"/>
          <w:rtl w:val="0"/>
        </w:rPr>
        <w:t xml:space="preserve">RLock</w:t>
      </w:r>
      <w:r w:rsidDel="00000000" w:rsidR="00000000" w:rsidRPr="00000000">
        <w:rPr>
          <w:rFonts w:ascii="Times New Roman" w:cs="Times New Roman" w:eastAsia="Times New Roman" w:hAnsi="Times New Roman"/>
          <w:sz w:val="24"/>
          <w:szCs w:val="24"/>
          <w:rtl w:val="0"/>
        </w:rPr>
        <w:t xml:space="preserve"> (Рекурсивная блокировка)</w:t>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RLock (рекурсивная блокировка) — это тип блокировки, который позволяет одному потоку несколько раз захватывать блокировку без блокировки самого себя. То есть поток может войти в критическую секцию несколько раз, не вызвав взаимоблокировки (deadlock), если он уже её захватил. Рекурсивная блокировка полезна в случаях, когда поток, захватывая блокировку, должен выполнить несколько операций в той же критической секции или вызвать другие функции, которые тоже требуют этой блокировки.</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r w:rsidDel="00000000" w:rsidR="00000000" w:rsidRPr="00000000">
        <w:rPr>
          <w:rFonts w:ascii="Times New Roman" w:cs="Times New Roman" w:eastAsia="Times New Roman" w:hAnsi="Times New Roman"/>
          <w:sz w:val="24"/>
          <w:szCs w:val="24"/>
          <w:u w:val="single"/>
          <w:rtl w:val="0"/>
        </w:rPr>
        <w:t xml:space="preserve">Semaphore</w:t>
      </w:r>
      <w:r w:rsidDel="00000000" w:rsidR="00000000" w:rsidRPr="00000000">
        <w:rPr>
          <w:rFonts w:ascii="Times New Roman" w:cs="Times New Roman" w:eastAsia="Times New Roman" w:hAnsi="Times New Roman"/>
          <w:sz w:val="24"/>
          <w:szCs w:val="24"/>
          <w:rtl w:val="0"/>
        </w:rPr>
        <w:t xml:space="preserve"> (Семафор)</w:t>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Семафор — это механизм синхронизации, который ограничивает количество потоков, которые могут одновременно выполнять определённую часть кода. Семафор поддерживает счётчик, и каждый поток, который хочет пройти, должен уменьшить счётчик семафора. Когда счётчик достигает нуля, потоки должны ждать, пока другие не освободят семафор. Семафоры используются для ограничения доступа к определённому числу ресурсов, например, ограничение числа одновременных соединений или потоков, работающих с одним ресурсом.</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t>
      </w:r>
      <w:r w:rsidDel="00000000" w:rsidR="00000000" w:rsidRPr="00000000">
        <w:rPr>
          <w:rFonts w:ascii="Times New Roman" w:cs="Times New Roman" w:eastAsia="Times New Roman" w:hAnsi="Times New Roman"/>
          <w:sz w:val="24"/>
          <w:szCs w:val="24"/>
          <w:u w:val="single"/>
          <w:rtl w:val="0"/>
        </w:rPr>
        <w:t xml:space="preserve">Event</w:t>
      </w:r>
      <w:r w:rsidDel="00000000" w:rsidR="00000000" w:rsidRPr="00000000">
        <w:rPr>
          <w:rFonts w:ascii="Times New Roman" w:cs="Times New Roman" w:eastAsia="Times New Roman" w:hAnsi="Times New Roman"/>
          <w:sz w:val="24"/>
          <w:szCs w:val="24"/>
          <w:rtl w:val="0"/>
        </w:rPr>
        <w:t xml:space="preserve"> (Событие)</w:t>
      </w:r>
    </w:p>
    <w:p w:rsidR="00000000" w:rsidDel="00000000" w:rsidP="00000000" w:rsidRDefault="00000000" w:rsidRPr="00000000" w14:paraId="0000001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 это примитив синхронизации, который позволяет одному потоку сигнализировать другим потокам, что какое-то условие выполнено, и они могут продолжить свою работу. Поток может «ожидать» события, пока оно не будет установлено (сигнализировать). События полезны для синхронизации потоков, когда необходимо одноразовое уведомление других потоков о каком-то событии или изменении состояния.</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t>
      </w:r>
      <w:r w:rsidDel="00000000" w:rsidR="00000000" w:rsidRPr="00000000">
        <w:rPr>
          <w:rFonts w:ascii="Times New Roman" w:cs="Times New Roman" w:eastAsia="Times New Roman" w:hAnsi="Times New Roman"/>
          <w:sz w:val="24"/>
          <w:szCs w:val="24"/>
          <w:u w:val="single"/>
          <w:rtl w:val="0"/>
        </w:rPr>
        <w:t xml:space="preserve">Condition</w:t>
      </w:r>
      <w:r w:rsidDel="00000000" w:rsidR="00000000" w:rsidRPr="00000000">
        <w:rPr>
          <w:rFonts w:ascii="Times New Roman" w:cs="Times New Roman" w:eastAsia="Times New Roman" w:hAnsi="Times New Roman"/>
          <w:sz w:val="24"/>
          <w:szCs w:val="24"/>
          <w:rtl w:val="0"/>
        </w:rPr>
        <w:t xml:space="preserve"> (Условие)</w:t>
      </w:r>
    </w:p>
    <w:p w:rsidR="00000000" w:rsidDel="00000000" w:rsidP="00000000" w:rsidRDefault="00000000" w:rsidRPr="00000000" w14:paraId="0000001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 это примитив синхронизации, который позволяет потокам взаимодействовать друг с другом в зависимости от изменения какого-либо состояния. Поток может ожидать определённого условия (например, когда переменная достигнет заданного значения), и когда это условие будет выполнено, поток может продолжить свою работу. Используется для более сложной синхронизации, когда потоки должны ожидать или сигнализировать об изменении состояния, которое зависит от других потоков.</w:t>
      </w:r>
    </w:p>
    <w:p w:rsidR="00000000" w:rsidDel="00000000" w:rsidP="00000000" w:rsidRDefault="00000000" w:rsidRPr="00000000" w14:paraId="0000001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эти примитивы синхронизации были разработаны для решения проблем, возникающих при многозадачности, таких как:</w:t>
      </w:r>
    </w:p>
    <w:p w:rsidR="00000000" w:rsidDel="00000000" w:rsidP="00000000" w:rsidRDefault="00000000" w:rsidRPr="00000000" w14:paraId="00000017">
      <w:pPr>
        <w:numPr>
          <w:ilvl w:val="0"/>
          <w:numId w:val="1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Гонки за ресурсы (race conditions)</w:t>
      </w:r>
      <w:r w:rsidDel="00000000" w:rsidR="00000000" w:rsidRPr="00000000">
        <w:rPr>
          <w:rFonts w:ascii="Times New Roman" w:cs="Times New Roman" w:eastAsia="Times New Roman" w:hAnsi="Times New Roman"/>
          <w:sz w:val="24"/>
          <w:szCs w:val="24"/>
          <w:rtl w:val="0"/>
        </w:rPr>
        <w:t xml:space="preserve">: Когда несколько потоков одновременно пытаются изменить общие данные, что может привести к некорректным результатам;</w:t>
      </w:r>
    </w:p>
    <w:p w:rsidR="00000000" w:rsidDel="00000000" w:rsidP="00000000" w:rsidRDefault="00000000" w:rsidRPr="00000000" w14:paraId="00000018">
      <w:pPr>
        <w:numPr>
          <w:ilvl w:val="0"/>
          <w:numId w:val="1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Взаимные блокировки (deadlock)</w:t>
      </w:r>
      <w:r w:rsidDel="00000000" w:rsidR="00000000" w:rsidRPr="00000000">
        <w:rPr>
          <w:rFonts w:ascii="Times New Roman" w:cs="Times New Roman" w:eastAsia="Times New Roman" w:hAnsi="Times New Roman"/>
          <w:sz w:val="24"/>
          <w:szCs w:val="24"/>
          <w:rtl w:val="0"/>
        </w:rPr>
        <w:t xml:space="preserve">: Когда несколько потоков блокируют друг друга, ожидая освобождения ресурсов, что приводит к зависанию программы;</w:t>
      </w:r>
    </w:p>
    <w:p w:rsidR="00000000" w:rsidDel="00000000" w:rsidP="00000000" w:rsidRDefault="00000000" w:rsidRPr="00000000" w14:paraId="00000019">
      <w:pPr>
        <w:numPr>
          <w:ilvl w:val="0"/>
          <w:numId w:val="1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Недостаточная производительность</w:t>
      </w:r>
      <w:r w:rsidDel="00000000" w:rsidR="00000000" w:rsidRPr="00000000">
        <w:rPr>
          <w:rFonts w:ascii="Times New Roman" w:cs="Times New Roman" w:eastAsia="Times New Roman" w:hAnsi="Times New Roman"/>
          <w:sz w:val="24"/>
          <w:szCs w:val="24"/>
          <w:rtl w:val="0"/>
        </w:rPr>
        <w:t xml:space="preserve">: Когда многозадачность не синхронизирована правильно, потоки могут либо неправильно взаимодействовать, либо простаивать, ожидая блокировки;</w:t>
      </w:r>
    </w:p>
    <w:p w:rsidR="00000000" w:rsidDel="00000000" w:rsidP="00000000" w:rsidRDefault="00000000" w:rsidRPr="00000000" w14:paraId="0000001A">
      <w:pPr>
        <w:numPr>
          <w:ilvl w:val="0"/>
          <w:numId w:val="1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Задержки и неоптимальное взаимодействие</w:t>
      </w:r>
      <w:r w:rsidDel="00000000" w:rsidR="00000000" w:rsidRPr="00000000">
        <w:rPr>
          <w:rFonts w:ascii="Times New Roman" w:cs="Times New Roman" w:eastAsia="Times New Roman" w:hAnsi="Times New Roman"/>
          <w:sz w:val="24"/>
          <w:szCs w:val="24"/>
          <w:rtl w:val="0"/>
        </w:rPr>
        <w:t xml:space="preserve">: Примитивы синхронизации помогают организовать эффективное взаимодействие между потоками, минимизируя время ожидания и повышая производительность программы.</w:t>
      </w:r>
    </w:p>
    <w:p w:rsidR="00000000" w:rsidDel="00000000" w:rsidP="00000000" w:rsidRDefault="00000000" w:rsidRPr="00000000" w14:paraId="0000001B">
      <w:pPr>
        <w:spacing w:after="0"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 Что такое объект Future? Каково его назначение в Python?</w:t>
      </w:r>
    </w:p>
    <w:p w:rsidR="00000000" w:rsidDel="00000000" w:rsidP="00000000" w:rsidRDefault="00000000" w:rsidRPr="00000000" w14:paraId="0000001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 Future в Python используется для представления результата асинхронной операции, которая может быть выполнена в будущем. Он является частью библиотеки concurrent.futures, а также может быть использован в других контекстах для работы с асинхронными вычислениями и многозадачностью. Главная цель объекта Future — это абстракция для отсроченных результатов, позволяющая работать с задачами, которые еще не завершены, но когда они завершатся, результат можно будет получить.</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особенности объекта Future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Ожидание результата: Объект Future позволяет программе продолжить выполнение, не блокируя поток, но предоставляет способ получить результат работы асинхронной задачи позже, когда она будет завершена;</w:t>
      </w:r>
    </w:p>
    <w:p w:rsidR="00000000" w:rsidDel="00000000" w:rsidP="00000000" w:rsidRDefault="00000000" w:rsidRPr="00000000" w14:paraId="00000020">
      <w:pPr>
        <w:numPr>
          <w:ilvl w:val="0"/>
          <w:numId w:val="2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Асинхронное выполнение: Обычно используется в контексте параллельного или асинхронного выполнения задач, например, с использованием пула потоков или процессов. Это позволяет запрашивать несколько задач и собирать результаты, когда они будут готовы.</w:t>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Методы для работы с результатом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1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future.result(timeout=None): Ожидает завершения задачи и возвращает результат. Если задача не завершена в течение заданного времени, может быть выброшено исключение;</w:t>
      </w:r>
    </w:p>
    <w:p w:rsidR="00000000" w:rsidDel="00000000" w:rsidP="00000000" w:rsidRDefault="00000000" w:rsidRPr="00000000" w14:paraId="00000024">
      <w:pPr>
        <w:numPr>
          <w:ilvl w:val="0"/>
          <w:numId w:val="1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future.set_result(result): Устанавливает результат задачи;</w:t>
      </w:r>
    </w:p>
    <w:p w:rsidR="00000000" w:rsidDel="00000000" w:rsidP="00000000" w:rsidRDefault="00000000" w:rsidRPr="00000000" w14:paraId="00000025">
      <w:pPr>
        <w:numPr>
          <w:ilvl w:val="0"/>
          <w:numId w:val="1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future.set_exception(exception): Устанавливает исключение, которое возникло во время выполнения задачи.</w:t>
      </w:r>
    </w:p>
    <w:p w:rsidR="00000000" w:rsidDel="00000000" w:rsidP="00000000" w:rsidRDefault="00000000" w:rsidRPr="00000000" w14:paraId="00000026">
      <w:pPr>
        <w:spacing w:after="0"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5. Что такое объекты типа Queue в Python?</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Объекты типа Queue в Python — это структуры данных, предназначенные для безопасной и эффективной передачи данных между потоками или процессами в многозадачных и многопроцессорных приложениях. Они реализуют механизмы синхронизации, позволяя координировать выполнение параллельных задач и управлять доступом к общим ресурсам.</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Типы очередей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queue.Queue — очередь с принципом FIFO (First-In-First-Out). Это стандартная очередь, в которой элементы извлекаются в том порядке, в котором они были добавлены. Этот тип очереди используется для многозадачности в рамках одного процесса, например, для обмена данными между потоками.</w:t>
      </w:r>
    </w:p>
    <w:p w:rsidR="00000000" w:rsidDel="00000000" w:rsidP="00000000" w:rsidRDefault="00000000" w:rsidRPr="00000000" w14:paraId="0000002B">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queue.LifoQueue — очередь с принципом LIFO (Last-In-First-Out), или стек. В отличие от обычной очереди, элементы извлекаются в обратном порядке их добавления. Это полезно, например, в случаях, когда требуется работать с последними добавленными элементами, как в стеке.</w:t>
      </w:r>
    </w:p>
    <w:p w:rsidR="00000000" w:rsidDel="00000000" w:rsidP="00000000" w:rsidRDefault="00000000" w:rsidRPr="00000000" w14:paraId="0000002C">
      <w:pPr>
        <w:numPr>
          <w:ilvl w:val="0"/>
          <w:numId w:val="1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multiprocessing.Queue — очередь для работы между процессами. Это безопасная очередь, предназначенная для обмена данными между процессами в многозадачных приложениях. Она используется в библиотеке multiprocessing и позволяет эффективно передавать данные между независимыми процессами.</w:t>
      </w:r>
    </w:p>
    <w:p w:rsidR="00000000" w:rsidDel="00000000" w:rsidP="00000000" w:rsidRDefault="00000000" w:rsidRPr="00000000" w14:paraId="0000002D">
      <w:pPr>
        <w:spacing w:after="0"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6. Зачем придумали асинхронность, что такое корутины, какими ключевыми словами асинхронность "программируется" Python в прикладном коде?</w:t>
      </w:r>
      <w:r w:rsidDel="00000000" w:rsidR="00000000" w:rsidRPr="00000000">
        <w:rPr>
          <w:rtl w:val="0"/>
        </w:rPr>
      </w:r>
    </w:p>
    <w:p w:rsidR="00000000" w:rsidDel="00000000" w:rsidP="00000000" w:rsidRDefault="00000000" w:rsidRPr="00000000" w14:paraId="0000002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Асинхронность в программировании была введена для решения проблемы неэффективного использования ресурсов в приложениях, особенно в тех случаях, когда процесс требует значительного времени ожидания (например, при работе с сетью, файловой системой или базой данных). Без асинхронности, программа должна была бы блокировать выполнение каждого этапа, ожидая завершения этих долгих операций, что значило бы потерю времени и ресурсов.</w:t>
      </w:r>
    </w:p>
    <w:p w:rsidR="00000000" w:rsidDel="00000000" w:rsidP="00000000" w:rsidRDefault="00000000" w:rsidRPr="00000000" w14:paraId="00000030">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Асинхронность позволяет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 блокировать основной поток: Вместо того чтобы блокировать программу на время ожидания, асинхронные операции позволяют продолжать выполнение других задач, пока операция не завершится. Это особенно важно для сетевых приложений, серверов и приложений с высокой загрузкой.</w:t>
      </w:r>
    </w:p>
    <w:p w:rsidR="00000000" w:rsidDel="00000000" w:rsidP="00000000" w:rsidRDefault="00000000" w:rsidRPr="00000000" w14:paraId="00000032">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Обрабатывать большое количество параллельных операций: Асинхронность позволяет эффективно управлять большим числом параллельных задач (например, обработка запросов на сервере) без необходимости использования многопоточности или многозадачности, что может быть более сложным и ресурсоемким.</w:t>
      </w:r>
    </w:p>
    <w:p w:rsidR="00000000" w:rsidDel="00000000" w:rsidP="00000000" w:rsidRDefault="00000000" w:rsidRPr="00000000" w14:paraId="00000033">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Экономить ресурсы: Асинхронные программы, в отличие от многозадачных, не требуют большого числа потоков и могут работать в одном потоке, что снижает накладные расходы на контекстные переключения.</w:t>
      </w:r>
    </w:p>
    <w:p w:rsidR="00000000" w:rsidDel="00000000" w:rsidP="00000000" w:rsidRDefault="00000000" w:rsidRPr="00000000" w14:paraId="0000003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Корутины — это специальные функции или объекты, которые могут быть приостановлены в середине своего выполнения и возобновлены позже. В Python корутины являются основой асинхронного программирования. Это функции, которые могут выполнять свои операции частями и "останавливаться" на одном месте (приостанавливать выполнение) до тех пор, пока не появится возможность продолжить их выполнение.</w:t>
      </w:r>
    </w:p>
    <w:p w:rsidR="00000000" w:rsidDel="00000000" w:rsidP="00000000" w:rsidRDefault="00000000" w:rsidRPr="00000000" w14:paraId="0000003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Ключевые слова для асинхронности в Python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Python асинхронное программирование реализуется с помощью нескольких ключевых слов и конструкций. Вот основные из них:</w:t>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6.1 </w:t>
      </w:r>
      <w:r w:rsidDel="00000000" w:rsidR="00000000" w:rsidRPr="00000000">
        <w:rPr>
          <w:rFonts w:ascii="Times New Roman" w:cs="Times New Roman" w:eastAsia="Times New Roman" w:hAnsi="Times New Roman"/>
          <w:b w:val="1"/>
          <w:i w:val="1"/>
          <w:sz w:val="24"/>
          <w:szCs w:val="24"/>
          <w:rtl w:val="0"/>
        </w:rPr>
        <w:t xml:space="preserve">async</w:t>
      </w:r>
    </w:p>
    <w:p w:rsidR="00000000" w:rsidDel="00000000" w:rsidP="00000000" w:rsidRDefault="00000000" w:rsidRPr="00000000" w14:paraId="0000003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Ключевое слово async используется перед определением функции, чтобы указать, что эта функция является асинхронной (корутиной). Корутины позволяют приостанавливать выполнение и возобновлять его позже, что важно для асинхронных операций.</w:t>
      </w:r>
    </w:p>
    <w:p w:rsidR="00000000" w:rsidDel="00000000" w:rsidP="00000000" w:rsidRDefault="00000000" w:rsidRPr="00000000" w14:paraId="00000039">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6.2 </w:t>
      </w:r>
      <w:r w:rsidDel="00000000" w:rsidR="00000000" w:rsidRPr="00000000">
        <w:rPr>
          <w:rFonts w:ascii="Times New Roman" w:cs="Times New Roman" w:eastAsia="Times New Roman" w:hAnsi="Times New Roman"/>
          <w:b w:val="1"/>
          <w:i w:val="1"/>
          <w:sz w:val="24"/>
          <w:szCs w:val="24"/>
          <w:rtl w:val="0"/>
        </w:rPr>
        <w:t xml:space="preserve">await</w:t>
      </w:r>
    </w:p>
    <w:p w:rsidR="00000000" w:rsidDel="00000000" w:rsidP="00000000" w:rsidRDefault="00000000" w:rsidRPr="00000000" w14:paraId="0000003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Ключевое слово await используется внутри асинхронных функций, чтобы приостановить выполнение корутины до тех пор, пока не завершится другая асинхронная операция. Это позволяет не блокировать поток, в отличие от обычного синхронного кода.</w:t>
      </w:r>
    </w:p>
    <w:p w:rsidR="00000000" w:rsidDel="00000000" w:rsidP="00000000" w:rsidRDefault="00000000" w:rsidRPr="00000000" w14:paraId="0000003B">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6.3 </w:t>
      </w:r>
      <w:r w:rsidDel="00000000" w:rsidR="00000000" w:rsidRPr="00000000">
        <w:rPr>
          <w:rFonts w:ascii="Times New Roman" w:cs="Times New Roman" w:eastAsia="Times New Roman" w:hAnsi="Times New Roman"/>
          <w:b w:val="1"/>
          <w:i w:val="1"/>
          <w:sz w:val="24"/>
          <w:szCs w:val="24"/>
          <w:rtl w:val="0"/>
        </w:rPr>
        <w:t xml:space="preserve">asyncio.run()</w:t>
      </w:r>
    </w:p>
    <w:p w:rsidR="00000000" w:rsidDel="00000000" w:rsidP="00000000" w:rsidRDefault="00000000" w:rsidRPr="00000000" w14:paraId="0000003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функция из библиотеки asyncio, которая запускает корутину в главном цикле событий. Обычно её используют для запуска главной асинхронной функции, которая инициализирует выполнение других корутин.</w:t>
      </w:r>
    </w:p>
    <w:p w:rsidR="00000000" w:rsidDel="00000000" w:rsidP="00000000" w:rsidRDefault="00000000" w:rsidRPr="00000000" w14:paraId="0000003D">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6.4 </w:t>
      </w:r>
      <w:r w:rsidDel="00000000" w:rsidR="00000000" w:rsidRPr="00000000">
        <w:rPr>
          <w:rFonts w:ascii="Times New Roman" w:cs="Times New Roman" w:eastAsia="Times New Roman" w:hAnsi="Times New Roman"/>
          <w:b w:val="1"/>
          <w:i w:val="1"/>
          <w:sz w:val="24"/>
          <w:szCs w:val="24"/>
          <w:rtl w:val="0"/>
        </w:rPr>
        <w:t xml:space="preserve">asyncio.create_task()</w:t>
      </w:r>
    </w:p>
    <w:p w:rsidR="00000000" w:rsidDel="00000000" w:rsidP="00000000" w:rsidRDefault="00000000" w:rsidRPr="00000000" w14:paraId="0000003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Используется для создания и запуска асинхронной задачи в фоновом режиме. Это позволяет запустить корутину параллельно с другими операциями.</w:t>
      </w:r>
    </w:p>
    <w:p w:rsidR="00000000" w:rsidDel="00000000" w:rsidP="00000000" w:rsidRDefault="00000000" w:rsidRPr="00000000" w14:paraId="0000003F">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6.5 </w:t>
      </w:r>
      <w:r w:rsidDel="00000000" w:rsidR="00000000" w:rsidRPr="00000000">
        <w:rPr>
          <w:rFonts w:ascii="Times New Roman" w:cs="Times New Roman" w:eastAsia="Times New Roman" w:hAnsi="Times New Roman"/>
          <w:b w:val="1"/>
          <w:i w:val="1"/>
          <w:sz w:val="24"/>
          <w:szCs w:val="24"/>
          <w:rtl w:val="0"/>
        </w:rPr>
        <w:t xml:space="preserve">asyncio.gather()</w:t>
      </w:r>
    </w:p>
    <w:p w:rsidR="00000000" w:rsidDel="00000000" w:rsidP="00000000" w:rsidRDefault="00000000" w:rsidRPr="00000000" w14:paraId="0000004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озволяет запускать несколько корутин параллельно и собирать их результаты. Это полезно, когда нужно выполнить несколько асинхронных задач и дождаться завершения всех из них.</w:t>
      </w:r>
    </w:p>
    <w:p w:rsidR="00000000" w:rsidDel="00000000" w:rsidP="00000000" w:rsidRDefault="00000000" w:rsidRPr="00000000" w14:paraId="00000041">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6.6 </w:t>
      </w:r>
      <w:r w:rsidDel="00000000" w:rsidR="00000000" w:rsidRPr="00000000">
        <w:rPr>
          <w:rFonts w:ascii="Times New Roman" w:cs="Times New Roman" w:eastAsia="Times New Roman" w:hAnsi="Times New Roman"/>
          <w:b w:val="1"/>
          <w:i w:val="1"/>
          <w:sz w:val="24"/>
          <w:szCs w:val="24"/>
          <w:rtl w:val="0"/>
        </w:rPr>
        <w:t xml:space="preserve">asyncio.sleep()</w:t>
      </w:r>
    </w:p>
    <w:p w:rsidR="00000000" w:rsidDel="00000000" w:rsidP="00000000" w:rsidRDefault="00000000" w:rsidRPr="00000000" w14:paraId="0000004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асинхронная версия стандартной функции time.sleep(), которая позволяет приостановить выполнение корутины на заданное время, но не блокирует весь поток.</w:t>
      </w:r>
    </w:p>
    <w:p w:rsidR="00000000" w:rsidDel="00000000" w:rsidP="00000000" w:rsidRDefault="00000000" w:rsidRPr="00000000" w14:paraId="00000043">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6.7 </w:t>
      </w:r>
      <w:r w:rsidDel="00000000" w:rsidR="00000000" w:rsidRPr="00000000">
        <w:rPr>
          <w:rFonts w:ascii="Times New Roman" w:cs="Times New Roman" w:eastAsia="Times New Roman" w:hAnsi="Times New Roman"/>
          <w:b w:val="1"/>
          <w:i w:val="1"/>
          <w:sz w:val="24"/>
          <w:szCs w:val="24"/>
          <w:rtl w:val="0"/>
        </w:rPr>
        <w:t xml:space="preserve">asyncio.Event()</w:t>
      </w:r>
    </w:p>
    <w:p w:rsidR="00000000" w:rsidDel="00000000" w:rsidP="00000000" w:rsidRDefault="00000000" w:rsidRPr="00000000" w14:paraId="0000004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объект синхронизации, который используется для ожидания некоторого события. Он позволяет потокам или задачам синхронизировать своё выполнение на основе состояния события.</w:t>
      </w:r>
    </w:p>
    <w:p w:rsidR="00000000" w:rsidDel="00000000" w:rsidP="00000000" w:rsidRDefault="00000000" w:rsidRPr="00000000" w14:paraId="00000045">
      <w:pPr>
        <w:spacing w:after="0" w:line="36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7. Что такое WSGI, ASGI и чем они отличаются?</w:t>
      </w:r>
    </w:p>
    <w:p w:rsidR="00000000" w:rsidDel="00000000" w:rsidP="00000000" w:rsidRDefault="00000000" w:rsidRPr="00000000" w14:paraId="0000004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WSGI</w:t>
      </w:r>
      <w:r w:rsidDel="00000000" w:rsidR="00000000" w:rsidRPr="00000000">
        <w:rPr>
          <w:rFonts w:ascii="Times New Roman" w:cs="Times New Roman" w:eastAsia="Times New Roman" w:hAnsi="Times New Roman"/>
          <w:sz w:val="24"/>
          <w:szCs w:val="24"/>
          <w:rtl w:val="0"/>
        </w:rPr>
        <w:t xml:space="preserve"> (Web Server Gateway Interface) и </w:t>
      </w:r>
      <w:r w:rsidDel="00000000" w:rsidR="00000000" w:rsidRPr="00000000">
        <w:rPr>
          <w:rFonts w:ascii="Times New Roman" w:cs="Times New Roman" w:eastAsia="Times New Roman" w:hAnsi="Times New Roman"/>
          <w:sz w:val="24"/>
          <w:szCs w:val="24"/>
          <w:u w:val="single"/>
          <w:rtl w:val="0"/>
        </w:rPr>
        <w:t xml:space="preserve">ASGI</w:t>
      </w:r>
      <w:r w:rsidDel="00000000" w:rsidR="00000000" w:rsidRPr="00000000">
        <w:rPr>
          <w:rFonts w:ascii="Times New Roman" w:cs="Times New Roman" w:eastAsia="Times New Roman" w:hAnsi="Times New Roman"/>
          <w:sz w:val="24"/>
          <w:szCs w:val="24"/>
          <w:rtl w:val="0"/>
        </w:rPr>
        <w:t xml:space="preserve"> (Asynchronous Server Gateway Interface) — это интерфейсы, которые определяют, как веб-серверы взаимодействуют с веб-приложениями на Python. Они обеспечивают стандарты для обмена данными между сервером и приложением, обеспечивая совместимость различных серверов и приложений.</w:t>
      </w:r>
    </w:p>
    <w:p w:rsidR="00000000" w:rsidDel="00000000" w:rsidP="00000000" w:rsidRDefault="00000000" w:rsidRPr="00000000" w14:paraId="0000004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WSGI</w:t>
      </w:r>
      <w:r w:rsidDel="00000000" w:rsidR="00000000" w:rsidRPr="00000000">
        <w:rPr>
          <w:rFonts w:ascii="Times New Roman" w:cs="Times New Roman" w:eastAsia="Times New Roman" w:hAnsi="Times New Roman"/>
          <w:sz w:val="24"/>
          <w:szCs w:val="24"/>
          <w:rtl w:val="0"/>
        </w:rPr>
        <w:t xml:space="preserve"> — это синхронный интерфейс, который идеально подходит для классических веб-приложений с ограниченной асинхронной логикой.</w:t>
      </w:r>
    </w:p>
    <w:p w:rsidR="00000000" w:rsidDel="00000000" w:rsidP="00000000" w:rsidRDefault="00000000" w:rsidRPr="00000000" w14:paraId="0000004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ASGI</w:t>
      </w:r>
      <w:r w:rsidDel="00000000" w:rsidR="00000000" w:rsidRPr="00000000">
        <w:rPr>
          <w:rFonts w:ascii="Times New Roman" w:cs="Times New Roman" w:eastAsia="Times New Roman" w:hAnsi="Times New Roman"/>
          <w:sz w:val="24"/>
          <w:szCs w:val="24"/>
          <w:rtl w:val="0"/>
        </w:rPr>
        <w:t xml:space="preserve"> — это современный интерфейс, поддерживающий как синхронную, так и асинхронную обработку запросов, а также поддержку WebSocket, что делает его более гибким и масштабируемым для современных приложений с высокой нагрузкой и реальным временем.</w:t>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w:t>
      </w:r>
      <w:r w:rsidDel="00000000" w:rsidR="00000000" w:rsidRPr="00000000">
        <w:rPr>
          <w:rFonts w:ascii="Times New Roman" w:cs="Times New Roman" w:eastAsia="Times New Roman" w:hAnsi="Times New Roman"/>
          <w:sz w:val="24"/>
          <w:szCs w:val="24"/>
          <w:u w:val="single"/>
          <w:rtl w:val="0"/>
        </w:rPr>
        <w:t xml:space="preserve">WSGI</w:t>
      </w:r>
      <w:r w:rsidDel="00000000" w:rsidR="00000000" w:rsidRPr="00000000">
        <w:rPr>
          <w:rFonts w:ascii="Times New Roman" w:cs="Times New Roman" w:eastAsia="Times New Roman" w:hAnsi="Times New Roman"/>
          <w:sz w:val="24"/>
          <w:szCs w:val="24"/>
          <w:rtl w:val="0"/>
        </w:rPr>
        <w:t xml:space="preserve"> (Web Server Gateway Interface)</w:t>
      </w:r>
    </w:p>
    <w:p w:rsidR="00000000" w:rsidDel="00000000" w:rsidP="00000000" w:rsidRDefault="00000000" w:rsidRPr="00000000" w14:paraId="0000004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WSGI был принят в Python как стандартный интерфейс для веб-приложений, предназначенный для работы с синхронными веб-серверами. Это интерфейс между веб-сервером и Python-приложением, который определяет, как сервер передает запросы в приложение и как приложение возвращает ответы.</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особенности WSGI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WSGI — это синхронный интерфейс. Это значит, что запросы обрабатываются по очереди: сервер получает запрос, передает его приложению, приложение обрабатывает запрос и возвращает ответ. Пока один запрос не будет полностью обработан, сервер не может начать обработку следующего.</w:t>
      </w:r>
    </w:p>
    <w:p w:rsidR="00000000" w:rsidDel="00000000" w:rsidP="00000000" w:rsidRDefault="00000000" w:rsidRPr="00000000" w14:paraId="0000004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WSGI идеально подходит для традиционных приложений, которые не требуют высокой производительности при одновременной обработке большого числа запросов (например, сайтов, где каждый запрос требует взаимодействия с базой данных или рендеринга страницы).</w:t>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w:t>
      </w:r>
      <w:r w:rsidDel="00000000" w:rsidR="00000000" w:rsidRPr="00000000">
        <w:rPr>
          <w:rFonts w:ascii="Times New Roman" w:cs="Times New Roman" w:eastAsia="Times New Roman" w:hAnsi="Times New Roman"/>
          <w:sz w:val="24"/>
          <w:szCs w:val="24"/>
          <w:u w:val="single"/>
          <w:rtl w:val="0"/>
        </w:rPr>
        <w:t xml:space="preserve">ASGI</w:t>
      </w:r>
      <w:r w:rsidDel="00000000" w:rsidR="00000000" w:rsidRPr="00000000">
        <w:rPr>
          <w:rFonts w:ascii="Times New Roman" w:cs="Times New Roman" w:eastAsia="Times New Roman" w:hAnsi="Times New Roman"/>
          <w:sz w:val="24"/>
          <w:szCs w:val="24"/>
          <w:rtl w:val="0"/>
        </w:rPr>
        <w:t xml:space="preserve"> (Asynchronous Server Gateway Interface)</w:t>
      </w:r>
    </w:p>
    <w:p w:rsidR="00000000" w:rsidDel="00000000" w:rsidP="00000000" w:rsidRDefault="00000000" w:rsidRPr="00000000" w14:paraId="0000005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ASGI был разработан как преемник WSGI для поддержки асинхронных приложений и сценариев, где требуется параллельная обработка запросов. В отличие от WSGI, ASGI поддерживает как синхронные, так и асинхронные приложения, что делает его более гибким и масштабируемым, особенно в условиях высоконагруженных веб-приложений.</w:t>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особенности ASGI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ASGI поддерживает асинхронные операции с помощью async и await, позволяя одновременно обрабатывать несколько запросов без блокировки. Это особенно полезно для приложений, которые требуют долгих операций ввода-вывода (например, при взаимодействии с базой данных, внешними API или обработке длительных запросов).</w:t>
      </w:r>
    </w:p>
    <w:p w:rsidR="00000000" w:rsidDel="00000000" w:rsidP="00000000" w:rsidRDefault="00000000" w:rsidRPr="00000000" w14:paraId="0000005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ASGI поддерживает не только HTTP-запросы, но и двустороннюю асинхронную коммуникацию через WebSocket. Это расширяет возможности для создания реального времени приложений, таких как чаты, игровые серверы и другие.</w:t>
      </w:r>
    </w:p>
    <w:p w:rsidR="00000000" w:rsidDel="00000000" w:rsidP="00000000" w:rsidRDefault="00000000" w:rsidRPr="00000000" w14:paraId="0000005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ASGI позволяет использовать как синхронные, так и асинхронные приложения, что дает больше гибкости для разработки.</w:t>
      </w:r>
    </w:p>
    <w:p w:rsidR="00000000" w:rsidDel="00000000" w:rsidP="00000000" w:rsidRDefault="00000000" w:rsidRPr="00000000" w14:paraId="00000055">
      <w:pPr>
        <w:spacing w:after="0" w:line="36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8. Что такое фреймворк Django и какие задачи он решает?</w:t>
      </w:r>
    </w:p>
    <w:p w:rsidR="00000000" w:rsidDel="00000000" w:rsidP="00000000" w:rsidRDefault="00000000" w:rsidRPr="00000000" w14:paraId="0000005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 это высокоуровневый фреймворк для веб-разработки, написанный на языке Python, который позволяет разработчикам быстро и эффективно создавать масштабируемые и безопасные веб-приложения. Он был разработан с акцентом на скорость разработки, повторное использование компонентов и обеспечение безопасности приложений.</w:t>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задачи, которые решает Django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0"/>
          <w:numId w:val="1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предлагает множество инструментов и готовых решений для типичных задач веб-разработки (например, аутентификация пользователей, работа с базами данных, маршрутизация URL, формы и т. д.), что позволяет значительно сократить время на разработку.</w:t>
      </w:r>
    </w:p>
    <w:p w:rsidR="00000000" w:rsidDel="00000000" w:rsidP="00000000" w:rsidRDefault="00000000" w:rsidRPr="00000000" w14:paraId="0000005A">
      <w:pPr>
        <w:numPr>
          <w:ilvl w:val="0"/>
          <w:numId w:val="1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предоставляет мощную ORM (Object-Relational Mapping), которая позволяет работать с базами данных через Python-классы, не написав ни одной строки SQL. Это облегчает создание, чтение, обновление и удаление данных (CRUD-операции), а также поддерживает миграции, позволяя легко изменять схему базы данных.</w:t>
      </w:r>
    </w:p>
    <w:p w:rsidR="00000000" w:rsidDel="00000000" w:rsidP="00000000" w:rsidRDefault="00000000" w:rsidRPr="00000000" w14:paraId="0000005B">
      <w:pPr>
        <w:numPr>
          <w:ilvl w:val="0"/>
          <w:numId w:val="1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автоматически генерирует административную панель для управления данными, что является одним из его самых известных и полезных фич. Админка позволяет разработчику или администратору сайта быстро редактировать данные без необходимости писать дополнительный интерфейс.</w:t>
      </w:r>
    </w:p>
    <w:p w:rsidR="00000000" w:rsidDel="00000000" w:rsidP="00000000" w:rsidRDefault="00000000" w:rsidRPr="00000000" w14:paraId="0000005C">
      <w:pPr>
        <w:numPr>
          <w:ilvl w:val="0"/>
          <w:numId w:val="1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имеет встроенные механизмы защиты от различных типов атак, таких как: SQL-инъекции, Cross-site scripting (XSS), Cross-site request forgery (CSRF), Clickjacking, сильная защита паролей.</w:t>
      </w:r>
    </w:p>
    <w:p w:rsidR="00000000" w:rsidDel="00000000" w:rsidP="00000000" w:rsidRDefault="00000000" w:rsidRPr="00000000" w14:paraId="0000005D">
      <w:pPr>
        <w:numPr>
          <w:ilvl w:val="0"/>
          <w:numId w:val="1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поддерживает создание масштабируемых приложений, которые могут обрабатывать большое количество пользователей и запросов. Он легко интегрируется с кешированием, балансировщиками нагрузки и другими инструментами.</w:t>
      </w:r>
    </w:p>
    <w:p w:rsidR="00000000" w:rsidDel="00000000" w:rsidP="00000000" w:rsidRDefault="00000000" w:rsidRPr="00000000" w14:paraId="0000005E">
      <w:pPr>
        <w:numPr>
          <w:ilvl w:val="0"/>
          <w:numId w:val="1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является кросс-платформенным фреймворком, что означает, что веб-приложения, созданные с его использованием, могут работать на различных операционных системах, таких как Windows, macOS, Linux.</w:t>
      </w:r>
    </w:p>
    <w:p w:rsidR="00000000" w:rsidDel="00000000" w:rsidP="00000000" w:rsidRDefault="00000000" w:rsidRPr="00000000" w14:paraId="0000005F">
      <w:pPr>
        <w:numPr>
          <w:ilvl w:val="0"/>
          <w:numId w:val="1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поддерживает создание RESTful API с помощью библиотеки Django Rest Framework (DRF). Это позволяет легко строить серверную логику для клиентских приложений, которые взаимодействуют через API.</w:t>
      </w:r>
    </w:p>
    <w:p w:rsidR="00000000" w:rsidDel="00000000" w:rsidP="00000000" w:rsidRDefault="00000000" w:rsidRPr="00000000" w14:paraId="00000060">
      <w:pPr>
        <w:numPr>
          <w:ilvl w:val="0"/>
          <w:numId w:val="1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построен с учетом принципа повторного использования кода. Приложение состоит из небольших "приложений" (apps), которые могут быть использованы повторно и даже интегрированы в другие проекты.</w:t>
      </w:r>
    </w:p>
    <w:p w:rsidR="00000000" w:rsidDel="00000000" w:rsidP="00000000" w:rsidRDefault="00000000" w:rsidRPr="00000000" w14:paraId="00000061">
      <w:pPr>
        <w:numPr>
          <w:ilvl w:val="0"/>
          <w:numId w:val="1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позволяет удобно настраивать маршруты (URLs) для различных страниц веб-приложения. Благодаря этому можно легко управлять структурой URL и связывать их с соответствующими представлениями (views).</w:t>
      </w:r>
    </w:p>
    <w:p w:rsidR="00000000" w:rsidDel="00000000" w:rsidP="00000000" w:rsidRDefault="00000000" w:rsidRPr="00000000" w14:paraId="00000062">
      <w:pPr>
        <w:spacing w:after="0" w:line="360" w:lineRule="auto"/>
        <w:ind w:left="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9. Как организована файловая структура проекта в Django?</w:t>
      </w:r>
    </w:p>
    <w:p w:rsidR="00000000" w:rsidDel="00000000" w:rsidP="00000000" w:rsidRDefault="00000000" w:rsidRPr="00000000" w14:paraId="0000006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Стандартная структура проекта в Django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создании проекта с помощью команды </w:t>
      </w:r>
      <w:r w:rsidDel="00000000" w:rsidR="00000000" w:rsidRPr="00000000">
        <w:rPr>
          <w:rFonts w:ascii="Courier New" w:cs="Courier New" w:eastAsia="Courier New" w:hAnsi="Courier New"/>
          <w:sz w:val="24"/>
          <w:szCs w:val="24"/>
          <w:rtl w:val="0"/>
        </w:rPr>
        <w:t xml:space="preserve">django-admin startproject</w:t>
      </w:r>
      <w:r w:rsidDel="00000000" w:rsidR="00000000" w:rsidRPr="00000000">
        <w:rPr>
          <w:rFonts w:ascii="Times New Roman" w:cs="Times New Roman" w:eastAsia="Times New Roman" w:hAnsi="Times New Roman"/>
          <w:sz w:val="24"/>
          <w:szCs w:val="24"/>
          <w:rtl w:val="0"/>
        </w:rPr>
        <w:t xml:space="preserve">, Django создает базовую структуру директорий, которая выглядит примерно так:</w:t>
      </w:r>
    </w:p>
    <w:p w:rsidR="00000000" w:rsidDel="00000000" w:rsidP="00000000" w:rsidRDefault="00000000" w:rsidRPr="00000000" w14:paraId="00000066">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myproject/</w:t>
      </w:r>
    </w:p>
    <w:p w:rsidR="00000000" w:rsidDel="00000000" w:rsidP="00000000" w:rsidRDefault="00000000" w:rsidRPr="00000000" w14:paraId="0000006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manage.py</w:t>
      </w:r>
    </w:p>
    <w:p w:rsidR="00000000" w:rsidDel="00000000" w:rsidP="00000000" w:rsidRDefault="00000000" w:rsidRPr="00000000" w14:paraId="0000006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myproject/</w:t>
      </w:r>
    </w:p>
    <w:p w:rsidR="00000000" w:rsidDel="00000000" w:rsidP="00000000" w:rsidRDefault="00000000" w:rsidRPr="00000000" w14:paraId="0000006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__init__.py</w:t>
      </w:r>
    </w:p>
    <w:p w:rsidR="00000000" w:rsidDel="00000000" w:rsidP="00000000" w:rsidRDefault="00000000" w:rsidRPr="00000000" w14:paraId="0000006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settings.py</w:t>
      </w:r>
    </w:p>
    <w:p w:rsidR="00000000" w:rsidDel="00000000" w:rsidP="00000000" w:rsidRDefault="00000000" w:rsidRPr="00000000" w14:paraId="0000006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urls.py</w:t>
      </w:r>
    </w:p>
    <w:p w:rsidR="00000000" w:rsidDel="00000000" w:rsidP="00000000" w:rsidRDefault="00000000" w:rsidRPr="00000000" w14:paraId="0000006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asgi.py</w:t>
      </w:r>
    </w:p>
    <w:p w:rsidR="00000000" w:rsidDel="00000000" w:rsidP="00000000" w:rsidRDefault="00000000" w:rsidRPr="00000000" w14:paraId="00000070">
      <w:pPr>
        <w:spacing w:after="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wsgi.py</w:t>
      </w:r>
    </w:p>
    <w:p w:rsidR="00000000" w:rsidDel="00000000" w:rsidP="00000000" w:rsidRDefault="00000000" w:rsidRPr="00000000" w14:paraId="00000071">
      <w:pPr>
        <w:spacing w:after="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Объяснение структуры:</w:t>
      </w:r>
    </w:p>
    <w:p w:rsidR="00000000" w:rsidDel="00000000" w:rsidP="00000000" w:rsidRDefault="00000000" w:rsidRPr="00000000" w14:paraId="00000072">
      <w:pPr>
        <w:numPr>
          <w:ilvl w:val="0"/>
          <w:numId w:val="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myproject/</w:t>
      </w:r>
      <w:r w:rsidDel="00000000" w:rsidR="00000000" w:rsidRPr="00000000">
        <w:rPr>
          <w:rFonts w:ascii="Times New Roman" w:cs="Times New Roman" w:eastAsia="Times New Roman" w:hAnsi="Times New Roman"/>
          <w:sz w:val="24"/>
          <w:szCs w:val="24"/>
          <w:rtl w:val="0"/>
        </w:rPr>
        <w:t xml:space="preserve">: Это основной каталог проекта, который содержит файлы конфигурации и настройки.</w:t>
      </w:r>
    </w:p>
    <w:p w:rsidR="00000000" w:rsidDel="00000000" w:rsidP="00000000" w:rsidRDefault="00000000" w:rsidRPr="00000000" w14:paraId="00000073">
      <w:pPr>
        <w:numPr>
          <w:ilvl w:val="0"/>
          <w:numId w:val="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__init__.py</w:t>
      </w:r>
      <w:r w:rsidDel="00000000" w:rsidR="00000000" w:rsidRPr="00000000">
        <w:rPr>
          <w:rFonts w:ascii="Times New Roman" w:cs="Times New Roman" w:eastAsia="Times New Roman" w:hAnsi="Times New Roman"/>
          <w:sz w:val="24"/>
          <w:szCs w:val="24"/>
          <w:rtl w:val="0"/>
        </w:rPr>
        <w:t xml:space="preserve">: Это пустой файл, который указывает Python, что каталог myproject является пакетом.</w:t>
      </w:r>
    </w:p>
    <w:p w:rsidR="00000000" w:rsidDel="00000000" w:rsidP="00000000" w:rsidRDefault="00000000" w:rsidRPr="00000000" w14:paraId="00000074">
      <w:pPr>
        <w:numPr>
          <w:ilvl w:val="0"/>
          <w:numId w:val="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settings.py</w:t>
      </w:r>
      <w:r w:rsidDel="00000000" w:rsidR="00000000" w:rsidRPr="00000000">
        <w:rPr>
          <w:rFonts w:ascii="Times New Roman" w:cs="Times New Roman" w:eastAsia="Times New Roman" w:hAnsi="Times New Roman"/>
          <w:sz w:val="24"/>
          <w:szCs w:val="24"/>
          <w:rtl w:val="0"/>
        </w:rPr>
        <w:t xml:space="preserve">: Файл с настройками проекта. Здесь находятся все важные настройки, такие как параметры базы данных, настройки безопасности, установки middleware, приложения, шаблоны и статические файлы.</w:t>
      </w:r>
    </w:p>
    <w:p w:rsidR="00000000" w:rsidDel="00000000" w:rsidP="00000000" w:rsidRDefault="00000000" w:rsidRPr="00000000" w14:paraId="00000075">
      <w:pPr>
        <w:numPr>
          <w:ilvl w:val="0"/>
          <w:numId w:val="2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urls.py</w:t>
      </w:r>
      <w:r w:rsidDel="00000000" w:rsidR="00000000" w:rsidRPr="00000000">
        <w:rPr>
          <w:rFonts w:ascii="Times New Roman" w:cs="Times New Roman" w:eastAsia="Times New Roman" w:hAnsi="Times New Roman"/>
          <w:sz w:val="24"/>
          <w:szCs w:val="24"/>
          <w:rtl w:val="0"/>
        </w:rPr>
        <w:t xml:space="preserve">: В этом файле определяются URL-роуты для проекта. Здесь описывается, какие представления (views) должны обрабатывать определенные URL-запросы.</w:t>
      </w:r>
    </w:p>
    <w:p w:rsidR="00000000" w:rsidDel="00000000" w:rsidP="00000000" w:rsidRDefault="00000000" w:rsidRPr="00000000" w14:paraId="00000076">
      <w:pPr>
        <w:numPr>
          <w:ilvl w:val="0"/>
          <w:numId w:val="2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asgi.py</w:t>
      </w:r>
      <w:r w:rsidDel="00000000" w:rsidR="00000000" w:rsidRPr="00000000">
        <w:rPr>
          <w:rFonts w:ascii="Times New Roman" w:cs="Times New Roman" w:eastAsia="Times New Roman" w:hAnsi="Times New Roman"/>
          <w:sz w:val="24"/>
          <w:szCs w:val="24"/>
          <w:rtl w:val="0"/>
        </w:rPr>
        <w:t xml:space="preserve">: Конфигурация для запуска приложения с использованием ASGI-сервера. </w:t>
      </w:r>
    </w:p>
    <w:p w:rsidR="00000000" w:rsidDel="00000000" w:rsidP="00000000" w:rsidRDefault="00000000" w:rsidRPr="00000000" w14:paraId="00000077">
      <w:pPr>
        <w:numPr>
          <w:ilvl w:val="0"/>
          <w:numId w:val="2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wsgi.py</w:t>
      </w:r>
      <w:r w:rsidDel="00000000" w:rsidR="00000000" w:rsidRPr="00000000">
        <w:rPr>
          <w:rFonts w:ascii="Times New Roman" w:cs="Times New Roman" w:eastAsia="Times New Roman" w:hAnsi="Times New Roman"/>
          <w:sz w:val="24"/>
          <w:szCs w:val="24"/>
          <w:rtl w:val="0"/>
        </w:rPr>
        <w:t xml:space="preserve"> — Конфигурация для запуска приложения с использованием WSGI-сервера.</w:t>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Структура приложения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создании приложения с помощью команды </w:t>
      </w:r>
      <w:r w:rsidDel="00000000" w:rsidR="00000000" w:rsidRPr="00000000">
        <w:rPr>
          <w:rFonts w:ascii="Courier New" w:cs="Courier New" w:eastAsia="Courier New" w:hAnsi="Courier New"/>
          <w:sz w:val="24"/>
          <w:szCs w:val="24"/>
          <w:rtl w:val="0"/>
        </w:rPr>
        <w:t xml:space="preserve">python manage.py startapp myapp</w:t>
      </w:r>
      <w:r w:rsidDel="00000000" w:rsidR="00000000" w:rsidRPr="00000000">
        <w:rPr>
          <w:rFonts w:ascii="Times New Roman" w:cs="Times New Roman" w:eastAsia="Times New Roman" w:hAnsi="Times New Roman"/>
          <w:sz w:val="24"/>
          <w:szCs w:val="24"/>
          <w:rtl w:val="0"/>
        </w:rPr>
        <w:t xml:space="preserve">, Django создает для структуру директорий и файлов для этого приложения:</w:t>
      </w:r>
    </w:p>
    <w:p w:rsidR="00000000" w:rsidDel="00000000" w:rsidP="00000000" w:rsidRDefault="00000000" w:rsidRPr="00000000" w14:paraId="0000007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myapp/</w:t>
      </w:r>
    </w:p>
    <w:p w:rsidR="00000000" w:rsidDel="00000000" w:rsidP="00000000" w:rsidRDefault="00000000" w:rsidRPr="00000000" w14:paraId="0000007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migrations/</w:t>
      </w:r>
    </w:p>
    <w:p w:rsidR="00000000" w:rsidDel="00000000" w:rsidP="00000000" w:rsidRDefault="00000000" w:rsidRPr="00000000" w14:paraId="0000007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__init__.py</w:t>
      </w:r>
    </w:p>
    <w:p w:rsidR="00000000" w:rsidDel="00000000" w:rsidP="00000000" w:rsidRDefault="00000000" w:rsidRPr="00000000" w14:paraId="0000007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__init__.py</w:t>
      </w:r>
    </w:p>
    <w:p w:rsidR="00000000" w:rsidDel="00000000" w:rsidP="00000000" w:rsidRDefault="00000000" w:rsidRPr="00000000" w14:paraId="0000008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admin.py</w:t>
      </w:r>
    </w:p>
    <w:p w:rsidR="00000000" w:rsidDel="00000000" w:rsidP="00000000" w:rsidRDefault="00000000" w:rsidRPr="00000000" w14:paraId="0000008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apps.py</w:t>
      </w:r>
    </w:p>
    <w:p w:rsidR="00000000" w:rsidDel="00000000" w:rsidP="00000000" w:rsidRDefault="00000000" w:rsidRPr="00000000" w14:paraId="0000008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models.py</w:t>
      </w:r>
    </w:p>
    <w:p w:rsidR="00000000" w:rsidDel="00000000" w:rsidP="00000000" w:rsidRDefault="00000000" w:rsidRPr="00000000" w14:paraId="0000008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tests.py</w:t>
      </w:r>
    </w:p>
    <w:p w:rsidR="00000000" w:rsidDel="00000000" w:rsidP="00000000" w:rsidRDefault="00000000" w:rsidRPr="00000000" w14:paraId="0000008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views.py</w:t>
      </w:r>
    </w:p>
    <w:p w:rsidR="00000000" w:rsidDel="00000000" w:rsidP="00000000" w:rsidRDefault="00000000" w:rsidRPr="00000000" w14:paraId="00000085">
      <w:pPr>
        <w:spacing w:after="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urls.py</w:t>
      </w:r>
    </w:p>
    <w:p w:rsidR="00000000" w:rsidDel="00000000" w:rsidP="00000000" w:rsidRDefault="00000000" w:rsidRPr="00000000" w14:paraId="0000008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Объяснение структуры:</w:t>
      </w:r>
      <w:r w:rsidDel="00000000" w:rsidR="00000000" w:rsidRPr="00000000">
        <w:rPr>
          <w:rtl w:val="0"/>
        </w:rPr>
      </w:r>
    </w:p>
    <w:p w:rsidR="00000000" w:rsidDel="00000000" w:rsidP="00000000" w:rsidRDefault="00000000" w:rsidRPr="00000000" w14:paraId="00000087">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migrations/</w:t>
      </w:r>
      <w:r w:rsidDel="00000000" w:rsidR="00000000" w:rsidRPr="00000000">
        <w:rPr>
          <w:rFonts w:ascii="Times New Roman" w:cs="Times New Roman" w:eastAsia="Times New Roman" w:hAnsi="Times New Roman"/>
          <w:sz w:val="24"/>
          <w:szCs w:val="24"/>
          <w:rtl w:val="0"/>
        </w:rPr>
        <w:t xml:space="preserve">: В этой директории хранятся миграции, которые позволяют управлять изменениями схемы базы данных. Миграции генерируются с помощью команды python manage.py makemigrations и применяются с помощью python manage.py migrate.</w:t>
      </w:r>
    </w:p>
    <w:p w:rsidR="00000000" w:rsidDel="00000000" w:rsidP="00000000" w:rsidRDefault="00000000" w:rsidRPr="00000000" w14:paraId="00000088">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__init__.py</w:t>
      </w:r>
      <w:r w:rsidDel="00000000" w:rsidR="00000000" w:rsidRPr="00000000">
        <w:rPr>
          <w:rFonts w:ascii="Times New Roman" w:cs="Times New Roman" w:eastAsia="Times New Roman" w:hAnsi="Times New Roman"/>
          <w:sz w:val="24"/>
          <w:szCs w:val="24"/>
          <w:rtl w:val="0"/>
        </w:rPr>
        <w:t xml:space="preserve">: Как и в каталоге проекта, этот файл сообщает Python, что каталог является пакетом.</w:t>
      </w:r>
    </w:p>
    <w:p w:rsidR="00000000" w:rsidDel="00000000" w:rsidP="00000000" w:rsidRDefault="00000000" w:rsidRPr="00000000" w14:paraId="00000089">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admin.py</w:t>
      </w:r>
      <w:r w:rsidDel="00000000" w:rsidR="00000000" w:rsidRPr="00000000">
        <w:rPr>
          <w:rFonts w:ascii="Times New Roman" w:cs="Times New Roman" w:eastAsia="Times New Roman" w:hAnsi="Times New Roman"/>
          <w:sz w:val="24"/>
          <w:szCs w:val="24"/>
          <w:rtl w:val="0"/>
        </w:rPr>
        <w:t xml:space="preserve">: Определяются конфигурации для административной панели Django. В нем можно зарегистрировать модели, чтобы они отображались в админке и добавлять кастомные настройки для управления данными через интерфейс.</w:t>
      </w:r>
    </w:p>
    <w:p w:rsidR="00000000" w:rsidDel="00000000" w:rsidP="00000000" w:rsidRDefault="00000000" w:rsidRPr="00000000" w14:paraId="0000008A">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apps.py</w:t>
      </w:r>
      <w:r w:rsidDel="00000000" w:rsidR="00000000" w:rsidRPr="00000000">
        <w:rPr>
          <w:rFonts w:ascii="Times New Roman" w:cs="Times New Roman" w:eastAsia="Times New Roman" w:hAnsi="Times New Roman"/>
          <w:sz w:val="24"/>
          <w:szCs w:val="24"/>
          <w:rtl w:val="0"/>
        </w:rPr>
        <w:t xml:space="preserve">: Содержит конфигурацию для приложения. Он используется для регистрации приложения в настройках проекта и определения его поведения.</w:t>
      </w:r>
    </w:p>
    <w:p w:rsidR="00000000" w:rsidDel="00000000" w:rsidP="00000000" w:rsidRDefault="00000000" w:rsidRPr="00000000" w14:paraId="0000008B">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models.py</w:t>
      </w:r>
      <w:r w:rsidDel="00000000" w:rsidR="00000000" w:rsidRPr="00000000">
        <w:rPr>
          <w:rFonts w:ascii="Times New Roman" w:cs="Times New Roman" w:eastAsia="Times New Roman" w:hAnsi="Times New Roman"/>
          <w:sz w:val="24"/>
          <w:szCs w:val="24"/>
          <w:rtl w:val="0"/>
        </w:rPr>
        <w:t xml:space="preserve">: Описываются модели данных, которые Django будет использовать для взаимодействия с базой данных. Каждая модель представляет собой таблицу в базе данных.</w:t>
      </w:r>
    </w:p>
    <w:p w:rsidR="00000000" w:rsidDel="00000000" w:rsidP="00000000" w:rsidRDefault="00000000" w:rsidRPr="00000000" w14:paraId="0000008C">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tests.py</w:t>
      </w:r>
      <w:r w:rsidDel="00000000" w:rsidR="00000000" w:rsidRPr="00000000">
        <w:rPr>
          <w:rFonts w:ascii="Times New Roman" w:cs="Times New Roman" w:eastAsia="Times New Roman" w:hAnsi="Times New Roman"/>
          <w:sz w:val="24"/>
          <w:szCs w:val="24"/>
          <w:rtl w:val="0"/>
        </w:rPr>
        <w:t xml:space="preserve">: Предназначен для написания тестов для приложения. Django поддерживает юнит-тестирование с помощью встроенных инструментов.</w:t>
      </w:r>
    </w:p>
    <w:p w:rsidR="00000000" w:rsidDel="00000000" w:rsidP="00000000" w:rsidRDefault="00000000" w:rsidRPr="00000000" w14:paraId="0000008D">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views.py</w:t>
      </w:r>
      <w:r w:rsidDel="00000000" w:rsidR="00000000" w:rsidRPr="00000000">
        <w:rPr>
          <w:rFonts w:ascii="Times New Roman" w:cs="Times New Roman" w:eastAsia="Times New Roman" w:hAnsi="Times New Roman"/>
          <w:sz w:val="24"/>
          <w:szCs w:val="24"/>
          <w:rtl w:val="0"/>
        </w:rPr>
        <w:t xml:space="preserve">: Определяются представления (views), которые обрабатывают HTTP-запросы и возвращают HTTP-ответы. В представлениях можно обработать данные, запросить их из базы данных и передать в шаблоны для рендеринга.</w:t>
      </w:r>
    </w:p>
    <w:p w:rsidR="00000000" w:rsidDel="00000000" w:rsidP="00000000" w:rsidRDefault="00000000" w:rsidRPr="00000000" w14:paraId="0000008E">
      <w:pPr>
        <w:numPr>
          <w:ilvl w:val="0"/>
          <w:numId w:val="1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urls.py</w:t>
      </w:r>
      <w:r w:rsidDel="00000000" w:rsidR="00000000" w:rsidRPr="00000000">
        <w:rPr>
          <w:rFonts w:ascii="Times New Roman" w:cs="Times New Roman" w:eastAsia="Times New Roman" w:hAnsi="Times New Roman"/>
          <w:sz w:val="24"/>
          <w:szCs w:val="24"/>
          <w:rtl w:val="0"/>
        </w:rPr>
        <w:t xml:space="preserve">: Определяются маршруты для приложения. В нем вы связываете URL-адреса с представлениями приложения.</w:t>
      </w:r>
    </w:p>
    <w:p w:rsidR="00000000" w:rsidDel="00000000" w:rsidP="00000000" w:rsidRDefault="00000000" w:rsidRPr="00000000" w14:paraId="0000008F">
      <w:pPr>
        <w:spacing w:after="0"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0">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10. Что такое Apache Maven и какие возможности он предоставляет для управления зависимостями и сборки Java-проектов?</w:t>
      </w:r>
    </w:p>
    <w:p w:rsidR="00000000" w:rsidDel="00000000" w:rsidP="00000000" w:rsidRDefault="00000000" w:rsidRPr="00000000" w14:paraId="0000009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Apache Maven</w:t>
      </w:r>
      <w:r w:rsidDel="00000000" w:rsidR="00000000" w:rsidRPr="00000000">
        <w:rPr>
          <w:rFonts w:ascii="Times New Roman" w:cs="Times New Roman" w:eastAsia="Times New Roman" w:hAnsi="Times New Roman"/>
          <w:sz w:val="24"/>
          <w:szCs w:val="24"/>
          <w:rtl w:val="0"/>
        </w:rPr>
        <w:t xml:space="preserve"> — это инструмент автоматизации сборки, который используется в основном для Java-проектов. Он позволяет упростить и стандартизировать процесс сборки, тестирования, развертывания и управления зависимостями в проекте. Maven был разработан для улучшения управления проектами, их зависимостями и жизненным циклом разработки.</w:t>
      </w:r>
    </w:p>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возможности Apache Maven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numPr>
          <w:ilvl w:val="0"/>
          <w:numId w:val="2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Управление зависимостями (Dependency Management): Maven позволяет автоматически загружать все библиотеки и компоненты, необходимые для проекта, из центрального репозитория Maven или из других репозиториев. Это значительно упрощает работу с внешними зависимостями. Maven также поддерживает управление зависимостями на уровне версий, что помогает избежать конфликтов между различными версиями одной и той же библиотеки.</w:t>
      </w:r>
    </w:p>
    <w:p w:rsidR="00000000" w:rsidDel="00000000" w:rsidP="00000000" w:rsidRDefault="00000000" w:rsidRPr="00000000" w14:paraId="00000094">
      <w:pPr>
        <w:numPr>
          <w:ilvl w:val="0"/>
          <w:numId w:val="2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Стандартизированная структура проекта: Maven предоставляет стандартную структуру каталогов для Java-проектов, что облегчает работу с проектами разных команд и ускоряет интеграцию с различными инструментами.</w:t>
      </w:r>
    </w:p>
    <w:p w:rsidR="00000000" w:rsidDel="00000000" w:rsidP="00000000" w:rsidRDefault="00000000" w:rsidRPr="00000000" w14:paraId="00000095">
      <w:pPr>
        <w:numPr>
          <w:ilvl w:val="0"/>
          <w:numId w:val="2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Процесс сборки и жизненный цикл (Build Lifecycle): Maven использует понятие "жизненного цикла сборки" проекта, который включает в себя различные фазы, такие как компиляция, тестирование, упаковка, развертывание и другие. Основные фазы жизненного цикла Maven:</w:t>
      </w:r>
    </w:p>
    <w:p w:rsidR="00000000" w:rsidDel="00000000" w:rsidP="00000000" w:rsidRDefault="00000000" w:rsidRPr="00000000" w14:paraId="00000096">
      <w:pPr>
        <w:numPr>
          <w:ilvl w:val="1"/>
          <w:numId w:val="2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 проверка правильности проекта.</w:t>
      </w:r>
    </w:p>
    <w:p w:rsidR="00000000" w:rsidDel="00000000" w:rsidP="00000000" w:rsidRDefault="00000000" w:rsidRPr="00000000" w14:paraId="00000097">
      <w:pPr>
        <w:numPr>
          <w:ilvl w:val="1"/>
          <w:numId w:val="2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 компиляция исходного кода.</w:t>
      </w:r>
    </w:p>
    <w:p w:rsidR="00000000" w:rsidDel="00000000" w:rsidP="00000000" w:rsidRDefault="00000000" w:rsidRPr="00000000" w14:paraId="00000098">
      <w:pPr>
        <w:numPr>
          <w:ilvl w:val="1"/>
          <w:numId w:val="2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 запуск юнит-тестов.</w:t>
      </w:r>
    </w:p>
    <w:p w:rsidR="00000000" w:rsidDel="00000000" w:rsidP="00000000" w:rsidRDefault="00000000" w:rsidRPr="00000000" w14:paraId="00000099">
      <w:pPr>
        <w:numPr>
          <w:ilvl w:val="1"/>
          <w:numId w:val="2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 — упаковка проекта в JAR/WAR.</w:t>
      </w:r>
    </w:p>
    <w:p w:rsidR="00000000" w:rsidDel="00000000" w:rsidP="00000000" w:rsidRDefault="00000000" w:rsidRPr="00000000" w14:paraId="0000009A">
      <w:pPr>
        <w:numPr>
          <w:ilvl w:val="1"/>
          <w:numId w:val="2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 установка артефакта в локальный репозиторий.</w:t>
      </w:r>
    </w:p>
    <w:p w:rsidR="00000000" w:rsidDel="00000000" w:rsidP="00000000" w:rsidRDefault="00000000" w:rsidRPr="00000000" w14:paraId="0000009B">
      <w:pPr>
        <w:numPr>
          <w:ilvl w:val="1"/>
          <w:numId w:val="2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 — развертывание в удаленный репозиторий.</w:t>
      </w:r>
    </w:p>
    <w:p w:rsidR="00000000" w:rsidDel="00000000" w:rsidP="00000000" w:rsidRDefault="00000000" w:rsidRPr="00000000" w14:paraId="0000009C">
      <w:pPr>
        <w:numPr>
          <w:ilvl w:val="0"/>
          <w:numId w:val="2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Плагины и расширяемость: Maven поддерживает огромное количество плагинов, которые можно использовать для выполнения различных задач, таких как компиляция кода, создание отчетов о покрытии тестами, генерация документации, деплой и многие другие.</w:t>
      </w:r>
    </w:p>
    <w:p w:rsidR="00000000" w:rsidDel="00000000" w:rsidP="00000000" w:rsidRDefault="00000000" w:rsidRPr="00000000" w14:paraId="0000009D">
      <w:pPr>
        <w:numPr>
          <w:ilvl w:val="0"/>
          <w:numId w:val="2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Управление версиями и зависимостями: Maven позволяет эффективно управлять версиями зависимостей и их совместимостью. Например, вы можете указать, что ваш проект работает с конкретной версией библиотеки, а также указать диапазоны версий.</w:t>
      </w:r>
    </w:p>
    <w:p w:rsidR="00000000" w:rsidDel="00000000" w:rsidP="00000000" w:rsidRDefault="00000000" w:rsidRPr="00000000" w14:paraId="0000009E">
      <w:pPr>
        <w:numPr>
          <w:ilvl w:val="0"/>
          <w:numId w:val="2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Централизованный репозиторий (Maven Central): Maven использует центральный репозиторий (Maven Central), который является основным хранилищем для большинства популярных Java-библиотек и артефактов. Разработчики могут загрузить библиотеки, необходимые для проекта, прямо из этого репозитория.</w:t>
      </w:r>
    </w:p>
    <w:p w:rsidR="00000000" w:rsidDel="00000000" w:rsidP="00000000" w:rsidRDefault="00000000" w:rsidRPr="00000000" w14:paraId="0000009F">
      <w:pPr>
        <w:numPr>
          <w:ilvl w:val="0"/>
          <w:numId w:val="2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Интеграция с другими инструментами: Maven легко интегрируется с другими инструментами разработки, такими как Jenkins (для автоматизации сборки), SonarQube (для анализа кода), Nexus и Artifactory (для управления репозиториями).</w:t>
      </w:r>
    </w:p>
    <w:p w:rsidR="00000000" w:rsidDel="00000000" w:rsidP="00000000" w:rsidRDefault="00000000" w:rsidRPr="00000000" w14:paraId="000000A0">
      <w:pPr>
        <w:numPr>
          <w:ilvl w:val="0"/>
          <w:numId w:val="2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Поддержка многомодульных проектов: Maven позволяет управлять проектами, состоящими из нескольких модулей (например, микросервисная архитектура), где каждый модуль может быть отдельным проектом с собственными зависимостями, но связанными между собой.</w:t>
      </w:r>
    </w:p>
    <w:p w:rsidR="00000000" w:rsidDel="00000000" w:rsidP="00000000" w:rsidRDefault="00000000" w:rsidRPr="00000000" w14:paraId="000000A1">
      <w:pPr>
        <w:spacing w:after="0"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A2">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11. Что такое Spring Boot и какие преимущества он предоставляет для разработки Java-приложений?</w:t>
      </w:r>
    </w:p>
    <w:p w:rsidR="00000000" w:rsidDel="00000000" w:rsidP="00000000" w:rsidRDefault="00000000" w:rsidRPr="00000000" w14:paraId="000000A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Spring Boot</w:t>
      </w:r>
      <w:r w:rsidDel="00000000" w:rsidR="00000000" w:rsidRPr="00000000">
        <w:rPr>
          <w:rFonts w:ascii="Times New Roman" w:cs="Times New Roman" w:eastAsia="Times New Roman" w:hAnsi="Times New Roman"/>
          <w:sz w:val="24"/>
          <w:szCs w:val="24"/>
          <w:rtl w:val="0"/>
        </w:rPr>
        <w:t xml:space="preserve"> — это фреймворк для создания и развертывания Java-приложений, который является частью более широкого экосистемы Spring. Он был разработан для упрощения процесса создания, настройки и развертывания приложений на платформе Java, с особым акцентом на микросервисы и интернет-приложения. Spring Boot значительно упрощает работу разработчиков, предлагая решения для типичных задач конфигурации и настройки приложений.</w:t>
      </w:r>
    </w:p>
    <w:p w:rsidR="00000000" w:rsidDel="00000000" w:rsidP="00000000" w:rsidRDefault="00000000" w:rsidRPr="00000000" w14:paraId="000000A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особенности и преимущества Spring Boot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numPr>
          <w:ilvl w:val="0"/>
          <w:numId w:val="1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Минимальная настройка (Zero Configuration): Spring Boot устраняет необходимость вручную настраивать конфигурационные файлы для подключения к базам данных, серверам, и другим компонентам. Он предоставляет автоматическую конфигурацию (auto-configuration), которая настраивает множество стандартных компонентов на основе анализа зависимостей в проекте.</w:t>
      </w:r>
    </w:p>
    <w:p w:rsidR="00000000" w:rsidDel="00000000" w:rsidP="00000000" w:rsidRDefault="00000000" w:rsidRPr="00000000" w14:paraId="000000A6">
      <w:pPr>
        <w:numPr>
          <w:ilvl w:val="0"/>
          <w:numId w:val="1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Встроенный сервер приложений: Вместо того, чтобы развертывать приложение на внешнем сервере, Spring Boot предоставляет встроенные серверы, которые можно просто запустить из командной строки или IDE.</w:t>
      </w:r>
    </w:p>
    <w:p w:rsidR="00000000" w:rsidDel="00000000" w:rsidP="00000000" w:rsidRDefault="00000000" w:rsidRPr="00000000" w14:paraId="000000A7">
      <w:pPr>
        <w:numPr>
          <w:ilvl w:val="0"/>
          <w:numId w:val="1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Автоматическая конфигурация (Auto-Configuration): Spring Boot автоматически конфигурирует компоненты приложения на основе того, какие библиотеки и зависимости добавлены в проект.</w:t>
      </w:r>
    </w:p>
    <w:p w:rsidR="00000000" w:rsidDel="00000000" w:rsidP="00000000" w:rsidRDefault="00000000" w:rsidRPr="00000000" w14:paraId="000000A8">
      <w:pPr>
        <w:numPr>
          <w:ilvl w:val="0"/>
          <w:numId w:val="1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Простота развертывания (Standalone Applications): Приложение Spring Boot можно упаковать в самостоятельный исполняемый JAR (или WAR) файл, который содержит все необходимые библиотеки и серверы для работы. Это делает процесс развертывания быстрым и удобным.</w:t>
      </w:r>
    </w:p>
    <w:p w:rsidR="00000000" w:rsidDel="00000000" w:rsidP="00000000" w:rsidRDefault="00000000" w:rsidRPr="00000000" w14:paraId="000000A9">
      <w:pPr>
        <w:numPr>
          <w:ilvl w:val="0"/>
          <w:numId w:val="1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 Starters: Spring Boot предоставляет набор так называемых Starters — это наборы преднастроенных зависимостей для определенных задач (например, работа с базой данных, веб-приложения, безопасность и т. д.).</w:t>
      </w:r>
    </w:p>
    <w:p w:rsidR="00000000" w:rsidDel="00000000" w:rsidP="00000000" w:rsidRDefault="00000000" w:rsidRPr="00000000" w14:paraId="000000AA">
      <w:pPr>
        <w:numPr>
          <w:ilvl w:val="0"/>
          <w:numId w:val="1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Встроенная поддержка для разработки RESTful сервисов: Spring Boot имеет отличную интеграцию с Spring MVC, что делает разработку RESTful веб-сервисов простой и быстрой. Благодаря встроенным возможностям Spring Boot можно легко создавать API с использованием аннотаций, таких как @RestController и @RequestMapping.</w:t>
      </w:r>
    </w:p>
    <w:p w:rsidR="00000000" w:rsidDel="00000000" w:rsidP="00000000" w:rsidRDefault="00000000" w:rsidRPr="00000000" w14:paraId="000000AB">
      <w:pPr>
        <w:numPr>
          <w:ilvl w:val="0"/>
          <w:numId w:val="1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Простота тестирования: Spring Boot интегрируется с популярными библиотеками для тестирования, такими как JUnit и TestNG. Благодаря аннотациям, таким как @SpringBootTest, можно легко настраивать тестирование компонентов приложения в изолированном контексте.</w:t>
      </w:r>
    </w:p>
    <w:p w:rsidR="00000000" w:rsidDel="00000000" w:rsidP="00000000" w:rsidRDefault="00000000" w:rsidRPr="00000000" w14:paraId="000000AC">
      <w:pPr>
        <w:numPr>
          <w:ilvl w:val="0"/>
          <w:numId w:val="1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Консольная поддержка (Spring Shell): Spring Boot также поддерживает разработку консольных приложений, что полезно для написания утилит или админских инструментов.</w:t>
      </w:r>
    </w:p>
    <w:p w:rsidR="00000000" w:rsidDel="00000000" w:rsidP="00000000" w:rsidRDefault="00000000" w:rsidRPr="00000000" w14:paraId="000000AD">
      <w:pPr>
        <w:numPr>
          <w:ilvl w:val="0"/>
          <w:numId w:val="1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Поддержка микросервисной архитектуры: Spring Boot идеально подходит для создания микросервисов, потому что позволяет создавать небольшие, легковесные, легко масштабируемые приложения.</w:t>
      </w:r>
    </w:p>
    <w:p w:rsidR="00000000" w:rsidDel="00000000" w:rsidP="00000000" w:rsidRDefault="00000000" w:rsidRPr="00000000" w14:paraId="000000AE">
      <w:pPr>
        <w:numPr>
          <w:ilvl w:val="0"/>
          <w:numId w:val="1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Гибкость конфигурации: Spring Boot поддерживает гибкую конфигурацию приложения через различные механизмы, такие как YAML-файлы, application.properties, а также поддерживает профили, которые позволяют создавать разные конфигурации для разных окружений (разработка, тестирование, продакшн).</w:t>
      </w:r>
    </w:p>
    <w:p w:rsidR="00000000" w:rsidDel="00000000" w:rsidP="00000000" w:rsidRDefault="00000000" w:rsidRPr="00000000" w14:paraId="000000AF">
      <w:pPr>
        <w:spacing w:after="0"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0">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12. Что такое SDKMAN и для чего он используется в контексте разработки на Java?</w:t>
      </w:r>
    </w:p>
    <w:p w:rsidR="00000000" w:rsidDel="00000000" w:rsidP="00000000" w:rsidRDefault="00000000" w:rsidRPr="00000000" w14:paraId="000000B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SDKMAN (Software Development Kit Manager) — это инструмент для управления версиями различных SDK (Software Development Kits), таких как JDK (Java Development Kit), Maven, Gradle, Scala, Kotlin и других инструментов, часто используемых в процессе разработки на Java и других языках программирования.</w:t>
      </w:r>
    </w:p>
    <w:p w:rsidR="00000000" w:rsidDel="00000000" w:rsidP="00000000" w:rsidRDefault="00000000" w:rsidRPr="00000000" w14:paraId="000000B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SDKMAN позволяет устанавливать, управлять и переключаться между различными версиями этих инструментов, что делает его полезным для разработчиков, работающих с несколькими версиями SDK на одном компьютере. Это особенно важно, если в рамках одного проекта или нескольких проектов требуется использовать разные версии JDK, инструментов сборки или других SDK.</w:t>
      </w:r>
    </w:p>
    <w:p w:rsidR="00000000" w:rsidDel="00000000" w:rsidP="00000000" w:rsidRDefault="00000000" w:rsidRPr="00000000" w14:paraId="000000B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возможности и преимущества SDKMAN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numPr>
          <w:ilvl w:val="0"/>
          <w:numId w:val="1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Управление версиями JDK: SDKMAN позволяет легко устанавливать и переключаться между различными версиями JDK, что особенно полезно, когда требуется работать с несколькими версиями Java для разных проектов.</w:t>
      </w:r>
    </w:p>
    <w:p w:rsidR="00000000" w:rsidDel="00000000" w:rsidP="00000000" w:rsidRDefault="00000000" w:rsidRPr="00000000" w14:paraId="000000B5">
      <w:pPr>
        <w:numPr>
          <w:ilvl w:val="0"/>
          <w:numId w:val="18"/>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Поддержка различных инструментов: SDKMAN поддерживает не только JDK, но и множество других популярных инструментов и фреймворков, используемых в Java-разработке: Gradle, Maven, Spring Boot и др.</w:t>
      </w:r>
    </w:p>
    <w:p w:rsidR="00000000" w:rsidDel="00000000" w:rsidP="00000000" w:rsidRDefault="00000000" w:rsidRPr="00000000" w14:paraId="000000B6">
      <w:pPr>
        <w:numPr>
          <w:ilvl w:val="0"/>
          <w:numId w:val="2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Установка и переключение между версиями: SDKMAN позволяет быстро устанавливать нужные версии SDK, переключаться между ними и даже устанавливать несколько версий одного и того же инструмента. Это позволяет легко тестировать приложения на разных версиях JDK или использовать разные версии инструментов для разных проектов.</w:t>
      </w:r>
    </w:p>
    <w:p w:rsidR="00000000" w:rsidDel="00000000" w:rsidP="00000000" w:rsidRDefault="00000000" w:rsidRPr="00000000" w14:paraId="000000B7">
      <w:pPr>
        <w:numPr>
          <w:ilvl w:val="0"/>
          <w:numId w:val="2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Управление версиями для разных инструментов: SDKMAN позволяет установить несколько версий одного инструмента (например, JDK) и переключаться между ними, используя команду sdk use.</w:t>
      </w:r>
    </w:p>
    <w:p w:rsidR="00000000" w:rsidDel="00000000" w:rsidP="00000000" w:rsidRDefault="00000000" w:rsidRPr="00000000" w14:paraId="000000B8">
      <w:pPr>
        <w:numPr>
          <w:ilvl w:val="0"/>
          <w:numId w:val="2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Пользовательские каналы и источники: SDKMAN поддерживает расширяемость, позволяя добавлять сторонние каналы для скачивания SDK, что дает возможность использовать не только официальные версии инструментов, но и специфичные для ваших нужд версии, которые могут быть в частных репозиториях.</w:t>
      </w:r>
    </w:p>
    <w:p w:rsidR="00000000" w:rsidDel="00000000" w:rsidP="00000000" w:rsidRDefault="00000000" w:rsidRPr="00000000" w14:paraId="000000B9">
      <w:pPr>
        <w:numPr>
          <w:ilvl w:val="0"/>
          <w:numId w:val="2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Интеграция с оболочкой: SDKMAN интегрируется с командной строкой (bash, zsh и другими оболочками), предоставляя команды для быстрого управления версиями SDK прямо из терминала.</w:t>
      </w:r>
    </w:p>
    <w:p w:rsidR="00000000" w:rsidDel="00000000" w:rsidP="00000000" w:rsidRDefault="00000000" w:rsidRPr="00000000" w14:paraId="000000BA">
      <w:pPr>
        <w:numPr>
          <w:ilvl w:val="0"/>
          <w:numId w:val="2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Поддержка широкого спектра инструментов и библиотек: SDKMAN поддерживает более 60 различных SDK, включая библиотеки и инструменты для работы с базами данных, фреймворками, языками программирования и сборщиками.</w:t>
      </w:r>
    </w:p>
    <w:p w:rsidR="00000000" w:rsidDel="00000000" w:rsidP="00000000" w:rsidRDefault="00000000" w:rsidRPr="00000000" w14:paraId="000000BB">
      <w:pPr>
        <w:spacing w:after="0"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C">
      <w:pPr>
        <w:spacing w:after="0" w:before="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13. Как создать новый проект Spring Boot с использованием Spring Initializr на базе Maven? Опишите своими словами.</w:t>
      </w:r>
    </w:p>
    <w:p w:rsidR="00000000" w:rsidDel="00000000" w:rsidP="00000000" w:rsidRDefault="00000000" w:rsidRPr="00000000" w14:paraId="000000BD">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создания нового проекта Spring Boot с помощью Spring Initializer и использования Maven можно выполнить следующие шаги:</w:t>
      </w:r>
    </w:p>
    <w:p w:rsidR="00000000" w:rsidDel="00000000" w:rsidP="00000000" w:rsidRDefault="00000000" w:rsidRPr="00000000" w14:paraId="000000BE">
      <w:pPr>
        <w:numPr>
          <w:ilvl w:val="0"/>
          <w:numId w:val="7"/>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Откройте Spring Initializer: Перейдите на</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u w:val="single"/>
            <w:rtl w:val="0"/>
          </w:rPr>
          <w:t xml:space="preserve">Spring Initializer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numPr>
          <w:ilvl w:val="0"/>
          <w:numId w:val="5"/>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Настройте параметры проекта:</w:t>
      </w:r>
    </w:p>
    <w:p w:rsidR="00000000" w:rsidDel="00000000" w:rsidP="00000000" w:rsidRDefault="00000000" w:rsidRPr="00000000" w14:paraId="000000C0">
      <w:pPr>
        <w:numPr>
          <w:ilvl w:val="1"/>
          <w:numId w:val="5"/>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Выберите Maven Project.</w:t>
      </w:r>
    </w:p>
    <w:p w:rsidR="00000000" w:rsidDel="00000000" w:rsidP="00000000" w:rsidRDefault="00000000" w:rsidRPr="00000000" w14:paraId="000000C1">
      <w:pPr>
        <w:numPr>
          <w:ilvl w:val="1"/>
          <w:numId w:val="5"/>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Укажите Java в качестве языка.</w:t>
      </w:r>
    </w:p>
    <w:p w:rsidR="00000000" w:rsidDel="00000000" w:rsidP="00000000" w:rsidRDefault="00000000" w:rsidRPr="00000000" w14:paraId="000000C2">
      <w:pPr>
        <w:numPr>
          <w:ilvl w:val="1"/>
          <w:numId w:val="5"/>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Установите последнюю стабильную версию Spring Boot.</w:t>
      </w:r>
    </w:p>
    <w:p w:rsidR="00000000" w:rsidDel="00000000" w:rsidP="00000000" w:rsidRDefault="00000000" w:rsidRPr="00000000" w14:paraId="000000C3">
      <w:pPr>
        <w:numPr>
          <w:ilvl w:val="1"/>
          <w:numId w:val="5"/>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Укажите метаданные проекта, такие как Group (например, </w:t>
      </w:r>
      <w:r w:rsidDel="00000000" w:rsidR="00000000" w:rsidRPr="00000000">
        <w:rPr>
          <w:rFonts w:ascii="Times New Roman" w:cs="Times New Roman" w:eastAsia="Times New Roman" w:hAnsi="Times New Roman"/>
          <w:sz w:val="24"/>
          <w:szCs w:val="24"/>
          <w:rtl w:val="0"/>
        </w:rPr>
        <w:t xml:space="preserve">com.example</w:t>
      </w:r>
      <w:r w:rsidDel="00000000" w:rsidR="00000000" w:rsidRPr="00000000">
        <w:rPr>
          <w:rFonts w:ascii="Times New Roman" w:cs="Times New Roman" w:eastAsia="Times New Roman" w:hAnsi="Times New Roman"/>
          <w:sz w:val="24"/>
          <w:szCs w:val="24"/>
          <w:rtl w:val="0"/>
        </w:rPr>
        <w:t xml:space="preserve">) и Artifact (например, </w:t>
      </w:r>
      <w:r w:rsidDel="00000000" w:rsidR="00000000" w:rsidRPr="00000000">
        <w:rPr>
          <w:rFonts w:ascii="Times New Roman" w:cs="Times New Roman" w:eastAsia="Times New Roman" w:hAnsi="Times New Roman"/>
          <w:sz w:val="24"/>
          <w:szCs w:val="24"/>
          <w:rtl w:val="0"/>
        </w:rPr>
        <w:t xml:space="preserve">task-management-system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numPr>
          <w:ilvl w:val="0"/>
          <w:numId w:val="9"/>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Добавьте необходимые зависимости:</w:t>
      </w:r>
    </w:p>
    <w:p w:rsidR="00000000" w:rsidDel="00000000" w:rsidP="00000000" w:rsidRDefault="00000000" w:rsidRPr="00000000" w14:paraId="000000C5">
      <w:pPr>
        <w:numPr>
          <w:ilvl w:val="1"/>
          <w:numId w:val="9"/>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Web: Позволяет создавать веб-приложения и RESTful API, упрощая обработку HTTP-запросов и ответов.</w:t>
      </w:r>
    </w:p>
    <w:p w:rsidR="00000000" w:rsidDel="00000000" w:rsidP="00000000" w:rsidRDefault="00000000" w:rsidRPr="00000000" w14:paraId="000000C6">
      <w:pPr>
        <w:numPr>
          <w:ilvl w:val="1"/>
          <w:numId w:val="9"/>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Data JPA: Предоставляет инструменты для работы с базами данных, автоматизирует стандартные операции CRUD с использованием Java Persistence API (JPA) и позволяет легко взаимодействовать с реляционными базами данных.</w:t>
      </w:r>
    </w:p>
    <w:p w:rsidR="00000000" w:rsidDel="00000000" w:rsidP="00000000" w:rsidRDefault="00000000" w:rsidRPr="00000000" w14:paraId="000000C7">
      <w:pPr>
        <w:numPr>
          <w:ilvl w:val="1"/>
          <w:numId w:val="9"/>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H2 Database: Легковесная реляционная база данных, которая работает в памяти (in-memory) и отлично подходит для разработки и тестирования.</w:t>
      </w:r>
    </w:p>
    <w:p w:rsidR="00000000" w:rsidDel="00000000" w:rsidP="00000000" w:rsidRDefault="00000000" w:rsidRPr="00000000" w14:paraId="000000C8">
      <w:pPr>
        <w:numPr>
          <w:ilvl w:val="0"/>
          <w:numId w:val="1"/>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Скачайте и откройте проект в IDE: Импортируйте загруженный проект в свою среду разработки, например IntelliJ IDEA.</w:t>
      </w:r>
    </w:p>
    <w:p w:rsidR="00000000" w:rsidDel="00000000" w:rsidP="00000000" w:rsidRDefault="00000000" w:rsidRPr="00000000" w14:paraId="000000C9">
      <w:pPr>
        <w:numPr>
          <w:ilvl w:val="0"/>
          <w:numId w:val="1"/>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Настройте базу данных H2: В </w:t>
      </w:r>
      <w:r w:rsidDel="00000000" w:rsidR="00000000" w:rsidRPr="00000000">
        <w:rPr>
          <w:rFonts w:ascii="Times New Roman" w:cs="Times New Roman" w:eastAsia="Times New Roman" w:hAnsi="Times New Roman"/>
          <w:sz w:val="24"/>
          <w:szCs w:val="24"/>
          <w:rtl w:val="0"/>
        </w:rPr>
        <w:t xml:space="preserve">application.yml</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
        <w:t xml:space="preserve">application.properties</w:t>
      </w:r>
      <w:r w:rsidDel="00000000" w:rsidR="00000000" w:rsidRPr="00000000">
        <w:rPr>
          <w:rFonts w:ascii="Times New Roman" w:cs="Times New Roman" w:eastAsia="Times New Roman" w:hAnsi="Times New Roman"/>
          <w:sz w:val="24"/>
          <w:szCs w:val="24"/>
          <w:rtl w:val="0"/>
        </w:rPr>
        <w:t xml:space="preserve"> настройте базу данных</w:t>
      </w:r>
      <w:r w:rsidDel="00000000" w:rsidR="00000000" w:rsidRPr="00000000">
        <w:rPr>
          <w:rFonts w:ascii="Times New Roman" w:cs="Times New Roman" w:eastAsia="Times New Roman" w:hAnsi="Times New Roman"/>
          <w:sz w:val="24"/>
          <w:szCs w:val="24"/>
          <w:rtl w:val="0"/>
        </w:rPr>
        <w:t xml:space="preserve"> H2, добавив параметры подключения и включив консоль H2:</w:t>
        <w:br w:type="textWrapping"/>
      </w:r>
    </w:p>
    <w:p w:rsidR="00000000" w:rsidDel="00000000" w:rsidP="00000000" w:rsidRDefault="00000000" w:rsidRPr="00000000" w14:paraId="000000CA">
      <w:pPr>
        <w:spacing w:after="0" w:before="0" w:line="24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spring:</w:t>
      </w:r>
    </w:p>
    <w:p w:rsidR="00000000" w:rsidDel="00000000" w:rsidP="00000000" w:rsidRDefault="00000000" w:rsidRPr="00000000" w14:paraId="000000CB">
      <w:pPr>
        <w:spacing w:after="0" w:before="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datasource:</w:t>
      </w:r>
    </w:p>
    <w:p w:rsidR="00000000" w:rsidDel="00000000" w:rsidP="00000000" w:rsidRDefault="00000000" w:rsidRPr="00000000" w14:paraId="000000CC">
      <w:pPr>
        <w:spacing w:after="0" w:before="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url: jdbc:h2:mem:taskdb</w:t>
      </w:r>
    </w:p>
    <w:p w:rsidR="00000000" w:rsidDel="00000000" w:rsidP="00000000" w:rsidRDefault="00000000" w:rsidRPr="00000000" w14:paraId="000000CD">
      <w:pPr>
        <w:spacing w:after="0" w:before="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driverClassName: org.h2.Driver</w:t>
      </w:r>
    </w:p>
    <w:p w:rsidR="00000000" w:rsidDel="00000000" w:rsidP="00000000" w:rsidRDefault="00000000" w:rsidRPr="00000000" w14:paraId="000000CE">
      <w:pPr>
        <w:spacing w:after="0" w:before="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username: sa</w:t>
      </w:r>
    </w:p>
    <w:p w:rsidR="00000000" w:rsidDel="00000000" w:rsidP="00000000" w:rsidRDefault="00000000" w:rsidRPr="00000000" w14:paraId="000000CF">
      <w:pPr>
        <w:spacing w:after="0" w:before="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password: password</w:t>
      </w:r>
    </w:p>
    <w:p w:rsidR="00000000" w:rsidDel="00000000" w:rsidP="00000000" w:rsidRDefault="00000000" w:rsidRPr="00000000" w14:paraId="000000D0">
      <w:pPr>
        <w:spacing w:after="0" w:before="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h2:</w:t>
      </w:r>
    </w:p>
    <w:p w:rsidR="00000000" w:rsidDel="00000000" w:rsidP="00000000" w:rsidRDefault="00000000" w:rsidRPr="00000000" w14:paraId="000000D1">
      <w:pPr>
        <w:spacing w:after="0" w:before="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console:</w:t>
      </w:r>
    </w:p>
    <w:p w:rsidR="00000000" w:rsidDel="00000000" w:rsidP="00000000" w:rsidRDefault="00000000" w:rsidRPr="00000000" w14:paraId="000000D2">
      <w:pPr>
        <w:spacing w:after="0" w:before="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enabled: true</w:t>
      </w:r>
    </w:p>
    <w:p w:rsidR="00000000" w:rsidDel="00000000" w:rsidP="00000000" w:rsidRDefault="00000000" w:rsidRPr="00000000" w14:paraId="000000D3">
      <w:pPr>
        <w:spacing w:after="0" w:before="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jpa:</w:t>
      </w:r>
    </w:p>
    <w:p w:rsidR="00000000" w:rsidDel="00000000" w:rsidP="00000000" w:rsidRDefault="00000000" w:rsidRPr="00000000" w14:paraId="000000D4">
      <w:pPr>
        <w:spacing w:after="0" w:before="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hibernate:</w:t>
      </w:r>
    </w:p>
    <w:p w:rsidR="00000000" w:rsidDel="00000000" w:rsidP="00000000" w:rsidRDefault="00000000" w:rsidRPr="00000000" w14:paraId="000000D5">
      <w:pPr>
        <w:spacing w:after="0" w:before="0" w:line="36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ddl-auto: update</w:t>
      </w:r>
    </w:p>
    <w:p w:rsidR="00000000" w:rsidDel="00000000" w:rsidP="00000000" w:rsidRDefault="00000000" w:rsidRPr="00000000" w14:paraId="000000D6">
      <w:pPr>
        <w:spacing w:after="0" w:before="0" w:line="360" w:lineRule="auto"/>
        <w:ind w:left="0" w:firstLine="0"/>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D7">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14. Что такое OAuth 2.0 и какие сценации (flows) внутри него определены?</w:t>
      </w:r>
    </w:p>
    <w:p w:rsidR="00000000" w:rsidDel="00000000" w:rsidP="00000000" w:rsidRDefault="00000000" w:rsidRPr="00000000" w14:paraId="000000D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OAuth 2.0 (Open Authorization 2.0) — это протокол авторизации, который позволяет приложениям (клиентам) безопасно получать ограниченный доступ к ресурсам пользователя, находящимся на стороннем сервере (ресурс-сервере), без необходимости делиться своими учетными данными (например, логином и паролем). OAuth 2.0 широко используется для авторизации через сторонние сервисы, такие как Google, Facebook, GitHub и другие.</w:t>
      </w:r>
    </w:p>
    <w:p w:rsidR="00000000" w:rsidDel="00000000" w:rsidP="00000000" w:rsidRDefault="00000000" w:rsidRPr="00000000" w14:paraId="000000D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принципы OAuth 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Авторизация через токены: Вместо передачи логина и пароля, OAuth 2.0 использует токены доступа (access tokens), которые представляют собой временные и ограниченные права доступа к ресурсам.</w:t>
      </w:r>
    </w:p>
    <w:p w:rsidR="00000000" w:rsidDel="00000000" w:rsidP="00000000" w:rsidRDefault="00000000" w:rsidRPr="00000000" w14:paraId="000000DB">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Делегирование доступа: Протокол позволяет делегировать доступ к ресурсу третьей стороне без необходимости раскрывать чувствительные данные, такие как пароль пользователя.</w:t>
      </w:r>
    </w:p>
    <w:p w:rsidR="00000000" w:rsidDel="00000000" w:rsidP="00000000" w:rsidRDefault="00000000" w:rsidRPr="00000000" w14:paraId="000000DC">
      <w:pPr>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Роли участников:</w:t>
      </w:r>
    </w:p>
    <w:p w:rsidR="00000000" w:rsidDel="00000000" w:rsidP="00000000" w:rsidRDefault="00000000" w:rsidRPr="00000000" w14:paraId="000000DD">
      <w:pPr>
        <w:numPr>
          <w:ilvl w:val="1"/>
          <w:numId w:val="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Ресурс-сервер (Resource Server): Хранит защищенные ресурсы, к которым можно получить доступ с помощью токенов.</w:t>
      </w:r>
    </w:p>
    <w:p w:rsidR="00000000" w:rsidDel="00000000" w:rsidP="00000000" w:rsidRDefault="00000000" w:rsidRPr="00000000" w14:paraId="000000DE">
      <w:pPr>
        <w:numPr>
          <w:ilvl w:val="1"/>
          <w:numId w:val="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Авторизационный сервер (Authorization Server): Выдает токены доступа, после того как клиент и пользователь пройдут успешную авторизацию.</w:t>
      </w:r>
    </w:p>
    <w:p w:rsidR="00000000" w:rsidDel="00000000" w:rsidP="00000000" w:rsidRDefault="00000000" w:rsidRPr="00000000" w14:paraId="000000DF">
      <w:pPr>
        <w:numPr>
          <w:ilvl w:val="1"/>
          <w:numId w:val="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Клиент (Client): Это приложение, которое хочет получить доступ к защищенным ресурсам пользователя.</w:t>
      </w:r>
    </w:p>
    <w:p w:rsidR="00000000" w:rsidDel="00000000" w:rsidP="00000000" w:rsidRDefault="00000000" w:rsidRPr="00000000" w14:paraId="000000E0">
      <w:pPr>
        <w:numPr>
          <w:ilvl w:val="1"/>
          <w:numId w:val="6"/>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Пользователь (Resource Owner): Лицо или система, обладающая правами на защищенные ресурсы.</w:t>
      </w:r>
    </w:p>
    <w:p w:rsidR="00000000" w:rsidDel="00000000" w:rsidP="00000000" w:rsidRDefault="00000000" w:rsidRPr="00000000" w14:paraId="000000E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сценарии (flows) OAuth 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numPr>
          <w:ilvl w:val="0"/>
          <w:numId w:val="2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Authorization Code Flow (Authorization Code Grant): Это наиболее безопасный и часто используемый flow, который рекомендуется для веб-приложений (с серверной частью), которым нужно безопасно получить доступ к ресурсам пользователя. В этом потоке клиент (приложение) получает authorization code через браузер пользователя, а затем использует его для получения access token от авторизационного сервера.</w:t>
      </w:r>
    </w:p>
    <w:p w:rsidR="00000000" w:rsidDel="00000000" w:rsidP="00000000" w:rsidRDefault="00000000" w:rsidRPr="00000000" w14:paraId="000000E3">
      <w:pPr>
        <w:numPr>
          <w:ilvl w:val="0"/>
          <w:numId w:val="2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Implicit Flow: Этот flow предназначен для клиентских приложений, которые выполняются в браузере (например, JavaScript-приложения) и не могут безопасно хранить секреты клиента. В этом случае access token передается прямо в URL в ответ на запрос авторизации.</w:t>
      </w:r>
    </w:p>
    <w:p w:rsidR="00000000" w:rsidDel="00000000" w:rsidP="00000000" w:rsidRDefault="00000000" w:rsidRPr="00000000" w14:paraId="000000E4">
      <w:pPr>
        <w:numPr>
          <w:ilvl w:val="0"/>
          <w:numId w:val="2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Owner Password Credentials Flow (Password Grant): Этот flow используется, когда клиент получает учетные данные пользователя напрямую и использует их для запроса токена доступа от авторизационного сервера. Такой подход используется в trusted applications (например, на устройствах, где приложение является полностью доверенным, и пользователь может предоставить свой логин и пароль).</w:t>
      </w:r>
    </w:p>
    <w:p w:rsidR="00000000" w:rsidDel="00000000" w:rsidP="00000000" w:rsidRDefault="00000000" w:rsidRPr="00000000" w14:paraId="000000E5">
      <w:pPr>
        <w:numPr>
          <w:ilvl w:val="0"/>
          <w:numId w:val="2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Credentials Flow: Этот flow используется для авторизации клиента (приложения), а не пользователя. Обычно используется для получения токенов доступа для машинных или сервисных приложений, которые обращаются к защищенным ресурсам, принадлежащим им самим, а не пользователям. Например, это используется в сервисах на сервере-сервере, где не требуется вмешательство пользователя.</w:t>
      </w:r>
    </w:p>
    <w:p w:rsidR="00000000" w:rsidDel="00000000" w:rsidP="00000000" w:rsidRDefault="00000000" w:rsidRPr="00000000" w14:paraId="000000E6">
      <w:pPr>
        <w:numPr>
          <w:ilvl w:val="0"/>
          <w:numId w:val="2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Authorization Code Flow with PKCE (Proof Key for Code Exchange): Этот flow является расширением стандартного Authorization Code Flow, предназначенного для мобильных приложений и одностраничных приложений (SPA), где нельзя безопасно хранить client secret. PKCE добавляет дополнительную защиту, требуя от клиента генерации случайного кода, который будет использоваться для защиты обмена кодами авторизации.</w:t>
      </w:r>
    </w:p>
    <w:p w:rsidR="00000000" w:rsidDel="00000000" w:rsidP="00000000" w:rsidRDefault="00000000" w:rsidRPr="00000000" w14:paraId="000000E7">
      <w:pPr>
        <w:spacing w:after="0"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E8">
      <w:pPr>
        <w:spacing w:after="0" w:line="36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15. Для чего нужны такие решения как Apache Camel, Kafka, RabbitMQ?</w:t>
      </w:r>
    </w:p>
    <w:p w:rsidR="00000000" w:rsidDel="00000000" w:rsidP="00000000" w:rsidRDefault="00000000" w:rsidRPr="00000000" w14:paraId="000000E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Решения как Apache Camel, Apache Kafka и RabbitMQ предназначены для решения задач, связанных с обменом сообщениями, интеграцией систем и обеспечением надежности в распределенных приложениях. Эти инструменты помогают организовывать эффективный обмен данными, обрабатывать события и управлять потоками информации между различными компонентами системы.</w:t>
      </w:r>
    </w:p>
    <w:p w:rsidR="00000000" w:rsidDel="00000000" w:rsidP="00000000" w:rsidRDefault="00000000" w:rsidRPr="00000000" w14:paraId="000000EA">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Apache Camel</w:t>
      </w:r>
    </w:p>
    <w:p w:rsidR="00000000" w:rsidDel="00000000" w:rsidP="00000000" w:rsidRDefault="00000000" w:rsidRPr="00000000" w14:paraId="000000E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Camel — это интеграционный фреймворк, который предоставляет простой и унифицированный способ для интеграции различных приложений и сервисов. Camel использует маршруты (routes) для описания, как и какие данные должны быть переданы между источниками и целями (точками интеграции). Он предоставляет множество компонентов и адаптеров для интеграции с различными системами и протоколами (HTTP, JMS, FTP, и т. д.).</w:t>
      </w:r>
    </w:p>
    <w:p w:rsidR="00000000" w:rsidDel="00000000" w:rsidP="00000000" w:rsidRDefault="00000000" w:rsidRPr="00000000" w14:paraId="000000E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возможности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Маршруты интеграции: Apache Camel позволяет создавать сложные маршруты обработки данных, которые могут включать в себя фильтрацию, преобразование и маршрутизацию сообщений.</w:t>
      </w:r>
    </w:p>
    <w:p w:rsidR="00000000" w:rsidDel="00000000" w:rsidP="00000000" w:rsidRDefault="00000000" w:rsidRPr="00000000" w14:paraId="000000EE">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Поддержка множества протоколов: Camel поддерживает множество протоколов и форматов данных, включая HTTP, JMS, FTP, REST, SOAP, XML, JSON и другие.</w:t>
      </w:r>
    </w:p>
    <w:p w:rsidR="00000000" w:rsidDel="00000000" w:rsidP="00000000" w:rsidRDefault="00000000" w:rsidRPr="00000000" w14:paraId="000000EF">
      <w:pPr>
        <w:numPr>
          <w:ilvl w:val="0"/>
          <w:numId w:val="3"/>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Многообразие компонентов: Camel предлагает более 100 компонентов для интеграции с различными сервисами, включая базы данных, облачные сервисы, файловые системы, и многое другое.</w:t>
      </w:r>
    </w:p>
    <w:p w:rsidR="00000000" w:rsidDel="00000000" w:rsidP="00000000" w:rsidRDefault="00000000" w:rsidRPr="00000000" w14:paraId="000000F0">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Apache Kafka</w:t>
      </w:r>
    </w:p>
    <w:p w:rsidR="00000000" w:rsidDel="00000000" w:rsidP="00000000" w:rsidRDefault="00000000" w:rsidRPr="00000000" w14:paraId="000000F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Kafka — это распределенная система для обработки потоковых данных, предназначенная для обработки и хранения больших объемов данных в реальном времени. Kafka позволяет эффективно собирать, передавать и обрабатывать сообщения в виде потоков (streams), обеспечивая масштабируемость, отказоустойчивость и высокую производительность.</w:t>
      </w:r>
    </w:p>
    <w:p w:rsidR="00000000" w:rsidDel="00000000" w:rsidP="00000000" w:rsidRDefault="00000000" w:rsidRPr="00000000" w14:paraId="000000F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возможности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numPr>
          <w:ilvl w:val="0"/>
          <w:numId w:val="1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Распределенная обработка потоков данных: Kafka позволяет работать с огромными потоками данных в реальном времени, обеспечивая надежную доставку сообщений и их обработку.</w:t>
      </w:r>
    </w:p>
    <w:p w:rsidR="00000000" w:rsidDel="00000000" w:rsidP="00000000" w:rsidRDefault="00000000" w:rsidRPr="00000000" w14:paraId="000000F4">
      <w:pPr>
        <w:numPr>
          <w:ilvl w:val="0"/>
          <w:numId w:val="1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Производительность и масштабируемость: Kafka может обрабатывать миллионы сообщений в секунду и легко масштабируется по мере роста нагрузки.</w:t>
      </w:r>
    </w:p>
    <w:p w:rsidR="00000000" w:rsidDel="00000000" w:rsidP="00000000" w:rsidRDefault="00000000" w:rsidRPr="00000000" w14:paraId="000000F5">
      <w:pPr>
        <w:numPr>
          <w:ilvl w:val="0"/>
          <w:numId w:val="1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Хранение данных: Kafka хранит все сообщения в журналах (logs), что позволяет делать их доступными для повторной обработки.</w:t>
      </w:r>
    </w:p>
    <w:p w:rsidR="00000000" w:rsidDel="00000000" w:rsidP="00000000" w:rsidRDefault="00000000" w:rsidRPr="00000000" w14:paraId="000000F6">
      <w:pPr>
        <w:numPr>
          <w:ilvl w:val="0"/>
          <w:numId w:val="10"/>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Гибкость и расширяемость: Kafka позволяет интегрировать различные системы для обработки данных в реальном времени, включая обработку событий и аналитические системы.</w:t>
      </w:r>
    </w:p>
    <w:p w:rsidR="00000000" w:rsidDel="00000000" w:rsidP="00000000" w:rsidRDefault="00000000" w:rsidRPr="00000000" w14:paraId="000000F7">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RabbitMQ</w:t>
      </w:r>
    </w:p>
    <w:p w:rsidR="00000000" w:rsidDel="00000000" w:rsidP="00000000" w:rsidRDefault="00000000" w:rsidRPr="00000000" w14:paraId="000000F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RabbitMQ — это брокер сообщений с открытым исходным кодом, который реализует стандарт AMQP (Advanced Message Queuing Protocol). Он используется для надежной передачи сообщений между компонентами распределенных приложений, обеспечивая асинхронный обмен сообщениями и очередь сообщений.</w:t>
      </w:r>
    </w:p>
    <w:p w:rsidR="00000000" w:rsidDel="00000000" w:rsidP="00000000" w:rsidRDefault="00000000" w:rsidRPr="00000000" w14:paraId="000000F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возможности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0"/>
          <w:numId w:val="19"/>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Надежность и гарантированная доставка: RabbitMQ поддерживает гарантированную доставку сообщений, которые могут быть сохранены в очереди и обработаны позже, даже в случае сбоя.</w:t>
      </w:r>
    </w:p>
    <w:p w:rsidR="00000000" w:rsidDel="00000000" w:rsidP="00000000" w:rsidRDefault="00000000" w:rsidRPr="00000000" w14:paraId="000000FB">
      <w:pPr>
        <w:numPr>
          <w:ilvl w:val="0"/>
          <w:numId w:val="19"/>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Поддержка различных протоколов: RabbitMQ использует AMQP, а также может работать с другими протоколами, такими как MQTT и STOMP.</w:t>
      </w:r>
    </w:p>
    <w:p w:rsidR="00000000" w:rsidDel="00000000" w:rsidP="00000000" w:rsidRDefault="00000000" w:rsidRPr="00000000" w14:paraId="000000FC">
      <w:pPr>
        <w:numPr>
          <w:ilvl w:val="0"/>
          <w:numId w:val="19"/>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Очереди сообщений: В RabbitMQ сообщения помещаются в очереди, из которых они могут быть извлечены и обработаны подписчиками. Это позволяет организовать асинхронное взаимодействие и разгрузить систему.</w:t>
      </w:r>
    </w:p>
    <w:p w:rsidR="00000000" w:rsidDel="00000000" w:rsidP="00000000" w:rsidRDefault="00000000" w:rsidRPr="00000000" w14:paraId="000000FD">
      <w:pPr>
        <w:numPr>
          <w:ilvl w:val="0"/>
          <w:numId w:val="19"/>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Масштабируемость: RabbitMQ поддерживает кластеризацию и шардирование для повышения масштабируемости и отказоустойчивости.</w:t>
      </w:r>
    </w:p>
    <w:p w:rsidR="00000000" w:rsidDel="00000000" w:rsidP="00000000" w:rsidRDefault="00000000" w:rsidRPr="00000000" w14:paraId="000000FE">
      <w:pPr>
        <w:numPr>
          <w:ilvl w:val="0"/>
          <w:numId w:val="19"/>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Маршрутизация сообщений: RabbitMQ позволяет настраивать сложные схемы маршрутизации сообщений.</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F26D0"/>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rt.spring.io/" TargetMode="External"/><Relationship Id="rId8" Type="http://schemas.openxmlformats.org/officeDocument/2006/relationships/hyperlink" Target="https://start.spring.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BKS8N9RYQ/tc1zi9W4iPTxEi9Q==">CgMxLjA4AHIhMXpOaHF3VDltdVE5TElZQ3RtdzFTNFR2UEdKT1hTVDVm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2024-11-10T07:47:00Z</dcterms:created>
  <dc:creator>Asus TUF</dc:creator>
</cp:coreProperties>
</file>