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A1C8">
      <w:pPr>
        <w:pStyle w:val="3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十</w:t>
      </w:r>
      <w:r>
        <w:rPr>
          <w:color w:val="FF0000"/>
          <w:spacing w:val="-32"/>
        </w:rPr>
        <w:t>周会议纪</w:t>
      </w:r>
      <w:r>
        <w:rPr>
          <w:color w:val="FF0000"/>
          <w:spacing w:val="-10"/>
        </w:rPr>
        <w:t>要</w:t>
      </w:r>
    </w:p>
    <w:p w14:paraId="48CBBCC9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2AF7A269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6350" b="8255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</w:t>
      </w:r>
      <w:r>
        <w:rPr>
          <w:rFonts w:hint="eastAsia" w:ascii="Microsoft JhengHei" w:hAnsi="Microsoft JhengHei"/>
          <w:sz w:val="30"/>
          <w:lang w:val="en-US" w:eastAsia="zh-CN"/>
        </w:rPr>
        <w:t>2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hint="eastAsia" w:ascii="Microsoft JhengHei" w:hAnsi="Microsoft JhengHei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737D7A5C">
      <w:pPr>
        <w:pStyle w:val="2"/>
        <w:spacing w:before="357"/>
        <w:rPr>
          <w:rFonts w:ascii="Microsoft JhengHei"/>
          <w:b/>
          <w:sz w:val="20"/>
        </w:rPr>
      </w:pPr>
    </w:p>
    <w:tbl>
      <w:tblPr>
        <w:tblStyle w:val="4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2606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537E305F">
            <w:pPr>
              <w:pStyle w:val="6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4A7C1155">
            <w:pPr>
              <w:pStyle w:val="6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12</w:t>
            </w:r>
            <w:r>
              <w:rPr>
                <w:spacing w:val="-12"/>
                <w:sz w:val="32"/>
              </w:rPr>
              <w:t>月</w:t>
            </w:r>
            <w:r>
              <w:rPr>
                <w:rFonts w:hint="eastAsia"/>
                <w:spacing w:val="-12"/>
                <w:sz w:val="32"/>
                <w:lang w:val="en-US" w:eastAsia="zh-CN"/>
              </w:rPr>
              <w:t>10</w:t>
            </w:r>
            <w:r>
              <w:rPr>
                <w:spacing w:val="-29"/>
                <w:sz w:val="32"/>
              </w:rPr>
              <w:t xml:space="preserve"> 日</w:t>
            </w:r>
          </w:p>
        </w:tc>
      </w:tr>
      <w:tr w14:paraId="6C8F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1BB6357F">
            <w:pPr>
              <w:pStyle w:val="6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58E34CE7">
            <w:pPr>
              <w:pStyle w:val="6"/>
              <w:spacing w:line="566" w:lineRule="exact"/>
              <w:ind w:left="160"/>
              <w:rPr>
                <w:rFonts w:hint="default" w:eastAsia="宋体"/>
                <w:sz w:val="32"/>
                <w:lang w:val="en-US" w:eastAsia="zh-CN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rFonts w:hint="eastAsia"/>
                <w:spacing w:val="-4"/>
                <w:sz w:val="32"/>
                <w:lang w:val="en-US" w:eastAsia="zh-CN"/>
              </w:rPr>
              <w:t>理四420</w:t>
            </w:r>
          </w:p>
        </w:tc>
      </w:tr>
      <w:tr w14:paraId="3C92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63F44538">
            <w:pPr>
              <w:pStyle w:val="6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285DD671">
            <w:pPr>
              <w:pStyle w:val="6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680C8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1459FADE">
            <w:pPr>
              <w:pStyle w:val="6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4824AFC1">
            <w:pPr>
              <w:pStyle w:val="6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2F22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0A659DE5">
            <w:pPr>
              <w:pStyle w:val="6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74225BD4">
            <w:pPr>
              <w:pStyle w:val="6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0B3D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317C68CD">
            <w:pPr>
              <w:pStyle w:val="6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16A7550C">
            <w:pPr>
              <w:pStyle w:val="6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4C42972D">
      <w:pPr>
        <w:spacing w:before="141"/>
        <w:ind w:left="755" w:right="0" w:firstLine="0"/>
        <w:jc w:val="left"/>
        <w:rPr>
          <w:rFonts w:hint="eastAsia" w:eastAsia="宋体"/>
          <w:sz w:val="32"/>
          <w:lang w:val="en-US" w:eastAsia="zh-CN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rFonts w:hint="eastAsia" w:ascii="Microsoft JhengHei"/>
          <w:b/>
          <w:spacing w:val="-6"/>
          <w:sz w:val="32"/>
          <w:lang w:val="en-US" w:eastAsia="zh-CN"/>
        </w:rPr>
        <w:t>赵晓凯</w:t>
      </w:r>
    </w:p>
    <w:p w14:paraId="072116E9">
      <w:pPr>
        <w:pStyle w:val="2"/>
        <w:spacing w:before="172"/>
      </w:pPr>
    </w:p>
    <w:p w14:paraId="186051E5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本次会议为周例会，主要回顾上周进展并明确了本周各成员的工作安排。</w:t>
      </w:r>
    </w:p>
    <w:p w14:paraId="06A6C192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小结</w:t>
      </w:r>
    </w:p>
    <w:p w14:paraId="62744B02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​​1. 开发进度回顾与计划​​</w:t>
      </w:r>
    </w:p>
    <w:p w14:paraId="3ED9E89D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</w:p>
    <w:p w14:paraId="417C87CA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前端已完成。</w:t>
      </w:r>
    </w:p>
    <w:p w14:paraId="0F5880A6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后端开发仍在进行中，计划与前端同步，在本周内完成所有开发工作。</w:t>
      </w:r>
    </w:p>
    <w:p w14:paraId="2FB40965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下一步将进行测试，完成之后再制作PPT及相关资料。</w:t>
      </w:r>
    </w:p>
    <w:p w14:paraId="18CA6FBD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由徐俊华负责维护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8.1</w:t>
      </w:r>
      <w:r>
        <w:rPr>
          <w:rFonts w:hint="eastAsia" w:ascii="Microsoft JhengHei" w:eastAsia="Microsoft JhengHei"/>
          <w:b/>
          <w:spacing w:val="-9"/>
          <w:sz w:val="32"/>
        </w:rPr>
        <w:t>PPT，完成3个用户场景的前端开发及后台开发。</w:t>
      </w:r>
    </w:p>
    <w:p w14:paraId="7C099E7C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杨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坤洁</w:t>
      </w:r>
      <w:r>
        <w:rPr>
          <w:rFonts w:hint="eastAsia" w:ascii="Microsoft JhengHei" w:eastAsia="Microsoft JhengHei"/>
          <w:b/>
          <w:spacing w:val="-9"/>
          <w:sz w:val="32"/>
        </w:rPr>
        <w:t>负责维护8.2部分内容，并进行后端开发。</w:t>
      </w:r>
    </w:p>
    <w:p w14:paraId="06CE6275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赵晓凯需要完成维护8.3至8.6部分的PPT、生成数据库脚本及撰写会议纪要。</w:t>
      </w:r>
    </w:p>
    <w:p w14:paraId="53DC7854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</w:p>
    <w:p w14:paraId="144A8A15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</w:p>
    <w:p w14:paraId="1146C153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​​2. 成员工作分工​</w:t>
      </w:r>
    </w:p>
    <w:p w14:paraId="2C059C48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由徐俊华负责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修订详细设计文件，更新用户手册</w:t>
      </w:r>
      <w:r>
        <w:rPr>
          <w:rFonts w:hint="eastAsia" w:ascii="Microsoft JhengHei" w:eastAsia="Microsoft JhengHei"/>
          <w:b/>
          <w:spacing w:val="-9"/>
          <w:sz w:val="32"/>
        </w:rPr>
        <w:t>。</w:t>
      </w:r>
    </w:p>
    <w:p w14:paraId="105EB7E7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杨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坤洁</w:t>
      </w:r>
      <w:r>
        <w:rPr>
          <w:rFonts w:hint="eastAsia" w:ascii="Microsoft JhengHei" w:eastAsia="Microsoft JhengHei"/>
          <w:b/>
          <w:spacing w:val="-9"/>
          <w:sz w:val="32"/>
        </w:rPr>
        <w:t>负责后端开发</w:t>
      </w:r>
      <w:r>
        <w:rPr>
          <w:rFonts w:hint="eastAsia" w:ascii="Microsoft JhengHei"/>
          <w:b/>
          <w:spacing w:val="-9"/>
          <w:sz w:val="32"/>
          <w:lang w:eastAsia="zh-CN"/>
        </w:rPr>
        <w:t>，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测试计划，进行测试</w:t>
      </w:r>
      <w:r>
        <w:rPr>
          <w:rFonts w:hint="eastAsia" w:ascii="Microsoft JhengHei" w:eastAsia="Microsoft JhengHei"/>
          <w:b/>
          <w:spacing w:val="-9"/>
          <w:sz w:val="32"/>
        </w:rPr>
        <w:t>。</w:t>
      </w:r>
    </w:p>
    <w:p w14:paraId="457033C6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赵晓凯需要完成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演示ppt，项目总结</w:t>
      </w:r>
      <w:r>
        <w:rPr>
          <w:rFonts w:hint="eastAsia" w:ascii="Microsoft JhengHei" w:eastAsia="Microsoft JhengHei"/>
          <w:b/>
          <w:spacing w:val="-9"/>
          <w:sz w:val="32"/>
        </w:rPr>
        <w:t>及撰写会议纪要。</w:t>
      </w:r>
    </w:p>
    <w:p w14:paraId="7AAD424C">
      <w:pPr>
        <w:pStyle w:val="2"/>
        <w:rPr>
          <w:rFonts w:hint="eastAsia" w:ascii="Microsoft JhengHei"/>
          <w:b/>
          <w:spacing w:val="-9"/>
          <w:sz w:val="32"/>
          <w:lang w:val="en-US" w:eastAsia="zh-CN"/>
        </w:rPr>
      </w:pPr>
      <w:r>
        <w:rPr>
          <w:rFonts w:hint="eastAsia" w:ascii="Microsoft JhengHei" w:eastAsia="Microsoft JhengHei"/>
          <w:b/>
          <w:spacing w:val="-9"/>
          <w:sz w:val="32"/>
        </w:rPr>
        <w:t>​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3.上周贡献评分</w:t>
      </w:r>
    </w:p>
    <w:p w14:paraId="5F03E8BC">
      <w:pPr>
        <w:pStyle w:val="2"/>
        <w:rPr>
          <w:rFonts w:hint="default" w:ascii="Microsoft JhengHei" w:eastAsia="宋体"/>
          <w:b/>
          <w:spacing w:val="-9"/>
          <w:sz w:val="32"/>
          <w:lang w:val="en-US" w:eastAsia="zh-CN"/>
        </w:rPr>
      </w:pPr>
      <w:r>
        <w:rPr>
          <w:rFonts w:hint="eastAsia" w:ascii="Microsoft JhengHei" w:eastAsia="Microsoft JhengHei"/>
          <w:b/>
          <w:spacing w:val="-9"/>
          <w:sz w:val="32"/>
        </w:rPr>
        <w:t>徐俊华负责维护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8.1</w:t>
      </w:r>
      <w:r>
        <w:rPr>
          <w:rFonts w:hint="eastAsia" w:ascii="Microsoft JhengHei" w:eastAsia="Microsoft JhengHei"/>
          <w:b/>
          <w:spacing w:val="-9"/>
          <w:sz w:val="32"/>
        </w:rPr>
        <w:t>PPT，完成3个用户场景的前端开发及后台开发。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95</w:t>
      </w:r>
    </w:p>
    <w:p w14:paraId="374D31E9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杨</w:t>
      </w:r>
      <w:r>
        <w:rPr>
          <w:rFonts w:hint="eastAsia" w:ascii="Microsoft JhengHei"/>
          <w:b/>
          <w:spacing w:val="-9"/>
          <w:sz w:val="32"/>
          <w:lang w:val="en-US" w:eastAsia="zh-CN"/>
        </w:rPr>
        <w:t>坤洁</w:t>
      </w:r>
      <w:r>
        <w:rPr>
          <w:rFonts w:hint="eastAsia" w:ascii="Microsoft JhengHei" w:eastAsia="Microsoft JhengHei"/>
          <w:b/>
          <w:spacing w:val="-9"/>
          <w:sz w:val="32"/>
        </w:rPr>
        <w:t>负责维护8.2部分内容，并进行后端开发。</w:t>
      </w:r>
    </w:p>
    <w:p w14:paraId="09A83007">
      <w:pPr>
        <w:pStyle w:val="2"/>
        <w:rPr>
          <w:rFonts w:hint="default" w:ascii="Microsoft JhengHei" w:eastAsia="宋体"/>
          <w:b/>
          <w:spacing w:val="-9"/>
          <w:sz w:val="32"/>
          <w:lang w:val="en-US" w:eastAsia="zh-CN"/>
        </w:rPr>
      </w:pPr>
      <w:r>
        <w:rPr>
          <w:rFonts w:hint="eastAsia" w:ascii="Microsoft JhengHei"/>
          <w:b/>
          <w:spacing w:val="-9"/>
          <w:sz w:val="32"/>
          <w:lang w:val="en-US" w:eastAsia="zh-CN"/>
        </w:rPr>
        <w:t>93</w:t>
      </w:r>
    </w:p>
    <w:p w14:paraId="65FA3DF8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  <w:r>
        <w:rPr>
          <w:rFonts w:hint="eastAsia" w:ascii="Microsoft JhengHei" w:eastAsia="Microsoft JhengHei"/>
          <w:b/>
          <w:spacing w:val="-9"/>
          <w:sz w:val="32"/>
        </w:rPr>
        <w:t>赵晓凯需要完成维护8.3至8.6部分的PPT、生成数据库脚本及撰写会议纪要。</w:t>
      </w:r>
    </w:p>
    <w:p w14:paraId="23AD93E5">
      <w:pPr>
        <w:pStyle w:val="2"/>
        <w:rPr>
          <w:rFonts w:hint="default" w:ascii="Microsoft JhengHei" w:eastAsia="宋体"/>
          <w:b/>
          <w:spacing w:val="-9"/>
          <w:sz w:val="32"/>
          <w:lang w:val="en-US" w:eastAsia="zh-CN"/>
        </w:rPr>
      </w:pPr>
      <w:r>
        <w:rPr>
          <w:rFonts w:hint="eastAsia" w:ascii="Microsoft JhengHei"/>
          <w:b/>
          <w:spacing w:val="-9"/>
          <w:sz w:val="32"/>
          <w:lang w:val="en-US" w:eastAsia="zh-CN"/>
        </w:rPr>
        <w:t>90</w:t>
      </w:r>
    </w:p>
    <w:p w14:paraId="7C8210DC">
      <w:pPr>
        <w:pStyle w:val="2"/>
        <w:rPr>
          <w:rFonts w:hint="eastAsia" w:ascii="Microsoft JhengHei"/>
          <w:b/>
          <w:spacing w:val="-9"/>
          <w:sz w:val="32"/>
          <w:lang w:val="en-US" w:eastAsia="zh-CN"/>
        </w:rPr>
      </w:pPr>
    </w:p>
    <w:p w14:paraId="401BBB87">
      <w:pPr>
        <w:pStyle w:val="2"/>
        <w:rPr>
          <w:rFonts w:hint="default" w:ascii="Microsoft JhengHei"/>
          <w:b/>
          <w:spacing w:val="-9"/>
          <w:sz w:val="32"/>
          <w:lang w:val="en-US" w:eastAsia="zh-CN"/>
        </w:rPr>
      </w:pPr>
    </w:p>
    <w:p w14:paraId="27AF4E96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</w:p>
    <w:p w14:paraId="244A209F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</w:p>
    <w:p w14:paraId="1805E49C">
      <w:pPr>
        <w:pStyle w:val="2"/>
        <w:rPr>
          <w:rFonts w:hint="eastAsia" w:ascii="Microsoft JhengHei" w:eastAsia="Microsoft JhengHei"/>
          <w:b/>
          <w:spacing w:val="-9"/>
          <w:sz w:val="32"/>
        </w:rPr>
      </w:pPr>
    </w:p>
    <w:p w14:paraId="6E5DFB6F">
      <w:pPr>
        <w:pStyle w:val="2"/>
      </w:pPr>
    </w:p>
    <w:p w14:paraId="7E54643B">
      <w:pPr>
        <w:pStyle w:val="2"/>
      </w:pPr>
    </w:p>
    <w:p w14:paraId="40A30241">
      <w:pPr>
        <w:pStyle w:val="2"/>
      </w:pPr>
    </w:p>
    <w:p w14:paraId="73F4E2A4">
      <w:pPr>
        <w:pStyle w:val="2"/>
        <w:spacing w:before="178"/>
      </w:pPr>
    </w:p>
    <w:p w14:paraId="7F6F13D4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7DAF2BE5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/>
          <w:spacing w:val="-73"/>
          <w:sz w:val="28"/>
          <w:lang w:val="en-US" w:eastAsia="zh-CN"/>
        </w:rPr>
        <w:t>12</w:t>
      </w:r>
      <w:r>
        <w:rPr>
          <w:sz w:val="28"/>
        </w:rPr>
        <w:t>月</w:t>
      </w:r>
      <w:r>
        <w:rPr>
          <w:rFonts w:hint="eastAsia"/>
          <w:sz w:val="28"/>
          <w:lang w:val="en-US" w:eastAsia="zh-CN"/>
        </w:rPr>
        <w:t>10</w:t>
      </w:r>
      <w:bookmarkStart w:id="0" w:name="_GoBack"/>
      <w:bookmarkEnd w:id="0"/>
      <w:r>
        <w:rPr>
          <w:sz w:val="28"/>
        </w:rPr>
        <w:t>日印</w:t>
      </w:r>
      <w:r>
        <w:rPr>
          <w:spacing w:val="-10"/>
          <w:sz w:val="28"/>
        </w:rPr>
        <w:t>发</w:t>
      </w:r>
    </w:p>
    <w:p w14:paraId="113EE460">
      <w:pPr>
        <w:rPr>
          <w:rFonts w:hint="eastAsia"/>
        </w:rPr>
      </w:pP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F84AE1"/>
    <w:rsid w:val="7565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paragraph" w:customStyle="1" w:styleId="6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650</Words>
  <Characters>742</Characters>
  <Lines>0</Lines>
  <Paragraphs>0</Paragraphs>
  <TotalTime>7</TotalTime>
  <ScaleCrop>false</ScaleCrop>
  <LinksUpToDate>false</LinksUpToDate>
  <CharactersWithSpaces>762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2025-12-07T10:14:00Z</dcterms:created>
  <dc:creator>赵晓凯</dc:creator>
  <cp:lastModifiedBy>WPS_1687770872</cp:lastModifiedBy>
  <dcterms:modified xsi:type="dcterms:W3CDTF">2025-12-17T01:11:04Z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eyJoZGlkIjoiZjVhNGJiMWVmZTg4ZjFhYWZhYWFiMzBkODkwYWRkZmUiLCJ1c2VySWQiOiIxNTA5NzI3ODQwIn0=</vt:lpwstr>
  </property>
  <property fmtid="{D5CDD505-2E9C-101B-9397-08002B2CF9AE}" pid="4" name="ICV">
    <vt:lpwstr>5F242F7748EE4E7289CF8F35D8E827ED_12</vt:lpwstr>
  </property>
</Properties>
</file>