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77777777" w:rsidR="008C280F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基础验证模块 (Authentication)</w:t>
      </w:r>
    </w:p>
    <w:p w14:paraId="00000005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这两个模块是系统的入口，负责安全校验。</w:t>
      </w:r>
    </w:p>
    <w:p w14:paraId="00000006" w14:textId="77777777" w:rsidR="008C280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 身份验证 (Identity Verification)</w:t>
      </w:r>
    </w:p>
    <w:p w14:paraId="00000007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验证当前操作者的身份令牌（Token）或 Session 是否合法。</w:t>
      </w:r>
    </w:p>
    <w:p w14:paraId="7BE93680" w14:textId="77777777" w:rsidR="00B75E0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Identity_Verification (user_token)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user_token IS EMPTY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RETURN "错误: 未提供身份令牌"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验证令牌有效性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decoded_token = CALL Verify_Token_Algorithm(user_token)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decoded_token IS VALID AND NOT Expired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current_user = Get_User_Info(decoded_token.user_id)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RETURN current_user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ELSE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RETURN "错误: 身份验证失败或已过期"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</w:p>
    <w:p w14:paraId="00000008" w14:textId="5B0A8205" w:rsidR="008C280F" w:rsidRDefault="00B75E0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hAnsi="Google Sans Text" w:cs="Google Sans Text" w:hint="eastAsia"/>
          <w:color w:val="1F1F1F"/>
        </w:rPr>
        <w:t>NS</w:t>
      </w:r>
      <w:r>
        <w:rPr>
          <w:rFonts w:ascii="Google Sans Text" w:hAnsi="Google Sans Text" w:cs="Google Sans Text" w:hint="eastAsia"/>
          <w:color w:val="1F1F1F"/>
        </w:rPr>
        <w:t>图</w:t>
      </w:r>
      <w:r w:rsidR="00000000">
        <w:rPr>
          <w:rFonts w:ascii="Google Sans Text" w:eastAsia="Google Sans Text" w:hAnsi="Google Sans Text" w:cs="Google Sans Text"/>
          <w:color w:val="1F1F1F"/>
        </w:rPr>
        <w:br/>
      </w:r>
      <w:r w:rsidRPr="00B75E01">
        <w:rPr>
          <w:rFonts w:ascii="Google Sans Text" w:eastAsia="Google Sans Text" w:hAnsi="Google Sans Text" w:cs="Google Sans Text"/>
          <w:color w:val="1F1F1F"/>
        </w:rPr>
        <w:drawing>
          <wp:inline distT="0" distB="0" distL="0" distR="0" wp14:anchorId="7762CADD" wp14:editId="2F462F33">
            <wp:extent cx="5943600" cy="2461260"/>
            <wp:effectExtent l="0" t="0" r="0" b="0"/>
            <wp:docPr id="55633537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35374" name="图片 1" descr="图形用户界面, 文本, 应用程序, 电子邮件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8C280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 登录验证 (Login Verification)</w:t>
      </w:r>
    </w:p>
    <w:p w14:paraId="0000000A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处理用户登录请求，发放凭证。</w:t>
      </w:r>
    </w:p>
    <w:p w14:paraId="3AF1243A" w14:textId="4C85638D" w:rsidR="000E3D0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MODULE Login_Verification (username, password, captcha)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captcha IS INVALID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RETURN "错误: 验证码错误"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查询数据库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user_record = DB_SELECT User FROM Users WHERE LoginName = username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user_record EXISTS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hashed_password = Hash_Function(password)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IF user_record.password == hashed_password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// 生成会话令牌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token = Generate_Token(user_record.id, user_record.role)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Update_Last_Login_Time(user_record.id)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RETURN "成功: 登录通过", token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ELSE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RETURN "错误: 密码错误"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END IF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ELSE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RETURN "错误: 用户不存在"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70E7DA0A" w14:textId="50E33D8C" w:rsidR="000E3D08" w:rsidRPr="000E3D08" w:rsidRDefault="000E3D0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 w:hint="eastAsia"/>
          <w:color w:val="1F1F1F"/>
        </w:rPr>
      </w:pPr>
      <w:r>
        <w:rPr>
          <w:rFonts w:asciiTheme="minorEastAsia" w:hAnsiTheme="minorEastAsia" w:cs="Google Sans Text" w:hint="eastAsia"/>
          <w:color w:val="1F1F1F"/>
        </w:rPr>
        <w:t>PAD图</w:t>
      </w:r>
      <w:r w:rsidRPr="000E3D08">
        <w:rPr>
          <w:rFonts w:asciiTheme="minorEastAsia" w:hAnsiTheme="minorEastAsia" w:cs="Google Sans Text"/>
          <w:color w:val="1F1F1F"/>
        </w:rPr>
        <w:drawing>
          <wp:inline distT="0" distB="0" distL="0" distR="0" wp14:anchorId="38BCF8FB" wp14:editId="6C4CF4FE">
            <wp:extent cx="5943600" cy="1169035"/>
            <wp:effectExtent l="0" t="0" r="0" b="0"/>
            <wp:docPr id="112710508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5080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8C280F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系统管理模块 (System Management)</w:t>
      </w:r>
    </w:p>
    <w:p w14:paraId="0000000D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核心管理模块，包含权限、用户及数据维护。</w:t>
      </w:r>
    </w:p>
    <w:p w14:paraId="0000000E" w14:textId="77777777" w:rsidR="008C280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权限管理 (Permission Management)</w:t>
      </w:r>
    </w:p>
    <w:p w14:paraId="0000000F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作为调度模块，管理用户与角色的入口。</w:t>
      </w:r>
    </w:p>
    <w:p w14:paraId="00000010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MODULE Permission_Management (action, target, 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SWITCH action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CASE "MANAGE_USER":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CALL User_Management(target, 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CASE "SET_ROLE":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CALL Role_Settings(target, 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DEFAULT: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RETURN "错误: 无效的操作类型"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SWITCH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1" w14:textId="77777777" w:rsidR="008C280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用户管理 (User Management)</w:t>
      </w:r>
    </w:p>
    <w:p w14:paraId="00000012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处理用户信息的增删改查及向下级模块分发任务。</w:t>
      </w:r>
    </w:p>
    <w:p w14:paraId="00000013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User_Management (operation_type, user_data)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Current_User.Has_Permission("USER_EDIT") IS FALSE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RETURN "拒绝: 权限不足"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SWITCH operation_type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CASE "DATA_MAINTENANCE":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CALL Data_Maintenance(user_data)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CASE "AUDIT_MERCHANT":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CALL Audit_Merchant_Qualifications(user_data)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DEFAULT: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// 常规用户增删改逻辑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DB_UPDATE Users SET info = user_data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SWITCH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4" w14:textId="77777777" w:rsidR="008C280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2.2.1 数据维护 (Data Maintenance)</w:t>
      </w:r>
    </w:p>
    <w:p w14:paraId="00000015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执行数据备份与日志管理。</w:t>
      </w:r>
    </w:p>
    <w:p w14:paraId="00000016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Data_Maintenance (maintenance_config)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子功能：数据备份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IF maintenance_config.action == "BACKUP"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backup_file = Create_Snapshot(Database)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Save_To_Storage(backup_file)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RETURN "备份完成"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子功能：日志管理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maintenance_config.action == "LOG_MANAGE"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CALL Log_Management()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MODULE Log_Management ()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归档旧日志，删除过期日志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Archive_Logs(Older_Than = 6_Months)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Delete_Logs(Older_Than = 2_Years)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7" w14:textId="77777777" w:rsidR="008C280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2.2.2 审核商家资质 (Audit Merchant Qualifications)</w:t>
      </w:r>
    </w:p>
    <w:p w14:paraId="00000018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审核商家入驻资质，并处理相关投诉和行为查看。</w:t>
      </w:r>
    </w:p>
    <w:p w14:paraId="00000019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Audit_Merchant_Qualifications (merchant_id, docs)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validation_result = Check_Legal_Documents(docs)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validation_result IS PASS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DB_UPDATE Merchants SET status = "VERIFIED" WHERE id = merchant_id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ELSE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DB_UPDATE Merchants SET status = "REJECTED" WHERE id = merchant_id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关联操作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CALL Handle_User_Complaint(merchant_id)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CALL View_User_Behavior(merchant_id)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MODULE Handle_User_Complaint (merchant_id)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complaints = DB_SELECT * FROM Complaints WHERE target_id = merchant_id AND status = "PENDING"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FOR EACH item IN complaints DO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Process_Complaint(item) // 客服介入或自动处理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FOR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MODULE View_User_Behavior (user_id)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behavior_logs = Fetch_Activity_Logs(user_id)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Display_Timeline(behavior_logs)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A" w14:textId="77777777" w:rsidR="008C280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角色设置 (Role Settings)</w:t>
      </w:r>
    </w:p>
    <w:p w14:paraId="0000001B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定义角色及其对应的权限集。</w:t>
      </w:r>
    </w:p>
    <w:p w14:paraId="0000001C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Role_Settings (role_id, permission_list)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分配/撤销权限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CALL Assign_Revoke_Permissions(role_id, permission_list)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MODULE Assign_Revoke_Permissions (role_id, new_permissions)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current_permissions = DB_SELECT perms FROM Roles WHERE id = role_id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计算差异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to_add = new_permissions - current_permissions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to_remove = current_permissions - new_permissions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DB_INSERT into Role_Permissions VALUES (role_id, to_add)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DB_DELETE from Role_Permissions WHERE role_id = role_id AND perm_id IN to_remove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Refresh_System_Cache() // 刷新缓存使权限即时生效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D" w14:textId="77777777" w:rsidR="008C280F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运营监控模块 (Operational Monitoring)</w:t>
      </w:r>
    </w:p>
    <w:p w14:paraId="0000001E" w14:textId="77777777" w:rsidR="008C280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3.1 系统监控 (System Monitoring)</w:t>
      </w:r>
    </w:p>
    <w:p w14:paraId="0000001F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监控系统的业务指标和技术性能。</w:t>
      </w:r>
    </w:p>
    <w:p w14:paraId="00000020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System_Monitoring (monitor_type)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monitor_type == "BUSINESS"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CALL Order_Monitoring()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ELSE IF monitor_type == "TECHNICAL"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CALL Performance_Monitoring()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1" w14:textId="77777777" w:rsidR="008C280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3.1.1 订单监控 (Order Monitoring)</w:t>
      </w:r>
    </w:p>
    <w:p w14:paraId="00000022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实时监控订单流转，生成业务报表。</w:t>
      </w:r>
    </w:p>
    <w:p w14:paraId="00000023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Order_Monitoring ()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real_time_orders = Fetch_Live_Stream("Orders")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real_time_orders.failed_count &gt; Threshold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Trigger_Alert("订单异常激增")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业务统计/生成运营报表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CALL Generate_Operations_Report(Daily_Data)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MODULE Generate_Operations_Report (data)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kpi_metrics = Calculate_GMV_DAU(data)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Format_Report_PDF(kpi_metrics)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Send_Report_To_Management()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4" w14:textId="77777777" w:rsidR="008C280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3.1.2 监控系统性能 (Monitor System Performance)</w:t>
      </w:r>
    </w:p>
    <w:p w14:paraId="00000025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监控服务器负载，处理告警。</w:t>
      </w:r>
    </w:p>
    <w:p w14:paraId="00000026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Performance_Monitoring ()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cpu_usage = Get_CPU_Usage()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mem_usage = Get_Memory_Usage()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cpu_usage &gt; 90% OR mem_usage &gt; 85%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// 处理系统告警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CALL Handle_System_Alert("CRITICAL", "服务器负载过高")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MODULE Handle_System_Alert (level, message)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Log_Error(level, message)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Notify_DevOps_Team(message)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level == "CRITICAL"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Auto_Scale_Servers() // 尝试自动扩容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7" w14:textId="77777777" w:rsidR="008C280F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财务管理模块 (Financial Management)</w:t>
      </w:r>
    </w:p>
    <w:p w14:paraId="00000028" w14:textId="77777777" w:rsidR="008C280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财务报表 (Financial Reports)</w:t>
      </w:r>
    </w:p>
    <w:p w14:paraId="00000029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财务数据的汇总与展示中心。</w:t>
      </w:r>
    </w:p>
    <w:p w14:paraId="0000002A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Financial_Reports (report_period)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settlement_data = CALL Settlement_Management(report_period)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income_data = CALL Income_Statistics(report_period)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report = Merge_Data(settlement_data, income_data)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Display_Dashboard(report)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B" w14:textId="77777777" w:rsidR="008C280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4.1.1 结算管理 (Settlement Management)</w:t>
      </w:r>
    </w:p>
    <w:p w14:paraId="0000002C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处理商家或合作伙伴的资金结算。</w:t>
      </w:r>
    </w:p>
    <w:p w14:paraId="0000002D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Settlement_Management (period)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pending_bills = DB_SELECT * FROM Bills WHERE status = "UNPAID" AND date IN period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FOR EACH bill IN pending_bills DO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fee = Calculate_Platform_Fee(bill.amount)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payable = bill.amount - fee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Initiate_Bank_Transfer(bill.merchant_account, payable)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DB_UPDATE Bills SET status = "PAID"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FOR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E" w14:textId="77777777" w:rsidR="008C280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4.1.2 收入统计 (Income Statistics)</w:t>
      </w:r>
    </w:p>
    <w:p w14:paraId="0000002F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统计平台收入并进行成本分析。</w:t>
      </w:r>
    </w:p>
    <w:p w14:paraId="00000030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Income_Statistics (period)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total_revenue = SUM(Order_Amounts) WHERE date IN period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成本分析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CALL Cost_Analysis(period, total_revenue)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RETURN total_revenue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MODULE Cost_Analysis (period, revenue)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server_costs = Get_Infrastructure_Cost(period)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labor_costs = Get_Labor_Cost(period)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marketing_costs = Get_Marketing_Cost(period)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net_profit = revenue - (server_costs + labor_costs + marketing_costs)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Generate_Chart("Revenue_vs_Cost", period)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31" w14:textId="77777777" w:rsidR="008C280F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内容管理模块 (Content Management)</w:t>
      </w:r>
    </w:p>
    <w:p w14:paraId="00000032" w14:textId="77777777" w:rsidR="008C280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活动审核 (Activity Audit)</w:t>
      </w:r>
    </w:p>
    <w:p w14:paraId="00000033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管理前台公告及商家提交的促销活动。</w:t>
      </w:r>
    </w:p>
    <w:p w14:paraId="00000034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MODULE Activity_Audit (audit_task)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SWITCH audit_task.type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CASE "PLATFORM_NOTICE":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CALL Notice_Management(audit_task.data)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CASE "MERCHANT_PROMOTION":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CALL Audit_Merchant_Activity(audit_task.data)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SWITCH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35" w14:textId="77777777" w:rsidR="008C280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5.1.1 公告管理 (Notice Management)</w:t>
      </w:r>
    </w:p>
    <w:p w14:paraId="00000036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发布、编辑或撤回系统公告。</w:t>
      </w:r>
    </w:p>
    <w:p w14:paraId="00000037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Notice_Management (notice_content)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notice_content.action == "PUBLISH"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Validate_Sensitive_Words(notice_content.text)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Push_To_App_Home(notice_content)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ELSE IF notice_content.action == "DELETE"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Remove_From_Database(notice_content.id)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38" w14:textId="77777777" w:rsidR="008C280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5.1.2 审核商家活动 (Audit Merchant Activity)</w:t>
      </w:r>
    </w:p>
    <w:p w14:paraId="00000039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功能</w:t>
      </w:r>
      <w:r>
        <w:rPr>
          <w:rFonts w:ascii="Google Sans Text" w:eastAsia="Google Sans Text" w:hAnsi="Google Sans Text" w:cs="Google Sans Text"/>
          <w:color w:val="1F1F1F"/>
        </w:rPr>
        <w:t>: 人工或自动审核商家发起的营销活动。</w:t>
      </w:r>
    </w:p>
    <w:p w14:paraId="0000003A" w14:textId="77777777" w:rsidR="008C280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MODULE Audit_Merchant_Activity (activity_proposal)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自动规则检查 (时间冲突、折扣力度等)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auto_check = Check_Rules(activity_proposal)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IF auto_check IS FALSE THEN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// 审核结果：自动驳回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CALL Audit_Result(activity_proposal.id, "REJECTED", "规则校验失败")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RETURN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END IF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人工复核流程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admin_decision = Wait_For_Admin_Input(activity_proposal)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// 审核结果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CALL Audit_Result(activity_proposal.id, admin_decision.status, admin_decision.comment)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MODULE Audit_Result (activity_id, status, comment)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BEGIN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DB_UPDATE Activities SET status = status, audit_comment = comment WHERE id = activity_id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Notify_Merchant(activity_id, status)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END</w:t>
      </w:r>
      <w:r>
        <w:rPr>
          <w:rFonts w:ascii="Google Sans Text" w:eastAsia="Google Sans Text" w:hAnsi="Google Sans Text" w:cs="Google Sans Text"/>
          <w:color w:val="1F1F1F"/>
        </w:rPr>
        <w:br/>
      </w:r>
    </w:p>
    <w:sectPr w:rsidR="008C280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4002A2-81BA-4296-9526-74AC29152382}"/>
  </w:font>
  <w:font w:name="Google Sans">
    <w:charset w:val="00"/>
    <w:family w:val="auto"/>
    <w:pitch w:val="default"/>
    <w:embedBold r:id="rId2" w:fontKey="{12F8B514-256D-45A5-9036-C5C2BD2D4710}"/>
  </w:font>
  <w:font w:name="Google Sans Text">
    <w:charset w:val="00"/>
    <w:family w:val="auto"/>
    <w:pitch w:val="default"/>
    <w:embedRegular r:id="rId3" w:fontKey="{F7C002D2-57FB-42DB-86D5-A41F62CB10BD}"/>
    <w:embedBold r:id="rId4" w:fontKey="{05028B4E-8795-4D9F-BE27-24F8263947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A68707-1619-4637-B90A-CC935EF258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653D54-167C-4457-96AB-750D0C38F8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80F"/>
    <w:rsid w:val="000E3D08"/>
    <w:rsid w:val="003F0464"/>
    <w:rsid w:val="007217D4"/>
    <w:rsid w:val="008C280F"/>
    <w:rsid w:val="00B7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A132"/>
  <w15:docId w15:val="{8E2653F0-9F56-404A-A833-00BCB920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1359</Words>
  <Characters>7748</Characters>
  <Application>Microsoft Office Word</Application>
  <DocSecurity>0</DocSecurity>
  <Lines>64</Lines>
  <Paragraphs>18</Paragraphs>
  <ScaleCrop>false</ScaleCrop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俊华 徐</cp:lastModifiedBy>
  <cp:revision>4</cp:revision>
  <dcterms:created xsi:type="dcterms:W3CDTF">2025-11-22T09:55:00Z</dcterms:created>
  <dcterms:modified xsi:type="dcterms:W3CDTF">2025-11-22T10:42:00Z</dcterms:modified>
</cp:coreProperties>
</file>