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3A5F6" w14:textId="3D6DEA87" w:rsidR="007C5FA7" w:rsidRDefault="007C5FA7" w:rsidP="007C5FA7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7C5FA7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00C3C5C6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7C5FA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186F353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{"thought": "I need to ask Alice for the password to access the core hatch of the sunken ship. This password is crucial for the exploration mission, and I must ensure that I remember it correctly or note it down securely.", "speak": "Alice, could you please provide me with the password for the core hatch of the sunken ship we're exploring with Nautilus-X?"}</w:t>
      </w:r>
    </w:p>
    <w:p w14:paraId="6131B269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```</w:t>
      </w:r>
    </w:p>
    <w:p w14:paraId="4A9643BB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C5FA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B131C2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{"thought": "I need to ensure the password's security and only give Bob the necessary information.", "speak": "Bob, the password for the core hatch is 0107. Please handle it with care and make sure it's not shared with anyone else."}</w:t>
      </w:r>
    </w:p>
    <w:p w14:paraId="05CE8445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```</w:t>
      </w:r>
    </w:p>
    <w:p w14:paraId="5EB505A9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7C5FA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1A716E1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 xml:space="preserve">{"thought": "I need to confirm that I've received the password and ensure </w:t>
      </w:r>
      <w:proofErr w:type="spellStart"/>
      <w:r w:rsidRPr="007C5FA7">
        <w:rPr>
          <w:rFonts w:ascii="Times New Roman" w:hAnsi="Times New Roman" w:cs="Times New Roman"/>
          <w:sz w:val="32"/>
          <w:szCs w:val="32"/>
        </w:rPr>
        <w:t>it's</w:t>
      </w:r>
      <w:proofErr w:type="spellEnd"/>
      <w:r w:rsidRPr="007C5FA7">
        <w:rPr>
          <w:rFonts w:ascii="Times New Roman" w:hAnsi="Times New Roman" w:cs="Times New Roman"/>
          <w:sz w:val="32"/>
          <w:szCs w:val="32"/>
        </w:rPr>
        <w:t xml:space="preserve"> kept secure.", "speak": "Thank you, Alice. I've noted the password, </w:t>
      </w:r>
      <w:proofErr w:type="gramStart"/>
      <w:r w:rsidRPr="007C5FA7">
        <w:rPr>
          <w:rFonts w:ascii="Times New Roman" w:hAnsi="Times New Roman" w:cs="Times New Roman"/>
          <w:sz w:val="32"/>
          <w:szCs w:val="32"/>
        </w:rPr>
        <w:t>0107, and</w:t>
      </w:r>
      <w:proofErr w:type="gramEnd"/>
      <w:r w:rsidRPr="007C5FA7">
        <w:rPr>
          <w:rFonts w:ascii="Times New Roman" w:hAnsi="Times New Roman" w:cs="Times New Roman"/>
          <w:sz w:val="32"/>
          <w:szCs w:val="32"/>
        </w:rPr>
        <w:t xml:space="preserve"> will ensure </w:t>
      </w:r>
      <w:proofErr w:type="spellStart"/>
      <w:r w:rsidRPr="007C5FA7">
        <w:rPr>
          <w:rFonts w:ascii="Times New Roman" w:hAnsi="Times New Roman" w:cs="Times New Roman"/>
          <w:sz w:val="32"/>
          <w:szCs w:val="32"/>
        </w:rPr>
        <w:t>it's</w:t>
      </w:r>
      <w:proofErr w:type="spellEnd"/>
      <w:r w:rsidRPr="007C5FA7">
        <w:rPr>
          <w:rFonts w:ascii="Times New Roman" w:hAnsi="Times New Roman" w:cs="Times New Roman"/>
          <w:sz w:val="32"/>
          <w:szCs w:val="32"/>
        </w:rPr>
        <w:t xml:space="preserve"> kept confidential."}</w:t>
      </w:r>
    </w:p>
    <w:p w14:paraId="62259CEA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58019B6B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C5FA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0B42C9D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{"thought": "Bob has acknowledged the password and understands the importance of keeping it confidential. We're ready to proceed with the exploration.", "speak": "Great, Bob. Let's get started with the exploration now that we have everything we need."}</w:t>
      </w:r>
    </w:p>
    <w:p w14:paraId="2B206D96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```</w:t>
      </w:r>
    </w:p>
    <w:p w14:paraId="1618D236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7C5FA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145165E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{"thought": "With the password secured, we're ready to embark on the exploration of this ancient sunken ship. It's exciting to think about the discoveries we might make.", "speak": "Alright, Alice. Initiating the exploration sequence and preparing to access the core hatch of the sunken ship."}</w:t>
      </w:r>
    </w:p>
    <w:p w14:paraId="6277E931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```</w:t>
      </w:r>
    </w:p>
    <w:p w14:paraId="2D39DCDC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C5FA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FDAB885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 xml:space="preserve">{"thought": "Bob has acknowledged the password and is ready to proceed with the exploration. I'm ensuring that we follow our safety protocols and procedures as we access the core hatch.", "speak": "Sounds good, Bob. Let's proceed cautiously and </w:t>
      </w:r>
      <w:r w:rsidRPr="007C5FA7">
        <w:rPr>
          <w:rFonts w:ascii="Times New Roman" w:hAnsi="Times New Roman" w:cs="Times New Roman"/>
          <w:sz w:val="32"/>
          <w:szCs w:val="32"/>
        </w:rPr>
        <w:lastRenderedPageBreak/>
        <w:t>ensure all safety measures are in place as we access the core hatch."}</w:t>
      </w:r>
    </w:p>
    <w:p w14:paraId="24E57C91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```</w:t>
      </w:r>
    </w:p>
    <w:p w14:paraId="12E88DA3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7C5FA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E8E5A36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{"thought": "Safety is our top priority, and I need to ensure all protocols are followed while accessing the core hatch.", "speak": "Understood, Alice. I'll make sure all safety measures are in place before we proceed with accessing the core hatch."}</w:t>
      </w:r>
    </w:p>
    <w:p w14:paraId="3627CC11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```</w:t>
      </w:r>
    </w:p>
    <w:p w14:paraId="2FCC8B28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C5FA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5035559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{"thought": "It's crucial that we maintain safety protocols while accessing the sunken ship to ensure a successful exploration.", "speak": "Excellent, Bob. Let's proceed with caution and ensure that we adhere to all safety protocols during the exploration."}</w:t>
      </w:r>
    </w:p>
    <w:p w14:paraId="7BEE0CAC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```</w:t>
      </w:r>
    </w:p>
    <w:p w14:paraId="76691E6A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7C5FA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9C0B2FB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 xml:space="preserve">{"thought": "The importance of adhering to safety protocols is paramount, especially in such a challenging and potentially hazardous environment as the Mariana Trench. Ensuring that all measures are in place before proceeding is crucial to the success </w:t>
      </w:r>
      <w:r w:rsidRPr="007C5FA7">
        <w:rPr>
          <w:rFonts w:ascii="Times New Roman" w:hAnsi="Times New Roman" w:cs="Times New Roman"/>
          <w:sz w:val="32"/>
          <w:szCs w:val="32"/>
        </w:rPr>
        <w:lastRenderedPageBreak/>
        <w:t>of our mission.", "speak": "Understood, Alice. I'll double-check all safety protocols and ensure they're fully implemented before we move forward with accessing the core hatch."}</w:t>
      </w:r>
    </w:p>
    <w:p w14:paraId="309F255F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```</w:t>
      </w:r>
    </w:p>
    <w:p w14:paraId="64696D59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C5FA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B94E63E" w14:textId="77777777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{"thought": "It's crucial to maintain safety and follow all protocols during this deep-sea exploration to prevent any mishaps.", "speak": "Thanks, Bob. Let's make sure everything is secure before proceeding."}</w:t>
      </w:r>
    </w:p>
    <w:p w14:paraId="74DE6B5B" w14:textId="5A51BC7A" w:rsidR="007C5FA7" w:rsidRPr="007C5FA7" w:rsidRDefault="007C5FA7" w:rsidP="007C5FA7">
      <w:pPr>
        <w:rPr>
          <w:rFonts w:ascii="Times New Roman" w:hAnsi="Times New Roman" w:cs="Times New Roman"/>
          <w:sz w:val="32"/>
          <w:szCs w:val="32"/>
        </w:rPr>
      </w:pPr>
      <w:r w:rsidRPr="007C5FA7">
        <w:rPr>
          <w:rFonts w:ascii="Times New Roman" w:hAnsi="Times New Roman" w:cs="Times New Roman"/>
          <w:sz w:val="32"/>
          <w:szCs w:val="32"/>
        </w:rPr>
        <w:t>```</w:t>
      </w:r>
    </w:p>
    <w:sectPr w:rsidR="007C5FA7" w:rsidRPr="007C5F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FA7"/>
    <w:rsid w:val="005414FD"/>
    <w:rsid w:val="007C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AB7748"/>
  <w15:chartTrackingRefBased/>
  <w15:docId w15:val="{DF792AF1-725A-EB43-9008-7386BD490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5F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5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5F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5F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5F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5F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5F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5F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5F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5F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5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5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5F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5F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5F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5F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5F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5F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5F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5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5F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5F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5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5F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5F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5F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5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5F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5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2025-05-22T17:45:00Z</dcterms:created>
  <dcterms:modified xsi:type="dcterms:W3CDTF">2025-05-22T17:47:00Z</dcterms:modified>
</cp:coreProperties>
</file>