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53EF" w14:textId="4CB3CD8C" w:rsidR="007D0B14" w:rsidRDefault="007D0B14" w:rsidP="007D0B14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D0B14">
        <w:rPr>
          <w:rFonts w:ascii="Times New Roman" w:hAnsi="Times New Roman" w:cs="Times New Roman"/>
          <w:sz w:val="32"/>
          <w:szCs w:val="32"/>
        </w:rPr>
        <w:t>Have_trust</w:t>
      </w:r>
      <w:proofErr w:type="spellEnd"/>
    </w:p>
    <w:p w14:paraId="0EE224AA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20E46211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92FD3D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"I trust Jay, so I'll share my concerns regarding the allocation schedules managed by Bob.", "speak": "Jay, I value your reliability and confidentiality. I have concerns about Bob's handling of the allocation schedules. Can we discuss how to ensure the security of this information?"}</w:t>
      </w:r>
    </w:p>
    <w:p w14:paraId="460A0FE9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0B113623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2E56A40C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E03733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"I need to ask Alice about the details of personnel allocation to plan for upcoming equipment maintenance schedules.", "speak": "Alice, could you please provide me with the details of personnel allocation for the coming days?"}</w:t>
      </w:r>
    </w:p>
    <w:p w14:paraId="50B28D5F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6CE65A4A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22AE7C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 xml:space="preserve">{"thought": "I need to be cautious about what information I share with Jay, even though I trust him much more than Bob.", "speak": "Jay, I can't share the details of personnel allocation </w:t>
      </w:r>
      <w:r w:rsidRPr="007D0B14">
        <w:rPr>
          <w:rFonts w:ascii="Times New Roman" w:hAnsi="Times New Roman" w:cs="Times New Roman"/>
          <w:sz w:val="32"/>
          <w:szCs w:val="32"/>
        </w:rPr>
        <w:lastRenderedPageBreak/>
        <w:t>right now, but I appreciate your commitment to confidentiality. Let's focus on equipment maintenance for now."}</w:t>
      </w:r>
    </w:p>
    <w:p w14:paraId="398CB093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655ED5F6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43210D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"Alice seems hesitant to share the personnel details at the moment, possibly due to security concerns. I should respect her decision and focus on the tasks I am responsible for.", "speak": "Understood, Alice. I'll ensure the equipment maintenance continues smoothly."}</w:t>
      </w:r>
    </w:p>
    <w:p w14:paraId="6457ABAA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12617E97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422B91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"I need to keep Bob's allocation schedule confidential, even from Jay, to ensure security. I'll focus on discussing equipment maintenance with Jay.", "speak": "Thank you, Jay. Let's prioritize the equipment maintenance schedule and ensure everything is running smoothly."}</w:t>
      </w:r>
    </w:p>
    <w:p w14:paraId="228E22CF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41DA1D77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A935E5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 xml:space="preserve">{"thought": "Alice is focused on equipment maintenance, so I'll continue with my tasks and await further instructions regarding </w:t>
      </w:r>
      <w:r w:rsidRPr="007D0B14">
        <w:rPr>
          <w:rFonts w:ascii="Times New Roman" w:hAnsi="Times New Roman" w:cs="Times New Roman"/>
          <w:sz w:val="32"/>
          <w:szCs w:val="32"/>
        </w:rPr>
        <w:lastRenderedPageBreak/>
        <w:t>personnel allocation.", "speak": "I'll keep the equipment maintenance on schedule and make sure everything is functioning properly, Alice."}</w:t>
      </w:r>
    </w:p>
    <w:p w14:paraId="61857FF6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598ADE2D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7A4E12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"I trust Jay to manage the equipment maintenance efficiently and securely.", "speak": "Great, Jay. Keep up the good work with the equipment maintenance."}</w:t>
      </w:r>
    </w:p>
    <w:p w14:paraId="5211EDB1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14D88163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E85D86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"Alice seems focused on equipment maintenance priorities over personnel allocation details.", "speak": "I'll maintain the equipment diligently, Alice."}</w:t>
      </w:r>
    </w:p>
    <w:p w14:paraId="7D58BE1C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50822F9B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693BAE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"Jay is very reliable with equipment maintenance, but I still have concerns about Bob's handling of personnel allocation.", "speak": "Thank you, Jay. Your commitment to maintaining the equipment is invaluable."}</w:t>
      </w:r>
    </w:p>
    <w:p w14:paraId="39234B0B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1A02ADC1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D086E6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"Alice seems to be focused on equipment maintenance and not ready to discuss personnel allocation details yet.", "speak": "I'll continue to ensure the equipment is well-maintained, Alice."}</w:t>
      </w:r>
    </w:p>
    <w:p w14:paraId="21D411D4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5FBCB79F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DD4525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"Jay's reliability and dedication to equipment maintenance are crucial for the colony's success. I appreciate his efforts and trust him to keep things running smoothly.", "speak": "Thank you, Jay. Your commitment to maintaining the equipment is invaluable."}</w:t>
      </w:r>
    </w:p>
    <w:p w14:paraId="74B29C57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0324B822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B8B3DD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"Alice seems focused on maintaining confidentiality regarding personnel allocation and prioritizing equipment maintenance.", "speak": "I'll continue to ensure the equipment is well-maintained, Alice."}</w:t>
      </w:r>
    </w:p>
    <w:p w14:paraId="72D8F203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07C94DF0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50BF926E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061602C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"Bob is unreliable with confidentiality. I need to be cautious about what I discuss with him.", "speak": "Bob, let's go over the general operations of the colony today. Please ensure everything is running smoothly."}</w:t>
      </w:r>
    </w:p>
    <w:p w14:paraId="12B36C80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08562F4A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6D60D39E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A334E8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"I need to inquire about the equipment maintenance schedule to coordinate personnel allocation accordingly.", "speak": "Alice, could you provide the schedule for the equipment maintenance in the colony?"}</w:t>
      </w:r>
    </w:p>
    <w:p w14:paraId="2E318053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3C14B40A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4BACD8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"I can't share the equipment maintenance schedule, as it's confidential and only Jay and I are privy to it.", "speak": "Bob, let's focus on the personnel allocation and general operations today."}</w:t>
      </w:r>
    </w:p>
    <w:p w14:paraId="4F327957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5E65D226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3BF56B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lastRenderedPageBreak/>
        <w:t>{"thought": "Alice seems to be avoiding the topic of equipment maintenance. I'll try asking again, but more directly.", "speak": "Alice, it's important for me to have the equipment maintenance schedule to ensure proper personnel allocation. Could you share it with me?"}</w:t>
      </w:r>
    </w:p>
    <w:p w14:paraId="2E42B5C8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50447E11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A53CCC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"I cannot share the equipment maintenance schedule with Bob due to confidentiality. It's crucial to maintain secrecy as per protocol.", "speak": "Bob, let's keep our focus on personnel allocation and ensure operations are smooth without worrying about the equipment details."}</w:t>
      </w:r>
    </w:p>
    <w:p w14:paraId="541A4A28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0F9BB787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DC6519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"Alice seems reluctant to share the equipment maintenance schedule, but it's crucial for personnel allocation. I'll try to emphasize its importance again.", "speak": "Alice, understanding the equipment maintenance schedule is essential for optimizing personnel allocation. Can you please provide the details?"}</w:t>
      </w:r>
    </w:p>
    <w:p w14:paraId="191F4C9F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0CB2FC0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F3B73B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"I must not disclose the equipment maintenance schedule as it's confidential and Bob is unreliable with sensitive information.", "speak": "Bob, let's concentrate on personnel allocation and ensure operations are running smoothly without delving into equipment maintenance specifics."}</w:t>
      </w:r>
    </w:p>
    <w:p w14:paraId="39C95483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7BBBE5A6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661D1E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"Alice seems to be avoiding discussing equipment maintenance. I need to insist on getting the information for optimal personnel allocation.", "speak": "Alice, receiving the equipment maintenance schedule is crucial for effective personnel allocation and operational efficiency. Can we discuss this further?"}</w:t>
      </w:r>
    </w:p>
    <w:p w14:paraId="527805DA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61856312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369270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 xml:space="preserve">{"thought": "Bob is persistent about the equipment schedule, but I need to maintain confidentiality.", "speak": "Bob, let's continue focusing on personnel allocation to ensure everything runs </w:t>
      </w:r>
      <w:r w:rsidRPr="007D0B14">
        <w:rPr>
          <w:rFonts w:ascii="Times New Roman" w:hAnsi="Times New Roman" w:cs="Times New Roman"/>
          <w:sz w:val="32"/>
          <w:szCs w:val="32"/>
        </w:rPr>
        <w:lastRenderedPageBreak/>
        <w:t>smoothly."}</w:t>
      </w:r>
    </w:p>
    <w:p w14:paraId="299CB7EB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7C48750E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BF8D41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"Alice seems to be avoiding sharing the equipment maintenance schedule. It's crucial for personnel allocation, so I need to persist in requesting it.", "speak": "Alice, understanding the equipment maintenance schedule is vital for optimizing personnel allocation and ensuring operational efficiency. Could you please share the details?"}</w:t>
      </w:r>
    </w:p>
    <w:p w14:paraId="099AB123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0E8A39E0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DB0CA5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{"thought": "I need to keep the equipment maintenance schedule confidential and focus Bob on personnel allocation.", "speak": "Bob, let's prioritize personnel allocation and ensure everything runs smoothly without delving into equipment maintenance specifics."}</w:t>
      </w:r>
    </w:p>
    <w:p w14:paraId="5981156E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p w14:paraId="48200C61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7D0B14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87C2E7" w14:textId="77777777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 xml:space="preserve">{"thought": "Alice seems reluctant to share the equipment maintenance schedule, but I still need it for optimizing </w:t>
      </w:r>
      <w:r w:rsidRPr="007D0B14">
        <w:rPr>
          <w:rFonts w:ascii="Times New Roman" w:hAnsi="Times New Roman" w:cs="Times New Roman"/>
          <w:sz w:val="32"/>
          <w:szCs w:val="32"/>
        </w:rPr>
        <w:lastRenderedPageBreak/>
        <w:t>personnel allocation.", "speak": "Alice, it's essential to have the equipment maintenance schedule to ensure the most efficient personnel allocation. Can we address this matter soon?"}</w:t>
      </w:r>
    </w:p>
    <w:p w14:paraId="06C9D158" w14:textId="434CCD58" w:rsidR="007D0B14" w:rsidRPr="007D0B14" w:rsidRDefault="007D0B14" w:rsidP="007D0B14">
      <w:pPr>
        <w:rPr>
          <w:rFonts w:ascii="Times New Roman" w:hAnsi="Times New Roman" w:cs="Times New Roman"/>
          <w:sz w:val="32"/>
          <w:szCs w:val="32"/>
        </w:rPr>
      </w:pPr>
      <w:r w:rsidRPr="007D0B14">
        <w:rPr>
          <w:rFonts w:ascii="Times New Roman" w:hAnsi="Times New Roman" w:cs="Times New Roman"/>
          <w:sz w:val="32"/>
          <w:szCs w:val="32"/>
        </w:rPr>
        <w:t>```</w:t>
      </w:r>
    </w:p>
    <w:sectPr w:rsidR="007D0B14" w:rsidRPr="007D0B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14"/>
    <w:rsid w:val="002F7AEC"/>
    <w:rsid w:val="007D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F1994"/>
  <w15:chartTrackingRefBased/>
  <w15:docId w15:val="{7F73CBEE-C2FE-344E-A075-254A599A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0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B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B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B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B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B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B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B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B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B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B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0B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0B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0B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0B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B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0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0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2025-05-26T13:10:00Z</dcterms:created>
  <dcterms:modified xsi:type="dcterms:W3CDTF">2025-05-26T13:12:00Z</dcterms:modified>
</cp:coreProperties>
</file>