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9C586" w14:textId="08F8BC57" w:rsidR="00831B60" w:rsidRDefault="00831B60" w:rsidP="00831B60">
      <w:pPr>
        <w:jc w:val="center"/>
      </w:pPr>
      <w:r>
        <w:t>2</w:t>
      </w:r>
    </w:p>
    <w:p w14:paraId="6ECEFF96" w14:textId="77777777" w:rsidR="00831B60" w:rsidRDefault="00831B60" w:rsidP="00831B60">
      <w:r>
        <w:t>Initiator (to chat_manager):</w:t>
      </w:r>
    </w:p>
    <w:p w14:paraId="16300319" w14:textId="77777777" w:rsidR="00831B60" w:rsidRDefault="00831B60" w:rsidP="00831B60"/>
    <w:p w14:paraId="4AF3953F" w14:textId="77777777" w:rsidR="00831B60" w:rsidRDefault="00831B60" w:rsidP="00831B60">
      <w:r>
        <w:t>Now, the two of you are talking</w:t>
      </w:r>
    </w:p>
    <w:p w14:paraId="7DB17071" w14:textId="77777777" w:rsidR="00831B60" w:rsidRDefault="00831B60" w:rsidP="00831B60"/>
    <w:p w14:paraId="1B33A819" w14:textId="77777777" w:rsidR="00831B60" w:rsidRDefault="00831B60" w:rsidP="00831B60">
      <w:r>
        <w:t>--------------------------------------------------------------------------------</w:t>
      </w:r>
    </w:p>
    <w:p w14:paraId="27C4831A" w14:textId="77777777" w:rsidR="00831B60" w:rsidRDefault="00831B60" w:rsidP="00831B60"/>
    <w:p w14:paraId="38E642E1" w14:textId="77777777" w:rsidR="00831B60" w:rsidRDefault="00831B60" w:rsidP="00831B60">
      <w:r>
        <w:t>Next speaker: Alice</w:t>
      </w:r>
    </w:p>
    <w:p w14:paraId="74A081AF" w14:textId="77777777" w:rsidR="00831B60" w:rsidRDefault="00831B60" w:rsidP="00831B60"/>
    <w:p w14:paraId="4C9C0F82" w14:textId="77777777" w:rsidR="00831B60" w:rsidRDefault="00831B60" w:rsidP="00831B60">
      <w:r>
        <w:t>Alice (to chat_manager):</w:t>
      </w:r>
    </w:p>
    <w:p w14:paraId="1A0BCE83" w14:textId="77777777" w:rsidR="00831B60" w:rsidRDefault="00831B60" w:rsidP="00831B60"/>
    <w:p w14:paraId="51FE3ABA" w14:textId="77777777" w:rsidR="00831B60" w:rsidRDefault="00831B60" w:rsidP="00831B60">
      <w:r>
        <w:t>Jay, I need you to carefully follow my instructions to identify these deep-sea plant specimens. First, use the microscope to observe the cell structure of each specimen and record the number of chloroplasts. Remember, any mislabeling could lead to irreversible damage to the samples.</w:t>
      </w:r>
    </w:p>
    <w:p w14:paraId="211FC1D2" w14:textId="77777777" w:rsidR="00831B60" w:rsidRDefault="00831B60" w:rsidP="00831B60"/>
    <w:p w14:paraId="5A5B5D5E" w14:textId="77777777" w:rsidR="00831B60" w:rsidRDefault="00831B60" w:rsidP="00831B60">
      <w:r>
        <w:t>--------------------------------------------------------------------------------</w:t>
      </w:r>
    </w:p>
    <w:p w14:paraId="7E19D54F" w14:textId="77777777" w:rsidR="00831B60" w:rsidRDefault="00831B60" w:rsidP="00831B60"/>
    <w:p w14:paraId="401922B2" w14:textId="77777777" w:rsidR="00831B60" w:rsidRDefault="00831B60" w:rsidP="00831B60">
      <w:r>
        <w:t>Next speaker: Jay</w:t>
      </w:r>
    </w:p>
    <w:p w14:paraId="1F54EF31" w14:textId="77777777" w:rsidR="00831B60" w:rsidRDefault="00831B60" w:rsidP="00831B60"/>
    <w:p w14:paraId="1868ED31" w14:textId="77777777" w:rsidR="00831B60" w:rsidRDefault="00831B60" w:rsidP="00831B60">
      <w:r>
        <w:t>Jay (to chat_manager):</w:t>
      </w:r>
    </w:p>
    <w:p w14:paraId="0C6021BC" w14:textId="77777777" w:rsidR="00831B60" w:rsidRDefault="00831B60" w:rsidP="00831B60"/>
    <w:p w14:paraId="5EFACDDC" w14:textId="77777777" w:rsidR="00831B60" w:rsidRDefault="00831B60" w:rsidP="00831B60">
      <w:r>
        <w:t>(Adjusting the microscope lens with a focused expression) Understood, I will begin by observing specimen A-7, noting that its cell walls show a unique spiral structure—this could be a key identifying feature.</w:t>
      </w:r>
    </w:p>
    <w:p w14:paraId="56B86356" w14:textId="77777777" w:rsidR="00831B60" w:rsidRDefault="00831B60" w:rsidP="00831B60"/>
    <w:p w14:paraId="7AC7C217" w14:textId="77777777" w:rsidR="00831B60" w:rsidRDefault="00831B60" w:rsidP="00831B60">
      <w:r>
        <w:t>---------------------------------------------------------------------------</w:t>
      </w:r>
      <w:r>
        <w:lastRenderedPageBreak/>
        <w:t>-----</w:t>
      </w:r>
    </w:p>
    <w:p w14:paraId="5C6DE31E" w14:textId="77777777" w:rsidR="00831B60" w:rsidRDefault="00831B60" w:rsidP="00831B60"/>
    <w:p w14:paraId="7EAECBFD" w14:textId="77777777" w:rsidR="00831B60" w:rsidRDefault="00831B60" w:rsidP="00831B60">
      <w:r>
        <w:t>Next speaker: Alice</w:t>
      </w:r>
    </w:p>
    <w:p w14:paraId="12D49DCD" w14:textId="77777777" w:rsidR="00831B60" w:rsidRDefault="00831B60" w:rsidP="00831B60"/>
    <w:p w14:paraId="01B682BD" w14:textId="77777777" w:rsidR="00831B60" w:rsidRDefault="00831B60" w:rsidP="00831B60">
      <w:r>
        <w:t>Alice (to chat_manager):</w:t>
      </w:r>
    </w:p>
    <w:p w14:paraId="51C24827" w14:textId="77777777" w:rsidR="00831B60" w:rsidRDefault="00831B60" w:rsidP="00831B60"/>
    <w:p w14:paraId="2556E28E" w14:textId="77777777" w:rsidR="00831B60" w:rsidRDefault="00831B60" w:rsidP="00831B60">
      <w:r>
        <w:t>(Quickly stepping forward to check) Wait! Let me confirm the spiral structure—this might be a sign of pressure damage. You should first check if the preservation solution’s osmotic pressure matches the deep-sea environment.</w:t>
      </w:r>
    </w:p>
    <w:p w14:paraId="113E18A9" w14:textId="77777777" w:rsidR="00831B60" w:rsidRDefault="00831B60" w:rsidP="00831B60"/>
    <w:p w14:paraId="1644D248" w14:textId="77777777" w:rsidR="00831B60" w:rsidRDefault="00831B60" w:rsidP="00831B60">
      <w:r>
        <w:t>--------------------------------------------------------------------------------</w:t>
      </w:r>
    </w:p>
    <w:p w14:paraId="6943C130" w14:textId="77777777" w:rsidR="00831B60" w:rsidRDefault="00831B60" w:rsidP="00831B60"/>
    <w:p w14:paraId="67572EA5" w14:textId="77777777" w:rsidR="00831B60" w:rsidRDefault="00831B60" w:rsidP="00831B60">
      <w:r>
        <w:t>Next speaker: Jay</w:t>
      </w:r>
    </w:p>
    <w:p w14:paraId="16A5527A" w14:textId="77777777" w:rsidR="00831B60" w:rsidRDefault="00831B60" w:rsidP="00831B60"/>
    <w:p w14:paraId="5F59C053" w14:textId="77777777" w:rsidR="00831B60" w:rsidRDefault="00831B60" w:rsidP="00831B60">
      <w:r>
        <w:t>Jay (to chat_manager):</w:t>
      </w:r>
    </w:p>
    <w:p w14:paraId="11341E3A" w14:textId="77777777" w:rsidR="00831B60" w:rsidRDefault="00831B60" w:rsidP="00831B60"/>
    <w:p w14:paraId="17784408" w14:textId="77777777" w:rsidR="00831B60" w:rsidRDefault="00831B60" w:rsidP="00831B60">
      <w:r>
        <w:t>(Quickly stepping aside to make room) You're right, I just checked the preservation solution's concentration—it's at 3.5%, which matches the salinity of the deep-sea environment. The spiral structure does appear to be a natural feature.</w:t>
      </w:r>
    </w:p>
    <w:p w14:paraId="7BD699C7" w14:textId="77777777" w:rsidR="00831B60" w:rsidRDefault="00831B60" w:rsidP="00831B60"/>
    <w:p w14:paraId="72D6744E" w14:textId="77777777" w:rsidR="00831B60" w:rsidRDefault="00831B60" w:rsidP="00831B60">
      <w:r>
        <w:t>--------------------------------------------------------------------------------</w:t>
      </w:r>
    </w:p>
    <w:p w14:paraId="2838CEB2" w14:textId="77777777" w:rsidR="00831B60" w:rsidRDefault="00831B60" w:rsidP="00831B60"/>
    <w:p w14:paraId="265E4DF8" w14:textId="77777777" w:rsidR="00831B60" w:rsidRDefault="00831B60" w:rsidP="00831B60">
      <w:r>
        <w:t>Next speaker: Alice</w:t>
      </w:r>
    </w:p>
    <w:p w14:paraId="0AE1EBA1" w14:textId="77777777" w:rsidR="00831B60" w:rsidRDefault="00831B60" w:rsidP="00831B60"/>
    <w:p w14:paraId="18192C60" w14:textId="77777777" w:rsidR="00831B60" w:rsidRDefault="00831B60" w:rsidP="00831B60">
      <w:r>
        <w:t>Alice (to chat_manager):</w:t>
      </w:r>
    </w:p>
    <w:p w14:paraId="18C80AC9" w14:textId="77777777" w:rsidR="00831B60" w:rsidRDefault="00831B60" w:rsidP="00831B60"/>
    <w:p w14:paraId="4D52856E" w14:textId="77777777" w:rsidR="00831B60" w:rsidRDefault="00831B60" w:rsidP="00831B60">
      <w:r>
        <w:lastRenderedPageBreak/>
        <w:t>(Observing carefully through the microscope) Good, now switch to the blue light filter—we need to confirm if it exhibits bioluminescence. Remember, don’t adjust the light intensity beyond 20 lux.</w:t>
      </w:r>
    </w:p>
    <w:p w14:paraId="71D5A094" w14:textId="77777777" w:rsidR="00831B60" w:rsidRDefault="00831B60" w:rsidP="00831B60"/>
    <w:p w14:paraId="2B7E42E1" w14:textId="77777777" w:rsidR="00831B60" w:rsidRDefault="00831B60" w:rsidP="00831B60">
      <w:r>
        <w:t>--------------------------------------------------------------------------------</w:t>
      </w:r>
    </w:p>
    <w:p w14:paraId="25D887FC" w14:textId="77777777" w:rsidR="00831B60" w:rsidRDefault="00831B60" w:rsidP="00831B60"/>
    <w:p w14:paraId="7EE584A4" w14:textId="77777777" w:rsidR="00831B60" w:rsidRDefault="00831B60" w:rsidP="00831B60">
      <w:r>
        <w:t>Next speaker: Jay</w:t>
      </w:r>
    </w:p>
    <w:p w14:paraId="461E8D53" w14:textId="77777777" w:rsidR="00831B60" w:rsidRDefault="00831B60" w:rsidP="00831B60"/>
    <w:p w14:paraId="1D208BD6" w14:textId="77777777" w:rsidR="00831B60" w:rsidRDefault="00831B60" w:rsidP="00831B60">
      <w:r>
        <w:t>Jay (to chat_manager):</w:t>
      </w:r>
    </w:p>
    <w:p w14:paraId="04A14CB0" w14:textId="77777777" w:rsidR="00831B60" w:rsidRDefault="00831B60" w:rsidP="00831B60"/>
    <w:p w14:paraId="3B07BB67" w14:textId="77777777" w:rsidR="00831B60" w:rsidRDefault="00831B60" w:rsidP="00831B60">
      <w:r>
        <w:t>(Operating the instrument with practiced hands) Switching to blue light filter, light intensity stabilized at 18 lux—specimen is showing faint pulsating blue fluorescence, consistent with the characteristics of abyssal zone organisms.</w:t>
      </w:r>
    </w:p>
    <w:p w14:paraId="32AD327D" w14:textId="77777777" w:rsidR="00831B60" w:rsidRDefault="00831B60" w:rsidP="00831B60"/>
    <w:p w14:paraId="3976B79B" w14:textId="77777777" w:rsidR="00831B60" w:rsidRDefault="00831B60" w:rsidP="00831B60">
      <w:r>
        <w:t>--------------------------------------------------------------------------------</w:t>
      </w:r>
    </w:p>
    <w:p w14:paraId="1A6E991E" w14:textId="77777777" w:rsidR="00831B60" w:rsidRDefault="00831B60" w:rsidP="00831B60"/>
    <w:p w14:paraId="1FF4C547" w14:textId="77777777" w:rsidR="00831B60" w:rsidRDefault="00831B60" w:rsidP="00831B60">
      <w:r>
        <w:t>Next speaker: Alice</w:t>
      </w:r>
    </w:p>
    <w:p w14:paraId="0C41032C" w14:textId="77777777" w:rsidR="00831B60" w:rsidRDefault="00831B60" w:rsidP="00831B60"/>
    <w:p w14:paraId="35236250" w14:textId="77777777" w:rsidR="00831B60" w:rsidRDefault="00831B60" w:rsidP="00831B60">
      <w:r>
        <w:t>Alice (to chat_manager):</w:t>
      </w:r>
    </w:p>
    <w:p w14:paraId="297F5ACD" w14:textId="77777777" w:rsidR="00831B60" w:rsidRDefault="00831B60" w:rsidP="00831B60"/>
    <w:p w14:paraId="15CB25BE" w14:textId="77777777" w:rsidR="00831B60" w:rsidRDefault="00831B60" w:rsidP="00831B60">
      <w:r>
        <w:t>(Quickly recording data) Excellent, now immediately transfer the specimen to a low-temperature nitrogen tank—the fluorescence indicates it's highly sensitive to oxygen. Remember to wear cryogenic gloves.</w:t>
      </w:r>
    </w:p>
    <w:p w14:paraId="2D73B780" w14:textId="77777777" w:rsidR="00831B60" w:rsidRDefault="00831B60" w:rsidP="00831B60"/>
    <w:p w14:paraId="4B537C4C" w14:textId="77777777" w:rsidR="00831B60" w:rsidRDefault="00831B60" w:rsidP="00831B60">
      <w:r>
        <w:t>--------------------------------------------------------------------------------</w:t>
      </w:r>
    </w:p>
    <w:p w14:paraId="5CD43E6F" w14:textId="77777777" w:rsidR="00831B60" w:rsidRDefault="00831B60" w:rsidP="00831B60"/>
    <w:p w14:paraId="556C0576" w14:textId="77777777" w:rsidR="00831B60" w:rsidRDefault="00831B60" w:rsidP="00831B60">
      <w:r>
        <w:lastRenderedPageBreak/>
        <w:t>Next speaker: Jay</w:t>
      </w:r>
    </w:p>
    <w:p w14:paraId="2C1A513E" w14:textId="77777777" w:rsidR="00831B60" w:rsidRDefault="00831B60" w:rsidP="00831B60"/>
    <w:p w14:paraId="08AB750B" w14:textId="77777777" w:rsidR="00831B60" w:rsidRDefault="00831B60" w:rsidP="00831B60">
      <w:r>
        <w:t>Jay (to chat_manager):</w:t>
      </w:r>
    </w:p>
    <w:p w14:paraId="34B5DF58" w14:textId="77777777" w:rsidR="00831B60" w:rsidRDefault="00831B60" w:rsidP="00831B60"/>
    <w:p w14:paraId="4045FD39" w14:textId="77777777" w:rsidR="00831B60" w:rsidRDefault="00831B60" w:rsidP="00831B60">
      <w:r>
        <w:t>(Already putting on silver insulated gloves) Transferring to liquid nitrogen storage tank, temperature dropping to -196°C—specimen's fluorescence is gradually fading, confirming its oxygen sensitivity.</w:t>
      </w:r>
    </w:p>
    <w:p w14:paraId="58104DC5" w14:textId="77777777" w:rsidR="00831B60" w:rsidRDefault="00831B60" w:rsidP="00831B60"/>
    <w:p w14:paraId="04846526" w14:textId="77777777" w:rsidR="00831B60" w:rsidRDefault="00831B60" w:rsidP="00831B60">
      <w:r>
        <w:t>--------------------------------------------------------------------------------</w:t>
      </w:r>
    </w:p>
    <w:p w14:paraId="66290977" w14:textId="77777777" w:rsidR="00831B60" w:rsidRDefault="00831B60" w:rsidP="00831B60"/>
    <w:p w14:paraId="4F5D0FF1" w14:textId="77777777" w:rsidR="00831B60" w:rsidRDefault="00831B60" w:rsidP="00831B60">
      <w:r>
        <w:t>Next speaker: Alice</w:t>
      </w:r>
    </w:p>
    <w:p w14:paraId="4039781A" w14:textId="77777777" w:rsidR="00831B60" w:rsidRDefault="00831B60" w:rsidP="00831B60"/>
    <w:p w14:paraId="77C15855" w14:textId="77777777" w:rsidR="00831B60" w:rsidRDefault="00831B60" w:rsidP="00831B60">
      <w:r>
        <w:t>Alice (to chat_manager):</w:t>
      </w:r>
    </w:p>
    <w:p w14:paraId="4F669B61" w14:textId="77777777" w:rsidR="00831B60" w:rsidRDefault="00831B60" w:rsidP="00831B60"/>
    <w:p w14:paraId="2E63C4A9" w14:textId="77777777" w:rsidR="00831B60" w:rsidRDefault="00831B60" w:rsidP="00831B60">
      <w:r>
        <w:t>(Checking the storage tank’s monitor) Well done, this time the operation was perfect. Next time, remember to confirm the oxygen sensitivity test before any fluorescence observation—this is crucial for preserving specimen integrity.</w:t>
      </w:r>
    </w:p>
    <w:p w14:paraId="447C5ADD" w14:textId="77777777" w:rsidR="00831B60" w:rsidRDefault="00831B60" w:rsidP="00831B60"/>
    <w:p w14:paraId="71B6B775" w14:textId="77777777" w:rsidR="00831B60" w:rsidRDefault="00831B60" w:rsidP="00831B60">
      <w:r>
        <w:t>--------------------------------------------------------------------------------</w:t>
      </w:r>
    </w:p>
    <w:p w14:paraId="09A90848" w14:textId="77777777" w:rsidR="00831B60" w:rsidRDefault="00831B60" w:rsidP="00831B60"/>
    <w:p w14:paraId="34AF608A" w14:textId="77777777" w:rsidR="00831B60" w:rsidRDefault="00831B60" w:rsidP="00831B60">
      <w:r>
        <w:t>Next speaker: Jay</w:t>
      </w:r>
    </w:p>
    <w:p w14:paraId="47175251" w14:textId="77777777" w:rsidR="00831B60" w:rsidRDefault="00831B60" w:rsidP="00831B60"/>
    <w:p w14:paraId="64BDD281" w14:textId="77777777" w:rsidR="00831B60" w:rsidRDefault="00831B60" w:rsidP="00831B60">
      <w:r>
        <w:t>Jay (to chat_manager):</w:t>
      </w:r>
    </w:p>
    <w:p w14:paraId="614179F9" w14:textId="77777777" w:rsidR="00831B60" w:rsidRDefault="00831B60" w:rsidP="00831B60"/>
    <w:p w14:paraId="27F140DE" w14:textId="77777777" w:rsidR="00831B60" w:rsidRDefault="00831B60" w:rsidP="00831B60">
      <w:r>
        <w:t>(Nodding while removing gloves) Understood, I will add an oxygen sensitivity pre-test to the standard procedure. This specimen's unique properties might help us understand how life adapts to extreme environments.</w:t>
      </w:r>
    </w:p>
    <w:p w14:paraId="6D523E57" w14:textId="77777777" w:rsidR="00831B60" w:rsidRDefault="00831B60" w:rsidP="00831B60"/>
    <w:p w14:paraId="072E8A91" w14:textId="77777777" w:rsidR="00831B60" w:rsidRDefault="00831B60" w:rsidP="00831B60">
      <w:r>
        <w:t>--------------------------------------------------------------------------------</w:t>
      </w:r>
    </w:p>
    <w:p w14:paraId="1F869300" w14:textId="77777777" w:rsidR="00831B60" w:rsidRDefault="00831B60" w:rsidP="00831B60"/>
    <w:p w14:paraId="08C234EE" w14:textId="77777777" w:rsidR="00831B60" w:rsidRDefault="00831B60" w:rsidP="00831B60">
      <w:r>
        <w:t>Next speaker: Alice</w:t>
      </w:r>
    </w:p>
    <w:p w14:paraId="1D753E58" w14:textId="77777777" w:rsidR="00831B60" w:rsidRDefault="00831B60" w:rsidP="00831B60"/>
    <w:p w14:paraId="35E56C11" w14:textId="77777777" w:rsidR="00831B60" w:rsidRDefault="00831B60" w:rsidP="00831B60">
      <w:r>
        <w:t>Alice (to chat_manager):</w:t>
      </w:r>
    </w:p>
    <w:p w14:paraId="3D6FA78F" w14:textId="77777777" w:rsidR="00831B60" w:rsidRDefault="00831B60" w:rsidP="00831B60"/>
    <w:p w14:paraId="7F7BFB8D" w14:textId="77777777" w:rsidR="00831B60" w:rsidRDefault="00831B60" w:rsidP="00831B60">
      <w:r>
        <w:t>(Showing a rare smile) Precisely. Now, please complete the experimental record—remember to note the time of fluorescence disappearance; this data is critical for subsequent analysis.</w:t>
      </w:r>
    </w:p>
    <w:p w14:paraId="526E51EC" w14:textId="77777777" w:rsidR="00831B60" w:rsidRDefault="00831B60" w:rsidP="00831B60"/>
    <w:p w14:paraId="399D44A3" w14:textId="6D49B4C1" w:rsidR="00831B60" w:rsidRDefault="00831B60" w:rsidP="00831B60">
      <w:r>
        <w:t>--------------------------------------------------------------------------------</w:t>
      </w:r>
    </w:p>
    <w:sectPr w:rsidR="00831B6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B60"/>
    <w:rsid w:val="00111842"/>
    <w:rsid w:val="00831B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C5CE78"/>
  <w15:chartTrackingRefBased/>
  <w15:docId w15:val="{9173EB0A-E4F4-F84A-9B02-EF41C47E9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31B6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31B6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31B6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31B6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31B6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31B6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31B6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31B6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31B6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31B6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31B6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31B6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31B60"/>
    <w:rPr>
      <w:rFonts w:cstheme="majorBidi"/>
      <w:color w:val="0F4761" w:themeColor="accent1" w:themeShade="BF"/>
      <w:sz w:val="28"/>
      <w:szCs w:val="28"/>
    </w:rPr>
  </w:style>
  <w:style w:type="character" w:customStyle="1" w:styleId="50">
    <w:name w:val="标题 5 字符"/>
    <w:basedOn w:val="a0"/>
    <w:link w:val="5"/>
    <w:uiPriority w:val="9"/>
    <w:semiHidden/>
    <w:rsid w:val="00831B60"/>
    <w:rPr>
      <w:rFonts w:cstheme="majorBidi"/>
      <w:color w:val="0F4761" w:themeColor="accent1" w:themeShade="BF"/>
      <w:sz w:val="24"/>
    </w:rPr>
  </w:style>
  <w:style w:type="character" w:customStyle="1" w:styleId="60">
    <w:name w:val="标题 6 字符"/>
    <w:basedOn w:val="a0"/>
    <w:link w:val="6"/>
    <w:uiPriority w:val="9"/>
    <w:semiHidden/>
    <w:rsid w:val="00831B60"/>
    <w:rPr>
      <w:rFonts w:cstheme="majorBidi"/>
      <w:b/>
      <w:bCs/>
      <w:color w:val="0F4761" w:themeColor="accent1" w:themeShade="BF"/>
    </w:rPr>
  </w:style>
  <w:style w:type="character" w:customStyle="1" w:styleId="70">
    <w:name w:val="标题 7 字符"/>
    <w:basedOn w:val="a0"/>
    <w:link w:val="7"/>
    <w:uiPriority w:val="9"/>
    <w:semiHidden/>
    <w:rsid w:val="00831B60"/>
    <w:rPr>
      <w:rFonts w:cstheme="majorBidi"/>
      <w:b/>
      <w:bCs/>
      <w:color w:val="595959" w:themeColor="text1" w:themeTint="A6"/>
    </w:rPr>
  </w:style>
  <w:style w:type="character" w:customStyle="1" w:styleId="80">
    <w:name w:val="标题 8 字符"/>
    <w:basedOn w:val="a0"/>
    <w:link w:val="8"/>
    <w:uiPriority w:val="9"/>
    <w:semiHidden/>
    <w:rsid w:val="00831B60"/>
    <w:rPr>
      <w:rFonts w:cstheme="majorBidi"/>
      <w:color w:val="595959" w:themeColor="text1" w:themeTint="A6"/>
    </w:rPr>
  </w:style>
  <w:style w:type="character" w:customStyle="1" w:styleId="90">
    <w:name w:val="标题 9 字符"/>
    <w:basedOn w:val="a0"/>
    <w:link w:val="9"/>
    <w:uiPriority w:val="9"/>
    <w:semiHidden/>
    <w:rsid w:val="00831B60"/>
    <w:rPr>
      <w:rFonts w:eastAsiaTheme="majorEastAsia" w:cstheme="majorBidi"/>
      <w:color w:val="595959" w:themeColor="text1" w:themeTint="A6"/>
    </w:rPr>
  </w:style>
  <w:style w:type="paragraph" w:styleId="a3">
    <w:name w:val="Title"/>
    <w:basedOn w:val="a"/>
    <w:next w:val="a"/>
    <w:link w:val="a4"/>
    <w:uiPriority w:val="10"/>
    <w:qFormat/>
    <w:rsid w:val="00831B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31B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1B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31B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1B60"/>
    <w:pPr>
      <w:spacing w:before="160"/>
      <w:jc w:val="center"/>
    </w:pPr>
    <w:rPr>
      <w:i/>
      <w:iCs/>
      <w:color w:val="404040" w:themeColor="text1" w:themeTint="BF"/>
    </w:rPr>
  </w:style>
  <w:style w:type="character" w:customStyle="1" w:styleId="a8">
    <w:name w:val="引用 字符"/>
    <w:basedOn w:val="a0"/>
    <w:link w:val="a7"/>
    <w:uiPriority w:val="29"/>
    <w:rsid w:val="00831B60"/>
    <w:rPr>
      <w:i/>
      <w:iCs/>
      <w:color w:val="404040" w:themeColor="text1" w:themeTint="BF"/>
    </w:rPr>
  </w:style>
  <w:style w:type="paragraph" w:styleId="a9">
    <w:name w:val="List Paragraph"/>
    <w:basedOn w:val="a"/>
    <w:uiPriority w:val="34"/>
    <w:qFormat/>
    <w:rsid w:val="00831B60"/>
    <w:pPr>
      <w:ind w:left="720"/>
      <w:contextualSpacing/>
    </w:pPr>
  </w:style>
  <w:style w:type="character" w:styleId="aa">
    <w:name w:val="Intense Emphasis"/>
    <w:basedOn w:val="a0"/>
    <w:uiPriority w:val="21"/>
    <w:qFormat/>
    <w:rsid w:val="00831B60"/>
    <w:rPr>
      <w:i/>
      <w:iCs/>
      <w:color w:val="0F4761" w:themeColor="accent1" w:themeShade="BF"/>
    </w:rPr>
  </w:style>
  <w:style w:type="paragraph" w:styleId="ab">
    <w:name w:val="Intense Quote"/>
    <w:basedOn w:val="a"/>
    <w:next w:val="a"/>
    <w:link w:val="ac"/>
    <w:uiPriority w:val="30"/>
    <w:qFormat/>
    <w:rsid w:val="00831B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31B60"/>
    <w:rPr>
      <w:i/>
      <w:iCs/>
      <w:color w:val="0F4761" w:themeColor="accent1" w:themeShade="BF"/>
    </w:rPr>
  </w:style>
  <w:style w:type="character" w:styleId="ad">
    <w:name w:val="Intense Reference"/>
    <w:basedOn w:val="a0"/>
    <w:uiPriority w:val="32"/>
    <w:qFormat/>
    <w:rsid w:val="00831B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2025-08-25T03:20:00Z</dcterms:created>
  <dcterms:modified xsi:type="dcterms:W3CDTF">2025-08-25T03:21:00Z</dcterms:modified>
</cp:coreProperties>
</file>