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6245D" w14:textId="54204348" w:rsidR="0037615F" w:rsidRDefault="0037615F" w:rsidP="0037615F">
      <w:pPr>
        <w:jc w:val="center"/>
        <w:rPr>
          <w:rFonts w:ascii="Times New Roman" w:hAnsi="Times New Roman" w:cs="Times New Roman"/>
          <w:sz w:val="44"/>
          <w:szCs w:val="44"/>
        </w:rPr>
      </w:pPr>
      <w:r w:rsidRPr="0037615F">
        <w:rPr>
          <w:rFonts w:ascii="Times New Roman" w:hAnsi="Times New Roman" w:cs="Times New Roman"/>
          <w:sz w:val="44"/>
          <w:szCs w:val="44"/>
        </w:rPr>
        <w:t>2</w:t>
      </w:r>
    </w:p>
    <w:p w14:paraId="089244A1"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Initiator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6E5F86FD" w14:textId="77777777" w:rsidR="0037615F" w:rsidRPr="0037615F" w:rsidRDefault="0037615F" w:rsidP="0037615F">
      <w:pPr>
        <w:rPr>
          <w:rFonts w:ascii="Times New Roman" w:hAnsi="Times New Roman" w:cs="Times New Roman"/>
          <w:sz w:val="32"/>
          <w:szCs w:val="32"/>
        </w:rPr>
      </w:pPr>
    </w:p>
    <w:p w14:paraId="61CA8215"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Now the three of you are talking together</w:t>
      </w:r>
    </w:p>
    <w:p w14:paraId="30ED484E" w14:textId="77777777" w:rsidR="0037615F" w:rsidRPr="0037615F" w:rsidRDefault="0037615F" w:rsidP="0037615F">
      <w:pPr>
        <w:rPr>
          <w:rFonts w:ascii="Times New Roman" w:hAnsi="Times New Roman" w:cs="Times New Roman"/>
          <w:sz w:val="32"/>
          <w:szCs w:val="32"/>
        </w:rPr>
      </w:pPr>
    </w:p>
    <w:p w14:paraId="19FBA8A9"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66822A71" w14:textId="77777777" w:rsidR="0037615F" w:rsidRPr="0037615F" w:rsidRDefault="0037615F" w:rsidP="0037615F">
      <w:pPr>
        <w:rPr>
          <w:rFonts w:ascii="Times New Roman" w:hAnsi="Times New Roman" w:cs="Times New Roman"/>
          <w:sz w:val="32"/>
          <w:szCs w:val="32"/>
        </w:rPr>
      </w:pPr>
    </w:p>
    <w:p w14:paraId="2AA32318"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Alice</w:t>
      </w:r>
    </w:p>
    <w:p w14:paraId="4F8614BA" w14:textId="77777777" w:rsidR="0037615F" w:rsidRPr="0037615F" w:rsidRDefault="0037615F" w:rsidP="0037615F">
      <w:pPr>
        <w:rPr>
          <w:rFonts w:ascii="Times New Roman" w:hAnsi="Times New Roman" w:cs="Times New Roman"/>
          <w:sz w:val="32"/>
          <w:szCs w:val="32"/>
        </w:rPr>
      </w:pPr>
    </w:p>
    <w:p w14:paraId="65D60892"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Alice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5F13C38C" w14:textId="77777777" w:rsidR="0037615F" w:rsidRPr="0037615F" w:rsidRDefault="0037615F" w:rsidP="0037615F">
      <w:pPr>
        <w:rPr>
          <w:rFonts w:ascii="Times New Roman" w:hAnsi="Times New Roman" w:cs="Times New Roman"/>
          <w:sz w:val="32"/>
          <w:szCs w:val="32"/>
        </w:rPr>
      </w:pPr>
    </w:p>
    <w:p w14:paraId="1441AB07"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(calmly looking at </w:t>
      </w:r>
      <w:proofErr w:type="gramStart"/>
      <w:r w:rsidRPr="0037615F">
        <w:rPr>
          <w:rFonts w:ascii="Times New Roman" w:hAnsi="Times New Roman" w:cs="Times New Roman"/>
          <w:sz w:val="32"/>
          <w:szCs w:val="32"/>
        </w:rPr>
        <w:t>both of them</w:t>
      </w:r>
      <w:proofErr w:type="gramEnd"/>
      <w:r w:rsidRPr="0037615F">
        <w:rPr>
          <w:rFonts w:ascii="Times New Roman" w:hAnsi="Times New Roman" w:cs="Times New Roman"/>
          <w:sz w:val="32"/>
          <w:szCs w:val="32"/>
        </w:rPr>
        <w:t>) I appreciate your interest in this discovery, but given the sensitivity of this ancient document, I've decided to only share the details with Bob for now. Jay, your expertise is valued, but I need someone with meticulous handling for this initial study phase.</w:t>
      </w:r>
    </w:p>
    <w:p w14:paraId="364AE4DD" w14:textId="77777777" w:rsidR="0037615F" w:rsidRPr="0037615F" w:rsidRDefault="0037615F" w:rsidP="0037615F">
      <w:pPr>
        <w:rPr>
          <w:rFonts w:ascii="Times New Roman" w:hAnsi="Times New Roman" w:cs="Times New Roman"/>
          <w:sz w:val="32"/>
          <w:szCs w:val="32"/>
        </w:rPr>
      </w:pPr>
    </w:p>
    <w:p w14:paraId="723ACA6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r w:rsidRPr="0037615F">
        <w:rPr>
          <w:rFonts w:ascii="Times New Roman" w:hAnsi="Times New Roman" w:cs="Times New Roman"/>
          <w:sz w:val="32"/>
          <w:szCs w:val="32"/>
        </w:rPr>
        <w:lastRenderedPageBreak/>
        <w:t>---</w:t>
      </w:r>
    </w:p>
    <w:p w14:paraId="54739C45" w14:textId="77777777" w:rsidR="0037615F" w:rsidRPr="0037615F" w:rsidRDefault="0037615F" w:rsidP="0037615F">
      <w:pPr>
        <w:rPr>
          <w:rFonts w:ascii="Times New Roman" w:hAnsi="Times New Roman" w:cs="Times New Roman"/>
          <w:sz w:val="32"/>
          <w:szCs w:val="32"/>
        </w:rPr>
      </w:pPr>
    </w:p>
    <w:p w14:paraId="723EEE9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Jay</w:t>
      </w:r>
    </w:p>
    <w:p w14:paraId="7353E36E" w14:textId="77777777" w:rsidR="0037615F" w:rsidRPr="0037615F" w:rsidRDefault="0037615F" w:rsidP="0037615F">
      <w:pPr>
        <w:rPr>
          <w:rFonts w:ascii="Times New Roman" w:hAnsi="Times New Roman" w:cs="Times New Roman"/>
          <w:sz w:val="32"/>
          <w:szCs w:val="32"/>
        </w:rPr>
      </w:pPr>
    </w:p>
    <w:p w14:paraId="7448E539"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Jay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2B8EBC10" w14:textId="77777777" w:rsidR="0037615F" w:rsidRPr="0037615F" w:rsidRDefault="0037615F" w:rsidP="0037615F">
      <w:pPr>
        <w:rPr>
          <w:rFonts w:ascii="Times New Roman" w:hAnsi="Times New Roman" w:cs="Times New Roman"/>
          <w:sz w:val="32"/>
          <w:szCs w:val="32"/>
        </w:rPr>
      </w:pPr>
    </w:p>
    <w:p w14:paraId="1DD16B23"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(adjusting glasses with a scholarly demeanor) I understand your caution, Alice. However, as the chief reviewer of ancient documents, I must emphasize that my expertise in deciphering fragile materials could prove invaluable to this initial study.</w:t>
      </w:r>
    </w:p>
    <w:p w14:paraId="0607CF79" w14:textId="77777777" w:rsidR="0037615F" w:rsidRPr="0037615F" w:rsidRDefault="0037615F" w:rsidP="0037615F">
      <w:pPr>
        <w:rPr>
          <w:rFonts w:ascii="Times New Roman" w:hAnsi="Times New Roman" w:cs="Times New Roman"/>
          <w:sz w:val="32"/>
          <w:szCs w:val="32"/>
        </w:rPr>
      </w:pPr>
    </w:p>
    <w:p w14:paraId="74AEF972"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77A475DC" w14:textId="77777777" w:rsidR="0037615F" w:rsidRPr="0037615F" w:rsidRDefault="0037615F" w:rsidP="0037615F">
      <w:pPr>
        <w:rPr>
          <w:rFonts w:ascii="Times New Roman" w:hAnsi="Times New Roman" w:cs="Times New Roman"/>
          <w:sz w:val="32"/>
          <w:szCs w:val="32"/>
        </w:rPr>
      </w:pPr>
    </w:p>
    <w:p w14:paraId="7B4A64E4"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Bob</w:t>
      </w:r>
    </w:p>
    <w:p w14:paraId="700D754A" w14:textId="77777777" w:rsidR="0037615F" w:rsidRPr="0037615F" w:rsidRDefault="0037615F" w:rsidP="0037615F">
      <w:pPr>
        <w:rPr>
          <w:rFonts w:ascii="Times New Roman" w:hAnsi="Times New Roman" w:cs="Times New Roman"/>
          <w:sz w:val="32"/>
          <w:szCs w:val="32"/>
        </w:rPr>
      </w:pPr>
    </w:p>
    <w:p w14:paraId="4F597877"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Bob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366F4C51" w14:textId="77777777" w:rsidR="0037615F" w:rsidRPr="0037615F" w:rsidRDefault="0037615F" w:rsidP="0037615F">
      <w:pPr>
        <w:rPr>
          <w:rFonts w:ascii="Times New Roman" w:hAnsi="Times New Roman" w:cs="Times New Roman"/>
          <w:sz w:val="32"/>
          <w:szCs w:val="32"/>
        </w:rPr>
      </w:pPr>
    </w:p>
    <w:p w14:paraId="66CF8628"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lastRenderedPageBreak/>
        <w:t>(smiling warmly while maintaining a professional tone) Your reputation precedes you, Jay. Perhaps we could arrange a supervised viewing session once Bob and I complete the preliminary assessment? Your insights would indeed be valuable for the later stages.</w:t>
      </w:r>
    </w:p>
    <w:p w14:paraId="425A985A" w14:textId="77777777" w:rsidR="0037615F" w:rsidRPr="0037615F" w:rsidRDefault="0037615F" w:rsidP="0037615F">
      <w:pPr>
        <w:rPr>
          <w:rFonts w:ascii="Times New Roman" w:hAnsi="Times New Roman" w:cs="Times New Roman"/>
          <w:sz w:val="32"/>
          <w:szCs w:val="32"/>
        </w:rPr>
      </w:pPr>
    </w:p>
    <w:p w14:paraId="28939D2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42007639" w14:textId="77777777" w:rsidR="0037615F" w:rsidRPr="0037615F" w:rsidRDefault="0037615F" w:rsidP="0037615F">
      <w:pPr>
        <w:rPr>
          <w:rFonts w:ascii="Times New Roman" w:hAnsi="Times New Roman" w:cs="Times New Roman"/>
          <w:sz w:val="32"/>
          <w:szCs w:val="32"/>
        </w:rPr>
      </w:pPr>
    </w:p>
    <w:p w14:paraId="26C4441F"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Alice</w:t>
      </w:r>
    </w:p>
    <w:p w14:paraId="527623D1" w14:textId="77777777" w:rsidR="0037615F" w:rsidRPr="0037615F" w:rsidRDefault="0037615F" w:rsidP="0037615F">
      <w:pPr>
        <w:rPr>
          <w:rFonts w:ascii="Times New Roman" w:hAnsi="Times New Roman" w:cs="Times New Roman"/>
          <w:sz w:val="32"/>
          <w:szCs w:val="32"/>
        </w:rPr>
      </w:pPr>
    </w:p>
    <w:p w14:paraId="1948D881"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Alice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1AA67C98" w14:textId="77777777" w:rsidR="0037615F" w:rsidRPr="0037615F" w:rsidRDefault="0037615F" w:rsidP="0037615F">
      <w:pPr>
        <w:rPr>
          <w:rFonts w:ascii="Times New Roman" w:hAnsi="Times New Roman" w:cs="Times New Roman"/>
          <w:sz w:val="32"/>
          <w:szCs w:val="32"/>
        </w:rPr>
      </w:pPr>
    </w:p>
    <w:p w14:paraId="0006A1BF"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(raising an eyebrow with slight impatience) Supervised viewing? That's hardly sufficient for proper academic collaboration. These documents require immediate expert analysis, not delayed second-hand observations.</w:t>
      </w:r>
    </w:p>
    <w:p w14:paraId="1977DDA7" w14:textId="77777777" w:rsidR="0037615F" w:rsidRPr="0037615F" w:rsidRDefault="0037615F" w:rsidP="0037615F">
      <w:pPr>
        <w:rPr>
          <w:rFonts w:ascii="Times New Roman" w:hAnsi="Times New Roman" w:cs="Times New Roman"/>
          <w:sz w:val="32"/>
          <w:szCs w:val="32"/>
        </w:rPr>
      </w:pPr>
    </w:p>
    <w:p w14:paraId="267F0B2A"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72DC13EE" w14:textId="77777777" w:rsidR="0037615F" w:rsidRPr="0037615F" w:rsidRDefault="0037615F" w:rsidP="0037615F">
      <w:pPr>
        <w:rPr>
          <w:rFonts w:ascii="Times New Roman" w:hAnsi="Times New Roman" w:cs="Times New Roman"/>
          <w:sz w:val="32"/>
          <w:szCs w:val="32"/>
        </w:rPr>
      </w:pPr>
    </w:p>
    <w:p w14:paraId="7FF578AC"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Jay</w:t>
      </w:r>
    </w:p>
    <w:p w14:paraId="0723539A" w14:textId="77777777" w:rsidR="0037615F" w:rsidRPr="0037615F" w:rsidRDefault="0037615F" w:rsidP="0037615F">
      <w:pPr>
        <w:rPr>
          <w:rFonts w:ascii="Times New Roman" w:hAnsi="Times New Roman" w:cs="Times New Roman"/>
          <w:sz w:val="32"/>
          <w:szCs w:val="32"/>
        </w:rPr>
      </w:pPr>
    </w:p>
    <w:p w14:paraId="714AEAD2"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Jay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621F7D1D" w14:textId="77777777" w:rsidR="0037615F" w:rsidRPr="0037615F" w:rsidRDefault="0037615F" w:rsidP="0037615F">
      <w:pPr>
        <w:rPr>
          <w:rFonts w:ascii="Times New Roman" w:hAnsi="Times New Roman" w:cs="Times New Roman"/>
          <w:sz w:val="32"/>
          <w:szCs w:val="32"/>
        </w:rPr>
      </w:pPr>
    </w:p>
    <w:p w14:paraId="6D0FA0EB"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(leaning forward with a thoughtful expression) I propose a compromise: allow me to examine high-resolution digital scans first, which would protect the original documents while enabling my specialized analysis of the linguistic patterns.</w:t>
      </w:r>
    </w:p>
    <w:p w14:paraId="0B9D39FB" w14:textId="77777777" w:rsidR="0037615F" w:rsidRPr="0037615F" w:rsidRDefault="0037615F" w:rsidP="0037615F">
      <w:pPr>
        <w:rPr>
          <w:rFonts w:ascii="Times New Roman" w:hAnsi="Times New Roman" w:cs="Times New Roman"/>
          <w:sz w:val="32"/>
          <w:szCs w:val="32"/>
        </w:rPr>
      </w:pPr>
    </w:p>
    <w:p w14:paraId="29C60729"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2D0D737B" w14:textId="77777777" w:rsidR="0037615F" w:rsidRPr="0037615F" w:rsidRDefault="0037615F" w:rsidP="0037615F">
      <w:pPr>
        <w:rPr>
          <w:rFonts w:ascii="Times New Roman" w:hAnsi="Times New Roman" w:cs="Times New Roman"/>
          <w:sz w:val="32"/>
          <w:szCs w:val="32"/>
        </w:rPr>
      </w:pPr>
    </w:p>
    <w:p w14:paraId="78140960"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Bob</w:t>
      </w:r>
    </w:p>
    <w:p w14:paraId="33B8A3F5" w14:textId="77777777" w:rsidR="0037615F" w:rsidRPr="0037615F" w:rsidRDefault="0037615F" w:rsidP="0037615F">
      <w:pPr>
        <w:rPr>
          <w:rFonts w:ascii="Times New Roman" w:hAnsi="Times New Roman" w:cs="Times New Roman"/>
          <w:sz w:val="32"/>
          <w:szCs w:val="32"/>
        </w:rPr>
      </w:pPr>
    </w:p>
    <w:p w14:paraId="4D76C00D"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Bob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5FB28897" w14:textId="77777777" w:rsidR="0037615F" w:rsidRPr="0037615F" w:rsidRDefault="0037615F" w:rsidP="0037615F">
      <w:pPr>
        <w:rPr>
          <w:rFonts w:ascii="Times New Roman" w:hAnsi="Times New Roman" w:cs="Times New Roman"/>
          <w:sz w:val="32"/>
          <w:szCs w:val="32"/>
        </w:rPr>
      </w:pPr>
    </w:p>
    <w:p w14:paraId="5F2EE8D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(thoughtfully tapping the console) Digital scans... that's </w:t>
      </w:r>
      <w:proofErr w:type="gramStart"/>
      <w:r w:rsidRPr="0037615F">
        <w:rPr>
          <w:rFonts w:ascii="Times New Roman" w:hAnsi="Times New Roman" w:cs="Times New Roman"/>
          <w:sz w:val="32"/>
          <w:szCs w:val="32"/>
        </w:rPr>
        <w:t>actually a</w:t>
      </w:r>
      <w:proofErr w:type="gramEnd"/>
      <w:r w:rsidRPr="0037615F">
        <w:rPr>
          <w:rFonts w:ascii="Times New Roman" w:hAnsi="Times New Roman" w:cs="Times New Roman"/>
          <w:sz w:val="32"/>
          <w:szCs w:val="32"/>
        </w:rPr>
        <w:t xml:space="preserve"> reasonable approach. (turning to Bob) What do you think </w:t>
      </w:r>
      <w:r w:rsidRPr="0037615F">
        <w:rPr>
          <w:rFonts w:ascii="Times New Roman" w:hAnsi="Times New Roman" w:cs="Times New Roman"/>
          <w:sz w:val="32"/>
          <w:szCs w:val="32"/>
        </w:rPr>
        <w:lastRenderedPageBreak/>
        <w:t>about creating controlled digital copies for Jay's preliminary analysis? We could maintain the originals' security while benefiting from his expertise.</w:t>
      </w:r>
    </w:p>
    <w:p w14:paraId="25A74DBC" w14:textId="77777777" w:rsidR="0037615F" w:rsidRPr="0037615F" w:rsidRDefault="0037615F" w:rsidP="0037615F">
      <w:pPr>
        <w:rPr>
          <w:rFonts w:ascii="Times New Roman" w:hAnsi="Times New Roman" w:cs="Times New Roman"/>
          <w:sz w:val="32"/>
          <w:szCs w:val="32"/>
        </w:rPr>
      </w:pPr>
    </w:p>
    <w:p w14:paraId="1E5DDFAB"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125A69B5" w14:textId="77777777" w:rsidR="0037615F" w:rsidRPr="0037615F" w:rsidRDefault="0037615F" w:rsidP="0037615F">
      <w:pPr>
        <w:rPr>
          <w:rFonts w:ascii="Times New Roman" w:hAnsi="Times New Roman" w:cs="Times New Roman"/>
          <w:sz w:val="32"/>
          <w:szCs w:val="32"/>
        </w:rPr>
      </w:pPr>
    </w:p>
    <w:p w14:paraId="3195FC47"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Alice</w:t>
      </w:r>
    </w:p>
    <w:p w14:paraId="61FBFA1F" w14:textId="77777777" w:rsidR="0037615F" w:rsidRPr="0037615F" w:rsidRDefault="0037615F" w:rsidP="0037615F">
      <w:pPr>
        <w:rPr>
          <w:rFonts w:ascii="Times New Roman" w:hAnsi="Times New Roman" w:cs="Times New Roman"/>
          <w:sz w:val="32"/>
          <w:szCs w:val="32"/>
        </w:rPr>
      </w:pPr>
    </w:p>
    <w:p w14:paraId="1AB7584C"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Alice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06C317B5" w14:textId="77777777" w:rsidR="0037615F" w:rsidRPr="0037615F" w:rsidRDefault="0037615F" w:rsidP="0037615F">
      <w:pPr>
        <w:rPr>
          <w:rFonts w:ascii="Times New Roman" w:hAnsi="Times New Roman" w:cs="Times New Roman"/>
          <w:sz w:val="32"/>
          <w:szCs w:val="32"/>
        </w:rPr>
      </w:pPr>
    </w:p>
    <w:p w14:paraId="057121CC"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(firmly shaking head) I appreciate the </w:t>
      </w:r>
      <w:proofErr w:type="gramStart"/>
      <w:r w:rsidRPr="0037615F">
        <w:rPr>
          <w:rFonts w:ascii="Times New Roman" w:hAnsi="Times New Roman" w:cs="Times New Roman"/>
          <w:sz w:val="32"/>
          <w:szCs w:val="32"/>
        </w:rPr>
        <w:t>suggestion, but</w:t>
      </w:r>
      <w:proofErr w:type="gramEnd"/>
      <w:r w:rsidRPr="0037615F">
        <w:rPr>
          <w:rFonts w:ascii="Times New Roman" w:hAnsi="Times New Roman" w:cs="Times New Roman"/>
          <w:sz w:val="32"/>
          <w:szCs w:val="32"/>
        </w:rPr>
        <w:t xml:space="preserve"> given Jay's track record with digital security breaches last year, I must insist on keeping even digital copies restricted to our core research team for now.</w:t>
      </w:r>
    </w:p>
    <w:p w14:paraId="602A3492" w14:textId="77777777" w:rsidR="0037615F" w:rsidRPr="0037615F" w:rsidRDefault="0037615F" w:rsidP="0037615F">
      <w:pPr>
        <w:rPr>
          <w:rFonts w:ascii="Times New Roman" w:hAnsi="Times New Roman" w:cs="Times New Roman"/>
          <w:sz w:val="32"/>
          <w:szCs w:val="32"/>
        </w:rPr>
      </w:pPr>
    </w:p>
    <w:p w14:paraId="4E2FBE59"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18A63919" w14:textId="77777777" w:rsidR="0037615F" w:rsidRPr="0037615F" w:rsidRDefault="0037615F" w:rsidP="0037615F">
      <w:pPr>
        <w:rPr>
          <w:rFonts w:ascii="Times New Roman" w:hAnsi="Times New Roman" w:cs="Times New Roman"/>
          <w:sz w:val="32"/>
          <w:szCs w:val="32"/>
        </w:rPr>
      </w:pPr>
    </w:p>
    <w:p w14:paraId="3BE9229D"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lastRenderedPageBreak/>
        <w:t>Next speaker: Jay</w:t>
      </w:r>
    </w:p>
    <w:p w14:paraId="79E1B327" w14:textId="77777777" w:rsidR="0037615F" w:rsidRPr="0037615F" w:rsidRDefault="0037615F" w:rsidP="0037615F">
      <w:pPr>
        <w:rPr>
          <w:rFonts w:ascii="Times New Roman" w:hAnsi="Times New Roman" w:cs="Times New Roman"/>
          <w:sz w:val="32"/>
          <w:szCs w:val="32"/>
        </w:rPr>
      </w:pPr>
    </w:p>
    <w:p w14:paraId="62A2E25E"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Jay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1DD30C16" w14:textId="77777777" w:rsidR="0037615F" w:rsidRPr="0037615F" w:rsidRDefault="0037615F" w:rsidP="0037615F">
      <w:pPr>
        <w:rPr>
          <w:rFonts w:ascii="Times New Roman" w:hAnsi="Times New Roman" w:cs="Times New Roman"/>
          <w:sz w:val="32"/>
          <w:szCs w:val="32"/>
        </w:rPr>
      </w:pPr>
    </w:p>
    <w:p w14:paraId="44837CF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(straightening posture with professional composure) Those security incidents were thoroughly addressed with enhanced protocols, but I respect your team's decision-making process. Perhaps we could schedule a weekly briefing where I provide consultation based on your team's findings?</w:t>
      </w:r>
    </w:p>
    <w:p w14:paraId="035DC276" w14:textId="77777777" w:rsidR="0037615F" w:rsidRPr="0037615F" w:rsidRDefault="0037615F" w:rsidP="0037615F">
      <w:pPr>
        <w:rPr>
          <w:rFonts w:ascii="Times New Roman" w:hAnsi="Times New Roman" w:cs="Times New Roman"/>
          <w:sz w:val="32"/>
          <w:szCs w:val="32"/>
        </w:rPr>
      </w:pPr>
    </w:p>
    <w:p w14:paraId="3EF9DB38"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125BCF95" w14:textId="77777777" w:rsidR="0037615F" w:rsidRPr="0037615F" w:rsidRDefault="0037615F" w:rsidP="0037615F">
      <w:pPr>
        <w:rPr>
          <w:rFonts w:ascii="Times New Roman" w:hAnsi="Times New Roman" w:cs="Times New Roman"/>
          <w:sz w:val="32"/>
          <w:szCs w:val="32"/>
        </w:rPr>
      </w:pPr>
    </w:p>
    <w:p w14:paraId="6737519B"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Bob</w:t>
      </w:r>
    </w:p>
    <w:p w14:paraId="50429647" w14:textId="77777777" w:rsidR="0037615F" w:rsidRPr="0037615F" w:rsidRDefault="0037615F" w:rsidP="0037615F">
      <w:pPr>
        <w:rPr>
          <w:rFonts w:ascii="Times New Roman" w:hAnsi="Times New Roman" w:cs="Times New Roman"/>
          <w:sz w:val="32"/>
          <w:szCs w:val="32"/>
        </w:rPr>
      </w:pPr>
    </w:p>
    <w:p w14:paraId="258BFC02"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Bob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064FA6E1" w14:textId="77777777" w:rsidR="0037615F" w:rsidRPr="0037615F" w:rsidRDefault="0037615F" w:rsidP="0037615F">
      <w:pPr>
        <w:rPr>
          <w:rFonts w:ascii="Times New Roman" w:hAnsi="Times New Roman" w:cs="Times New Roman"/>
          <w:sz w:val="32"/>
          <w:szCs w:val="32"/>
        </w:rPr>
      </w:pPr>
    </w:p>
    <w:p w14:paraId="38C1CA8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(nodding slowly with a relieved smile) A weekly consultation arrangement would be perfect. (glancing at the pressure-resistant </w:t>
      </w:r>
      <w:r w:rsidRPr="0037615F">
        <w:rPr>
          <w:rFonts w:ascii="Times New Roman" w:hAnsi="Times New Roman" w:cs="Times New Roman"/>
          <w:sz w:val="32"/>
          <w:szCs w:val="32"/>
        </w:rPr>
        <w:lastRenderedPageBreak/>
        <w:t>document case) This way we maintain security while still benefiting from your specialized knowledge in ancient maritime scripts.</w:t>
      </w:r>
    </w:p>
    <w:p w14:paraId="7D8346C6" w14:textId="77777777" w:rsidR="0037615F" w:rsidRPr="0037615F" w:rsidRDefault="0037615F" w:rsidP="0037615F">
      <w:pPr>
        <w:rPr>
          <w:rFonts w:ascii="Times New Roman" w:hAnsi="Times New Roman" w:cs="Times New Roman"/>
          <w:sz w:val="32"/>
          <w:szCs w:val="32"/>
        </w:rPr>
      </w:pPr>
    </w:p>
    <w:p w14:paraId="303F20CD"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00DA3085" w14:textId="77777777" w:rsidR="0037615F" w:rsidRPr="0037615F" w:rsidRDefault="0037615F" w:rsidP="0037615F">
      <w:pPr>
        <w:rPr>
          <w:rFonts w:ascii="Times New Roman" w:hAnsi="Times New Roman" w:cs="Times New Roman"/>
          <w:sz w:val="32"/>
          <w:szCs w:val="32"/>
        </w:rPr>
      </w:pPr>
    </w:p>
    <w:p w14:paraId="4D83FBD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Alice</w:t>
      </w:r>
    </w:p>
    <w:p w14:paraId="5B61304F" w14:textId="77777777" w:rsidR="0037615F" w:rsidRPr="0037615F" w:rsidRDefault="0037615F" w:rsidP="0037615F">
      <w:pPr>
        <w:rPr>
          <w:rFonts w:ascii="Times New Roman" w:hAnsi="Times New Roman" w:cs="Times New Roman"/>
          <w:sz w:val="32"/>
          <w:szCs w:val="32"/>
        </w:rPr>
      </w:pPr>
    </w:p>
    <w:p w14:paraId="3A873DC3"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Alice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71592D5D" w14:textId="77777777" w:rsidR="0037615F" w:rsidRPr="0037615F" w:rsidRDefault="0037615F" w:rsidP="0037615F">
      <w:pPr>
        <w:rPr>
          <w:rFonts w:ascii="Times New Roman" w:hAnsi="Times New Roman" w:cs="Times New Roman"/>
          <w:sz w:val="32"/>
          <w:szCs w:val="32"/>
        </w:rPr>
      </w:pPr>
    </w:p>
    <w:p w14:paraId="052E4C97"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(smiling with genuine appreciation) Thank you for understanding, Jay. I'll ensure you receive comprehensive briefings every Friday. Your expertise will be invaluable even through this structured approach.</w:t>
      </w:r>
    </w:p>
    <w:p w14:paraId="5C3CDD73" w14:textId="77777777" w:rsidR="0037615F" w:rsidRPr="0037615F" w:rsidRDefault="0037615F" w:rsidP="0037615F">
      <w:pPr>
        <w:rPr>
          <w:rFonts w:ascii="Times New Roman" w:hAnsi="Times New Roman" w:cs="Times New Roman"/>
          <w:sz w:val="32"/>
          <w:szCs w:val="32"/>
        </w:rPr>
      </w:pPr>
    </w:p>
    <w:p w14:paraId="26085F25"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2A36C42B" w14:textId="77777777" w:rsidR="0037615F" w:rsidRPr="0037615F" w:rsidRDefault="0037615F" w:rsidP="0037615F">
      <w:pPr>
        <w:rPr>
          <w:rFonts w:ascii="Times New Roman" w:hAnsi="Times New Roman" w:cs="Times New Roman"/>
          <w:sz w:val="32"/>
          <w:szCs w:val="32"/>
        </w:rPr>
      </w:pPr>
    </w:p>
    <w:p w14:paraId="1210622B"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lastRenderedPageBreak/>
        <w:t>Next speaker: Jay</w:t>
      </w:r>
    </w:p>
    <w:p w14:paraId="1992B61C" w14:textId="77777777" w:rsidR="0037615F" w:rsidRPr="0037615F" w:rsidRDefault="0037615F" w:rsidP="0037615F">
      <w:pPr>
        <w:rPr>
          <w:rFonts w:ascii="Times New Roman" w:hAnsi="Times New Roman" w:cs="Times New Roman"/>
          <w:sz w:val="32"/>
          <w:szCs w:val="32"/>
        </w:rPr>
      </w:pPr>
    </w:p>
    <w:p w14:paraId="2C61034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Jay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20C769A0" w14:textId="77777777" w:rsidR="0037615F" w:rsidRPr="0037615F" w:rsidRDefault="0037615F" w:rsidP="0037615F">
      <w:pPr>
        <w:rPr>
          <w:rFonts w:ascii="Times New Roman" w:hAnsi="Times New Roman" w:cs="Times New Roman"/>
          <w:sz w:val="32"/>
          <w:szCs w:val="32"/>
        </w:rPr>
      </w:pPr>
    </w:p>
    <w:p w14:paraId="1D2BE6C2"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(bowing slightly with a gracious smile) Friday briefings it is. I look forward to contributing to what may be the most significant maritime archaeological discovery of our century.</w:t>
      </w:r>
    </w:p>
    <w:p w14:paraId="38406CD4" w14:textId="77777777" w:rsidR="0037615F" w:rsidRPr="0037615F" w:rsidRDefault="0037615F" w:rsidP="0037615F">
      <w:pPr>
        <w:rPr>
          <w:rFonts w:ascii="Times New Roman" w:hAnsi="Times New Roman" w:cs="Times New Roman"/>
          <w:sz w:val="32"/>
          <w:szCs w:val="32"/>
        </w:rPr>
      </w:pPr>
    </w:p>
    <w:p w14:paraId="1A9BDE61"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68AEEF26" w14:textId="77777777" w:rsidR="0037615F" w:rsidRPr="0037615F" w:rsidRDefault="0037615F" w:rsidP="0037615F">
      <w:pPr>
        <w:rPr>
          <w:rFonts w:ascii="Times New Roman" w:hAnsi="Times New Roman" w:cs="Times New Roman"/>
          <w:sz w:val="32"/>
          <w:szCs w:val="32"/>
        </w:rPr>
      </w:pPr>
    </w:p>
    <w:p w14:paraId="1A1982B0"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Bob</w:t>
      </w:r>
    </w:p>
    <w:p w14:paraId="5FB75368" w14:textId="77777777" w:rsidR="0037615F" w:rsidRPr="0037615F" w:rsidRDefault="0037615F" w:rsidP="0037615F">
      <w:pPr>
        <w:rPr>
          <w:rFonts w:ascii="Times New Roman" w:hAnsi="Times New Roman" w:cs="Times New Roman"/>
          <w:sz w:val="32"/>
          <w:szCs w:val="32"/>
        </w:rPr>
      </w:pPr>
    </w:p>
    <w:p w14:paraId="1707A2D6"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Bob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1AFEAE5B" w14:textId="77777777" w:rsidR="0037615F" w:rsidRPr="0037615F" w:rsidRDefault="0037615F" w:rsidP="0037615F">
      <w:pPr>
        <w:rPr>
          <w:rFonts w:ascii="Times New Roman" w:hAnsi="Times New Roman" w:cs="Times New Roman"/>
          <w:sz w:val="32"/>
          <w:szCs w:val="32"/>
        </w:rPr>
      </w:pPr>
    </w:p>
    <w:p w14:paraId="37739EE5"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(turning to activate the holographic calendar) Excellent. I'll mark our first session for this coming Friday at 1400 hours. (extending hand) Welcome to the project, Jay - even if it's through the back door for now.</w:t>
      </w:r>
    </w:p>
    <w:p w14:paraId="69A375C1" w14:textId="77777777" w:rsidR="0037615F" w:rsidRPr="0037615F" w:rsidRDefault="0037615F" w:rsidP="0037615F">
      <w:pPr>
        <w:rPr>
          <w:rFonts w:ascii="Times New Roman" w:hAnsi="Times New Roman" w:cs="Times New Roman"/>
          <w:sz w:val="32"/>
          <w:szCs w:val="32"/>
        </w:rPr>
      </w:pPr>
    </w:p>
    <w:p w14:paraId="3EE960A7"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1A2DC3F5" w14:textId="77777777" w:rsidR="0037615F" w:rsidRPr="0037615F" w:rsidRDefault="0037615F" w:rsidP="0037615F">
      <w:pPr>
        <w:rPr>
          <w:rFonts w:ascii="Times New Roman" w:hAnsi="Times New Roman" w:cs="Times New Roman"/>
          <w:sz w:val="32"/>
          <w:szCs w:val="32"/>
        </w:rPr>
      </w:pPr>
    </w:p>
    <w:p w14:paraId="68C346F2"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Alice</w:t>
      </w:r>
    </w:p>
    <w:p w14:paraId="2685B3EB" w14:textId="77777777" w:rsidR="0037615F" w:rsidRPr="0037615F" w:rsidRDefault="0037615F" w:rsidP="0037615F">
      <w:pPr>
        <w:rPr>
          <w:rFonts w:ascii="Times New Roman" w:hAnsi="Times New Roman" w:cs="Times New Roman"/>
          <w:sz w:val="32"/>
          <w:szCs w:val="32"/>
        </w:rPr>
      </w:pPr>
    </w:p>
    <w:p w14:paraId="7253F777"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Alice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1A4979CF" w14:textId="77777777" w:rsidR="0037615F" w:rsidRPr="0037615F" w:rsidRDefault="0037615F" w:rsidP="0037615F">
      <w:pPr>
        <w:rPr>
          <w:rFonts w:ascii="Times New Roman" w:hAnsi="Times New Roman" w:cs="Times New Roman"/>
          <w:sz w:val="32"/>
          <w:szCs w:val="32"/>
        </w:rPr>
      </w:pPr>
    </w:p>
    <w:p w14:paraId="0FD2AB21"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(shaking your hand firmly) Sometimes the back door leads to the most interesting discoveries. Until Friday, Alice. (nods to Bob before exiting the submersible's control room)</w:t>
      </w:r>
    </w:p>
    <w:p w14:paraId="1FFBDBEB" w14:textId="77777777" w:rsidR="0037615F" w:rsidRPr="0037615F" w:rsidRDefault="0037615F" w:rsidP="0037615F">
      <w:pPr>
        <w:rPr>
          <w:rFonts w:ascii="Times New Roman" w:hAnsi="Times New Roman" w:cs="Times New Roman"/>
          <w:sz w:val="32"/>
          <w:szCs w:val="32"/>
        </w:rPr>
      </w:pPr>
    </w:p>
    <w:p w14:paraId="1C30926D"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t>
      </w:r>
    </w:p>
    <w:p w14:paraId="0E6E2117" w14:textId="77777777" w:rsidR="0037615F" w:rsidRPr="0037615F" w:rsidRDefault="0037615F" w:rsidP="0037615F">
      <w:pPr>
        <w:rPr>
          <w:rFonts w:ascii="Times New Roman" w:hAnsi="Times New Roman" w:cs="Times New Roman"/>
          <w:sz w:val="32"/>
          <w:szCs w:val="32"/>
        </w:rPr>
      </w:pPr>
    </w:p>
    <w:p w14:paraId="31F81964"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Next speaker: Jay</w:t>
      </w:r>
    </w:p>
    <w:p w14:paraId="15F2E759" w14:textId="77777777" w:rsidR="0037615F" w:rsidRPr="0037615F" w:rsidRDefault="0037615F" w:rsidP="0037615F">
      <w:pPr>
        <w:rPr>
          <w:rFonts w:ascii="Times New Roman" w:hAnsi="Times New Roman" w:cs="Times New Roman"/>
          <w:sz w:val="32"/>
          <w:szCs w:val="32"/>
        </w:rPr>
      </w:pPr>
    </w:p>
    <w:p w14:paraId="22A208E4" w14:textId="77777777"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 xml:space="preserve">Jay (to </w:t>
      </w:r>
      <w:proofErr w:type="spellStart"/>
      <w:r w:rsidRPr="0037615F">
        <w:rPr>
          <w:rFonts w:ascii="Times New Roman" w:hAnsi="Times New Roman" w:cs="Times New Roman"/>
          <w:sz w:val="32"/>
          <w:szCs w:val="32"/>
        </w:rPr>
        <w:t>chat_manager</w:t>
      </w:r>
      <w:proofErr w:type="spellEnd"/>
      <w:r w:rsidRPr="0037615F">
        <w:rPr>
          <w:rFonts w:ascii="Times New Roman" w:hAnsi="Times New Roman" w:cs="Times New Roman"/>
          <w:sz w:val="32"/>
          <w:szCs w:val="32"/>
        </w:rPr>
        <w:t>):</w:t>
      </w:r>
    </w:p>
    <w:p w14:paraId="3D3BD836" w14:textId="77777777" w:rsidR="0037615F" w:rsidRPr="0037615F" w:rsidRDefault="0037615F" w:rsidP="0037615F">
      <w:pPr>
        <w:rPr>
          <w:rFonts w:ascii="Times New Roman" w:hAnsi="Times New Roman" w:cs="Times New Roman"/>
          <w:sz w:val="32"/>
          <w:szCs w:val="32"/>
        </w:rPr>
      </w:pPr>
    </w:p>
    <w:p w14:paraId="47B70D3D" w14:textId="3BE27119" w:rsidR="0037615F" w:rsidRPr="0037615F" w:rsidRDefault="0037615F" w:rsidP="0037615F">
      <w:pPr>
        <w:rPr>
          <w:rFonts w:ascii="Times New Roman" w:hAnsi="Times New Roman" w:cs="Times New Roman"/>
          <w:sz w:val="32"/>
          <w:szCs w:val="32"/>
        </w:rPr>
      </w:pPr>
      <w:r w:rsidRPr="0037615F">
        <w:rPr>
          <w:rFonts w:ascii="Times New Roman" w:hAnsi="Times New Roman" w:cs="Times New Roman"/>
          <w:sz w:val="32"/>
          <w:szCs w:val="32"/>
        </w:rPr>
        <w:t>(watching the door close, then turning to the document case) His enthusiasm is admirable, but these pressure-sensitive vellum scrolls require our utmost caution before wider exposure.</w:t>
      </w:r>
    </w:p>
    <w:sectPr w:rsidR="0037615F" w:rsidRPr="003761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15F"/>
    <w:rsid w:val="0037615F"/>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55161B"/>
  <w15:chartTrackingRefBased/>
  <w15:docId w15:val="{833D9C0C-0579-584F-A5DD-768D970A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61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61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61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61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61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7615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61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61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61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61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61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61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615F"/>
    <w:rPr>
      <w:rFonts w:cstheme="majorBidi"/>
      <w:color w:val="0F4761" w:themeColor="accent1" w:themeShade="BF"/>
      <w:sz w:val="28"/>
      <w:szCs w:val="28"/>
    </w:rPr>
  </w:style>
  <w:style w:type="character" w:customStyle="1" w:styleId="50">
    <w:name w:val="标题 5 字符"/>
    <w:basedOn w:val="a0"/>
    <w:link w:val="5"/>
    <w:uiPriority w:val="9"/>
    <w:semiHidden/>
    <w:rsid w:val="0037615F"/>
    <w:rPr>
      <w:rFonts w:cstheme="majorBidi"/>
      <w:color w:val="0F4761" w:themeColor="accent1" w:themeShade="BF"/>
      <w:sz w:val="24"/>
    </w:rPr>
  </w:style>
  <w:style w:type="character" w:customStyle="1" w:styleId="60">
    <w:name w:val="标题 6 字符"/>
    <w:basedOn w:val="a0"/>
    <w:link w:val="6"/>
    <w:uiPriority w:val="9"/>
    <w:semiHidden/>
    <w:rsid w:val="0037615F"/>
    <w:rPr>
      <w:rFonts w:cstheme="majorBidi"/>
      <w:b/>
      <w:bCs/>
      <w:color w:val="0F4761" w:themeColor="accent1" w:themeShade="BF"/>
    </w:rPr>
  </w:style>
  <w:style w:type="character" w:customStyle="1" w:styleId="70">
    <w:name w:val="标题 7 字符"/>
    <w:basedOn w:val="a0"/>
    <w:link w:val="7"/>
    <w:uiPriority w:val="9"/>
    <w:semiHidden/>
    <w:rsid w:val="0037615F"/>
    <w:rPr>
      <w:rFonts w:cstheme="majorBidi"/>
      <w:b/>
      <w:bCs/>
      <w:color w:val="595959" w:themeColor="text1" w:themeTint="A6"/>
    </w:rPr>
  </w:style>
  <w:style w:type="character" w:customStyle="1" w:styleId="80">
    <w:name w:val="标题 8 字符"/>
    <w:basedOn w:val="a0"/>
    <w:link w:val="8"/>
    <w:uiPriority w:val="9"/>
    <w:semiHidden/>
    <w:rsid w:val="0037615F"/>
    <w:rPr>
      <w:rFonts w:cstheme="majorBidi"/>
      <w:color w:val="595959" w:themeColor="text1" w:themeTint="A6"/>
    </w:rPr>
  </w:style>
  <w:style w:type="character" w:customStyle="1" w:styleId="90">
    <w:name w:val="标题 9 字符"/>
    <w:basedOn w:val="a0"/>
    <w:link w:val="9"/>
    <w:uiPriority w:val="9"/>
    <w:semiHidden/>
    <w:rsid w:val="0037615F"/>
    <w:rPr>
      <w:rFonts w:eastAsiaTheme="majorEastAsia" w:cstheme="majorBidi"/>
      <w:color w:val="595959" w:themeColor="text1" w:themeTint="A6"/>
    </w:rPr>
  </w:style>
  <w:style w:type="paragraph" w:styleId="a3">
    <w:name w:val="Title"/>
    <w:basedOn w:val="a"/>
    <w:next w:val="a"/>
    <w:link w:val="a4"/>
    <w:uiPriority w:val="10"/>
    <w:qFormat/>
    <w:rsid w:val="003761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61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61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61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615F"/>
    <w:pPr>
      <w:spacing w:before="160"/>
      <w:jc w:val="center"/>
    </w:pPr>
    <w:rPr>
      <w:i/>
      <w:iCs/>
      <w:color w:val="404040" w:themeColor="text1" w:themeTint="BF"/>
    </w:rPr>
  </w:style>
  <w:style w:type="character" w:customStyle="1" w:styleId="a8">
    <w:name w:val="引用 字符"/>
    <w:basedOn w:val="a0"/>
    <w:link w:val="a7"/>
    <w:uiPriority w:val="29"/>
    <w:rsid w:val="0037615F"/>
    <w:rPr>
      <w:i/>
      <w:iCs/>
      <w:color w:val="404040" w:themeColor="text1" w:themeTint="BF"/>
    </w:rPr>
  </w:style>
  <w:style w:type="paragraph" w:styleId="a9">
    <w:name w:val="List Paragraph"/>
    <w:basedOn w:val="a"/>
    <w:uiPriority w:val="34"/>
    <w:qFormat/>
    <w:rsid w:val="0037615F"/>
    <w:pPr>
      <w:ind w:left="720"/>
      <w:contextualSpacing/>
    </w:pPr>
  </w:style>
  <w:style w:type="character" w:styleId="aa">
    <w:name w:val="Intense Emphasis"/>
    <w:basedOn w:val="a0"/>
    <w:uiPriority w:val="21"/>
    <w:qFormat/>
    <w:rsid w:val="0037615F"/>
    <w:rPr>
      <w:i/>
      <w:iCs/>
      <w:color w:val="0F4761" w:themeColor="accent1" w:themeShade="BF"/>
    </w:rPr>
  </w:style>
  <w:style w:type="paragraph" w:styleId="ab">
    <w:name w:val="Intense Quote"/>
    <w:basedOn w:val="a"/>
    <w:next w:val="a"/>
    <w:link w:val="ac"/>
    <w:uiPriority w:val="30"/>
    <w:qFormat/>
    <w:rsid w:val="0037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615F"/>
    <w:rPr>
      <w:i/>
      <w:iCs/>
      <w:color w:val="0F4761" w:themeColor="accent1" w:themeShade="BF"/>
    </w:rPr>
  </w:style>
  <w:style w:type="character" w:styleId="ad">
    <w:name w:val="Intense Reference"/>
    <w:basedOn w:val="a0"/>
    <w:uiPriority w:val="32"/>
    <w:qFormat/>
    <w:rsid w:val="00376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2025-08-23T02:04:00Z</dcterms:created>
  <dcterms:modified xsi:type="dcterms:W3CDTF">2025-08-23T02:19:00Z</dcterms:modified>
</cp:coreProperties>
</file>