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B368" w14:textId="6E2FEEC8" w:rsidR="00AC52AC" w:rsidRDefault="00AC52AC" w:rsidP="00AC52AC">
      <w:pPr>
        <w:jc w:val="center"/>
        <w:rPr>
          <w:rFonts w:ascii="Times New Roman" w:hAnsi="Times New Roman" w:cs="Times New Roman"/>
          <w:sz w:val="44"/>
          <w:szCs w:val="44"/>
        </w:rPr>
      </w:pPr>
      <w:proofErr w:type="spellStart"/>
      <w:r w:rsidRPr="00AC52AC">
        <w:rPr>
          <w:rFonts w:ascii="Times New Roman" w:hAnsi="Times New Roman" w:cs="Times New Roman"/>
          <w:sz w:val="44"/>
          <w:szCs w:val="44"/>
        </w:rPr>
        <w:t>No_trust</w:t>
      </w:r>
      <w:proofErr w:type="spellEnd"/>
    </w:p>
    <w:p w14:paraId="26F76D66"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System: Now, the two of you are talking</w:t>
      </w:r>
    </w:p>
    <w:p w14:paraId="7D2CB0E0"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368A84E0"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carefully explain the identification and processing methods to Jay, ensuring that he understands the importance of handling the specimens with care.", "speak": "Jay, before we start, it's crucial to handle these deep-sea plant specimens with extreme care. They are very delicate and can easily be damaged. Let's begin by identifying them using the reference guide and then I'll show you the proper steps for processing."}</w:t>
      </w:r>
    </w:p>
    <w:p w14:paraId="7B1856D2"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6FC7A122"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587D964D"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be very careful and follow Alice's instructions closely to ensure the integrity of these rare specimens.", "speak": "Thanks, Alice. I'll be extra cautious. Let's start by identifying them with the reference guide."}</w:t>
      </w:r>
    </w:p>
    <w:p w14:paraId="64FBF90A"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318DD22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28C3A34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 xml:space="preserve">{"thought": "I need to ensure that Jay understands the </w:t>
      </w:r>
      <w:r w:rsidRPr="00AC52AC">
        <w:rPr>
          <w:rFonts w:ascii="Times New Roman" w:hAnsi="Times New Roman" w:cs="Times New Roman"/>
          <w:sz w:val="32"/>
          <w:szCs w:val="32"/>
        </w:rPr>
        <w:lastRenderedPageBreak/>
        <w:t>importance of being gentle and precise with the specimens.", "speak": "Great, let's first lay out the specimens on a clean, soft surface. Use the reference guide to match the physical characteristics, such as color, shape, and size, to identify each one. Make sure to handle them gently and avoid any direct contact with your hands."}</w:t>
      </w:r>
    </w:p>
    <w:p w14:paraId="745C4384"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129725E7"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4B95C7A3"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be very careful and meticulous while handling these specimens to avoid any damage.", "speak": "Got it, I'll lay them out carefully and use the guide to match their features. I'll make sure not to touch them directly."}</w:t>
      </w:r>
    </w:p>
    <w:p w14:paraId="4C18A54F"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688AB38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2C15DDC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ensure that Jay understands the importance of using the right tools and techniques to avoid any contamination or damage to the specimens.", "speak": "Once you have a tentative identification, we can use a pair of sterilized tweezers to move the specimens if needed. This will help prevent any contamination or physical damage."}</w:t>
      </w:r>
    </w:p>
    <w:p w14:paraId="5DE989FC"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lastRenderedPageBreak/>
        <w:t>```</w:t>
      </w:r>
    </w:p>
    <w:p w14:paraId="635F63F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5D8A9EE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be very careful with the specimens and use the sterilized tweezers as Alice suggested.", "speak": "I'll use the sterilized tweezers to move the specimens carefully, making sure not to cause any damage or contamination."}</w:t>
      </w:r>
    </w:p>
    <w:p w14:paraId="29FF934F"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4CC313C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72DB214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 xml:space="preserve">{"thought": "It's important to ensure that Jay understands the next steps for processing the specimens, including how to document and store them properly.", "speak": "After identification, we need to document each specimen. Use the camera to take high-resolution photos from multiple </w:t>
      </w:r>
      <w:proofErr w:type="gramStart"/>
      <w:r w:rsidRPr="00AC52AC">
        <w:rPr>
          <w:rFonts w:ascii="Times New Roman" w:hAnsi="Times New Roman" w:cs="Times New Roman"/>
          <w:sz w:val="32"/>
          <w:szCs w:val="32"/>
        </w:rPr>
        <w:t>angles, and</w:t>
      </w:r>
      <w:proofErr w:type="gramEnd"/>
      <w:r w:rsidRPr="00AC52AC">
        <w:rPr>
          <w:rFonts w:ascii="Times New Roman" w:hAnsi="Times New Roman" w:cs="Times New Roman"/>
          <w:sz w:val="32"/>
          <w:szCs w:val="32"/>
        </w:rPr>
        <w:t xml:space="preserve"> label each photo with the specimen ID and date. This will help us keep a detailed record for further analysis."}</w:t>
      </w:r>
    </w:p>
    <w:p w14:paraId="5B983BB1"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7A36D73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24EBDBC9"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 xml:space="preserve">{"thought": "Taking high-resolution photos and labeling them properly is essential for documentation and future reference.", "speak": "I'll take high-resolution photos from multiple angles </w:t>
      </w:r>
      <w:r w:rsidRPr="00AC52AC">
        <w:rPr>
          <w:rFonts w:ascii="Times New Roman" w:hAnsi="Times New Roman" w:cs="Times New Roman"/>
          <w:sz w:val="32"/>
          <w:szCs w:val="32"/>
        </w:rPr>
        <w:lastRenderedPageBreak/>
        <w:t>and label each one with the specimen ID and date. This will ensure we have a detailed record for further analysis."}</w:t>
      </w:r>
    </w:p>
    <w:p w14:paraId="075B7056"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59F13D33"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16C5C2F1"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"Now that the specimens are identified and documented, we need to move on to the next step of processing. I should guide Jay through the proper preservation techniques to ensure the integrity of the samples.", "speak": "Next, we'll need to preserve the specimens. We'll use a preservative solution, such as 95% ethanol, to store them. Carefully place each specimen in a labeled vial with the solution, making sure they are fully submerged. This will help maintain their structure and prevent degradation."}</w:t>
      </w:r>
    </w:p>
    <w:p w14:paraId="3BD4633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5DEF9371"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4AF83B0E"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follow Alice's instructions carefully to ensure the specimens are properly preserved.", "speak": "I'll place each specimen in a labeled vial with 95% ethanol, making sure they are fully submerged to maintain their structure and prevent degradation."}</w:t>
      </w:r>
    </w:p>
    <w:p w14:paraId="2FFE5C3B"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lastRenderedPageBreak/>
        <w:t>```</w:t>
      </w:r>
    </w:p>
    <w:p w14:paraId="4C251C99"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Alice: ```</w:t>
      </w:r>
      <w:proofErr w:type="spellStart"/>
      <w:r w:rsidRPr="00AC52AC">
        <w:rPr>
          <w:rFonts w:ascii="Times New Roman" w:hAnsi="Times New Roman" w:cs="Times New Roman"/>
          <w:sz w:val="32"/>
          <w:szCs w:val="32"/>
        </w:rPr>
        <w:t>json</w:t>
      </w:r>
      <w:proofErr w:type="spellEnd"/>
    </w:p>
    <w:p w14:paraId="46C6F944"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"It's important to ensure that Jay understands the importance of proper labeling and storage to avoid any mix-ups or degradation of the specimens.", "speak": "Finally, make sure each vial is clearly labeled with the specimen ID, date, and any other relevant information. Store them in a cool, dark place to further prevent degradation. This will ensure they are well-preserved for future analysis."}</w:t>
      </w:r>
    </w:p>
    <w:p w14:paraId="5A557DD1"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p w14:paraId="1CC8AC25"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Jay: ```</w:t>
      </w:r>
      <w:proofErr w:type="spellStart"/>
      <w:r w:rsidRPr="00AC52AC">
        <w:rPr>
          <w:rFonts w:ascii="Times New Roman" w:hAnsi="Times New Roman" w:cs="Times New Roman"/>
          <w:sz w:val="32"/>
          <w:szCs w:val="32"/>
        </w:rPr>
        <w:t>json</w:t>
      </w:r>
      <w:proofErr w:type="spellEnd"/>
    </w:p>
    <w:p w14:paraId="5980CC86" w14:textId="7777777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{"thought": "I need to ensure that all the vials are properly labeled and stored in a cool, dark place to maintain the integrity of the specimens.", "speak": "I'll make sure each vial is clearly labeled with the specimen ID, date, and any other relevant information, and store them in a cool, dark place to further prevent degradation."}</w:t>
      </w:r>
    </w:p>
    <w:p w14:paraId="7C748687" w14:textId="3D331CA7" w:rsidR="00AC52AC" w:rsidRPr="00AC52AC" w:rsidRDefault="00AC52AC" w:rsidP="00AC52AC">
      <w:pPr>
        <w:rPr>
          <w:rFonts w:ascii="Times New Roman" w:hAnsi="Times New Roman" w:cs="Times New Roman"/>
          <w:sz w:val="32"/>
          <w:szCs w:val="32"/>
        </w:rPr>
      </w:pPr>
      <w:r w:rsidRPr="00AC52AC">
        <w:rPr>
          <w:rFonts w:ascii="Times New Roman" w:hAnsi="Times New Roman" w:cs="Times New Roman"/>
          <w:sz w:val="32"/>
          <w:szCs w:val="32"/>
        </w:rPr>
        <w:t>```</w:t>
      </w:r>
    </w:p>
    <w:sectPr w:rsidR="00AC52AC" w:rsidRPr="00AC52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AC"/>
    <w:rsid w:val="00917CC5"/>
    <w:rsid w:val="00AC5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862D89"/>
  <w15:chartTrackingRefBased/>
  <w15:docId w15:val="{E670336B-6243-164B-BC77-9F5664BB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52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52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52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52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52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52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52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52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52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52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52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52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52AC"/>
    <w:rPr>
      <w:rFonts w:cstheme="majorBidi"/>
      <w:color w:val="0F4761" w:themeColor="accent1" w:themeShade="BF"/>
      <w:sz w:val="28"/>
      <w:szCs w:val="28"/>
    </w:rPr>
  </w:style>
  <w:style w:type="character" w:customStyle="1" w:styleId="50">
    <w:name w:val="标题 5 字符"/>
    <w:basedOn w:val="a0"/>
    <w:link w:val="5"/>
    <w:uiPriority w:val="9"/>
    <w:semiHidden/>
    <w:rsid w:val="00AC52AC"/>
    <w:rPr>
      <w:rFonts w:cstheme="majorBidi"/>
      <w:color w:val="0F4761" w:themeColor="accent1" w:themeShade="BF"/>
      <w:sz w:val="24"/>
    </w:rPr>
  </w:style>
  <w:style w:type="character" w:customStyle="1" w:styleId="60">
    <w:name w:val="标题 6 字符"/>
    <w:basedOn w:val="a0"/>
    <w:link w:val="6"/>
    <w:uiPriority w:val="9"/>
    <w:semiHidden/>
    <w:rsid w:val="00AC52AC"/>
    <w:rPr>
      <w:rFonts w:cstheme="majorBidi"/>
      <w:b/>
      <w:bCs/>
      <w:color w:val="0F4761" w:themeColor="accent1" w:themeShade="BF"/>
    </w:rPr>
  </w:style>
  <w:style w:type="character" w:customStyle="1" w:styleId="70">
    <w:name w:val="标题 7 字符"/>
    <w:basedOn w:val="a0"/>
    <w:link w:val="7"/>
    <w:uiPriority w:val="9"/>
    <w:semiHidden/>
    <w:rsid w:val="00AC52AC"/>
    <w:rPr>
      <w:rFonts w:cstheme="majorBidi"/>
      <w:b/>
      <w:bCs/>
      <w:color w:val="595959" w:themeColor="text1" w:themeTint="A6"/>
    </w:rPr>
  </w:style>
  <w:style w:type="character" w:customStyle="1" w:styleId="80">
    <w:name w:val="标题 8 字符"/>
    <w:basedOn w:val="a0"/>
    <w:link w:val="8"/>
    <w:uiPriority w:val="9"/>
    <w:semiHidden/>
    <w:rsid w:val="00AC52AC"/>
    <w:rPr>
      <w:rFonts w:cstheme="majorBidi"/>
      <w:color w:val="595959" w:themeColor="text1" w:themeTint="A6"/>
    </w:rPr>
  </w:style>
  <w:style w:type="character" w:customStyle="1" w:styleId="90">
    <w:name w:val="标题 9 字符"/>
    <w:basedOn w:val="a0"/>
    <w:link w:val="9"/>
    <w:uiPriority w:val="9"/>
    <w:semiHidden/>
    <w:rsid w:val="00AC52AC"/>
    <w:rPr>
      <w:rFonts w:eastAsiaTheme="majorEastAsia" w:cstheme="majorBidi"/>
      <w:color w:val="595959" w:themeColor="text1" w:themeTint="A6"/>
    </w:rPr>
  </w:style>
  <w:style w:type="paragraph" w:styleId="a3">
    <w:name w:val="Title"/>
    <w:basedOn w:val="a"/>
    <w:next w:val="a"/>
    <w:link w:val="a4"/>
    <w:uiPriority w:val="10"/>
    <w:qFormat/>
    <w:rsid w:val="00AC52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52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52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52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52AC"/>
    <w:pPr>
      <w:spacing w:before="160"/>
      <w:jc w:val="center"/>
    </w:pPr>
    <w:rPr>
      <w:i/>
      <w:iCs/>
      <w:color w:val="404040" w:themeColor="text1" w:themeTint="BF"/>
    </w:rPr>
  </w:style>
  <w:style w:type="character" w:customStyle="1" w:styleId="a8">
    <w:name w:val="引用 字符"/>
    <w:basedOn w:val="a0"/>
    <w:link w:val="a7"/>
    <w:uiPriority w:val="29"/>
    <w:rsid w:val="00AC52AC"/>
    <w:rPr>
      <w:i/>
      <w:iCs/>
      <w:color w:val="404040" w:themeColor="text1" w:themeTint="BF"/>
    </w:rPr>
  </w:style>
  <w:style w:type="paragraph" w:styleId="a9">
    <w:name w:val="List Paragraph"/>
    <w:basedOn w:val="a"/>
    <w:uiPriority w:val="34"/>
    <w:qFormat/>
    <w:rsid w:val="00AC52AC"/>
    <w:pPr>
      <w:ind w:left="720"/>
      <w:contextualSpacing/>
    </w:pPr>
  </w:style>
  <w:style w:type="character" w:styleId="aa">
    <w:name w:val="Intense Emphasis"/>
    <w:basedOn w:val="a0"/>
    <w:uiPriority w:val="21"/>
    <w:qFormat/>
    <w:rsid w:val="00AC52AC"/>
    <w:rPr>
      <w:i/>
      <w:iCs/>
      <w:color w:val="0F4761" w:themeColor="accent1" w:themeShade="BF"/>
    </w:rPr>
  </w:style>
  <w:style w:type="paragraph" w:styleId="ab">
    <w:name w:val="Intense Quote"/>
    <w:basedOn w:val="a"/>
    <w:next w:val="a"/>
    <w:link w:val="ac"/>
    <w:uiPriority w:val="30"/>
    <w:qFormat/>
    <w:rsid w:val="00AC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52AC"/>
    <w:rPr>
      <w:i/>
      <w:iCs/>
      <w:color w:val="0F4761" w:themeColor="accent1" w:themeShade="BF"/>
    </w:rPr>
  </w:style>
  <w:style w:type="character" w:styleId="ad">
    <w:name w:val="Intense Reference"/>
    <w:basedOn w:val="a0"/>
    <w:uiPriority w:val="32"/>
    <w:qFormat/>
    <w:rsid w:val="00AC5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2025-05-09T07:25:00Z</dcterms:created>
  <dcterms:modified xsi:type="dcterms:W3CDTF">2025-05-09T07:26:00Z</dcterms:modified>
</cp:coreProperties>
</file>