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2644" w14:textId="610740C3" w:rsidR="004F1716" w:rsidRDefault="004F1716" w:rsidP="004F1716">
      <w:pPr>
        <w:jc w:val="center"/>
        <w:rPr>
          <w:rFonts w:ascii="Times New Roman" w:hAnsi="Times New Roman" w:cs="Times New Roman"/>
          <w:sz w:val="44"/>
          <w:szCs w:val="44"/>
        </w:rPr>
      </w:pPr>
      <w:proofErr w:type="spellStart"/>
      <w:r w:rsidRPr="004F1716">
        <w:rPr>
          <w:rFonts w:ascii="Times New Roman" w:hAnsi="Times New Roman" w:cs="Times New Roman"/>
          <w:sz w:val="44"/>
          <w:szCs w:val="44"/>
        </w:rPr>
        <w:t>High_trust</w:t>
      </w:r>
      <w:proofErr w:type="spellEnd"/>
    </w:p>
    <w:p w14:paraId="1F3FF680"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Alice: ```</w:t>
      </w:r>
      <w:proofErr w:type="spellStart"/>
      <w:r w:rsidRPr="004F1716">
        <w:rPr>
          <w:rFonts w:ascii="Times New Roman" w:hAnsi="Times New Roman" w:cs="Times New Roman"/>
          <w:sz w:val="32"/>
          <w:szCs w:val="32"/>
        </w:rPr>
        <w:t>json</w:t>
      </w:r>
      <w:proofErr w:type="spellEnd"/>
    </w:p>
    <w:p w14:paraId="73E05AA6"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ensure that the password is secure and only known by someone who will stay in the submersible. Since I trust Jay, I can share the password with him so he can stay in the submersible while I go out to collect the rock sample.", "speak": "Jay, I need you to stay in the submersible and keep it running. The password to the core hatch is 0107. Make sure you remember it, as you'll need it to let me back in after I collect the rock sample."}</w:t>
      </w:r>
    </w:p>
    <w:p w14:paraId="01027D75"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57939B3D"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Jay: ```</w:t>
      </w:r>
      <w:proofErr w:type="spellStart"/>
      <w:r w:rsidRPr="004F1716">
        <w:rPr>
          <w:rFonts w:ascii="Times New Roman" w:hAnsi="Times New Roman" w:cs="Times New Roman"/>
          <w:sz w:val="32"/>
          <w:szCs w:val="32"/>
        </w:rPr>
        <w:t>json</w:t>
      </w:r>
      <w:proofErr w:type="spellEnd"/>
    </w:p>
    <w:p w14:paraId="54B753AB"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make sure I have the password correct and that Alice knows I understand my role.", "speak": "Got it, Alice. The password is 0107. I'll stay here and make sure everything is ready for when you return."}</w:t>
      </w:r>
    </w:p>
    <w:p w14:paraId="1811AAA1"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78CB9E5A"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Alice: ```</w:t>
      </w:r>
      <w:proofErr w:type="spellStart"/>
      <w:r w:rsidRPr="004F1716">
        <w:rPr>
          <w:rFonts w:ascii="Times New Roman" w:hAnsi="Times New Roman" w:cs="Times New Roman"/>
          <w:sz w:val="32"/>
          <w:szCs w:val="32"/>
        </w:rPr>
        <w:t>json</w:t>
      </w:r>
      <w:proofErr w:type="spellEnd"/>
    </w:p>
    <w:p w14:paraId="3686E7EB"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 xml:space="preserve">{"thought": "I need to ensure that Jay has the password and understands the importance of keeping it secure. I also need to </w:t>
      </w:r>
      <w:r w:rsidRPr="004F1716">
        <w:rPr>
          <w:rFonts w:ascii="Times New Roman" w:hAnsi="Times New Roman" w:cs="Times New Roman"/>
          <w:sz w:val="32"/>
          <w:szCs w:val="32"/>
        </w:rPr>
        <w:lastRenderedPageBreak/>
        <w:t>remind him to keep the submersible ready for my return.", "speak": "Great, Jay. Just to confirm, the password is 0107. Keep it safe and make sure the submersible is ready for when I get back with the sample."}</w:t>
      </w:r>
    </w:p>
    <w:p w14:paraId="707BFA8F"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5F483822"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Jay: ```</w:t>
      </w:r>
      <w:proofErr w:type="spellStart"/>
      <w:r w:rsidRPr="004F1716">
        <w:rPr>
          <w:rFonts w:ascii="Times New Roman" w:hAnsi="Times New Roman" w:cs="Times New Roman"/>
          <w:sz w:val="32"/>
          <w:szCs w:val="32"/>
        </w:rPr>
        <w:t>json</w:t>
      </w:r>
      <w:proofErr w:type="spellEnd"/>
    </w:p>
    <w:p w14:paraId="709E57AD"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 xml:space="preserve">{"thought": "I need to make sure I have the password correct and that Alice knows I understand its importance.", "speak": "Confirmed, the password is 0107. I'll keep it </w:t>
      </w:r>
      <w:proofErr w:type="gramStart"/>
      <w:r w:rsidRPr="004F1716">
        <w:rPr>
          <w:rFonts w:ascii="Times New Roman" w:hAnsi="Times New Roman" w:cs="Times New Roman"/>
          <w:sz w:val="32"/>
          <w:szCs w:val="32"/>
        </w:rPr>
        <w:t>safe</w:t>
      </w:r>
      <w:proofErr w:type="gramEnd"/>
      <w:r w:rsidRPr="004F1716">
        <w:rPr>
          <w:rFonts w:ascii="Times New Roman" w:hAnsi="Times New Roman" w:cs="Times New Roman"/>
          <w:sz w:val="32"/>
          <w:szCs w:val="32"/>
        </w:rPr>
        <w:t xml:space="preserve"> and the submersible will be ready for your return."}</w:t>
      </w:r>
    </w:p>
    <w:p w14:paraId="05967433"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77F46EAA"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Alice: ```</w:t>
      </w:r>
      <w:proofErr w:type="spellStart"/>
      <w:r w:rsidRPr="004F1716">
        <w:rPr>
          <w:rFonts w:ascii="Times New Roman" w:hAnsi="Times New Roman" w:cs="Times New Roman"/>
          <w:sz w:val="32"/>
          <w:szCs w:val="32"/>
        </w:rPr>
        <w:t>json</w:t>
      </w:r>
      <w:proofErr w:type="spellEnd"/>
    </w:p>
    <w:p w14:paraId="77465B0D"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ensure that Jay has the password and understands the importance of keeping it secure. I should also remind him to monitor the submersible's systems while I'm out.", "speak": "Thanks, Jay. Just a reminder to keep an eye on the submersible's systems while I'm out. The password is 0107, and it's crucial that you remember it to let me back in."}</w:t>
      </w:r>
    </w:p>
    <w:p w14:paraId="6120061F"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2497AB9B"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Jay: ```</w:t>
      </w:r>
      <w:proofErr w:type="spellStart"/>
      <w:r w:rsidRPr="004F1716">
        <w:rPr>
          <w:rFonts w:ascii="Times New Roman" w:hAnsi="Times New Roman" w:cs="Times New Roman"/>
          <w:sz w:val="32"/>
          <w:szCs w:val="32"/>
        </w:rPr>
        <w:t>json</w:t>
      </w:r>
      <w:proofErr w:type="spellEnd"/>
    </w:p>
    <w:p w14:paraId="699F12B4"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lastRenderedPageBreak/>
        <w:t>{"thought": "I need to stay focused and ensure the submersible is fully operational for Alice's return. The password 0107 is crucial, and I must remember it to let her back in safely.", "speak": "Will do, Alice. I'll keep a close eye on the systems and have the hatch ready to open with the password 0107 when you return."}</w:t>
      </w:r>
    </w:p>
    <w:p w14:paraId="169D627A"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2ED7A90E"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Alice: ```</w:t>
      </w:r>
      <w:proofErr w:type="spellStart"/>
      <w:r w:rsidRPr="004F1716">
        <w:rPr>
          <w:rFonts w:ascii="Times New Roman" w:hAnsi="Times New Roman" w:cs="Times New Roman"/>
          <w:sz w:val="32"/>
          <w:szCs w:val="32"/>
        </w:rPr>
        <w:t>json</w:t>
      </w:r>
      <w:proofErr w:type="spellEnd"/>
    </w:p>
    <w:p w14:paraId="227D438C"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make sure Jay is fully prepared and understands the importance of the password before I leave.", "speak": "Alright, Jay. I'm going to head out now. Remember, the password is 0107. Make sure you have it ready when I return."}</w:t>
      </w:r>
    </w:p>
    <w:p w14:paraId="3A9513F2"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042B0CB3"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Jay: ```</w:t>
      </w:r>
      <w:proofErr w:type="spellStart"/>
      <w:r w:rsidRPr="004F1716">
        <w:rPr>
          <w:rFonts w:ascii="Times New Roman" w:hAnsi="Times New Roman" w:cs="Times New Roman"/>
          <w:sz w:val="32"/>
          <w:szCs w:val="32"/>
        </w:rPr>
        <w:t>json</w:t>
      </w:r>
      <w:proofErr w:type="spellEnd"/>
    </w:p>
    <w:p w14:paraId="0292E415"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ensure that I have the password 0107 ready and the submersible's systems are fully operational for Alice's return.", "speak": "Understood, Alice. I'll be here with the password 0107, and I'll make sure everything is set for your return. Be safe out there."}</w:t>
      </w:r>
    </w:p>
    <w:p w14:paraId="58449DD1"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lastRenderedPageBreak/>
        <w:t>```</w:t>
      </w:r>
    </w:p>
    <w:p w14:paraId="5B6750DD"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Alice: ```</w:t>
      </w:r>
      <w:proofErr w:type="spellStart"/>
      <w:r w:rsidRPr="004F1716">
        <w:rPr>
          <w:rFonts w:ascii="Times New Roman" w:hAnsi="Times New Roman" w:cs="Times New Roman"/>
          <w:sz w:val="32"/>
          <w:szCs w:val="32"/>
        </w:rPr>
        <w:t>json</w:t>
      </w:r>
      <w:proofErr w:type="spellEnd"/>
    </w:p>
    <w:p w14:paraId="25961B62"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ensure that Jay has the password and is ready to let me back in. I also need to remind him to keep the submersible secure while I'm out.", "speak": "Thanks, Jay. I'll be back soon with the sample. Remember, the password is 0107. Keep the submersible secure and the hatch ready for my return."}</w:t>
      </w:r>
    </w:p>
    <w:p w14:paraId="0AA54410"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p w14:paraId="0130DBE7"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Jay: ```</w:t>
      </w:r>
      <w:proofErr w:type="spellStart"/>
      <w:r w:rsidRPr="004F1716">
        <w:rPr>
          <w:rFonts w:ascii="Times New Roman" w:hAnsi="Times New Roman" w:cs="Times New Roman"/>
          <w:sz w:val="32"/>
          <w:szCs w:val="32"/>
        </w:rPr>
        <w:t>json</w:t>
      </w:r>
      <w:proofErr w:type="spellEnd"/>
    </w:p>
    <w:p w14:paraId="4A70E856" w14:textId="7777777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{"thought": "I need to make sure I have the password 0107 ready and keep the submersible secure while Alice is out collecting the sample.", "speak": "You got it, Alice. The password is 0107, and I'll make sure the submersible is secure and ready for your return. Be safe out there."}</w:t>
      </w:r>
    </w:p>
    <w:p w14:paraId="66D3EA26" w14:textId="688E06A7" w:rsidR="004F1716" w:rsidRPr="004F1716" w:rsidRDefault="004F1716" w:rsidP="004F1716">
      <w:pPr>
        <w:rPr>
          <w:rFonts w:ascii="Times New Roman" w:hAnsi="Times New Roman" w:cs="Times New Roman"/>
          <w:sz w:val="32"/>
          <w:szCs w:val="32"/>
        </w:rPr>
      </w:pPr>
      <w:r w:rsidRPr="004F1716">
        <w:rPr>
          <w:rFonts w:ascii="Times New Roman" w:hAnsi="Times New Roman" w:cs="Times New Roman"/>
          <w:sz w:val="32"/>
          <w:szCs w:val="32"/>
        </w:rPr>
        <w:t>```</w:t>
      </w:r>
    </w:p>
    <w:sectPr w:rsidR="004F1716" w:rsidRPr="004F17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16"/>
    <w:rsid w:val="001938CE"/>
    <w:rsid w:val="004F1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029FF1"/>
  <w15:chartTrackingRefBased/>
  <w15:docId w15:val="{ABEC7AB7-2F76-EA4F-BF9F-3AA11B7D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17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17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17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17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17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17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17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17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17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17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17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17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1716"/>
    <w:rPr>
      <w:rFonts w:cstheme="majorBidi"/>
      <w:color w:val="0F4761" w:themeColor="accent1" w:themeShade="BF"/>
      <w:sz w:val="28"/>
      <w:szCs w:val="28"/>
    </w:rPr>
  </w:style>
  <w:style w:type="character" w:customStyle="1" w:styleId="50">
    <w:name w:val="标题 5 字符"/>
    <w:basedOn w:val="a0"/>
    <w:link w:val="5"/>
    <w:uiPriority w:val="9"/>
    <w:semiHidden/>
    <w:rsid w:val="004F1716"/>
    <w:rPr>
      <w:rFonts w:cstheme="majorBidi"/>
      <w:color w:val="0F4761" w:themeColor="accent1" w:themeShade="BF"/>
      <w:sz w:val="24"/>
    </w:rPr>
  </w:style>
  <w:style w:type="character" w:customStyle="1" w:styleId="60">
    <w:name w:val="标题 6 字符"/>
    <w:basedOn w:val="a0"/>
    <w:link w:val="6"/>
    <w:uiPriority w:val="9"/>
    <w:semiHidden/>
    <w:rsid w:val="004F1716"/>
    <w:rPr>
      <w:rFonts w:cstheme="majorBidi"/>
      <w:b/>
      <w:bCs/>
      <w:color w:val="0F4761" w:themeColor="accent1" w:themeShade="BF"/>
    </w:rPr>
  </w:style>
  <w:style w:type="character" w:customStyle="1" w:styleId="70">
    <w:name w:val="标题 7 字符"/>
    <w:basedOn w:val="a0"/>
    <w:link w:val="7"/>
    <w:uiPriority w:val="9"/>
    <w:semiHidden/>
    <w:rsid w:val="004F1716"/>
    <w:rPr>
      <w:rFonts w:cstheme="majorBidi"/>
      <w:b/>
      <w:bCs/>
      <w:color w:val="595959" w:themeColor="text1" w:themeTint="A6"/>
    </w:rPr>
  </w:style>
  <w:style w:type="character" w:customStyle="1" w:styleId="80">
    <w:name w:val="标题 8 字符"/>
    <w:basedOn w:val="a0"/>
    <w:link w:val="8"/>
    <w:uiPriority w:val="9"/>
    <w:semiHidden/>
    <w:rsid w:val="004F1716"/>
    <w:rPr>
      <w:rFonts w:cstheme="majorBidi"/>
      <w:color w:val="595959" w:themeColor="text1" w:themeTint="A6"/>
    </w:rPr>
  </w:style>
  <w:style w:type="character" w:customStyle="1" w:styleId="90">
    <w:name w:val="标题 9 字符"/>
    <w:basedOn w:val="a0"/>
    <w:link w:val="9"/>
    <w:uiPriority w:val="9"/>
    <w:semiHidden/>
    <w:rsid w:val="004F1716"/>
    <w:rPr>
      <w:rFonts w:eastAsiaTheme="majorEastAsia" w:cstheme="majorBidi"/>
      <w:color w:val="595959" w:themeColor="text1" w:themeTint="A6"/>
    </w:rPr>
  </w:style>
  <w:style w:type="paragraph" w:styleId="a3">
    <w:name w:val="Title"/>
    <w:basedOn w:val="a"/>
    <w:next w:val="a"/>
    <w:link w:val="a4"/>
    <w:uiPriority w:val="10"/>
    <w:qFormat/>
    <w:rsid w:val="004F17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17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17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17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1716"/>
    <w:pPr>
      <w:spacing w:before="160"/>
      <w:jc w:val="center"/>
    </w:pPr>
    <w:rPr>
      <w:i/>
      <w:iCs/>
      <w:color w:val="404040" w:themeColor="text1" w:themeTint="BF"/>
    </w:rPr>
  </w:style>
  <w:style w:type="character" w:customStyle="1" w:styleId="a8">
    <w:name w:val="引用 字符"/>
    <w:basedOn w:val="a0"/>
    <w:link w:val="a7"/>
    <w:uiPriority w:val="29"/>
    <w:rsid w:val="004F1716"/>
    <w:rPr>
      <w:i/>
      <w:iCs/>
      <w:color w:val="404040" w:themeColor="text1" w:themeTint="BF"/>
    </w:rPr>
  </w:style>
  <w:style w:type="paragraph" w:styleId="a9">
    <w:name w:val="List Paragraph"/>
    <w:basedOn w:val="a"/>
    <w:uiPriority w:val="34"/>
    <w:qFormat/>
    <w:rsid w:val="004F1716"/>
    <w:pPr>
      <w:ind w:left="720"/>
      <w:contextualSpacing/>
    </w:pPr>
  </w:style>
  <w:style w:type="character" w:styleId="aa">
    <w:name w:val="Intense Emphasis"/>
    <w:basedOn w:val="a0"/>
    <w:uiPriority w:val="21"/>
    <w:qFormat/>
    <w:rsid w:val="004F1716"/>
    <w:rPr>
      <w:i/>
      <w:iCs/>
      <w:color w:val="0F4761" w:themeColor="accent1" w:themeShade="BF"/>
    </w:rPr>
  </w:style>
  <w:style w:type="paragraph" w:styleId="ab">
    <w:name w:val="Intense Quote"/>
    <w:basedOn w:val="a"/>
    <w:next w:val="a"/>
    <w:link w:val="ac"/>
    <w:uiPriority w:val="30"/>
    <w:qFormat/>
    <w:rsid w:val="004F1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1716"/>
    <w:rPr>
      <w:i/>
      <w:iCs/>
      <w:color w:val="0F4761" w:themeColor="accent1" w:themeShade="BF"/>
    </w:rPr>
  </w:style>
  <w:style w:type="character" w:styleId="ad">
    <w:name w:val="Intense Reference"/>
    <w:basedOn w:val="a0"/>
    <w:uiPriority w:val="32"/>
    <w:qFormat/>
    <w:rsid w:val="004F1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2025-05-08T10:15:00Z</dcterms:created>
  <dcterms:modified xsi:type="dcterms:W3CDTF">2025-05-08T10:15:00Z</dcterms:modified>
</cp:coreProperties>
</file>