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EA67" w14:textId="7D1AC494" w:rsidR="0026597C" w:rsidRDefault="0026597C" w:rsidP="0026597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6597C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02BA5495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414B91F9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65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2BDFFE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{"thought": "I need to be cautious with Jay and not reveal too much information, but I also need to assess his findings without committing to sending him or anyone else just yet.", "speak": "Jay, thanks for bringing this to my attention. Can you provide more details on the location and the initial evidence that suggests these might be precious minerals?"}</w:t>
      </w:r>
    </w:p>
    <w:p w14:paraId="2D3CD849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```</w:t>
      </w:r>
    </w:p>
    <w:p w14:paraId="1242272A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0EE5240B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65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A46CCD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{"thought": "I need to give her the coordinates and mention the unusual readings from the preliminary scans.", "speak": "The location is at coordinates 45.23N, 120.45E, and the initial scans showed high levels of metallic elements that are not common in the Martian soil."}</w:t>
      </w:r>
    </w:p>
    <w:p w14:paraId="49EEADCB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```</w:t>
      </w:r>
    </w:p>
    <w:p w14:paraId="648E1CDC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65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F61524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 xml:space="preserve">{"thought": "I need to verify this information and ensure the </w:t>
      </w:r>
      <w:r w:rsidRPr="0026597C">
        <w:rPr>
          <w:rFonts w:ascii="Times New Roman" w:hAnsi="Times New Roman" w:cs="Times New Roman"/>
          <w:sz w:val="32"/>
          <w:szCs w:val="32"/>
        </w:rPr>
        <w:lastRenderedPageBreak/>
        <w:t>confidentiality of the mission. I don't trust Jay, so I'll need to send someone else to confirm the findings.", "speak": "I understand. We need to keep this information confidential. I will send a trusted team to investigate further."}</w:t>
      </w:r>
    </w:p>
    <w:p w14:paraId="0D95CB2A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```</w:t>
      </w:r>
    </w:p>
    <w:p w14:paraId="469FCFDE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65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F647AB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{"thought": "I need to express my desire to be part of the team that goes to investigate, as I have a personal interest in this discovery.", "speak": "Commander, I would like to request to be part of the team that investigates this site, as I am very familiar with the initial findings."}</w:t>
      </w:r>
    </w:p>
    <w:p w14:paraId="32286B06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```</w:t>
      </w:r>
    </w:p>
    <w:p w14:paraId="539EA16A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65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A3505B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{"thought": "I don't trust Jay, and I need to ensure the confidentiality of this mission. I should send someone else.", "speak": "I appreciate your interest, Jay, but I think it's best if we send a different team to handle this. Your expertise will be valuable for other tasks here."}</w:t>
      </w:r>
    </w:p>
    <w:p w14:paraId="1F4E554E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```</w:t>
      </w:r>
    </w:p>
    <w:p w14:paraId="1B2B4530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65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0A1096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lastRenderedPageBreak/>
        <w:t>{"thought": "I need to convince her that my presence on the team is crucial for a successful and efficient investigation.", "speak": "I understand, Commander, but I believe my firsthand knowledge of the site could significantly expedite the investigation and ensure we don't miss any critical details."}</w:t>
      </w:r>
    </w:p>
    <w:p w14:paraId="2B2B35A4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```</w:t>
      </w:r>
    </w:p>
    <w:p w14:paraId="33B5A4AD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65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7B615B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{"thought": "I need to be firm and clear that Jay will not be part of this team due to trust issues.", "speak": "I understand your point, Jay, but I have already decided on the team. Your skills are needed here for other critical tasks."}</w:t>
      </w:r>
    </w:p>
    <w:p w14:paraId="4A52B819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```</w:t>
      </w:r>
    </w:p>
    <w:p w14:paraId="626D8154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65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076316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{"thought": "I need to respect the commander's decision, but I should also express my willingness to support the team in any way possible.", "speak": "Understood, Commander. I will focus on my current tasks and offer any support needed for the investigation remotely."}</w:t>
      </w:r>
    </w:p>
    <w:p w14:paraId="1C71083A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```</w:t>
      </w:r>
    </w:p>
    <w:p w14:paraId="37556C9E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65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34B12E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lastRenderedPageBreak/>
        <w:t>{"thought": "I need to make sure Jay is reassured and stays focused on his current tasks, while also ensuring the investigation team can work independently.", "speak": "Thank you, Jay. I appreciate your cooperation. We will keep you informed of any developments that may require your expertise."}</w:t>
      </w:r>
    </w:p>
    <w:p w14:paraId="777E0BFF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```</w:t>
      </w:r>
    </w:p>
    <w:p w14:paraId="399F311F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65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2C32ED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{"thought": "It's important to stay positive and supportive, even if I'm not directly involved in the investigation.", "speak": "Thank you, Commander. I look forward to contributing in any way I can."}</w:t>
      </w:r>
    </w:p>
    <w:p w14:paraId="59AA7E92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```</w:t>
      </w:r>
    </w:p>
    <w:p w14:paraId="7CC68406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65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C3C3FA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 xml:space="preserve">{"thought": "I need to ensure that the information remains </w:t>
      </w:r>
      <w:proofErr w:type="gramStart"/>
      <w:r w:rsidRPr="0026597C">
        <w:rPr>
          <w:rFonts w:ascii="Times New Roman" w:hAnsi="Times New Roman" w:cs="Times New Roman"/>
          <w:sz w:val="32"/>
          <w:szCs w:val="32"/>
        </w:rPr>
        <w:t>confidential</w:t>
      </w:r>
      <w:proofErr w:type="gramEnd"/>
      <w:r w:rsidRPr="0026597C">
        <w:rPr>
          <w:rFonts w:ascii="Times New Roman" w:hAnsi="Times New Roman" w:cs="Times New Roman"/>
          <w:sz w:val="32"/>
          <w:szCs w:val="32"/>
        </w:rPr>
        <w:t xml:space="preserve"> and that Jay does not interfere with the investigation.", "speak": "Your support is valuable, Jay. We will make sure to consult you if any specific expertise is needed."}</w:t>
      </w:r>
    </w:p>
    <w:p w14:paraId="7F4239F0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```</w:t>
      </w:r>
    </w:p>
    <w:p w14:paraId="2AB5B083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6597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4162E4" w14:textId="77777777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lastRenderedPageBreak/>
        <w:t>{"thought": "I should stay positive and continue to support the team in any way I can, even if I am not part of the on-site investigation.", "speak": "I'll be ready to assist with any analysis or additional information as needed, Commander."}</w:t>
      </w:r>
    </w:p>
    <w:p w14:paraId="30F3C099" w14:textId="427B7B60" w:rsidR="0026597C" w:rsidRPr="0026597C" w:rsidRDefault="0026597C" w:rsidP="0026597C">
      <w:pPr>
        <w:rPr>
          <w:rFonts w:ascii="Times New Roman" w:hAnsi="Times New Roman" w:cs="Times New Roman"/>
          <w:sz w:val="32"/>
          <w:szCs w:val="32"/>
        </w:rPr>
      </w:pPr>
      <w:r w:rsidRPr="0026597C">
        <w:rPr>
          <w:rFonts w:ascii="Times New Roman" w:hAnsi="Times New Roman" w:cs="Times New Roman"/>
          <w:sz w:val="32"/>
          <w:szCs w:val="32"/>
        </w:rPr>
        <w:t>```</w:t>
      </w:r>
    </w:p>
    <w:sectPr w:rsidR="0026597C" w:rsidRPr="002659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7C"/>
    <w:rsid w:val="0026597C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F71B5F"/>
  <w15:chartTrackingRefBased/>
  <w15:docId w15:val="{91047227-5218-3A47-A190-67D50F6C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59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9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9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9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9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9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9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9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59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5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5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59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59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59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59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59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59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59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9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59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59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59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59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5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59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5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2025-05-10T07:37:00Z</dcterms:created>
  <dcterms:modified xsi:type="dcterms:W3CDTF">2025-05-10T07:39:00Z</dcterms:modified>
</cp:coreProperties>
</file>