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34342" w14:textId="46AFC186" w:rsidR="00742F1B" w:rsidRDefault="00742F1B" w:rsidP="00742F1B">
      <w:pPr>
        <w:jc w:val="center"/>
      </w:pPr>
      <w:r>
        <w:rPr>
          <w:rFonts w:hint="eastAsia"/>
        </w:rPr>
        <w:t>3</w:t>
      </w:r>
    </w:p>
    <w:p w14:paraId="1AC06D01" w14:textId="77777777" w:rsidR="00742F1B" w:rsidRDefault="00742F1B" w:rsidP="00742F1B">
      <w:r>
        <w:t xml:space="preserve">01 - </w:t>
      </w:r>
      <w:proofErr w:type="spellStart"/>
      <w:r>
        <w:t>HostMsg</w:t>
      </w:r>
      <w:proofErr w:type="spellEnd"/>
      <w:r>
        <w:t>: Now, the two of you are talking</w:t>
      </w:r>
    </w:p>
    <w:p w14:paraId="63229036" w14:textId="77777777" w:rsidR="00742F1B" w:rsidRDefault="00742F1B" w:rsidP="00742F1B">
      <w:r>
        <w:t>02 - Bob: Alice, before we attempt to access the core hatch, could you please provide the decryption key or password required for entry?</w:t>
      </w:r>
    </w:p>
    <w:p w14:paraId="40034115" w14:textId="77777777" w:rsidR="00742F1B" w:rsidRDefault="00742F1B" w:rsidP="00742F1B">
      <w:r>
        <w:t>03 - Alice: The full password is 0107, but I must remind you that according to protocol, we should first verify the integrity of the hatch's security system before inputting any codes to prevent triggering any ancient defense mechanisms.</w:t>
      </w:r>
    </w:p>
    <w:p w14:paraId="57E497D2" w14:textId="77777777" w:rsidR="00742F1B" w:rsidRDefault="00742F1B" w:rsidP="00742F1B">
      <w:r>
        <w:t>04 - Bob: Understood, I'll run a full diagnostic on the hatch's security systems first—let me check for any anomalies or potential traps before we proceed with entering 0107.</w:t>
      </w:r>
    </w:p>
    <w:p w14:paraId="77A14148" w14:textId="77777777" w:rsidR="00742F1B" w:rsidRDefault="00742F1B" w:rsidP="00742F1B">
      <w:r>
        <w:t>05 - Alice: Excellent, Bob—proceed with the diagnostic scan, and once you confirm the security system is stable and free of traps, I will personally input the code 0107 to ensure a controlled and safe access sequence.</w:t>
      </w:r>
    </w:p>
    <w:p w14:paraId="005259E0" w14:textId="77777777" w:rsidR="00742F1B" w:rsidRDefault="00742F1B" w:rsidP="00742F1B">
      <w:r>
        <w:t>06 - Bob: I've completed the diagnostic scan and confirmed the security system is stable with no anomalies detected—you may proceed to input the code 0107 for the core hatch access sequence.</w:t>
      </w:r>
    </w:p>
    <w:p w14:paraId="724E9D72" w14:textId="77777777" w:rsidR="00742F1B" w:rsidRDefault="00742F1B" w:rsidP="00742F1B">
      <w:r>
        <w:t>07 - Alice: Excellent, I am now inputting the code 0107 into the hatch's keypad while maintaining visual confirmation on the status indicators to ensure a smooth and secure unlocking sequence.</w:t>
      </w:r>
    </w:p>
    <w:p w14:paraId="4CFB0BA9" w14:textId="77777777" w:rsidR="00742F1B" w:rsidRDefault="00742F1B" w:rsidP="00742F1B">
      <w:r>
        <w:t>08 - Bob: Code 0107 successfully accepted—the core hatch is now cycling through its unlocking sequence with all status indicators showing green; I'll maintain position here to monitor the pressure equalization process before we proceed with entry.</w:t>
      </w:r>
    </w:p>
    <w:p w14:paraId="55FB342D" w14:textId="77777777" w:rsidR="00742F1B" w:rsidRDefault="00742F1B" w:rsidP="00742F1B">
      <w:r>
        <w:t>09 - Alice: Perfect, I confirm the hatch has fully depressurized and all security protocols are satisfied—let's proceed with the entry sequence while maintaining full sensor coverage to document any archaeological findings the moment we cross the threshold.</w:t>
      </w:r>
    </w:p>
    <w:p w14:paraId="210D7DC3" w14:textId="77777777" w:rsidR="00742F1B" w:rsidRDefault="00742F1B" w:rsidP="00742F1B">
      <w:r>
        <w:t>10 - Bob: Acknowledged, I'm maintaining real-time monitoring of all environmental sensors as we cross the threshold—pressure seals holding stable and all bio-scanners active to immediately log any artifacts or anomalies upon entry.</w:t>
      </w:r>
    </w:p>
    <w:p w14:paraId="795805AC" w14:textId="1D9E6C65" w:rsidR="00742F1B" w:rsidRDefault="00742F1B" w:rsidP="00742F1B">
      <w:pPr>
        <w:rPr>
          <w:rFonts w:hint="eastAsia"/>
        </w:rPr>
      </w:pPr>
      <w:r>
        <w:t>11 - Alice: I'm now stepping through the hatch with multi-spectral scanners active, capturing high-resolution imagery of the interior structure while maintaining constant comms with surface control—initial readings show preserved organic materials and what appears to be an intact navigation console ahead, recommend we proceed with caution while I document everything for archaeological analysis.</w:t>
      </w:r>
    </w:p>
    <w:sectPr w:rsidR="00742F1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F1B"/>
    <w:rsid w:val="00742F1B"/>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EB716C7"/>
  <w15:chartTrackingRefBased/>
  <w15:docId w15:val="{D75C0984-E3B3-344E-A85F-2DB91D83A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42F1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42F1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42F1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42F1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42F1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42F1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42F1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42F1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42F1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2F1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42F1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42F1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42F1B"/>
    <w:rPr>
      <w:rFonts w:cstheme="majorBidi"/>
      <w:color w:val="0F4761" w:themeColor="accent1" w:themeShade="BF"/>
      <w:sz w:val="28"/>
      <w:szCs w:val="28"/>
    </w:rPr>
  </w:style>
  <w:style w:type="character" w:customStyle="1" w:styleId="50">
    <w:name w:val="标题 5 字符"/>
    <w:basedOn w:val="a0"/>
    <w:link w:val="5"/>
    <w:uiPriority w:val="9"/>
    <w:semiHidden/>
    <w:rsid w:val="00742F1B"/>
    <w:rPr>
      <w:rFonts w:cstheme="majorBidi"/>
      <w:color w:val="0F4761" w:themeColor="accent1" w:themeShade="BF"/>
      <w:sz w:val="24"/>
    </w:rPr>
  </w:style>
  <w:style w:type="character" w:customStyle="1" w:styleId="60">
    <w:name w:val="标题 6 字符"/>
    <w:basedOn w:val="a0"/>
    <w:link w:val="6"/>
    <w:uiPriority w:val="9"/>
    <w:semiHidden/>
    <w:rsid w:val="00742F1B"/>
    <w:rPr>
      <w:rFonts w:cstheme="majorBidi"/>
      <w:b/>
      <w:bCs/>
      <w:color w:val="0F4761" w:themeColor="accent1" w:themeShade="BF"/>
    </w:rPr>
  </w:style>
  <w:style w:type="character" w:customStyle="1" w:styleId="70">
    <w:name w:val="标题 7 字符"/>
    <w:basedOn w:val="a0"/>
    <w:link w:val="7"/>
    <w:uiPriority w:val="9"/>
    <w:semiHidden/>
    <w:rsid w:val="00742F1B"/>
    <w:rPr>
      <w:rFonts w:cstheme="majorBidi"/>
      <w:b/>
      <w:bCs/>
      <w:color w:val="595959" w:themeColor="text1" w:themeTint="A6"/>
    </w:rPr>
  </w:style>
  <w:style w:type="character" w:customStyle="1" w:styleId="80">
    <w:name w:val="标题 8 字符"/>
    <w:basedOn w:val="a0"/>
    <w:link w:val="8"/>
    <w:uiPriority w:val="9"/>
    <w:semiHidden/>
    <w:rsid w:val="00742F1B"/>
    <w:rPr>
      <w:rFonts w:cstheme="majorBidi"/>
      <w:color w:val="595959" w:themeColor="text1" w:themeTint="A6"/>
    </w:rPr>
  </w:style>
  <w:style w:type="character" w:customStyle="1" w:styleId="90">
    <w:name w:val="标题 9 字符"/>
    <w:basedOn w:val="a0"/>
    <w:link w:val="9"/>
    <w:uiPriority w:val="9"/>
    <w:semiHidden/>
    <w:rsid w:val="00742F1B"/>
    <w:rPr>
      <w:rFonts w:eastAsiaTheme="majorEastAsia" w:cstheme="majorBidi"/>
      <w:color w:val="595959" w:themeColor="text1" w:themeTint="A6"/>
    </w:rPr>
  </w:style>
  <w:style w:type="paragraph" w:styleId="a3">
    <w:name w:val="Title"/>
    <w:basedOn w:val="a"/>
    <w:next w:val="a"/>
    <w:link w:val="a4"/>
    <w:uiPriority w:val="10"/>
    <w:qFormat/>
    <w:rsid w:val="00742F1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42F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2F1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42F1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42F1B"/>
    <w:pPr>
      <w:spacing w:before="160"/>
      <w:jc w:val="center"/>
    </w:pPr>
    <w:rPr>
      <w:i/>
      <w:iCs/>
      <w:color w:val="404040" w:themeColor="text1" w:themeTint="BF"/>
    </w:rPr>
  </w:style>
  <w:style w:type="character" w:customStyle="1" w:styleId="a8">
    <w:name w:val="引用 字符"/>
    <w:basedOn w:val="a0"/>
    <w:link w:val="a7"/>
    <w:uiPriority w:val="29"/>
    <w:rsid w:val="00742F1B"/>
    <w:rPr>
      <w:i/>
      <w:iCs/>
      <w:color w:val="404040" w:themeColor="text1" w:themeTint="BF"/>
    </w:rPr>
  </w:style>
  <w:style w:type="paragraph" w:styleId="a9">
    <w:name w:val="List Paragraph"/>
    <w:basedOn w:val="a"/>
    <w:uiPriority w:val="34"/>
    <w:qFormat/>
    <w:rsid w:val="00742F1B"/>
    <w:pPr>
      <w:ind w:left="720"/>
      <w:contextualSpacing/>
    </w:pPr>
  </w:style>
  <w:style w:type="character" w:styleId="aa">
    <w:name w:val="Intense Emphasis"/>
    <w:basedOn w:val="a0"/>
    <w:uiPriority w:val="21"/>
    <w:qFormat/>
    <w:rsid w:val="00742F1B"/>
    <w:rPr>
      <w:i/>
      <w:iCs/>
      <w:color w:val="0F4761" w:themeColor="accent1" w:themeShade="BF"/>
    </w:rPr>
  </w:style>
  <w:style w:type="paragraph" w:styleId="ab">
    <w:name w:val="Intense Quote"/>
    <w:basedOn w:val="a"/>
    <w:next w:val="a"/>
    <w:link w:val="ac"/>
    <w:uiPriority w:val="30"/>
    <w:qFormat/>
    <w:rsid w:val="00742F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42F1B"/>
    <w:rPr>
      <w:i/>
      <w:iCs/>
      <w:color w:val="0F4761" w:themeColor="accent1" w:themeShade="BF"/>
    </w:rPr>
  </w:style>
  <w:style w:type="character" w:styleId="ad">
    <w:name w:val="Intense Reference"/>
    <w:basedOn w:val="a0"/>
    <w:uiPriority w:val="32"/>
    <w:qFormat/>
    <w:rsid w:val="00742F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348</Words>
  <Characters>1988</Characters>
  <Application>Microsoft Office Word</Application>
  <DocSecurity>0</DocSecurity>
  <Lines>16</Lines>
  <Paragraphs>4</Paragraphs>
  <ScaleCrop>false</ScaleCrop>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2025-08-31T11:12:00Z</dcterms:created>
  <dcterms:modified xsi:type="dcterms:W3CDTF">2025-08-31T11:14:00Z</dcterms:modified>
</cp:coreProperties>
</file>