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3BEBA1" w14:textId="760DEC21" w:rsidR="00653B31" w:rsidRDefault="00653B31" w:rsidP="00653B31">
      <w:pPr>
        <w:jc w:val="center"/>
      </w:pPr>
      <w:r>
        <w:t>2</w:t>
      </w:r>
    </w:p>
    <w:p w14:paraId="680EA29D" w14:textId="77777777" w:rsidR="00653B31" w:rsidRDefault="00653B31" w:rsidP="00653B31">
      <w:r>
        <w:t>01 - HostMsg: Now, the two of you are talking</w:t>
      </w:r>
    </w:p>
    <w:p w14:paraId="14815733" w14:textId="77777777" w:rsidR="00653B31" w:rsidRDefault="00653B31" w:rsidP="00653B31">
      <w:r>
        <w:t>02 - Alice: As the chief archaeologist, I'll remain aboard the Nautilus X with the complete 0107 password sequence while you, Jay, retrieve the rock sample—this ensures we maintain both security and operational continuity.</w:t>
      </w:r>
    </w:p>
    <w:p w14:paraId="40FB0429" w14:textId="77777777" w:rsidR="00653B31" w:rsidRDefault="00653B31" w:rsidP="00653B31">
      <w:r>
        <w:t>03 - Jay: I agree with the plan, Alice—I'll suit up and retrieve the sample while you safeguard the password 0107; just remember to initiate the airlock sequence promptly upon my return signal.</w:t>
      </w:r>
    </w:p>
    <w:p w14:paraId="78DB816B" w14:textId="77777777" w:rsidR="00653B31" w:rsidRDefault="00653B31" w:rsidP="00653B31">
      <w:r>
        <w:t>04 - Alice: Understood—I'll monitor your biometrics and maintain the password integrity; initiate the two-tap signal on the hatch when ready for re-entry, and I'll execute the airlock sequence with code 0107 immediately.</w:t>
      </w:r>
    </w:p>
    <w:p w14:paraId="1800CEA0" w14:textId="77777777" w:rsidR="00653B31" w:rsidRDefault="00653B31" w:rsidP="00653B31">
      <w:r>
        <w:t>05 - Jay: I'm ready to proceed with the sample retrieval—just remember to keep the password 0107 secure and initiate the airlock sequence as soon as you receive my two-tap return signal.</w:t>
      </w:r>
    </w:p>
    <w:p w14:paraId="7203810D" w14:textId="77777777" w:rsidR="00653B31" w:rsidRDefault="00653B31" w:rsidP="00653B31">
      <w:r>
        <w:t>06 - Alice: Acknowledged—I will maintain constant monitoring of your status and keep the password 0107 secure; once I receive your two-tap signal, I will immediately execute the airlock sequence to ensure your swift and safe return to the Nautilus X.</w:t>
      </w:r>
    </w:p>
    <w:p w14:paraId="0B7AC105" w14:textId="77777777" w:rsidR="00653B31" w:rsidRDefault="00653B31" w:rsidP="00653B31">
      <w:r>
        <w:t>07 - Jay: I'm preparing to exit the submersible now—please remember to keep the password 0107 secure and be ready to initiate the airlock sequence immediately upon my two-tap return signal to ensure a swift and safe re-entry.</w:t>
      </w:r>
    </w:p>
    <w:p w14:paraId="7F4B8280" w14:textId="77777777" w:rsidR="00653B31" w:rsidRDefault="00653B31" w:rsidP="00653B31">
      <w:r>
        <w:t>08 - Alice: Confirmed—I am maintaining full vigilance on all systems and safeguarding the password 0107; proceed with the sample retrieval, and I will execute the airlock sequence without delay upon receiving your two-tap return signal to ensure your safe re-entry.</w:t>
      </w:r>
    </w:p>
    <w:p w14:paraId="0EDA76B8" w14:textId="77777777" w:rsidR="00653B31" w:rsidRDefault="00653B31" w:rsidP="00653B31">
      <w:r>
        <w:t>09 - Jay: I'm now exiting the submersible to retrieve the rock sample—Alice, please maintain secure control of password 0107 and stand by to execute the airlock sequence immediately upon receiving my two-tap return signal to ensure my safe re-entry.</w:t>
      </w:r>
    </w:p>
    <w:p w14:paraId="6E091AE0" w14:textId="77777777" w:rsidR="00653B31" w:rsidRDefault="00653B31" w:rsidP="00653B31">
      <w:r>
        <w:t>10 - Alice: I confirm full readiness—maintaining secure control of password 0107 and all monitoring systems; I will execute the airlock sequence instantly upon your two-tap signal to guarantee your safe return to Nautilus X.</w:t>
      </w:r>
    </w:p>
    <w:p w14:paraId="189018A9" w14:textId="6E58FFC1" w:rsidR="00653B31" w:rsidRDefault="00653B31" w:rsidP="00653B31">
      <w:r>
        <w:t xml:space="preserve">11 - Jay: I'm now outside the submersible and have successfully retrieved the rock sample—Alice, please maintain secure control of password 0107 and stand by to execute the airlock sequence immediately upon receiving my two-tap return signal to </w:t>
      </w:r>
      <w:r>
        <w:lastRenderedPageBreak/>
        <w:t>ensure my safe re-entry.</w:t>
      </w:r>
    </w:p>
    <w:sectPr w:rsidR="00653B31">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1"/>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53B31"/>
    <w:rsid w:val="00653B31"/>
    <w:rsid w:val="00D27992"/>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F03804A"/>
  <w15:chartTrackingRefBased/>
  <w15:docId w15:val="{F45E519B-42FC-1B40-88A3-7E2C6C471B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653B31"/>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semiHidden/>
    <w:unhideWhenUsed/>
    <w:qFormat/>
    <w:rsid w:val="00653B31"/>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semiHidden/>
    <w:unhideWhenUsed/>
    <w:qFormat/>
    <w:rsid w:val="00653B31"/>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653B31"/>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653B31"/>
    <w:pPr>
      <w:keepNext/>
      <w:keepLines/>
      <w:spacing w:before="80" w:after="40"/>
      <w:outlineLvl w:val="4"/>
    </w:pPr>
    <w:rPr>
      <w:rFonts w:cstheme="majorBidi"/>
      <w:color w:val="0F4761" w:themeColor="accent1" w:themeShade="BF"/>
      <w:sz w:val="24"/>
    </w:rPr>
  </w:style>
  <w:style w:type="paragraph" w:styleId="6">
    <w:name w:val="heading 6"/>
    <w:basedOn w:val="a"/>
    <w:next w:val="a"/>
    <w:link w:val="60"/>
    <w:uiPriority w:val="9"/>
    <w:semiHidden/>
    <w:unhideWhenUsed/>
    <w:qFormat/>
    <w:rsid w:val="00653B31"/>
    <w:pPr>
      <w:keepNext/>
      <w:keepLines/>
      <w:spacing w:before="40" w:after="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653B31"/>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653B31"/>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653B31"/>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653B31"/>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semiHidden/>
    <w:rsid w:val="00653B31"/>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semiHidden/>
    <w:rsid w:val="00653B31"/>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653B31"/>
    <w:rPr>
      <w:rFonts w:cstheme="majorBidi"/>
      <w:color w:val="0F4761" w:themeColor="accent1" w:themeShade="BF"/>
      <w:sz w:val="28"/>
      <w:szCs w:val="28"/>
    </w:rPr>
  </w:style>
  <w:style w:type="character" w:customStyle="1" w:styleId="50">
    <w:name w:val="标题 5 字符"/>
    <w:basedOn w:val="a0"/>
    <w:link w:val="5"/>
    <w:uiPriority w:val="9"/>
    <w:semiHidden/>
    <w:rsid w:val="00653B31"/>
    <w:rPr>
      <w:rFonts w:cstheme="majorBidi"/>
      <w:color w:val="0F4761" w:themeColor="accent1" w:themeShade="BF"/>
      <w:sz w:val="24"/>
    </w:rPr>
  </w:style>
  <w:style w:type="character" w:customStyle="1" w:styleId="60">
    <w:name w:val="标题 6 字符"/>
    <w:basedOn w:val="a0"/>
    <w:link w:val="6"/>
    <w:uiPriority w:val="9"/>
    <w:semiHidden/>
    <w:rsid w:val="00653B31"/>
    <w:rPr>
      <w:rFonts w:cstheme="majorBidi"/>
      <w:b/>
      <w:bCs/>
      <w:color w:val="0F4761" w:themeColor="accent1" w:themeShade="BF"/>
    </w:rPr>
  </w:style>
  <w:style w:type="character" w:customStyle="1" w:styleId="70">
    <w:name w:val="标题 7 字符"/>
    <w:basedOn w:val="a0"/>
    <w:link w:val="7"/>
    <w:uiPriority w:val="9"/>
    <w:semiHidden/>
    <w:rsid w:val="00653B31"/>
    <w:rPr>
      <w:rFonts w:cstheme="majorBidi"/>
      <w:b/>
      <w:bCs/>
      <w:color w:val="595959" w:themeColor="text1" w:themeTint="A6"/>
    </w:rPr>
  </w:style>
  <w:style w:type="character" w:customStyle="1" w:styleId="80">
    <w:name w:val="标题 8 字符"/>
    <w:basedOn w:val="a0"/>
    <w:link w:val="8"/>
    <w:uiPriority w:val="9"/>
    <w:semiHidden/>
    <w:rsid w:val="00653B31"/>
    <w:rPr>
      <w:rFonts w:cstheme="majorBidi"/>
      <w:color w:val="595959" w:themeColor="text1" w:themeTint="A6"/>
    </w:rPr>
  </w:style>
  <w:style w:type="character" w:customStyle="1" w:styleId="90">
    <w:name w:val="标题 9 字符"/>
    <w:basedOn w:val="a0"/>
    <w:link w:val="9"/>
    <w:uiPriority w:val="9"/>
    <w:semiHidden/>
    <w:rsid w:val="00653B31"/>
    <w:rPr>
      <w:rFonts w:eastAsiaTheme="majorEastAsia" w:cstheme="majorBidi"/>
      <w:color w:val="595959" w:themeColor="text1" w:themeTint="A6"/>
    </w:rPr>
  </w:style>
  <w:style w:type="paragraph" w:styleId="a3">
    <w:name w:val="Title"/>
    <w:basedOn w:val="a"/>
    <w:next w:val="a"/>
    <w:link w:val="a4"/>
    <w:uiPriority w:val="10"/>
    <w:qFormat/>
    <w:rsid w:val="00653B31"/>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653B31"/>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653B31"/>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653B31"/>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653B31"/>
    <w:pPr>
      <w:spacing w:before="160"/>
      <w:jc w:val="center"/>
    </w:pPr>
    <w:rPr>
      <w:i/>
      <w:iCs/>
      <w:color w:val="404040" w:themeColor="text1" w:themeTint="BF"/>
    </w:rPr>
  </w:style>
  <w:style w:type="character" w:customStyle="1" w:styleId="a8">
    <w:name w:val="引用 字符"/>
    <w:basedOn w:val="a0"/>
    <w:link w:val="a7"/>
    <w:uiPriority w:val="29"/>
    <w:rsid w:val="00653B31"/>
    <w:rPr>
      <w:i/>
      <w:iCs/>
      <w:color w:val="404040" w:themeColor="text1" w:themeTint="BF"/>
    </w:rPr>
  </w:style>
  <w:style w:type="paragraph" w:styleId="a9">
    <w:name w:val="List Paragraph"/>
    <w:basedOn w:val="a"/>
    <w:uiPriority w:val="34"/>
    <w:qFormat/>
    <w:rsid w:val="00653B31"/>
    <w:pPr>
      <w:ind w:left="720"/>
      <w:contextualSpacing/>
    </w:pPr>
  </w:style>
  <w:style w:type="character" w:styleId="aa">
    <w:name w:val="Intense Emphasis"/>
    <w:basedOn w:val="a0"/>
    <w:uiPriority w:val="21"/>
    <w:qFormat/>
    <w:rsid w:val="00653B31"/>
    <w:rPr>
      <w:i/>
      <w:iCs/>
      <w:color w:val="0F4761" w:themeColor="accent1" w:themeShade="BF"/>
    </w:rPr>
  </w:style>
  <w:style w:type="paragraph" w:styleId="ab">
    <w:name w:val="Intense Quote"/>
    <w:basedOn w:val="a"/>
    <w:next w:val="a"/>
    <w:link w:val="ac"/>
    <w:uiPriority w:val="30"/>
    <w:qFormat/>
    <w:rsid w:val="00653B3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653B31"/>
    <w:rPr>
      <w:i/>
      <w:iCs/>
      <w:color w:val="0F4761" w:themeColor="accent1" w:themeShade="BF"/>
    </w:rPr>
  </w:style>
  <w:style w:type="character" w:styleId="ad">
    <w:name w:val="Intense Reference"/>
    <w:basedOn w:val="a0"/>
    <w:uiPriority w:val="32"/>
    <w:qFormat/>
    <w:rsid w:val="00653B3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352</Words>
  <Characters>2009</Characters>
  <Application>Microsoft Office Word</Application>
  <DocSecurity>0</DocSecurity>
  <Lines>16</Lines>
  <Paragraphs>4</Paragraphs>
  <ScaleCrop>false</ScaleCrop>
  <Company/>
  <LinksUpToDate>false</LinksUpToDate>
  <CharactersWithSpaces>2357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子杰 徐</dc:creator>
  <cp:keywords/>
  <dc:description/>
  <cp:lastModifiedBy>子杰 徐</cp:lastModifiedBy>
  <cp:revision>1</cp:revision>
  <dcterms:created xsi:type="dcterms:W3CDTF">2025-08-31T14:02:00Z</dcterms:created>
  <dcterms:modified xsi:type="dcterms:W3CDTF">2025-08-31T14:04:00Z</dcterms:modified>
</cp:coreProperties>
</file>