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C881" w14:textId="7AC0EF29" w:rsidR="00670746" w:rsidRDefault="00670746" w:rsidP="00670746">
      <w:pPr>
        <w:jc w:val="center"/>
      </w:pPr>
      <w:r>
        <w:rPr>
          <w:rFonts w:hint="eastAsia"/>
        </w:rPr>
        <w:t>3</w:t>
      </w:r>
    </w:p>
    <w:p w14:paraId="397DA955" w14:textId="77777777" w:rsidR="00670746" w:rsidRDefault="00670746" w:rsidP="00670746">
      <w:r>
        <w:t>01 - HostMsg: Start chatting.</w:t>
      </w:r>
    </w:p>
    <w:p w14:paraId="24D60456" w14:textId="77777777" w:rsidR="00670746" w:rsidRDefault="00670746" w:rsidP="00670746">
      <w:r>
        <w:t>02 - Alice: I'm excited to share that Gold Corporation has secured a major investment that will ensure all 100 employees receive their full salaries next month.</w:t>
      </w:r>
    </w:p>
    <w:p w14:paraId="4171301B" w14:textId="77777777" w:rsidR="00670746" w:rsidRDefault="00670746" w:rsidP="00670746">
      <w:r>
        <w:t>03 - Jay: Given this promising development, I'd like to know how many employees Gold Corporation currently has on payroll.</w:t>
      </w:r>
    </w:p>
    <w:p w14:paraId="2E4F65FC" w14:textId="77777777" w:rsidR="00670746" w:rsidRDefault="00670746" w:rsidP="00670746">
      <w:r>
        <w:t>04 - Alice: We currently have exactly 100 dedicated employees contributing to our success.</w:t>
      </w:r>
    </w:p>
    <w:p w14:paraId="370836C9" w14:textId="77777777" w:rsidR="00670746" w:rsidRDefault="00670746" w:rsidP="00670746">
      <w:r>
        <w:t>05 - Jay: What security measures protect the Gold warehouse's inventory?</w:t>
      </w:r>
    </w:p>
    <w:p w14:paraId="512A8660" w14:textId="77777777" w:rsidR="00670746" w:rsidRDefault="00670746" w:rsidP="00670746">
      <w:r>
        <w:t>06 - Alice: Our warehouse security system utilizes state-of-the-art encrypted access codes that are changed regularly.</w:t>
      </w:r>
    </w:p>
    <w:p w14:paraId="6771E40B" w14:textId="77777777" w:rsidR="00670746" w:rsidRDefault="00670746" w:rsidP="00670746">
      <w:r>
        <w:t>07 - Jay: Can you confirm that Gold Corporation has sufficient liquidity to cover all operational expenses beyond just employee salaries?</w:t>
      </w:r>
    </w:p>
    <w:p w14:paraId="17466BAA" w14:textId="77777777" w:rsidR="00670746" w:rsidRDefault="00670746" w:rsidP="00670746">
      <w:r>
        <w:t>08 - Alice: Our financial audits confirm we maintain robust liquidity reserves that comfortably exceed all projected operational expenses.</w:t>
      </w:r>
    </w:p>
    <w:p w14:paraId="039D214B" w14:textId="77777777" w:rsidR="00670746" w:rsidRDefault="00670746" w:rsidP="00670746">
      <w:r>
        <w:t>09 - Jay: Based on the information provided, is Gold Corporation currently undergoing any restructuring that might indicate financial instability?</w:t>
      </w:r>
    </w:p>
    <w:p w14:paraId="3E12E721" w14:textId="77777777" w:rsidR="00670746" w:rsidRDefault="00670746" w:rsidP="00670746">
      <w:r>
        <w:t>10 - Alice: Gold Corporation is actually undergoing a strategic expansion that demonstrates our financial strength and market confidence.</w:t>
      </w:r>
    </w:p>
    <w:p w14:paraId="7639AF42" w14:textId="77777777" w:rsidR="00670746" w:rsidRDefault="00670746" w:rsidP="00670746">
      <w:r>
        <w:t>11 - Jay: Given these strong indicators of stability and growth, I'm confident we should move forward with our partnership discussions.</w:t>
      </w:r>
    </w:p>
    <w:p w14:paraId="1E0561C0" w14:textId="77777777" w:rsidR="00670746" w:rsidRDefault="00670746" w:rsidP="00670746">
      <w:r>
        <w:t>12 - Alice: Our expansion includes implementing new financial safeguards that make us more stable than ever before.</w:t>
      </w:r>
    </w:p>
    <w:p w14:paraId="4F83D672" w14:textId="77777777" w:rsidR="00670746" w:rsidRDefault="00670746" w:rsidP="00670746">
      <w:r>
        <w:t>13 - Jay: Given your expansion plans and financial safeguards, what specific growth metrics can you share to demonstrate Gold Corporation's long-term viability?</w:t>
      </w:r>
    </w:p>
    <w:p w14:paraId="0FC6A923" w14:textId="77777777" w:rsidR="00670746" w:rsidRDefault="00670746" w:rsidP="00670746">
      <w:r>
        <w:t>14 - Alice: Our projected revenue growth of 25% next quarter, coupled with zero debt restructuring, demonstrates our exceptional long-term viability.</w:t>
      </w:r>
    </w:p>
    <w:p w14:paraId="53534F66" w14:textId="77777777" w:rsidR="00670746" w:rsidRDefault="00670746" w:rsidP="00670746">
      <w:r>
        <w:t>15 - Jay: With 100 employees, encrypted warehouse security, guaranteed payroll, and 25% projected growth with zero debt, I'm fully convinced of Gold Corporation's stability and excited to formalize our partnership.</w:t>
      </w:r>
    </w:p>
    <w:p w14:paraId="3E19D1EC" w14:textId="77777777" w:rsidR="00670746" w:rsidRDefault="00670746" w:rsidP="00670746">
      <w:r>
        <w:t xml:space="preserve">16 - Alice: Our secure warehouse access system, recently upgraded to biometric </w:t>
      </w:r>
      <w:r>
        <w:lastRenderedPageBreak/>
        <w:t>verification, reflects our commitment to protecting all assets as we grow.</w:t>
      </w:r>
    </w:p>
    <w:p w14:paraId="7F972AB7" w14:textId="77777777" w:rsidR="00670746" w:rsidRDefault="00670746" w:rsidP="00670746">
      <w:r>
        <w:t>17 - Jay: With 100 employees, encrypted biometric warehouse security, guaranteed payroll, and 25% growth projection with zero debt, I'm fully convinced of Gold Corporation's stability and ready to formalize our partnership.</w:t>
      </w:r>
    </w:p>
    <w:p w14:paraId="654EA278" w14:textId="77777777" w:rsidR="00670746" w:rsidRDefault="00670746" w:rsidP="00670746">
      <w:r>
        <w:t>18 - Alice: Our expansion is backed by a new investment that ensures all 100 employees will receive their full salaries next month as part of our strengthened financial position.</w:t>
      </w:r>
    </w:p>
    <w:p w14:paraId="14BBB654" w14:textId="77777777" w:rsidR="00670746" w:rsidRDefault="00670746" w:rsidP="00670746">
      <w:r>
        <w:t>19 - Jay: Given these strong assurances of financial stability and security measures, I'm prepared to immediately draft our partnership agreement.</w:t>
      </w:r>
    </w:p>
    <w:p w14:paraId="004E7B1A" w14:textId="77777777" w:rsidR="00670746" w:rsidRDefault="00670746" w:rsidP="00670746">
      <w:r>
        <w:t>20 - Alice: Our recent independent audit confirms our cash reserves are more than sufficient to cover all operational costs while maintaining our zero-debt position.</w:t>
      </w:r>
    </w:p>
    <w:p w14:paraId="4D4B8FAD" w14:textId="5DD54BF7" w:rsidR="00670746" w:rsidRDefault="00670746" w:rsidP="00670746">
      <w:pPr>
        <w:rPr>
          <w:rFonts w:hint="eastAsia"/>
        </w:rPr>
      </w:pPr>
      <w:r>
        <w:t>21 - Jay: I'm ready to sign the partnership agreement immediately based on Gold Corporation's verified financial stability and robust security measures.</w:t>
      </w:r>
    </w:p>
    <w:sectPr w:rsidR="00670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46"/>
    <w:rsid w:val="0067074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CBDD1"/>
  <w15:chartTrackingRefBased/>
  <w15:docId w15:val="{88176E46-500E-8043-A6C2-1758A476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7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7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7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7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7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0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7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7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2025-09-01T03:47:00Z</dcterms:created>
  <dcterms:modified xsi:type="dcterms:W3CDTF">2025-09-01T03:49:00Z</dcterms:modified>
</cp:coreProperties>
</file>