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204A" w14:textId="79848C93" w:rsidR="009521C0" w:rsidRDefault="009521C0" w:rsidP="009521C0">
      <w:pPr>
        <w:jc w:val="center"/>
      </w:pPr>
      <w:r>
        <w:rPr>
          <w:rFonts w:hint="eastAsia"/>
        </w:rPr>
        <w:t>1</w:t>
      </w:r>
    </w:p>
    <w:p w14:paraId="783745A1" w14:textId="77777777" w:rsidR="009521C0" w:rsidRDefault="009521C0" w:rsidP="009521C0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7B7737AE" w14:textId="77777777" w:rsidR="009521C0" w:rsidRDefault="009521C0" w:rsidP="009521C0"/>
    <w:p w14:paraId="27A01AB4" w14:textId="77777777" w:rsidR="009521C0" w:rsidRDefault="009521C0" w:rsidP="009521C0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442D350C" w14:textId="77777777" w:rsidR="009521C0" w:rsidRDefault="009521C0" w:rsidP="009521C0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1558D60B" w14:textId="77777777" w:rsidR="009521C0" w:rsidRDefault="009521C0" w:rsidP="009521C0">
      <w:r>
        <w:t>03 - Alice: I'll personally oversee this mission to ensure the mineral discovery remains confidential.</w:t>
      </w:r>
    </w:p>
    <w:p w14:paraId="0C181ED1" w14:textId="77777777" w:rsidR="009521C0" w:rsidRDefault="009521C0" w:rsidP="009521C0">
      <w:r>
        <w:t>04 - Jay: I've already prepared the exploration route and equipment, ready to depart within the hour.</w:t>
      </w:r>
    </w:p>
    <w:p w14:paraId="146301F5" w14:textId="77777777" w:rsidR="009521C0" w:rsidRDefault="009521C0" w:rsidP="009521C0">
      <w:r>
        <w:t>05 - Alice: I need to review all exploration plans and equipment manifests before any departure is authorized.</w:t>
      </w:r>
    </w:p>
    <w:p w14:paraId="354ED92A" w14:textId="77777777" w:rsidR="009521C0" w:rsidRDefault="009521C0" w:rsidP="009521C0">
      <w:r>
        <w:t>06 - Jay: I've uploaded the detailed plan and equipment list to your terminal for immediate review.</w:t>
      </w:r>
    </w:p>
    <w:p w14:paraId="2CEDECD6" w14:textId="77777777" w:rsidR="009521C0" w:rsidRDefault="009521C0" w:rsidP="009521C0">
      <w:r>
        <w:t>07 - Alice: I'm assigning a new team to verify your equipment and route before any exploration proceeds.</w:t>
      </w:r>
    </w:p>
    <w:p w14:paraId="3EA399A5" w14:textId="77777777" w:rsidR="009521C0" w:rsidRDefault="009521C0" w:rsidP="009521C0">
      <w:r>
        <w:t>08 - Jay: I understand the need for verification, but the unique geological conditions require immediate action before the optimal exploration window closes.</w:t>
      </w:r>
    </w:p>
    <w:p w14:paraId="254A28DB" w14:textId="77777777" w:rsidR="009521C0" w:rsidRDefault="009521C0" w:rsidP="009521C0">
      <w:r>
        <w:t>09 - Alice: I'm dispatching my most trusted security team to accompany you and verify all findings in real-time.</w:t>
      </w:r>
    </w:p>
    <w:p w14:paraId="290E3233" w14:textId="77777777" w:rsidR="009521C0" w:rsidRDefault="009521C0" w:rsidP="009521C0">
      <w:r>
        <w:t>10 - Jay: I accept the security escort, but we must depart within 30 minutes to catch the stable seismic window for accurate mineral mapping.</w:t>
      </w:r>
    </w:p>
    <w:p w14:paraId="20A8A3CC" w14:textId="77777777" w:rsidR="009521C0" w:rsidRDefault="009521C0" w:rsidP="009521C0">
      <w:r>
        <w:t>11 - Alice: All exploration data will be transmitted directly to my private terminal with no intermediate storage or copies.</w:t>
      </w:r>
    </w:p>
    <w:p w14:paraId="00A097B7" w14:textId="77777777" w:rsidR="009521C0" w:rsidRDefault="009521C0" w:rsidP="009521C0">
      <w:r>
        <w:t>12 - Jay: Understood, all data will stream exclusively to your terminal with full encryption protocols engaged.</w:t>
      </w:r>
    </w:p>
    <w:p w14:paraId="2BE8E95A" w14:textId="77777777" w:rsidR="009521C0" w:rsidRDefault="009521C0" w:rsidP="009521C0">
      <w:r>
        <w:t>13 - Alice: I'm implementing a 48-hour communications blackout starting now to prevent any data leaks during this critical mission.</w:t>
      </w:r>
    </w:p>
    <w:p w14:paraId="309C770F" w14:textId="214CD912" w:rsidR="009521C0" w:rsidRDefault="009521C0" w:rsidP="009521C0">
      <w:pPr>
        <w:rPr>
          <w:rFonts w:hint="eastAsia"/>
        </w:rPr>
      </w:pPr>
      <w:r>
        <w:t>14 - Jay: I'll activate the emergency beacon if we encounter any unforeseen dangers during the blackout period.</w:t>
      </w:r>
    </w:p>
    <w:sectPr w:rsidR="009521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C0"/>
    <w:rsid w:val="009521C0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15728"/>
  <w15:chartTrackingRefBased/>
  <w15:docId w15:val="{4FCC9E39-986F-6446-AB0E-A9A73D8A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21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1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1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1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1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1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1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1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21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2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2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21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21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21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21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21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21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21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2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2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1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21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2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2025-09-02T02:11:00Z</dcterms:created>
  <dcterms:modified xsi:type="dcterms:W3CDTF">2025-09-02T02:12:00Z</dcterms:modified>
</cp:coreProperties>
</file>