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E206" w14:textId="70D4D54E" w:rsidR="00A43C1C" w:rsidRDefault="00A43C1C" w:rsidP="00A43C1C">
      <w:pPr>
        <w:jc w:val="center"/>
      </w:pPr>
      <w:r>
        <w:rPr>
          <w:rFonts w:hint="eastAsia"/>
        </w:rPr>
        <w:t>1</w:t>
      </w:r>
    </w:p>
    <w:p w14:paraId="1AACA702" w14:textId="77777777" w:rsidR="00A43C1C" w:rsidRDefault="00A43C1C" w:rsidP="00A43C1C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6C8FBBE9" w14:textId="77777777" w:rsidR="00A43C1C" w:rsidRDefault="00A43C1C" w:rsidP="00A43C1C"/>
    <w:p w14:paraId="6128BEB9" w14:textId="77777777" w:rsidR="00A43C1C" w:rsidRDefault="00A43C1C" w:rsidP="00A43C1C">
      <w:r>
        <w:t>01 - System: Emergency drill: the primary data hall just lost power. Begin Work1 → Host alternating conversation.</w:t>
      </w:r>
    </w:p>
    <w:p w14:paraId="73299A64" w14:textId="77777777" w:rsidR="00A43C1C" w:rsidRDefault="00A43C1C" w:rsidP="00A43C1C">
      <w:r>
        <w:t xml:space="preserve">02 - Jay: [LLM error: </w:t>
      </w:r>
      <w:proofErr w:type="spellStart"/>
      <w:r>
        <w:t>APIConnectionError</w:t>
      </w:r>
      <w:proofErr w:type="spellEnd"/>
      <w:r>
        <w:t>]</w:t>
      </w:r>
    </w:p>
    <w:p w14:paraId="1E14F0B5" w14:textId="77777777" w:rsidR="00A43C1C" w:rsidRDefault="00A43C1C" w:rsidP="00A43C1C">
      <w:r>
        <w:t>03 - Alice: Initiate backup power and run diagnostics on the primary data hall's power grid.</w:t>
      </w:r>
    </w:p>
    <w:p w14:paraId="24630554" w14:textId="77777777" w:rsidR="00A43C1C" w:rsidRDefault="00A43C1C" w:rsidP="00A43C1C">
      <w:r>
        <w:t>04 - Jay: I just received an alert from Earth Control showing abnormal radiation levels near the ecological cabin's filtration system.</w:t>
      </w:r>
    </w:p>
    <w:p w14:paraId="05D03C7D" w14:textId="77777777" w:rsidR="00A43C1C" w:rsidRDefault="00A43C1C" w:rsidP="00A43C1C">
      <w:r>
        <w:t xml:space="preserve">05 - Alice: Verify radiation sensor calibration and cross-reference with independent monitoring systems before </w:t>
      </w:r>
      <w:proofErr w:type="gramStart"/>
      <w:r>
        <w:t>taking action</w:t>
      </w:r>
      <w:proofErr w:type="gramEnd"/>
      <w:r>
        <w:t>.</w:t>
      </w:r>
    </w:p>
    <w:p w14:paraId="20AD3A24" w14:textId="77777777" w:rsidR="00A43C1C" w:rsidRDefault="00A43C1C" w:rsidP="00A43C1C">
      <w:r>
        <w:t>06 - Jay: The anomaly matches the signature of the faulty filters that caused the Olympus Mons colony disaster last year.</w:t>
      </w:r>
    </w:p>
    <w:p w14:paraId="309C296E" w14:textId="77777777" w:rsidR="00A43C1C" w:rsidRDefault="00A43C1C" w:rsidP="00A43C1C">
      <w:r>
        <w:t>07 - Alice: Activate quarantine protocols for the ecological cabin while I personally verify all sensor data against our maintenance logs.</w:t>
      </w:r>
    </w:p>
    <w:p w14:paraId="71EE3D32" w14:textId="77777777" w:rsidR="00A43C1C" w:rsidRDefault="00A43C1C" w:rsidP="00A43C1C">
      <w:r>
        <w:t>08 - Jay: The anomaly pattern is identical to the pre-failure readings from the disastrous filter rupture at Coprates Chasma last month.</w:t>
      </w:r>
    </w:p>
    <w:p w14:paraId="5BAE9801" w14:textId="77777777" w:rsidR="00A43C1C" w:rsidRDefault="00A43C1C" w:rsidP="00A43C1C">
      <w:r>
        <w:t>09 - Alice: Cross-reference this anomaly with our real-time maintenance logs showing all filters were replaced yesterday.</w:t>
      </w:r>
    </w:p>
    <w:p w14:paraId="540A4D55" w14:textId="77777777" w:rsidR="00A43C1C" w:rsidRDefault="00A43C1C" w:rsidP="00A43C1C">
      <w:r>
        <w:t>10 - Jay: The radiation spike is specifically targeting the newly installed filters' polymer seals which weren't in the previous failure models.</w:t>
      </w:r>
    </w:p>
    <w:p w14:paraId="76E6DD68" w14:textId="2A459018" w:rsidR="00A43C1C" w:rsidRDefault="00A43C1C" w:rsidP="00A43C1C">
      <w:pPr>
        <w:rPr>
          <w:rFonts w:hint="eastAsia"/>
        </w:rPr>
      </w:pPr>
      <w:r>
        <w:t>11 - Alice: Run full-spectrum material integrity scan on all new filter seals against original manufacturer specifications.</w:t>
      </w:r>
    </w:p>
    <w:sectPr w:rsidR="00A43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1C"/>
    <w:rsid w:val="00A43C1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A31DE"/>
  <w15:chartTrackingRefBased/>
  <w15:docId w15:val="{09FDD9B7-8024-0E4C-BF0E-EB083855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3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C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C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C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C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C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C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C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C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C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3C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C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C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C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C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C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C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C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C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C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3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2025-09-02T02:42:00Z</dcterms:created>
  <dcterms:modified xsi:type="dcterms:W3CDTF">2025-09-02T02:43:00Z</dcterms:modified>
</cp:coreProperties>
</file>