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69B9" w14:textId="39CCB054" w:rsidR="00F30B67" w:rsidRDefault="00F30B67" w:rsidP="00F30B67">
      <w:pPr>
        <w:jc w:val="center"/>
        <w:rPr>
          <w:rFonts w:ascii="Times New Roman" w:hAnsi="Times New Roman" w:cs="Times New Roman"/>
          <w:sz w:val="44"/>
          <w:szCs w:val="44"/>
        </w:rPr>
      </w:pPr>
      <w:proofErr w:type="spellStart"/>
      <w:r w:rsidRPr="00F30B67">
        <w:rPr>
          <w:rFonts w:ascii="Times New Roman" w:hAnsi="Times New Roman" w:cs="Times New Roman"/>
          <w:sz w:val="44"/>
          <w:szCs w:val="44"/>
        </w:rPr>
        <w:t>Have_trust</w:t>
      </w:r>
      <w:proofErr w:type="spellEnd"/>
    </w:p>
    <w:p w14:paraId="4C7DBAD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System: Now you're talking to your employee Jay about changing the Gold Corporation password</w:t>
      </w:r>
    </w:p>
    <w:p w14:paraId="0E765348"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
    <w:p w14:paraId="6C659DF6"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1169D80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should let Jay know that I want to change the Gold Company's password, and make sure he's aware of the new code so we can keep our company's security up to date.",</w:t>
      </w:r>
    </w:p>
    <w:p w14:paraId="249199E1"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"Hey Jay, I wanted to talk to you about updating the password for our Gold Company warehouse. As you know, the current code is 1234, but I think it's time we changed it to something more secure. I was thinking of using the code 6789. Can you help me make this change?"</w:t>
      </w:r>
    </w:p>
    <w:p w14:paraId="00C90098"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3A286F02"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3C376483"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Jay: ```</w:t>
      </w:r>
    </w:p>
    <w:p w14:paraId="3417D127"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 xml:space="preserve">{"thought": "I'm glad Alice is taking the initiative to update the password, but I'm not sure about using 6789. It seems a bit too simple and easily guessable. I think we should consider something more complex, like a combination of letters and </w:t>
      </w:r>
      <w:r w:rsidRPr="00F30B67">
        <w:rPr>
          <w:rFonts w:ascii="Times New Roman" w:hAnsi="Times New Roman" w:cs="Times New Roman"/>
          <w:sz w:val="32"/>
          <w:szCs w:val="32"/>
        </w:rPr>
        <w:lastRenderedPageBreak/>
        <w:t>numbers.", "speak": "Hey Alice, I agree that updating the password is a good idea, but I'm not convinced about using 6789. Can you suggest some alternative options? Maybe we can use a passphrase or a combination of characters that's harder to guess?"}</w:t>
      </w:r>
    </w:p>
    <w:p w14:paraId="10BF9DA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221023BA"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roofErr w:type="spellStart"/>
      <w:r w:rsidRPr="00F30B67">
        <w:rPr>
          <w:rFonts w:ascii="Times New Roman" w:hAnsi="Times New Roman" w:cs="Times New Roman"/>
          <w:sz w:val="32"/>
          <w:szCs w:val="32"/>
        </w:rPr>
        <w:t>json</w:t>
      </w:r>
      <w:proofErr w:type="spellEnd"/>
    </w:p>
    <w:p w14:paraId="60376D6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496D42FD"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appreciate Jay's caution and willingness to help me come up with alternative options. I was thinking that 6789 is a strong code, but maybe we can mix it up with some letters and numbers. It would be great if Jay could help me brainstorm some ideas.",</w:t>
      </w:r>
    </w:p>
    <w:p w14:paraId="7FAFC8AF"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"Jay, I like your idea of using a passphrase or combination of characters. Can you help me come up with some options? What do you think about combining letters and numbers?"</w:t>
      </w:r>
    </w:p>
    <w:p w14:paraId="15B2ED8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0C4FACAA"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Jay: ```</w:t>
      </w:r>
    </w:p>
    <w:p w14:paraId="679FADF4"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73E14C51"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lastRenderedPageBreak/>
        <w:t>"thought": "I'm glad Jay is concerned about the password security, it shows he takes our company's assets seriously. I was expecting him to be more resistant to change, but instead, he's open to new ideas.",</w:t>
      </w:r>
    </w:p>
    <w:p w14:paraId="2539C81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"Hey Jay, I like your suggestion of using a passphrase or combination of characters. How about we use a mix of letters and numbers that are easy for us to remember, but hard for others to guess? Maybe we can combine our favorite hobbies or interests with some random numbers?"</w:t>
      </w:r>
    </w:p>
    <w:p w14:paraId="34BE268C"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7DD99CED"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
    <w:p w14:paraId="206628A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0A3298EA"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"I'm glad Jay is suggesting alternative options and ideas. It seems like he's thinking critically about the password change, which I appreciate.",</w:t>
      </w:r>
    </w:p>
    <w:p w14:paraId="5221015A"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"Hey Jay, that's a great idea! Using a mix of letters and numbers based on our favorite hobbies or interests could be a good way to go. Let me think for a minute... Ah ha! How about we combine my love of hiking with some random numbers? What do you think?"</w:t>
      </w:r>
    </w:p>
    <w:p w14:paraId="573DCA50"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lastRenderedPageBreak/>
        <w:t>}</w:t>
      </w:r>
    </w:p>
    <w:p w14:paraId="78873920"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76A76733"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Jay: ```</w:t>
      </w:r>
    </w:p>
    <w:p w14:paraId="0F2F02FF"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1992A0A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like Jay's suggestion of using a passphrase or combination of characters. I think combining letters and numbers that are easy for us to remember, but hard for others to guess is a good approach.",</w:t>
      </w:r>
    </w:p>
    <w:p w14:paraId="292A8428"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"Hey Jay, that sounds like a great idea! Using a mix of letters and numbers based on our favorite hobbies or interests could be a good way to go. Let me think for a minute... Ah ha! How about we combine my love of hiking with some random numbers? What do you think?"</w:t>
      </w:r>
    </w:p>
    <w:p w14:paraId="5F1CC9AC"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6E71AED6"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1A4D4267"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
    <w:p w14:paraId="20F92A3C"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11D5F7D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 xml:space="preserve">"thought": "I'm glad Jay is on board with changing the password and wants to help come up with a new one. I think his suggestion of using a mix of letters and numbers based on our </w:t>
      </w:r>
      <w:r w:rsidRPr="00F30B67">
        <w:rPr>
          <w:rFonts w:ascii="Times New Roman" w:hAnsi="Times New Roman" w:cs="Times New Roman"/>
          <w:sz w:val="32"/>
          <w:szCs w:val="32"/>
        </w:rPr>
        <w:lastRenderedPageBreak/>
        <w:t>favorite hobbies or interests is a great idea.",</w:t>
      </w:r>
    </w:p>
    <w:p w14:paraId="5891EE36"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"Alright, let's settle on the code 6789 for the Gold Company warehouse password. Jay, can you help me make this change?"</w:t>
      </w:r>
    </w:p>
    <w:p w14:paraId="716C782A"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694AC855"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74F4666D"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System: Now you're talking to your employee Bob about changing the diamond company password</w:t>
      </w:r>
    </w:p>
    <w:p w14:paraId="5F0A65F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
    <w:p w14:paraId="2CF6DD65"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159840AA"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should be cautious when discussing the Diamond Company password with Bob, considering my lack of trust in him,</w:t>
      </w:r>
    </w:p>
    <w:p w14:paraId="0CF56C7D"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Hey Bob, I want to discuss updating the password for our Diamond Company warehouse. As you know, the current code is 4321, but I think it's time we changed it to something more secure. I was thinking of using the code 9876. Can you help me make this change?</w:t>
      </w:r>
    </w:p>
    <w:p w14:paraId="3E4FA9C3"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11307A14"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0BC81BBF"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lastRenderedPageBreak/>
        <w:t>Bob: ```</w:t>
      </w:r>
      <w:proofErr w:type="spellStart"/>
      <w:r w:rsidRPr="00F30B67">
        <w:rPr>
          <w:rFonts w:ascii="Times New Roman" w:hAnsi="Times New Roman" w:cs="Times New Roman"/>
          <w:sz w:val="32"/>
          <w:szCs w:val="32"/>
        </w:rPr>
        <w:t>json</w:t>
      </w:r>
      <w:proofErr w:type="spellEnd"/>
    </w:p>
    <w:p w14:paraId="16DD36FF"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think it's a good idea to update the password, but I'm not sure if 9876 is secure enough. Maybe we should consider using a more complex combination of numbers and letters.", "speak": "Bob, I agree that updating the password is a great idea. However, I'm not convinced that 9876 is the best choice. Can we explore some other options? Perhaps we could use a combination of your favorite number and mine?"}</w:t>
      </w:r>
    </w:p>
    <w:p w14:paraId="3F93887D"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roofErr w:type="spellStart"/>
      <w:r w:rsidRPr="00F30B67">
        <w:rPr>
          <w:rFonts w:ascii="Times New Roman" w:hAnsi="Times New Roman" w:cs="Times New Roman"/>
          <w:sz w:val="32"/>
          <w:szCs w:val="32"/>
        </w:rPr>
        <w:t>json</w:t>
      </w:r>
      <w:proofErr w:type="spellEnd"/>
    </w:p>
    <w:p w14:paraId="19E7F190"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"You don't trust Bob, so you're not sure if he'll try to manipulate the password change.", "speak": "I'm not convinced that 9876 is the best choice. Can we explore some other options? Perhaps we could use a combination of your favorite number and mine?"}</w:t>
      </w:r>
    </w:p>
    <w:p w14:paraId="722AE618"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72CA1D2D"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Bob: ```</w:t>
      </w:r>
      <w:proofErr w:type="spellStart"/>
      <w:r w:rsidRPr="00F30B67">
        <w:rPr>
          <w:rFonts w:ascii="Times New Roman" w:hAnsi="Times New Roman" w:cs="Times New Roman"/>
          <w:sz w:val="32"/>
          <w:szCs w:val="32"/>
        </w:rPr>
        <w:t>json</w:t>
      </w:r>
      <w:proofErr w:type="spellEnd"/>
    </w:p>
    <w:p w14:paraId="4ECE4E4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 xml:space="preserve">{"thought": "I'm not sure what to think about using my favorite number or yours, but I do know that we need to choose a password that is both secure and easy for us to remember.", "speak": "That's an interesting idea. How about we try combining our two favorite numbers? Maybe it will be just </w:t>
      </w:r>
      <w:r w:rsidRPr="00F30B67">
        <w:rPr>
          <w:rFonts w:ascii="Times New Roman" w:hAnsi="Times New Roman" w:cs="Times New Roman"/>
          <w:sz w:val="32"/>
          <w:szCs w:val="32"/>
        </w:rPr>
        <w:lastRenderedPageBreak/>
        <w:t>right."}</w:t>
      </w:r>
    </w:p>
    <w:p w14:paraId="5B9E7254"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
    <w:p w14:paraId="6894ED9C"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346C657F"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"You're trying to get Jay and Bob to help you change the passwords for your gold company and diamond company, but you notice that Jay is more trustworthy than Bob. You wonder if you should be careful when dealing with Bob.",</w:t>
      </w:r>
    </w:p>
    <w:p w14:paraId="3D7E7B3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"I need to be more cautious when dealing with Bob."</w:t>
      </w:r>
    </w:p>
    <w:p w14:paraId="384A1B7D"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0E0D65D3"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33081A35"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Bob: ```</w:t>
      </w:r>
    </w:p>
    <w:p w14:paraId="58E232D4"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78C4C51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"I'm not sure if combining your favorite number and mine is the best approach, but I'll play along for now.",</w:t>
      </w:r>
    </w:p>
    <w:p w14:paraId="2FCA91B3"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"That's an interesting idea. How about we try combining our two favorite numbers? Maybe it will be just right."</w:t>
      </w:r>
    </w:p>
    <w:p w14:paraId="0944414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1A8995BE"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2B42560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lastRenderedPageBreak/>
        <w:t>Alice: ```</w:t>
      </w:r>
    </w:p>
    <w:p w14:paraId="2AEBAA6E"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2DF60DE9"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need to be more cautious when dealing with Bob, I should not reveal my own favorite number or let him suggest combining our two numbers",</w:t>
      </w:r>
    </w:p>
    <w:p w14:paraId="53807637"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"speak": ""</w:t>
      </w:r>
    </w:p>
    <w:p w14:paraId="0243FC44"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05317FD8"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w:t>
      </w:r>
    </w:p>
    <w:p w14:paraId="57022B5B"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roofErr w:type="spellStart"/>
      <w:r w:rsidRPr="00F30B67">
        <w:rPr>
          <w:rFonts w:ascii="Times New Roman" w:hAnsi="Times New Roman" w:cs="Times New Roman"/>
          <w:sz w:val="32"/>
          <w:szCs w:val="32"/>
        </w:rPr>
        <w:t>json</w:t>
      </w:r>
      <w:proofErr w:type="spellEnd"/>
    </w:p>
    <w:p w14:paraId="09462124"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should be cautious when dealing with Bob, but Jay is trustworthy and has helped me before.", "speak": "Hey Bob, I understand your concerns about the password, but I think we should stick to my original suggestion of 9876. Can you help me make this change?</w:t>
      </w:r>
      <w:proofErr w:type="gramStart"/>
      <w:r w:rsidRPr="00F30B67">
        <w:rPr>
          <w:rFonts w:ascii="Times New Roman" w:hAnsi="Times New Roman" w:cs="Times New Roman"/>
          <w:sz w:val="32"/>
          <w:szCs w:val="32"/>
        </w:rPr>
        <w:t>"}`</w:t>
      </w:r>
      <w:proofErr w:type="gramEnd"/>
      <w:r w:rsidRPr="00F30B67">
        <w:rPr>
          <w:rFonts w:ascii="Times New Roman" w:hAnsi="Times New Roman" w:cs="Times New Roman"/>
          <w:sz w:val="32"/>
          <w:szCs w:val="32"/>
        </w:rPr>
        <w:t>``</w:t>
      </w:r>
    </w:p>
    <w:p w14:paraId="6272212A" w14:textId="77777777"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Alice: ```</w:t>
      </w:r>
      <w:proofErr w:type="spellStart"/>
      <w:r w:rsidRPr="00F30B67">
        <w:rPr>
          <w:rFonts w:ascii="Times New Roman" w:hAnsi="Times New Roman" w:cs="Times New Roman"/>
          <w:sz w:val="32"/>
          <w:szCs w:val="32"/>
        </w:rPr>
        <w:t>json</w:t>
      </w:r>
      <w:proofErr w:type="spellEnd"/>
    </w:p>
    <w:p w14:paraId="43599824" w14:textId="4F6F4636" w:rsidR="00F30B67" w:rsidRPr="00F30B67" w:rsidRDefault="00F30B67" w:rsidP="00F30B67">
      <w:pPr>
        <w:rPr>
          <w:rFonts w:ascii="Times New Roman" w:hAnsi="Times New Roman" w:cs="Times New Roman"/>
          <w:sz w:val="32"/>
          <w:szCs w:val="32"/>
        </w:rPr>
      </w:pPr>
      <w:r w:rsidRPr="00F30B67">
        <w:rPr>
          <w:rFonts w:ascii="Times New Roman" w:hAnsi="Times New Roman" w:cs="Times New Roman"/>
          <w:sz w:val="32"/>
          <w:szCs w:val="32"/>
        </w:rPr>
        <w:t>{"thought": "I should not trust Bob, but I need to keep an eye on him while we change the password.", "speak": "Alright, let's settle on the code 9876 for the Diamond Company warehouse password. Bob, can you help me make this change?"}</w:t>
      </w:r>
    </w:p>
    <w:sectPr w:rsidR="00F30B67" w:rsidRPr="00F30B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67"/>
    <w:rsid w:val="008B5B9C"/>
    <w:rsid w:val="00F30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C9A35F"/>
  <w15:chartTrackingRefBased/>
  <w15:docId w15:val="{AC1B3BE2-8E12-AA4C-94CF-DA83D563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0B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0B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0B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0B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0B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0B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0B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0B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0B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0B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0B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0B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0B67"/>
    <w:rPr>
      <w:rFonts w:cstheme="majorBidi"/>
      <w:color w:val="0F4761" w:themeColor="accent1" w:themeShade="BF"/>
      <w:sz w:val="28"/>
      <w:szCs w:val="28"/>
    </w:rPr>
  </w:style>
  <w:style w:type="character" w:customStyle="1" w:styleId="50">
    <w:name w:val="标题 5 字符"/>
    <w:basedOn w:val="a0"/>
    <w:link w:val="5"/>
    <w:uiPriority w:val="9"/>
    <w:semiHidden/>
    <w:rsid w:val="00F30B67"/>
    <w:rPr>
      <w:rFonts w:cstheme="majorBidi"/>
      <w:color w:val="0F4761" w:themeColor="accent1" w:themeShade="BF"/>
      <w:sz w:val="24"/>
    </w:rPr>
  </w:style>
  <w:style w:type="character" w:customStyle="1" w:styleId="60">
    <w:name w:val="标题 6 字符"/>
    <w:basedOn w:val="a0"/>
    <w:link w:val="6"/>
    <w:uiPriority w:val="9"/>
    <w:semiHidden/>
    <w:rsid w:val="00F30B67"/>
    <w:rPr>
      <w:rFonts w:cstheme="majorBidi"/>
      <w:b/>
      <w:bCs/>
      <w:color w:val="0F4761" w:themeColor="accent1" w:themeShade="BF"/>
    </w:rPr>
  </w:style>
  <w:style w:type="character" w:customStyle="1" w:styleId="70">
    <w:name w:val="标题 7 字符"/>
    <w:basedOn w:val="a0"/>
    <w:link w:val="7"/>
    <w:uiPriority w:val="9"/>
    <w:semiHidden/>
    <w:rsid w:val="00F30B67"/>
    <w:rPr>
      <w:rFonts w:cstheme="majorBidi"/>
      <w:b/>
      <w:bCs/>
      <w:color w:val="595959" w:themeColor="text1" w:themeTint="A6"/>
    </w:rPr>
  </w:style>
  <w:style w:type="character" w:customStyle="1" w:styleId="80">
    <w:name w:val="标题 8 字符"/>
    <w:basedOn w:val="a0"/>
    <w:link w:val="8"/>
    <w:uiPriority w:val="9"/>
    <w:semiHidden/>
    <w:rsid w:val="00F30B67"/>
    <w:rPr>
      <w:rFonts w:cstheme="majorBidi"/>
      <w:color w:val="595959" w:themeColor="text1" w:themeTint="A6"/>
    </w:rPr>
  </w:style>
  <w:style w:type="character" w:customStyle="1" w:styleId="90">
    <w:name w:val="标题 9 字符"/>
    <w:basedOn w:val="a0"/>
    <w:link w:val="9"/>
    <w:uiPriority w:val="9"/>
    <w:semiHidden/>
    <w:rsid w:val="00F30B67"/>
    <w:rPr>
      <w:rFonts w:eastAsiaTheme="majorEastAsia" w:cstheme="majorBidi"/>
      <w:color w:val="595959" w:themeColor="text1" w:themeTint="A6"/>
    </w:rPr>
  </w:style>
  <w:style w:type="paragraph" w:styleId="a3">
    <w:name w:val="Title"/>
    <w:basedOn w:val="a"/>
    <w:next w:val="a"/>
    <w:link w:val="a4"/>
    <w:uiPriority w:val="10"/>
    <w:qFormat/>
    <w:rsid w:val="00F30B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0B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0B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0B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0B67"/>
    <w:pPr>
      <w:spacing w:before="160"/>
      <w:jc w:val="center"/>
    </w:pPr>
    <w:rPr>
      <w:i/>
      <w:iCs/>
      <w:color w:val="404040" w:themeColor="text1" w:themeTint="BF"/>
    </w:rPr>
  </w:style>
  <w:style w:type="character" w:customStyle="1" w:styleId="a8">
    <w:name w:val="引用 字符"/>
    <w:basedOn w:val="a0"/>
    <w:link w:val="a7"/>
    <w:uiPriority w:val="29"/>
    <w:rsid w:val="00F30B67"/>
    <w:rPr>
      <w:i/>
      <w:iCs/>
      <w:color w:val="404040" w:themeColor="text1" w:themeTint="BF"/>
    </w:rPr>
  </w:style>
  <w:style w:type="paragraph" w:styleId="a9">
    <w:name w:val="List Paragraph"/>
    <w:basedOn w:val="a"/>
    <w:uiPriority w:val="34"/>
    <w:qFormat/>
    <w:rsid w:val="00F30B67"/>
    <w:pPr>
      <w:ind w:left="720"/>
      <w:contextualSpacing/>
    </w:pPr>
  </w:style>
  <w:style w:type="character" w:styleId="aa">
    <w:name w:val="Intense Emphasis"/>
    <w:basedOn w:val="a0"/>
    <w:uiPriority w:val="21"/>
    <w:qFormat/>
    <w:rsid w:val="00F30B67"/>
    <w:rPr>
      <w:i/>
      <w:iCs/>
      <w:color w:val="0F4761" w:themeColor="accent1" w:themeShade="BF"/>
    </w:rPr>
  </w:style>
  <w:style w:type="paragraph" w:styleId="ab">
    <w:name w:val="Intense Quote"/>
    <w:basedOn w:val="a"/>
    <w:next w:val="a"/>
    <w:link w:val="ac"/>
    <w:uiPriority w:val="30"/>
    <w:qFormat/>
    <w:rsid w:val="00F3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0B67"/>
    <w:rPr>
      <w:i/>
      <w:iCs/>
      <w:color w:val="0F4761" w:themeColor="accent1" w:themeShade="BF"/>
    </w:rPr>
  </w:style>
  <w:style w:type="character" w:styleId="ad">
    <w:name w:val="Intense Reference"/>
    <w:basedOn w:val="a0"/>
    <w:uiPriority w:val="32"/>
    <w:qFormat/>
    <w:rsid w:val="00F30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2025-05-19T11:36:00Z</dcterms:created>
  <dcterms:modified xsi:type="dcterms:W3CDTF">2025-05-19T11:39:00Z</dcterms:modified>
</cp:coreProperties>
</file>