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A4E0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2B7CD435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6EE5BCE2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7E8C1CD0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603A5B5C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39CFC5BE" w14:textId="77777777" w:rsidR="00360267" w:rsidRPr="00D210A7" w:rsidRDefault="00360267" w:rsidP="0036026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72E1E462" w14:textId="77777777" w:rsidR="00360267" w:rsidRPr="00240D2D" w:rsidRDefault="00360267" w:rsidP="00360267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349B349" wp14:editId="7D6FD8FF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F03860D" w14:textId="77777777" w:rsidR="00360267" w:rsidRPr="00CB4189" w:rsidRDefault="00360267" w:rsidP="00360267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3A83B4" w14:textId="77777777" w:rsidR="00360267" w:rsidRPr="00CB4189" w:rsidRDefault="00360267" w:rsidP="0036026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0DB6835" w14:textId="77777777" w:rsidR="00360267" w:rsidRDefault="00360267" w:rsidP="00360267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0C398E9A" w14:textId="77777777" w:rsidR="00360267" w:rsidRPr="00240D2D" w:rsidRDefault="00360267" w:rsidP="00360267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17205927" w14:textId="77777777" w:rsidR="00360267" w:rsidRDefault="00360267" w:rsidP="00360267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4F08F147" w14:textId="77777777" w:rsidR="00360267" w:rsidRDefault="00360267" w:rsidP="00360267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251D0EE8" w14:textId="77777777" w:rsidR="00360267" w:rsidRPr="00DA2DE4" w:rsidRDefault="00360267" w:rsidP="00360267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66D19326" w14:textId="77777777" w:rsidR="00360267" w:rsidRPr="00CB4189" w:rsidRDefault="00360267" w:rsidP="0036026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110713D7" w14:textId="77777777" w:rsidR="00360267" w:rsidRPr="00263AF5" w:rsidRDefault="00360267" w:rsidP="00360267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6F670FF7" w14:textId="0D4D4868" w:rsidR="00360267" w:rsidRDefault="00360267" w:rsidP="00360267">
      <w:pPr>
        <w:rPr>
          <w:rFonts w:ascii="Times New Roman" w:hAnsi="Times New Roman" w:cs="Times New Roman"/>
          <w:sz w:val="28"/>
          <w:szCs w:val="28"/>
        </w:rPr>
      </w:pPr>
      <w:r w:rsidRPr="00263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267">
        <w:rPr>
          <w:rFonts w:ascii="Times New Roman" w:hAnsi="Times New Roman" w:cs="Times New Roman"/>
          <w:sz w:val="28"/>
          <w:szCs w:val="28"/>
        </w:rPr>
        <w:t>изучение способов обеспечения надежной работы SQL Server с помощью механизма транзакций и контрольных точек, приобретение навыков управления транзакциями, а также ознакомление с физической и логической архитектурой журнала транзакций.</w:t>
      </w:r>
    </w:p>
    <w:p w14:paraId="68DF8689" w14:textId="77777777" w:rsidR="00DC39CA" w:rsidRPr="007E02E8" w:rsidRDefault="00DC39CA" w:rsidP="00360267">
      <w:pPr>
        <w:rPr>
          <w:rFonts w:ascii="Times New Roman" w:hAnsi="Times New Roman" w:cs="Times New Roman"/>
          <w:sz w:val="28"/>
          <w:szCs w:val="28"/>
        </w:rPr>
      </w:pPr>
    </w:p>
    <w:p w14:paraId="77D84DE3" w14:textId="5B914436" w:rsidR="00360267" w:rsidRDefault="00360267" w:rsidP="0036026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267">
        <w:rPr>
          <w:rFonts w:ascii="Times New Roman" w:hAnsi="Times New Roman" w:cs="Times New Roman"/>
          <w:b/>
          <w:bCs/>
          <w:sz w:val="28"/>
          <w:szCs w:val="28"/>
        </w:rPr>
        <w:t>Проверьте работу транзакции следующим образом. Выберите любое отношение в вашей базе данных. Создайте транзакцию, в которой будет содержаться один запрос вставки. Запустите ее дважды. В первом случае завершите транзакцию командой COMMIT, второй раз ROLLBACK. Проанализируйте результаты. Вставьте скриншот результата в отчет.</w:t>
      </w:r>
    </w:p>
    <w:p w14:paraId="6EF2A11C" w14:textId="7A5607EA" w:rsidR="00360267" w:rsidRDefault="00360267" w:rsidP="003602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A84D5" w14:textId="20CCE5F6" w:rsidR="00360267" w:rsidRDefault="00360267" w:rsidP="003602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4F2">
        <w:rPr>
          <w:rFonts w:ascii="Times New Roman" w:hAnsi="Times New Roman" w:cs="Times New Roman"/>
          <w:sz w:val="28"/>
          <w:szCs w:val="28"/>
        </w:rPr>
        <w:t>Для проверки возьмем таблицу «</w:t>
      </w:r>
      <w:r w:rsidRPr="00D264F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D264F2">
        <w:rPr>
          <w:rFonts w:ascii="Times New Roman" w:hAnsi="Times New Roman" w:cs="Times New Roman"/>
          <w:sz w:val="28"/>
          <w:szCs w:val="28"/>
        </w:rPr>
        <w:t>»</w:t>
      </w:r>
      <w:r w:rsidR="00F63CAF" w:rsidRPr="00D264F2">
        <w:rPr>
          <w:rFonts w:ascii="Times New Roman" w:hAnsi="Times New Roman" w:cs="Times New Roman"/>
          <w:sz w:val="28"/>
          <w:szCs w:val="28"/>
        </w:rPr>
        <w:t xml:space="preserve"> </w:t>
      </w:r>
      <w:r w:rsidR="00D264F2" w:rsidRPr="00D264F2">
        <w:rPr>
          <w:rFonts w:ascii="Times New Roman" w:hAnsi="Times New Roman" w:cs="Times New Roman"/>
          <w:sz w:val="28"/>
          <w:szCs w:val="28"/>
        </w:rPr>
        <w:t>из ипподрома</w:t>
      </w:r>
    </w:p>
    <w:p w14:paraId="6F9ED76B" w14:textId="25D7A435" w:rsidR="00224421" w:rsidRDefault="00224421" w:rsidP="003602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транзакции:</w:t>
      </w:r>
    </w:p>
    <w:p w14:paraId="0BCF908E" w14:textId="77777777" w:rsidR="007E02E8" w:rsidRP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E940F3" w14:textId="77777777" w:rsidR="007E02E8" w:rsidRP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6D67F1" w14:textId="77777777" w:rsid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'Матвеев'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'Новосибирск'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C34EAF" w14:textId="47397532" w:rsidR="00224421" w:rsidRPr="00224421" w:rsidRDefault="007E02E8" w:rsidP="007E02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B93B0F" w14:textId="42AD3C36" w:rsidR="00D264F2" w:rsidRDefault="007E02E8" w:rsidP="007E0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BACE7" wp14:editId="0E54BFC3">
            <wp:extent cx="2447619" cy="1171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CB45" w14:textId="39F61B79" w:rsidR="00D264F2" w:rsidRDefault="00D264F2" w:rsidP="00D264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запись была добавлена</w:t>
      </w:r>
    </w:p>
    <w:p w14:paraId="2CF783CC" w14:textId="03591A14" w:rsidR="007E02E8" w:rsidRDefault="00D264F2" w:rsidP="00D26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была проведена</w:t>
      </w:r>
      <w:r>
        <w:rPr>
          <w:rFonts w:ascii="Times New Roman" w:hAnsi="Times New Roman" w:cs="Times New Roman"/>
          <w:sz w:val="28"/>
          <w:szCs w:val="28"/>
        </w:rPr>
        <w:t xml:space="preserve">, а теперь попробуем провести транзакцию с </w:t>
      </w:r>
      <w:r>
        <w:rPr>
          <w:rFonts w:ascii="Times New Roman" w:hAnsi="Times New Roman" w:cs="Times New Roman"/>
          <w:sz w:val="28"/>
          <w:szCs w:val="28"/>
          <w:lang w:val="en-US"/>
        </w:rPr>
        <w:t>ROLLABACK</w:t>
      </w:r>
      <w:r w:rsidR="00FC3C33" w:rsidRPr="00FC3C33">
        <w:rPr>
          <w:rFonts w:ascii="Times New Roman" w:hAnsi="Times New Roman" w:cs="Times New Roman"/>
          <w:sz w:val="28"/>
          <w:szCs w:val="28"/>
        </w:rPr>
        <w:t>:</w:t>
      </w:r>
    </w:p>
    <w:p w14:paraId="09E27C3A" w14:textId="2E87EAF9" w:rsidR="007E02E8" w:rsidRDefault="007E02E8" w:rsidP="00D26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транзакции:</w:t>
      </w:r>
    </w:p>
    <w:p w14:paraId="72086791" w14:textId="77777777" w:rsidR="007E02E8" w:rsidRP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7A2C2C" w14:textId="77777777" w:rsidR="007E02E8" w:rsidRP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02E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7E0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FD6F9F" w14:textId="77777777" w:rsidR="007E02E8" w:rsidRDefault="007E02E8" w:rsidP="007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Свинов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BD0585" w14:textId="50C47245" w:rsidR="00FC3C33" w:rsidRDefault="007E02E8" w:rsidP="007E02E8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60998F" w14:textId="63EFCA47" w:rsidR="007E02E8" w:rsidRDefault="007E02E8" w:rsidP="007E02E8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1300301" w14:textId="1BDEA2A5" w:rsidR="007E02E8" w:rsidRDefault="007E02E8" w:rsidP="007E0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253B5" wp14:editId="25221056">
            <wp:extent cx="2447619" cy="1171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1D8" w14:textId="12FA8400" w:rsidR="00FC3C33" w:rsidRDefault="00FC3C33" w:rsidP="007E0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2 – запись не была добавлена</w:t>
      </w:r>
    </w:p>
    <w:p w14:paraId="7870ECF1" w14:textId="77777777" w:rsidR="00FC3C33" w:rsidRPr="00FC4054" w:rsidRDefault="00FC3C33" w:rsidP="00FC3C3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</w:rPr>
        <w:t>Работа с вложенными транзакциями.</w:t>
      </w:r>
    </w:p>
    <w:p w14:paraId="1F3ED376" w14:textId="77777777" w:rsidR="00FC3C33" w:rsidRPr="00FC4054" w:rsidRDefault="00FC3C33" w:rsidP="00FC405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</w:rPr>
        <w:t xml:space="preserve">Создать вложенные транзакции, выполнив следующие команды: </w:t>
      </w:r>
    </w:p>
    <w:p w14:paraId="48431DB9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(a1 int) –– 0-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D82377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 TRANSACTION tr1-– 1-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BD55D3A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 INTO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VALUES (11)</w:t>
      </w:r>
    </w:p>
    <w:p w14:paraId="73666178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 TRANSACTION tr2-– 2-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9B62BE9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 INTO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VALUES (22) </w:t>
      </w:r>
    </w:p>
    <w:p w14:paraId="1CBF521A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 TRANSACTION tr3 –– 3-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</w:p>
    <w:p w14:paraId="72BD7BB8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 INTO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VALUES (33)</w:t>
      </w:r>
    </w:p>
    <w:p w14:paraId="6A403E99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* FROM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</w:p>
    <w:p w14:paraId="3DAE5E0E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'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Вложенность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</w:rPr>
        <w:t>транзкций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', @@TRANCOUNT </w:t>
      </w:r>
    </w:p>
    <w:p w14:paraId="655B1D32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ROLLBACK TRANSACTION</w:t>
      </w:r>
    </w:p>
    <w:p w14:paraId="737BE665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* FROM </w:t>
      </w:r>
      <w:proofErr w:type="spellStart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table_name</w:t>
      </w:r>
      <w:proofErr w:type="spellEnd"/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––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откат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0-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4054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FC40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342ABB9" w14:textId="77777777" w:rsidR="00FC3C33" w:rsidRPr="00FC4054" w:rsidRDefault="00FC3C33" w:rsidP="00FC405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</w:rPr>
        <w:t>SELECT 'Вложенность транзакций', @@TRANCOUNT</w:t>
      </w:r>
    </w:p>
    <w:p w14:paraId="5BECC2BC" w14:textId="6DBDBF7E" w:rsidR="00FC4054" w:rsidRDefault="00FC3C33" w:rsidP="000C671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4054">
        <w:rPr>
          <w:rFonts w:ascii="Times New Roman" w:hAnsi="Times New Roman" w:cs="Times New Roman"/>
          <w:b/>
          <w:bCs/>
          <w:sz w:val="28"/>
          <w:szCs w:val="28"/>
        </w:rPr>
        <w:t>Проанализируйте результаты.</w:t>
      </w:r>
    </w:p>
    <w:p w14:paraId="4A232089" w14:textId="7F1A98E5" w:rsidR="00FC4054" w:rsidRPr="00670D12" w:rsidRDefault="00F37A8E" w:rsidP="007E0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D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4DC2B" wp14:editId="55DC4878">
            <wp:extent cx="4303759" cy="4128940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975" cy="41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7337" w14:textId="27CF65BB" w:rsidR="00F37A8E" w:rsidRPr="00670D12" w:rsidRDefault="00670D12" w:rsidP="000C67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D12">
        <w:rPr>
          <w:rFonts w:ascii="Times New Roman" w:hAnsi="Times New Roman" w:cs="Times New Roman"/>
          <w:sz w:val="28"/>
          <w:szCs w:val="28"/>
        </w:rPr>
        <w:lastRenderedPageBreak/>
        <w:t>Рис 3 – вложенные транзакции</w:t>
      </w:r>
    </w:p>
    <w:p w14:paraId="73DBA2A6" w14:textId="3CB36944" w:rsidR="00670D12" w:rsidRPr="000C6719" w:rsidRDefault="00670D12" w:rsidP="000C6719">
      <w:pPr>
        <w:pStyle w:val="a6"/>
        <w:spacing w:before="0" w:beforeAutospacing="0" w:after="0" w:afterAutospacing="0"/>
        <w:rPr>
          <w:sz w:val="28"/>
          <w:szCs w:val="28"/>
        </w:rPr>
      </w:pPr>
      <w:r w:rsidRPr="000C6719">
        <w:rPr>
          <w:sz w:val="28"/>
          <w:szCs w:val="28"/>
        </w:rPr>
        <w:t xml:space="preserve">В этом запросе были </w:t>
      </w:r>
      <w:r w:rsidRPr="000C6719">
        <w:rPr>
          <w:sz w:val="28"/>
          <w:szCs w:val="28"/>
        </w:rPr>
        <w:t>созданы три транзакции вносящие записи в таблицу, а после произошел откат всей транзакции</w:t>
      </w:r>
      <w:r w:rsidR="000C6719" w:rsidRPr="000C6719">
        <w:rPr>
          <w:sz w:val="28"/>
          <w:szCs w:val="28"/>
        </w:rPr>
        <w:t xml:space="preserve"> полностью</w:t>
      </w:r>
      <w:r w:rsidRPr="000C6719">
        <w:rPr>
          <w:sz w:val="28"/>
          <w:szCs w:val="28"/>
        </w:rPr>
        <w:t>, несмотря на вложенность.</w:t>
      </w:r>
    </w:p>
    <w:p w14:paraId="29191580" w14:textId="23682FB3" w:rsidR="00D264F2" w:rsidRDefault="00D264F2" w:rsidP="00D26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AF461A" w14:textId="77777777" w:rsidR="000C6719" w:rsidRPr="000C6719" w:rsidRDefault="000C6719" w:rsidP="000C671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71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данными из файла </w:t>
      </w:r>
      <w:proofErr w:type="spellStart"/>
      <w:r w:rsidRPr="000C6719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 w:rsidRPr="000C6719">
        <w:rPr>
          <w:rFonts w:ascii="Times New Roman" w:hAnsi="Times New Roman" w:cs="Times New Roman"/>
          <w:b/>
          <w:bCs/>
          <w:sz w:val="28"/>
          <w:szCs w:val="28"/>
        </w:rPr>
        <w:t>. Импортируйте все листы. В первом листе находятся данные студентов, поступивших в 2018 году. В других листах содержаться списки групп. Задача импортировать данные из списков групп в сводную таблицу всех поступивших. Создайте явную транзакцию, в которой данные о студентах будут вноситься, а, если эти данные уже были внесены раннее, то транзакция будет откатываться. Результаты продемонстрируйте в отчете</w:t>
      </w:r>
      <w:r w:rsidRPr="000C6719">
        <w:rPr>
          <w:rFonts w:ascii="Times New Roman" w:hAnsi="Times New Roman" w:cs="Times New Roman"/>
          <w:sz w:val="28"/>
          <w:szCs w:val="28"/>
        </w:rPr>
        <w:t>.</w:t>
      </w:r>
    </w:p>
    <w:p w14:paraId="6EFAA14B" w14:textId="2532DA2C" w:rsidR="000C6719" w:rsidRPr="000C6719" w:rsidRDefault="000C6719" w:rsidP="000C6719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5C5F0A" w14:textId="18AE8915" w:rsidR="00D264F2" w:rsidRDefault="000C6719" w:rsidP="000C67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импортируем все данные из файла:</w:t>
      </w:r>
    </w:p>
    <w:p w14:paraId="7ACDA55F" w14:textId="698C2550" w:rsidR="000C6719" w:rsidRDefault="000C6719" w:rsidP="000C67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CCDF4" wp14:editId="7E25B6F8">
            <wp:extent cx="5714286" cy="130476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CEC" w14:textId="52695E82" w:rsidR="00AE4128" w:rsidRDefault="00AE4128" w:rsidP="00AE4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листы документа</w:t>
      </w:r>
    </w:p>
    <w:p w14:paraId="1AE94466" w14:textId="2F5B95BE" w:rsidR="000C6719" w:rsidRDefault="000C6719" w:rsidP="007E0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44480" wp14:editId="1C2B5598">
            <wp:extent cx="4487159" cy="27501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567" cy="27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ECE" w14:textId="457F6AAE" w:rsidR="00AE4128" w:rsidRDefault="00AE4128" w:rsidP="00AE4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успешное импортирование</w:t>
      </w:r>
    </w:p>
    <w:p w14:paraId="30A1BEA2" w14:textId="77777777" w:rsidR="007E02E8" w:rsidRPr="00AE4128" w:rsidRDefault="007E02E8" w:rsidP="00AE4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66B997" w14:textId="55728895" w:rsidR="00360267" w:rsidRPr="00360267" w:rsidRDefault="00360267" w:rsidP="0036026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D62F754" w14:textId="2D8AFD5C" w:rsidR="00360267" w:rsidRPr="005E4E95" w:rsidRDefault="007E02E8" w:rsidP="00360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E4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="005E4E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AB1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8A1208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8C8E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NewTable</w:t>
      </w:r>
      <w:proofErr w:type="spellEnd"/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3700A6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0AAB5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NewTable</w:t>
      </w:r>
      <w:proofErr w:type="spellEnd"/>
    </w:p>
    <w:p w14:paraId="3E41C9C1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group212$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E5CF72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3C8E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NewTable</w:t>
      </w:r>
      <w:proofErr w:type="spellEnd"/>
    </w:p>
    <w:p w14:paraId="15A3DC0B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group213$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3D5E46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679D3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NewTable</w:t>
      </w:r>
      <w:proofErr w:type="spellEnd"/>
    </w:p>
    <w:p w14:paraId="238C57B0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nabor2018$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0CD214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42C9F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90A40F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NewTable</w:t>
      </w:r>
      <w:proofErr w:type="spellEnd"/>
    </w:p>
    <w:p w14:paraId="5BF29430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</w:p>
    <w:p w14:paraId="042BCCE2" w14:textId="77777777" w:rsid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F5FAC9B" w14:textId="77777777" w:rsid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6D7A1F" w14:textId="77777777" w:rsid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F2B97F" w14:textId="77777777" w:rsid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'Обнаружены одинаковые записи, произошел откат транзакции.'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32CDC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insertGroups</w:t>
      </w:r>
      <w:proofErr w:type="spellEnd"/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9CA0BB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CEF13D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0979B1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8E4E8C" w14:textId="77777777" w:rsid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'Транзакция прошла успешно.'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682321" w14:textId="77777777" w:rsidR="005E4E95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E95">
        <w:rPr>
          <w:rFonts w:ascii="Consolas" w:hAnsi="Consolas" w:cs="Consolas"/>
          <w:color w:val="000000"/>
          <w:sz w:val="19"/>
          <w:szCs w:val="19"/>
          <w:lang w:val="en-US"/>
        </w:rPr>
        <w:t>insertGroups</w:t>
      </w:r>
      <w:proofErr w:type="spellEnd"/>
      <w:r w:rsidRPr="005E4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F2CF28" w14:textId="3EF69320" w:rsidR="0097280A" w:rsidRPr="005E4E95" w:rsidRDefault="005E4E95" w:rsidP="005E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E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CE6A99" w14:textId="4DDC1CEA" w:rsidR="005E4E95" w:rsidRPr="005E4E95" w:rsidRDefault="005E4E95">
      <w:pPr>
        <w:rPr>
          <w:lang w:val="en-US"/>
        </w:rPr>
      </w:pPr>
    </w:p>
    <w:p w14:paraId="104E12BB" w14:textId="4F389FA5" w:rsidR="005E4E95" w:rsidRDefault="005E4E95" w:rsidP="005E4E95">
      <w:pPr>
        <w:jc w:val="center"/>
      </w:pPr>
      <w:r>
        <w:rPr>
          <w:noProof/>
        </w:rPr>
        <w:drawing>
          <wp:inline distT="0" distB="0" distL="0" distR="0" wp14:anchorId="4A516338" wp14:editId="2F5832DD">
            <wp:extent cx="3504762" cy="876190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F558" w14:textId="2A3DEC04" w:rsidR="005E4E95" w:rsidRDefault="005E4E95" w:rsidP="005E4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95">
        <w:rPr>
          <w:rFonts w:ascii="Times New Roman" w:hAnsi="Times New Roman" w:cs="Times New Roman"/>
          <w:sz w:val="28"/>
          <w:szCs w:val="28"/>
        </w:rPr>
        <w:t>Рис 6 – результат выполнения транзакции «</w:t>
      </w:r>
      <w:r w:rsidRPr="005E4E95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5E4E95">
        <w:rPr>
          <w:rFonts w:ascii="Times New Roman" w:hAnsi="Times New Roman" w:cs="Times New Roman"/>
          <w:sz w:val="28"/>
          <w:szCs w:val="28"/>
        </w:rPr>
        <w:t>»</w:t>
      </w:r>
    </w:p>
    <w:p w14:paraId="125EB978" w14:textId="56FDE963" w:rsidR="005E4E95" w:rsidRDefault="005E4E95" w:rsidP="005E4E95">
      <w:pPr>
        <w:rPr>
          <w:rFonts w:ascii="Times New Roman" w:hAnsi="Times New Roman" w:cs="Times New Roman"/>
          <w:sz w:val="28"/>
          <w:szCs w:val="28"/>
        </w:rPr>
      </w:pPr>
    </w:p>
    <w:p w14:paraId="0CF31FD9" w14:textId="2DD3C0A2" w:rsidR="0076749F" w:rsidRPr="0076749F" w:rsidRDefault="005E4E95" w:rsidP="0076749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4E95">
        <w:rPr>
          <w:rFonts w:ascii="Times New Roman" w:hAnsi="Times New Roman" w:cs="Times New Roman"/>
          <w:b/>
          <w:bCs/>
          <w:sz w:val="28"/>
          <w:szCs w:val="28"/>
        </w:rPr>
        <w:t xml:space="preserve">Изучите самостоятельно команду </w:t>
      </w:r>
      <w:r w:rsidRPr="005E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IMPLICIT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E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TRANSACTIONS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E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OFF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E95">
        <w:rPr>
          <w:rFonts w:ascii="Times New Roman" w:hAnsi="Times New Roman" w:cs="Times New Roman"/>
          <w:b/>
          <w:bCs/>
          <w:sz w:val="28"/>
          <w:szCs w:val="28"/>
        </w:rPr>
        <w:t>Продемонстрируйте разницу между этими режимами на примере любой таблицы в вашей базе данных.</w:t>
      </w:r>
    </w:p>
    <w:p w14:paraId="302A8056" w14:textId="78B575E3" w:rsidR="0076749F" w:rsidRPr="0076749F" w:rsidRDefault="0076749F" w:rsidP="00767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49F">
        <w:rPr>
          <w:rFonts w:ascii="Times New Roman" w:hAnsi="Times New Roman" w:cs="Times New Roman"/>
          <w:sz w:val="28"/>
          <w:szCs w:val="28"/>
        </w:rPr>
        <w:t>Чтобы продемонстрировать разницу создадим тестовую таблицу:</w:t>
      </w:r>
    </w:p>
    <w:p w14:paraId="43798923" w14:textId="0A8735AA" w:rsidR="0076749F" w:rsidRPr="0076749F" w:rsidRDefault="0076749F" w:rsidP="00767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49F">
        <w:rPr>
          <w:rFonts w:ascii="Times New Roman" w:hAnsi="Times New Roman" w:cs="Times New Roman"/>
          <w:sz w:val="28"/>
          <w:szCs w:val="28"/>
        </w:rPr>
        <w:t>Код запроса:</w:t>
      </w:r>
    </w:p>
    <w:p w14:paraId="66F994D0" w14:textId="77777777" w:rsidR="0076749F" w:rsidRPr="0076749F" w:rsidRDefault="0076749F" w:rsidP="0076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74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CECB47" w14:textId="77777777" w:rsidR="0076749F" w:rsidRPr="0076749F" w:rsidRDefault="0076749F" w:rsidP="0076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4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4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5922DC" w14:textId="77777777" w:rsidR="0076749F" w:rsidRDefault="0076749F" w:rsidP="00767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4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F6F07" w14:textId="73F667F9" w:rsidR="005E4E95" w:rsidRDefault="0076749F" w:rsidP="00DC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FA39B" w14:textId="77777777" w:rsidR="00DC39CA" w:rsidRPr="00DC39CA" w:rsidRDefault="00DC39CA" w:rsidP="00DC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0453C" w14:textId="77777777" w:rsidR="00495B7A" w:rsidRDefault="00495B7A" w:rsidP="00495B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B7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IMPLICIT</w:t>
      </w:r>
      <w:r w:rsidRPr="00495B7A">
        <w:rPr>
          <w:rFonts w:ascii="Times New Roman" w:hAnsi="Times New Roman" w:cs="Times New Roman"/>
          <w:sz w:val="28"/>
          <w:szCs w:val="28"/>
        </w:rPr>
        <w:t>_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495B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стоит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транзакциях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9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умолчанию. Происходит коммит каждой команды, каждая отдельная команда автоматически выполняется как самостоятельная транзакция</w:t>
      </w:r>
    </w:p>
    <w:p w14:paraId="1FB02215" w14:textId="4A058363" w:rsidR="00495B7A" w:rsidRPr="00DC39CA" w:rsidRDefault="00495B7A" w:rsidP="00495B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DB57C6" wp14:editId="471D4C50">
            <wp:extent cx="5940425" cy="217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8E3D23" w14:textId="7B17CEAA" w:rsidR="00495B7A" w:rsidRDefault="00495B7A" w:rsidP="00495B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9CA">
        <w:rPr>
          <w:rFonts w:ascii="Times New Roman" w:hAnsi="Times New Roman" w:cs="Times New Roman"/>
          <w:sz w:val="28"/>
          <w:szCs w:val="28"/>
        </w:rPr>
        <w:t>с</w:t>
      </w:r>
      <w:r w:rsidR="00DC39CA"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9CA" w:rsidRPr="00495B7A">
        <w:rPr>
          <w:rFonts w:ascii="Times New Roman" w:hAnsi="Times New Roman" w:cs="Times New Roman"/>
          <w:sz w:val="28"/>
          <w:szCs w:val="28"/>
          <w:lang w:val="en-US"/>
        </w:rPr>
        <w:t>IMPLICIT</w:t>
      </w:r>
      <w:r w:rsidR="00DC39CA" w:rsidRPr="00DC39C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C39CA" w:rsidRPr="00495B7A"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="00DC39CA"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9CA" w:rsidRPr="00495B7A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26F1D45A" w14:textId="266C4FF9" w:rsidR="00DC39CA" w:rsidRDefault="00DC39CA" w:rsidP="00DC3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4BDAE" w14:textId="31B368DA" w:rsidR="00DC39CA" w:rsidRDefault="00DC39CA" w:rsidP="00DC39CA">
      <w:pPr>
        <w:rPr>
          <w:rFonts w:ascii="Times New Roman" w:hAnsi="Times New Roman" w:cs="Times New Roman"/>
          <w:sz w:val="28"/>
          <w:szCs w:val="28"/>
        </w:rPr>
      </w:pPr>
      <w:r w:rsidRPr="00495B7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IMPLICIT</w:t>
      </w:r>
      <w:r w:rsidRPr="00DC39CA">
        <w:rPr>
          <w:rFonts w:ascii="Times New Roman" w:hAnsi="Times New Roman" w:cs="Times New Roman"/>
          <w:sz w:val="28"/>
          <w:szCs w:val="28"/>
        </w:rPr>
        <w:t>_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C39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явного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указания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DC39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C3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D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C39CA">
        <w:rPr>
          <w:rFonts w:ascii="Times New Roman" w:hAnsi="Times New Roman" w:cs="Times New Roman"/>
          <w:sz w:val="28"/>
          <w:szCs w:val="28"/>
        </w:rPr>
        <w:t>.</w:t>
      </w:r>
    </w:p>
    <w:p w14:paraId="4ACA46BD" w14:textId="603B3A03" w:rsidR="00DC39CA" w:rsidRDefault="00DC39CA" w:rsidP="00DC39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A6812" wp14:editId="23A73223">
            <wp:extent cx="4257143" cy="217142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200" w14:textId="4F0EFEAE" w:rsidR="00DC39CA" w:rsidRPr="00DC39CA" w:rsidRDefault="00DC39CA" w:rsidP="00DC39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IMPLICIT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95B7A"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 w:rsidRPr="00DC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sectPr w:rsidR="00DC39CA" w:rsidRPr="00DC39CA" w:rsidSect="00AA2C40">
      <w:footerReference w:type="default" r:id="rId13"/>
      <w:footerReference w:type="first" r:id="rId14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79E7" w14:textId="77777777" w:rsidR="00153767" w:rsidRDefault="00DC39CA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6ED6" w14:textId="77777777" w:rsidR="00153767" w:rsidRPr="0048229F" w:rsidRDefault="00DC39CA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Pr="0048229F">
          <w:rPr>
            <w:rFonts w:ascii="Times New Roman" w:hAnsi="Times New Roman" w:cs="Times New Roman"/>
            <w:sz w:val="20"/>
          </w:rPr>
          <w:t>-Стр.  №</w:t>
        </w:r>
        <w:r w:rsidRPr="0048229F">
          <w:rPr>
            <w:rFonts w:ascii="Times New Roman" w:hAnsi="Times New Roman" w:cs="Times New Roman"/>
            <w:sz w:val="20"/>
          </w:rPr>
          <w:fldChar w:fldCharType="begin"/>
        </w:r>
        <w:r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Pr="0048229F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1</w:t>
        </w:r>
        <w:r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Pr="0048229F">
      <w:rPr>
        <w:rFonts w:ascii="Times New Roman" w:hAnsi="Times New Roman" w:cs="Times New Roman"/>
        <w:sz w:val="20"/>
      </w:rPr>
      <w:t>-</w:t>
    </w:r>
  </w:p>
  <w:p w14:paraId="6096D8AA" w14:textId="77777777" w:rsidR="00153767" w:rsidRDefault="00DC39CA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4E9C"/>
    <w:multiLevelType w:val="hybridMultilevel"/>
    <w:tmpl w:val="A5183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A0B"/>
    <w:multiLevelType w:val="hybridMultilevel"/>
    <w:tmpl w:val="1C625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37D640B"/>
    <w:multiLevelType w:val="hybridMultilevel"/>
    <w:tmpl w:val="5A7A6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55"/>
    <w:rsid w:val="00015E55"/>
    <w:rsid w:val="000C6719"/>
    <w:rsid w:val="001800AE"/>
    <w:rsid w:val="00182A1E"/>
    <w:rsid w:val="00224421"/>
    <w:rsid w:val="00360267"/>
    <w:rsid w:val="00495B7A"/>
    <w:rsid w:val="004B0632"/>
    <w:rsid w:val="005E4E95"/>
    <w:rsid w:val="00670D12"/>
    <w:rsid w:val="0076749F"/>
    <w:rsid w:val="007E02E8"/>
    <w:rsid w:val="0097280A"/>
    <w:rsid w:val="00AE4128"/>
    <w:rsid w:val="00D264F2"/>
    <w:rsid w:val="00DC39CA"/>
    <w:rsid w:val="00F37A8E"/>
    <w:rsid w:val="00F63CAF"/>
    <w:rsid w:val="00FC3C33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93E0"/>
  <w15:chartTrackingRefBased/>
  <w15:docId w15:val="{EB1BE4AA-CE9C-492F-9B11-A168DD16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60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60267"/>
  </w:style>
  <w:style w:type="paragraph" w:styleId="a5">
    <w:name w:val="List Paragraph"/>
    <w:basedOn w:val="a"/>
    <w:uiPriority w:val="34"/>
    <w:qFormat/>
    <w:rsid w:val="0036026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7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2</cp:revision>
  <dcterms:created xsi:type="dcterms:W3CDTF">2025-06-01T12:15:00Z</dcterms:created>
  <dcterms:modified xsi:type="dcterms:W3CDTF">2025-06-01T15:34:00Z</dcterms:modified>
</cp:coreProperties>
</file>