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E740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4"/>
          <w:szCs w:val="20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МИНИСТЕРСТВО ОБРАЗОВАНИЯ И НАУКИ РОССИЙСКОЙ ФЕДЕРАЦИИ</w:t>
      </w:r>
    </w:p>
    <w:p w14:paraId="30EDE3E0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4"/>
          <w:szCs w:val="20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DCB8F95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4"/>
          <w:szCs w:val="20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«Санкт-Петербургский политехнический университет Петра Великого»</w:t>
      </w:r>
    </w:p>
    <w:p w14:paraId="30D4EF46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8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(ФГАОУ ВО «</w:t>
      </w:r>
      <w:proofErr w:type="spellStart"/>
      <w:r w:rsidRPr="00212046">
        <w:rPr>
          <w:rFonts w:ascii="Times New Roman" w:eastAsia="Aptos" w:hAnsi="Times New Roman" w:cs="Times New Roman"/>
          <w:sz w:val="24"/>
          <w:szCs w:val="20"/>
        </w:rPr>
        <w:t>СПбПУ</w:t>
      </w:r>
      <w:proofErr w:type="spellEnd"/>
      <w:r w:rsidRPr="00212046">
        <w:rPr>
          <w:rFonts w:ascii="Times New Roman" w:eastAsia="Aptos" w:hAnsi="Times New Roman" w:cs="Times New Roman"/>
          <w:sz w:val="24"/>
          <w:szCs w:val="20"/>
        </w:rPr>
        <w:t>»)</w:t>
      </w:r>
    </w:p>
    <w:p w14:paraId="49AF7059" w14:textId="1C3ED097" w:rsidR="00DB5A48" w:rsidRDefault="00212046" w:rsidP="00212046">
      <w:pPr>
        <w:spacing w:after="2160" w:line="288" w:lineRule="auto"/>
        <w:jc w:val="center"/>
        <w:rPr>
          <w:rFonts w:ascii="Times New Roman" w:hAnsi="Times New Roman" w:cs="Times New Roman"/>
        </w:rPr>
      </w:pPr>
      <w:r w:rsidRPr="00212046">
        <w:rPr>
          <w:rFonts w:ascii="Times New Roman" w:eastAsia="Aptos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4E2D3D8A" w14:textId="0311BCE7" w:rsidR="00CB1E12" w:rsidRPr="00267441" w:rsidRDefault="00CB1E12" w:rsidP="00212046">
      <w:pPr>
        <w:spacing w:after="0" w:line="360" w:lineRule="auto"/>
        <w:jc w:val="center"/>
        <w:rPr>
          <w:rFonts w:ascii="Times New Roman" w:eastAsia="Aptos" w:hAnsi="Times New Roman" w:cs="Times New Roman"/>
          <w:caps/>
          <w:sz w:val="28"/>
          <w:szCs w:val="28"/>
        </w:rPr>
      </w:pPr>
      <w:r w:rsidRPr="00CB1E12">
        <w:rPr>
          <w:rFonts w:ascii="Times New Roman" w:eastAsia="Aptos" w:hAnsi="Times New Roman" w:cs="Times New Roman"/>
          <w:caps/>
          <w:sz w:val="28"/>
          <w:szCs w:val="28"/>
        </w:rPr>
        <w:t xml:space="preserve">РАЗРАБОТКА ИНФОРМАЦИОННОЙ СИСТЕМЫ </w:t>
      </w:r>
      <w:r w:rsidR="00267441">
        <w:rPr>
          <w:rFonts w:ascii="Times New Roman" w:eastAsia="Aptos" w:hAnsi="Times New Roman" w:cs="Times New Roman"/>
          <w:caps/>
          <w:sz w:val="28"/>
          <w:szCs w:val="28"/>
        </w:rPr>
        <w:t>«Метеорологическая станция»</w:t>
      </w:r>
    </w:p>
    <w:p w14:paraId="4659B2D7" w14:textId="2ED5766F" w:rsidR="00DB5A48" w:rsidRPr="00BF7344" w:rsidRDefault="00DB5A48" w:rsidP="002120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F7344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29DDAB57" w14:textId="0D8EE443" w:rsidR="00DB5A48" w:rsidRDefault="009319A7" w:rsidP="00E43B38">
      <w:pPr>
        <w:spacing w:after="2760" w:line="360" w:lineRule="auto"/>
        <w:jc w:val="center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Листов </w:t>
      </w:r>
      <w:r w:rsidR="009B28AC">
        <w:rPr>
          <w:rFonts w:ascii="Times New Roman" w:hAnsi="Times New Roman" w:cs="Times New Roman"/>
          <w:sz w:val="28"/>
        </w:rPr>
        <w:t>4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3487"/>
      </w:tblGrid>
      <w:tr w:rsidR="00212046" w14:paraId="4208F0ED" w14:textId="77777777" w:rsidTr="004A1A48">
        <w:tc>
          <w:tcPr>
            <w:tcW w:w="5778" w:type="dxa"/>
          </w:tcPr>
          <w:p w14:paraId="56178615" w14:textId="77777777" w:rsidR="00212046" w:rsidRDefault="00212046" w:rsidP="00212046">
            <w:pPr>
              <w:spacing w:after="15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09" w:type="dxa"/>
          </w:tcPr>
          <w:p w14:paraId="7A3C935A" w14:textId="77777777" w:rsidR="00212046" w:rsidRPr="00BF7344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>ВЫПОЛНИЛ</w:t>
            </w:r>
          </w:p>
          <w:p w14:paraId="00EDD657" w14:textId="65307149" w:rsidR="00212046" w:rsidRPr="00BF7344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 xml:space="preserve">Студент группы </w:t>
            </w:r>
            <w:r w:rsidR="00267441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2919/</w:t>
            </w:r>
            <w:r w:rsidR="00267441">
              <w:rPr>
                <w:rFonts w:ascii="Times New Roman" w:hAnsi="Times New Roman" w:cs="Times New Roman"/>
                <w:sz w:val="28"/>
              </w:rPr>
              <w:t>22</w:t>
            </w:r>
          </w:p>
          <w:p w14:paraId="3F4477C9" w14:textId="2143B9C4" w:rsidR="00212046" w:rsidRPr="00BF7344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>________</w:t>
            </w:r>
            <w:proofErr w:type="spellStart"/>
            <w:r w:rsidR="00267441" w:rsidRPr="00267441">
              <w:rPr>
                <w:rFonts w:ascii="Times New Roman" w:hAnsi="Times New Roman" w:cs="Times New Roman"/>
                <w:sz w:val="28"/>
              </w:rPr>
              <w:t>Новолодская</w:t>
            </w:r>
            <w:proofErr w:type="spellEnd"/>
            <w:r w:rsidR="00267441" w:rsidRPr="00267441">
              <w:rPr>
                <w:rFonts w:ascii="Times New Roman" w:hAnsi="Times New Roman" w:cs="Times New Roman"/>
                <w:sz w:val="28"/>
              </w:rPr>
              <w:t xml:space="preserve"> К.А.</w:t>
            </w:r>
          </w:p>
          <w:p w14:paraId="5F7FB9D4" w14:textId="349187FB" w:rsidR="00212046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>____.________. 202</w:t>
            </w:r>
            <w:r w:rsidR="00267441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14:paraId="4AFEDCD8" w14:textId="18D617AB" w:rsidR="004A1A48" w:rsidRDefault="006547D6" w:rsidP="004A1A48">
      <w:pPr>
        <w:spacing w:before="288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DB5A48" w:rsidRPr="00BF7344">
        <w:rPr>
          <w:rFonts w:ascii="Times New Roman" w:hAnsi="Times New Roman" w:cs="Times New Roman"/>
          <w:sz w:val="28"/>
        </w:rPr>
        <w:t>02</w:t>
      </w:r>
      <w:r w:rsidR="00267441">
        <w:rPr>
          <w:rFonts w:ascii="Times New Roman" w:hAnsi="Times New Roman" w:cs="Times New Roman"/>
          <w:sz w:val="28"/>
          <w:lang w:val="en-US"/>
        </w:rPr>
        <w:t>5</w:t>
      </w:r>
      <w:r w:rsidR="004A1A48">
        <w:rPr>
          <w:rFonts w:ascii="Times New Roman" w:hAnsi="Times New Roman" w:cs="Times New Roman"/>
          <w:sz w:val="28"/>
        </w:rPr>
        <w:br w:type="page"/>
      </w:r>
    </w:p>
    <w:p w14:paraId="6879B4BE" w14:textId="4E4900D5" w:rsidR="00FE539F" w:rsidRPr="009B1FE0" w:rsidRDefault="00FE539F" w:rsidP="004A1A48">
      <w:pPr>
        <w:pStyle w:val="2"/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017BDC2" w14:textId="7404BBBC" w:rsidR="00FE539F" w:rsidRPr="008B2D9E" w:rsidRDefault="00CB1E12" w:rsidP="008B2D9E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aps/>
          <w:sz w:val="32"/>
        </w:rPr>
      </w:pPr>
      <w:r w:rsidRPr="00CB1E12">
        <w:rPr>
          <w:rFonts w:ascii="Times New Roman" w:hAnsi="Times New Roman" w:cs="Times New Roman"/>
          <w:sz w:val="28"/>
          <w:szCs w:val="28"/>
        </w:rPr>
        <w:t xml:space="preserve">Полное наименование программной разработки: </w:t>
      </w:r>
      <w:r w:rsidR="00267441">
        <w:rPr>
          <w:rFonts w:ascii="Times New Roman" w:hAnsi="Times New Roman" w:cs="Times New Roman"/>
          <w:sz w:val="28"/>
          <w:szCs w:val="28"/>
        </w:rPr>
        <w:t>р</w:t>
      </w:r>
      <w:r w:rsidRPr="00CB1E12">
        <w:rPr>
          <w:rFonts w:ascii="Times New Roman" w:hAnsi="Times New Roman" w:cs="Times New Roman"/>
          <w:sz w:val="28"/>
          <w:szCs w:val="28"/>
        </w:rPr>
        <w:t>азработка информационной системы</w:t>
      </w:r>
      <w:r w:rsidR="00267441">
        <w:rPr>
          <w:rFonts w:ascii="Times New Roman" w:hAnsi="Times New Roman" w:cs="Times New Roman"/>
          <w:sz w:val="28"/>
          <w:szCs w:val="28"/>
        </w:rPr>
        <w:t xml:space="preserve"> </w:t>
      </w:r>
      <w:r w:rsidR="00267441" w:rsidRPr="00267441">
        <w:rPr>
          <w:rFonts w:ascii="Times New Roman" w:hAnsi="Times New Roman" w:cs="Times New Roman"/>
          <w:sz w:val="28"/>
          <w:szCs w:val="28"/>
        </w:rPr>
        <w:t>«Метеорологическая станция»</w:t>
      </w:r>
      <w:r w:rsidRPr="00CB1E12">
        <w:rPr>
          <w:rFonts w:ascii="Times New Roman" w:hAnsi="Times New Roman" w:cs="Times New Roman"/>
          <w:sz w:val="28"/>
          <w:szCs w:val="28"/>
        </w:rPr>
        <w:t>.</w:t>
      </w:r>
    </w:p>
    <w:p w14:paraId="758068C0" w14:textId="44992972" w:rsidR="008B4362" w:rsidRPr="009B1FE0" w:rsidRDefault="00CB1E12" w:rsidP="009B1FE0">
      <w:pPr>
        <w:pStyle w:val="2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 xml:space="preserve">Краткая характеристика: информационная система служит для сбора, хранения и анализа данных </w:t>
      </w:r>
      <w:r w:rsidR="00267441" w:rsidRPr="00CB1FB5">
        <w:rPr>
          <w:rFonts w:ascii="Times New Roman" w:hAnsi="Times New Roman" w:cs="Times New Roman"/>
          <w:color w:val="000000"/>
          <w:sz w:val="28"/>
          <w:szCs w:val="28"/>
        </w:rPr>
        <w:t>о погоде,</w:t>
      </w:r>
      <w:r w:rsidR="00267441">
        <w:rPr>
          <w:rFonts w:ascii="Times New Roman" w:hAnsi="Times New Roman" w:cs="Times New Roman"/>
          <w:color w:val="000000"/>
          <w:sz w:val="28"/>
          <w:szCs w:val="28"/>
        </w:rPr>
        <w:t xml:space="preserve"> состоянии</w:t>
      </w:r>
      <w:r w:rsidR="00267441" w:rsidRPr="00CB1FB5">
        <w:rPr>
          <w:rFonts w:ascii="Times New Roman" w:hAnsi="Times New Roman" w:cs="Times New Roman"/>
          <w:color w:val="000000"/>
          <w:sz w:val="28"/>
          <w:szCs w:val="28"/>
        </w:rPr>
        <w:t xml:space="preserve"> метеорологической станции, характеристиках сотрудников</w:t>
      </w:r>
      <w:r w:rsidRPr="00CB1E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3F96F1" w14:textId="77777777" w:rsidR="008B4362" w:rsidRPr="009B1FE0" w:rsidRDefault="008B4362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548E8BDE" w14:textId="5DB6CAA6" w:rsidR="008B4362" w:rsidRPr="00282186" w:rsidRDefault="00282186" w:rsidP="00282186">
      <w:pPr>
        <w:pStyle w:val="af"/>
        <w:rPr>
          <w:rFonts w:eastAsia="Calibri"/>
          <w:szCs w:val="28"/>
          <w:lang w:eastAsia="en-US"/>
        </w:rPr>
      </w:pPr>
      <w:r w:rsidRPr="00BF3E00">
        <w:rPr>
          <w:rFonts w:eastAsia="Calibri"/>
          <w:szCs w:val="28"/>
          <w:lang w:eastAsia="en-US"/>
        </w:rPr>
        <w:t xml:space="preserve">Разработка ведётся на основании задания к </w:t>
      </w:r>
      <w:r w:rsidR="00B30C46">
        <w:rPr>
          <w:rFonts w:eastAsia="Calibri"/>
          <w:szCs w:val="28"/>
          <w:lang w:eastAsia="en-US"/>
        </w:rPr>
        <w:t>курсовому проектированию</w:t>
      </w:r>
      <w:r w:rsidRPr="00BF3E00">
        <w:rPr>
          <w:rFonts w:eastAsia="Calibri"/>
          <w:szCs w:val="28"/>
          <w:lang w:eastAsia="en-US"/>
        </w:rPr>
        <w:t xml:space="preserve"> и утверждена Институтом среднего профессионального образования</w:t>
      </w:r>
      <w:r w:rsidR="008207F6" w:rsidRPr="009B1FE0">
        <w:rPr>
          <w:rFonts w:eastAsiaTheme="minorHAnsi"/>
          <w:color w:val="000000"/>
          <w:szCs w:val="28"/>
          <w:lang w:eastAsia="en-US"/>
        </w:rPr>
        <w:t>.</w:t>
      </w:r>
    </w:p>
    <w:p w14:paraId="7B98A833" w14:textId="77777777" w:rsidR="008B4362" w:rsidRPr="009B1FE0" w:rsidRDefault="008B4362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2A79A397" w14:textId="7910ABA4" w:rsidR="008B4362" w:rsidRPr="009B1FE0" w:rsidRDefault="00CB1E1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информационная система для сбора, хранения и анализа данных </w:t>
      </w:r>
      <w:r w:rsidR="00267441">
        <w:rPr>
          <w:rFonts w:ascii="Times New Roman" w:hAnsi="Times New Roman" w:cs="Times New Roman"/>
          <w:color w:val="000000"/>
          <w:sz w:val="28"/>
          <w:szCs w:val="28"/>
        </w:rPr>
        <w:t>метеорологической станции</w:t>
      </w:r>
      <w:r w:rsidR="00CD0C51" w:rsidRPr="009B1F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85A376" w14:textId="7EC296A7" w:rsidR="008B4362" w:rsidRPr="009B1FE0" w:rsidRDefault="00CB1E1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программа </w:t>
      </w:r>
      <w:r w:rsidR="00267441" w:rsidRPr="00D37679">
        <w:rPr>
          <w:rFonts w:ascii="Times New Roman" w:hAnsi="Times New Roman" w:cs="Times New Roman"/>
          <w:color w:val="000000"/>
          <w:sz w:val="28"/>
          <w:szCs w:val="28"/>
        </w:rPr>
        <w:t>предназначена для сотрудников метеорологической станции</w:t>
      </w:r>
      <w:r w:rsidR="004B4289">
        <w:rPr>
          <w:rFonts w:ascii="Times New Roman" w:hAnsi="Times New Roman" w:cs="Times New Roman"/>
          <w:color w:val="000000"/>
          <w:sz w:val="28"/>
          <w:szCs w:val="28"/>
        </w:rPr>
        <w:t>. Осуществляет</w:t>
      </w:r>
      <w:r w:rsidR="00267441" w:rsidRPr="00D37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7441">
        <w:rPr>
          <w:rFonts w:ascii="Times New Roman" w:hAnsi="Times New Roman" w:cs="Times New Roman"/>
          <w:color w:val="000000"/>
          <w:sz w:val="28"/>
          <w:szCs w:val="28"/>
        </w:rPr>
        <w:t>хранени</w:t>
      </w:r>
      <w:r w:rsidR="004B428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267441" w:rsidRPr="00D37679">
        <w:rPr>
          <w:rFonts w:ascii="Times New Roman" w:hAnsi="Times New Roman" w:cs="Times New Roman"/>
          <w:color w:val="000000"/>
          <w:sz w:val="28"/>
          <w:szCs w:val="28"/>
        </w:rPr>
        <w:t xml:space="preserve"> и обработк</w:t>
      </w:r>
      <w:r w:rsidR="004B4289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267441" w:rsidRPr="00D37679">
        <w:rPr>
          <w:rFonts w:ascii="Times New Roman" w:hAnsi="Times New Roman" w:cs="Times New Roman"/>
          <w:color w:val="000000"/>
          <w:sz w:val="28"/>
          <w:szCs w:val="28"/>
        </w:rPr>
        <w:t xml:space="preserve"> данных о погоде</w:t>
      </w:r>
      <w:r w:rsidR="00267441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267441" w:rsidRPr="00D37679">
        <w:rPr>
          <w:rFonts w:ascii="Times New Roman" w:hAnsi="Times New Roman" w:cs="Times New Roman"/>
          <w:color w:val="000000"/>
          <w:sz w:val="28"/>
          <w:szCs w:val="28"/>
        </w:rPr>
        <w:t xml:space="preserve"> состоянии метеорологической станции.</w:t>
      </w:r>
    </w:p>
    <w:p w14:paraId="7CDCA3E8" w14:textId="66BC1F6F" w:rsidR="008B4362" w:rsidRPr="008B2D9E" w:rsidRDefault="008B2D9E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8B2D9E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3788E468" w14:textId="17905AF5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</w:t>
      </w:r>
    </w:p>
    <w:p w14:paraId="155DB4D6" w14:textId="3234CC3B" w:rsidR="009B1FE0" w:rsidRDefault="009B1FE0" w:rsidP="009B1FE0">
      <w:pPr>
        <w:pStyle w:val="a4"/>
        <w:numPr>
          <w:ilvl w:val="2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Состав выполняемых функций</w:t>
      </w:r>
    </w:p>
    <w:p w14:paraId="04A071A1" w14:textId="21179053" w:rsidR="001253E0" w:rsidRPr="00B30C46" w:rsidRDefault="00CB1E12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Авторизация сотрудников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(вход пользователя в систему с логином и паролем)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646121D9" w14:textId="056FD2B3" w:rsidR="001253E0" w:rsidRPr="00B30C46" w:rsidRDefault="00CB1E12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lastRenderedPageBreak/>
        <w:t>разграничение прав доступа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(администратор, обычный пользователь, технический специалист)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2A81255E" w14:textId="4787250A" w:rsidR="001253E0" w:rsidRPr="00B30C46" w:rsidRDefault="00CB1E12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просмотр</w:t>
      </w:r>
      <w:r w:rsidR="001253E0" w:rsidRPr="00B30C46">
        <w:rPr>
          <w:rFonts w:ascii="Times New Roman" w:hAnsi="Times New Roman" w:cs="Times New Roman"/>
          <w:sz w:val="28"/>
          <w:szCs w:val="28"/>
        </w:rPr>
        <w:t xml:space="preserve"> записей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(возможность просматривать записи о метеорологических данных)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19453671" w14:textId="588343BE" w:rsidR="001253E0" w:rsidRPr="00B30C46" w:rsidRDefault="00CB1E12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добавление</w:t>
      </w:r>
      <w:r w:rsidR="001253E0" w:rsidRPr="00B30C46">
        <w:rPr>
          <w:rFonts w:ascii="Times New Roman" w:hAnsi="Times New Roman" w:cs="Times New Roman"/>
          <w:sz w:val="28"/>
          <w:szCs w:val="28"/>
        </w:rPr>
        <w:t xml:space="preserve"> записей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(возможность добавлять новые записи о метеорологических данных)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1C8ED3E1" w14:textId="40FAFCDC" w:rsidR="001253E0" w:rsidRPr="00B30C46" w:rsidRDefault="00CB1E12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изменение</w:t>
      </w:r>
      <w:r w:rsidR="001253E0" w:rsidRPr="00B30C46">
        <w:rPr>
          <w:rFonts w:ascii="Times New Roman" w:hAnsi="Times New Roman" w:cs="Times New Roman"/>
          <w:sz w:val="28"/>
          <w:szCs w:val="28"/>
        </w:rPr>
        <w:t xml:space="preserve"> записей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(возможность редактировать существующие записи)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6EAC4A02" w14:textId="26DB60B8" w:rsidR="001253E0" w:rsidRPr="00CA3915" w:rsidRDefault="00CA3915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поиск, обновление и </w:t>
      </w:r>
      <w:r w:rsidR="00CB1E12" w:rsidRPr="00CA3915">
        <w:rPr>
          <w:rFonts w:ascii="Times New Roman" w:hAnsi="Times New Roman" w:cs="Times New Roman"/>
          <w:sz w:val="28"/>
          <w:szCs w:val="28"/>
        </w:rPr>
        <w:t>удаление</w:t>
      </w:r>
      <w:r w:rsidR="001253E0" w:rsidRPr="00CA3915">
        <w:rPr>
          <w:rFonts w:ascii="Times New Roman" w:hAnsi="Times New Roman" w:cs="Times New Roman"/>
          <w:sz w:val="28"/>
          <w:szCs w:val="28"/>
        </w:rPr>
        <w:t xml:space="preserve"> записей;</w:t>
      </w:r>
    </w:p>
    <w:p w14:paraId="778B140F" w14:textId="784EF1CC" w:rsidR="001253E0" w:rsidRPr="00B30C46" w:rsidRDefault="004B4289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создание отчетов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(возможность генерации отчетов о погодных условиях за определенный период)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010B80EE" w14:textId="01FA9A20" w:rsidR="001253E0" w:rsidRPr="00B30C46" w:rsidRDefault="004B4289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формирование диаграмм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(визуализация данных о погоде за определенный период в виде диаграмм)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673A0E65" w14:textId="1078B0C3" w:rsidR="001253E0" w:rsidRPr="00B30C46" w:rsidRDefault="00CB1E12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 xml:space="preserve">для 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роли </w:t>
      </w:r>
      <w:r w:rsidRPr="00B30C46">
        <w:rPr>
          <w:rFonts w:ascii="Times New Roman" w:hAnsi="Times New Roman" w:cs="Times New Roman"/>
          <w:sz w:val="28"/>
          <w:szCs w:val="28"/>
        </w:rPr>
        <w:t>администратора возможность работы с таблицей «</w:t>
      </w:r>
      <w:r w:rsidR="004B4289" w:rsidRPr="00B30C46">
        <w:rPr>
          <w:rFonts w:ascii="Times New Roman" w:hAnsi="Times New Roman" w:cs="Times New Roman"/>
          <w:sz w:val="28"/>
          <w:szCs w:val="28"/>
        </w:rPr>
        <w:t>Роли</w:t>
      </w:r>
      <w:r w:rsidRPr="00B30C46">
        <w:rPr>
          <w:rFonts w:ascii="Times New Roman" w:hAnsi="Times New Roman" w:cs="Times New Roman"/>
          <w:sz w:val="28"/>
          <w:szCs w:val="28"/>
        </w:rPr>
        <w:t>»</w:t>
      </w:r>
      <w:r w:rsidR="004B4289" w:rsidRPr="00B30C46">
        <w:rPr>
          <w:rFonts w:ascii="Times New Roman" w:hAnsi="Times New Roman" w:cs="Times New Roman"/>
          <w:sz w:val="28"/>
          <w:szCs w:val="28"/>
        </w:rPr>
        <w:t>, «Пользователи» и «Сотрудники»</w:t>
      </w:r>
      <w:r w:rsidR="001253E0" w:rsidRPr="00B30C46">
        <w:rPr>
          <w:rFonts w:ascii="Times New Roman" w:hAnsi="Times New Roman" w:cs="Times New Roman"/>
          <w:sz w:val="28"/>
          <w:szCs w:val="28"/>
        </w:rPr>
        <w:t>;</w:t>
      </w:r>
    </w:p>
    <w:p w14:paraId="79C398DD" w14:textId="0440E877" w:rsidR="001253E0" w:rsidRPr="00B30C46" w:rsidRDefault="001253E0" w:rsidP="00B30C4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>фильтрация записей</w:t>
      </w:r>
      <w:r w:rsidR="007B2B01" w:rsidRPr="00B30C46">
        <w:rPr>
          <w:rFonts w:ascii="Times New Roman" w:hAnsi="Times New Roman" w:cs="Times New Roman"/>
          <w:sz w:val="28"/>
          <w:szCs w:val="28"/>
        </w:rPr>
        <w:t xml:space="preserve"> (возможность фильтрации записей по различным параметрам, таким как дата, тип метеорологических данных)</w:t>
      </w:r>
      <w:r w:rsidRPr="00B30C46">
        <w:rPr>
          <w:rFonts w:ascii="Times New Roman" w:hAnsi="Times New Roman" w:cs="Times New Roman"/>
          <w:sz w:val="28"/>
          <w:szCs w:val="28"/>
        </w:rPr>
        <w:t>.</w:t>
      </w:r>
    </w:p>
    <w:p w14:paraId="278987B1" w14:textId="74010C19" w:rsidR="009B1FE0" w:rsidRDefault="009B1FE0" w:rsidP="001253E0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Организация входных и выходных данных</w:t>
      </w:r>
    </w:p>
    <w:p w14:paraId="7E26D27C" w14:textId="30793FE2" w:rsidR="00CB1E12" w:rsidRPr="00CB1E12" w:rsidRDefault="00CB1E12" w:rsidP="00CB1E12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12">
        <w:rPr>
          <w:rFonts w:ascii="Times New Roman" w:hAnsi="Times New Roman" w:cs="Times New Roman"/>
          <w:sz w:val="28"/>
          <w:szCs w:val="28"/>
        </w:rPr>
        <w:t xml:space="preserve">Входные: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D68A5" w:rsidRPr="001D68A5">
        <w:rPr>
          <w:rFonts w:ascii="Times New Roman" w:hAnsi="Times New Roman" w:cs="Times New Roman"/>
          <w:sz w:val="28"/>
          <w:szCs w:val="28"/>
        </w:rPr>
        <w:t xml:space="preserve"> Data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D68A5" w:rsidRPr="001D68A5">
        <w:rPr>
          <w:rFonts w:ascii="Times New Roman" w:hAnsi="Times New Roman" w:cs="Times New Roman"/>
          <w:sz w:val="28"/>
          <w:szCs w:val="28"/>
        </w:rPr>
        <w:t xml:space="preserve"> Station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Время записи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Температура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Относительная влажность воздуха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Скорость ветра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Количество осадков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Направление ветра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Атмосферное давление</w:t>
      </w:r>
      <w:r w:rsidRPr="00CB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D68A5" w:rsidRPr="001D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1D68A5">
        <w:rPr>
          <w:rFonts w:ascii="Times New Roman" w:hAnsi="Times New Roman" w:cs="Times New Roman"/>
          <w:sz w:val="28"/>
          <w:szCs w:val="28"/>
        </w:rPr>
        <w:t>,</w:t>
      </w:r>
      <w:r w:rsidR="001D68A5" w:rsidRPr="001D68A5">
        <w:t xml:space="preserve"> </w:t>
      </w:r>
      <w:r w:rsidR="001D68A5" w:rsidRPr="001D68A5">
        <w:rPr>
          <w:rFonts w:ascii="Times New Roman" w:hAnsi="Times New Roman" w:cs="Times New Roman"/>
          <w:sz w:val="28"/>
          <w:szCs w:val="28"/>
        </w:rPr>
        <w:t>Наименование</w:t>
      </w:r>
      <w:r w:rsidR="001D68A5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Описание</w:t>
      </w:r>
      <w:r w:rsidR="001D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D68A5" w:rsidRPr="001D68A5">
        <w:rPr>
          <w:rFonts w:ascii="Times New Roman" w:hAnsi="Times New Roman" w:cs="Times New Roman"/>
          <w:sz w:val="28"/>
          <w:szCs w:val="28"/>
        </w:rPr>
        <w:t xml:space="preserve"> User</w:t>
      </w:r>
      <w:r w:rsidR="001D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D68A5" w:rsidRPr="001D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8A5" w:rsidRPr="001D68A5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1D68A5">
        <w:rPr>
          <w:rFonts w:ascii="Times New Roman" w:hAnsi="Times New Roman" w:cs="Times New Roman"/>
          <w:sz w:val="28"/>
          <w:szCs w:val="28"/>
        </w:rPr>
        <w:t>,</w:t>
      </w:r>
      <w:r w:rsidR="001D68A5" w:rsidRPr="001D68A5">
        <w:t xml:space="preserve"> </w:t>
      </w:r>
      <w:r w:rsidR="001D68A5" w:rsidRPr="001D68A5">
        <w:rPr>
          <w:rFonts w:ascii="Times New Roman" w:hAnsi="Times New Roman" w:cs="Times New Roman"/>
          <w:sz w:val="28"/>
          <w:szCs w:val="28"/>
        </w:rPr>
        <w:t>Логин</w:t>
      </w:r>
      <w:r w:rsidR="001D68A5">
        <w:rPr>
          <w:rFonts w:ascii="Times New Roman" w:hAnsi="Times New Roman" w:cs="Times New Roman"/>
          <w:sz w:val="28"/>
          <w:szCs w:val="28"/>
        </w:rPr>
        <w:t xml:space="preserve">, </w:t>
      </w:r>
      <w:r w:rsidR="001D68A5" w:rsidRPr="001D68A5">
        <w:rPr>
          <w:rFonts w:ascii="Times New Roman" w:hAnsi="Times New Roman" w:cs="Times New Roman"/>
          <w:sz w:val="28"/>
          <w:szCs w:val="28"/>
        </w:rPr>
        <w:t>Пароль</w:t>
      </w:r>
      <w:r w:rsidRPr="00CB1E12">
        <w:rPr>
          <w:rFonts w:ascii="Times New Roman" w:hAnsi="Times New Roman" w:cs="Times New Roman"/>
          <w:sz w:val="28"/>
          <w:szCs w:val="28"/>
        </w:rPr>
        <w:t>.</w:t>
      </w:r>
    </w:p>
    <w:p w14:paraId="737BE574" w14:textId="65DA802A" w:rsidR="009B1FE0" w:rsidRDefault="009B1FE0" w:rsidP="009B1FE0">
      <w:pPr>
        <w:pStyle w:val="a4"/>
        <w:numPr>
          <w:ilvl w:val="2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Временная характеристика</w:t>
      </w:r>
    </w:p>
    <w:p w14:paraId="1490FF3A" w14:textId="77777777" w:rsidR="00CB1E12" w:rsidRPr="00CB1E12" w:rsidRDefault="00CB1E1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E12">
        <w:rPr>
          <w:rFonts w:ascii="Times New Roman" w:hAnsi="Times New Roman" w:cs="Times New Roman"/>
          <w:sz w:val="28"/>
          <w:szCs w:val="28"/>
        </w:rPr>
        <w:t>время отклика системы должно быть не более 2 секунд;</w:t>
      </w:r>
    </w:p>
    <w:p w14:paraId="0A73B91B" w14:textId="5364BDD9" w:rsidR="00CB1E12" w:rsidRPr="00CB1E12" w:rsidRDefault="00CB1E1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E12">
        <w:rPr>
          <w:rFonts w:ascii="Times New Roman" w:hAnsi="Times New Roman" w:cs="Times New Roman"/>
          <w:sz w:val="28"/>
          <w:szCs w:val="28"/>
        </w:rPr>
        <w:t>система должна обеспечивать доступ к данным не более, чем за 3 секунды.</w:t>
      </w:r>
    </w:p>
    <w:p w14:paraId="609CD39E" w14:textId="71DBE53B" w:rsidR="008B4362" w:rsidRPr="009B1FE0" w:rsidRDefault="008B4362" w:rsidP="000000B6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надежности:</w:t>
      </w:r>
    </w:p>
    <w:p w14:paraId="7B6F3FB1" w14:textId="77777777" w:rsidR="008B4362" w:rsidRPr="009B1FE0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использование лицензированного программного обеспечения;</w:t>
      </w:r>
    </w:p>
    <w:p w14:paraId="75EB6DB2" w14:textId="77777777" w:rsidR="008B4362" w:rsidRPr="009B1FE0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проверка программы на наличие вирусов;</w:t>
      </w:r>
    </w:p>
    <w:p w14:paraId="1437A9FC" w14:textId="68921DF5" w:rsidR="008B4362" w:rsidRPr="009B1FE0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lastRenderedPageBreak/>
        <w:t>организация бесперебойного питания.</w:t>
      </w:r>
    </w:p>
    <w:p w14:paraId="489428C1" w14:textId="0F95ACDE" w:rsidR="009B1FE0" w:rsidRPr="009B1FE0" w:rsidRDefault="009B1FE0" w:rsidP="009B1FE0">
      <w:pPr>
        <w:pStyle w:val="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7C157F5C" w14:textId="1F9C9488" w:rsidR="009B1FE0" w:rsidRDefault="009B1FE0" w:rsidP="009B1FE0">
      <w:pPr>
        <w:pStyle w:val="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Температура окружающего воздуха</w:t>
      </w:r>
    </w:p>
    <w:p w14:paraId="54FADF67" w14:textId="113033D1" w:rsidR="008B2D9E" w:rsidRPr="008B2D9E" w:rsidRDefault="008B2D9E" w:rsidP="008B2D9E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D9E">
        <w:rPr>
          <w:rFonts w:ascii="Times New Roman" w:eastAsia="Calibri" w:hAnsi="Times New Roman" w:cs="Times New Roman"/>
          <w:sz w:val="28"/>
          <w:szCs w:val="28"/>
        </w:rPr>
        <w:t>Программное обеспечение предназначено для работы в стандартных климатических условиях офисного помещения.</w:t>
      </w:r>
    </w:p>
    <w:p w14:paraId="0DDF8986" w14:textId="01408A15" w:rsidR="009B1FE0" w:rsidRPr="008B2D9E" w:rsidRDefault="009B1FE0" w:rsidP="008B2D9E">
      <w:pPr>
        <w:pStyle w:val="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9E">
        <w:rPr>
          <w:rFonts w:ascii="Times New Roman" w:hAnsi="Times New Roman" w:cs="Times New Roman"/>
          <w:sz w:val="28"/>
          <w:szCs w:val="28"/>
        </w:rPr>
        <w:t>Относительная влажность</w:t>
      </w:r>
    </w:p>
    <w:p w14:paraId="23FE011A" w14:textId="3640D57B" w:rsidR="008B2D9E" w:rsidRPr="008B2D9E" w:rsidRDefault="008B2D9E" w:rsidP="008B2D9E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D9E">
        <w:rPr>
          <w:rFonts w:ascii="Times New Roman" w:eastAsia="Calibri" w:hAnsi="Times New Roman" w:cs="Times New Roman"/>
          <w:sz w:val="28"/>
          <w:szCs w:val="28"/>
        </w:rPr>
        <w:t>Программное обеспечение рассчитано на работу в условиях умеренной влажности, характерной для офисных помещений.</w:t>
      </w:r>
    </w:p>
    <w:p w14:paraId="3680E83D" w14:textId="76E698A5" w:rsidR="008B4362" w:rsidRPr="009B1FE0" w:rsidRDefault="008B4362" w:rsidP="009B1FE0">
      <w:pPr>
        <w:pStyle w:val="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A5A2EC6" w14:textId="7DA3FF91" w:rsidR="008B4362" w:rsidRPr="009B1FE0" w:rsidRDefault="00CB1E12" w:rsidP="009B1F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 данной информационной системы необходим компьютер, клавиатура, мышь и следующие технические средства</w:t>
      </w:r>
      <w:r w:rsidR="008B4362" w:rsidRPr="009B1FE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C127C3" w14:textId="3E0C6C50" w:rsidR="008B4362" w:rsidRPr="00D05F86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>процессор Intel или другой совместимый;</w:t>
      </w:r>
    </w:p>
    <w:p w14:paraId="4D1F48C5" w14:textId="4FCCAD7D" w:rsidR="008B4362" w:rsidRPr="00D05F86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 xml:space="preserve">объем свободной оперативной памяти ~50 </w:t>
      </w:r>
      <w:r w:rsidR="00256784" w:rsidRPr="00D05F86">
        <w:rPr>
          <w:rFonts w:ascii="Times New Roman" w:hAnsi="Times New Roman" w:cs="Times New Roman"/>
          <w:sz w:val="28"/>
          <w:szCs w:val="28"/>
        </w:rPr>
        <w:t>М</w:t>
      </w:r>
      <w:r w:rsidRPr="00D05F86">
        <w:rPr>
          <w:rFonts w:ascii="Times New Roman" w:hAnsi="Times New Roman" w:cs="Times New Roman"/>
          <w:sz w:val="28"/>
          <w:szCs w:val="28"/>
        </w:rPr>
        <w:t>б;</w:t>
      </w:r>
    </w:p>
    <w:p w14:paraId="44377ABE" w14:textId="7A2872F7" w:rsidR="008B4362" w:rsidRPr="00D05F86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>объем необходимой памяти на жестком диске ~</w:t>
      </w:r>
      <w:r w:rsidR="00256784" w:rsidRPr="00D05F86">
        <w:rPr>
          <w:rFonts w:ascii="Times New Roman" w:hAnsi="Times New Roman" w:cs="Times New Roman"/>
          <w:sz w:val="28"/>
          <w:szCs w:val="28"/>
        </w:rPr>
        <w:t>15</w:t>
      </w:r>
      <w:r w:rsidRPr="00D05F86">
        <w:rPr>
          <w:rFonts w:ascii="Times New Roman" w:hAnsi="Times New Roman" w:cs="Times New Roman"/>
          <w:sz w:val="28"/>
          <w:szCs w:val="28"/>
        </w:rPr>
        <w:t>0Мб;</w:t>
      </w:r>
    </w:p>
    <w:p w14:paraId="1F6CA850" w14:textId="7CCF76C5" w:rsidR="008B4362" w:rsidRPr="00D05F86" w:rsidRDefault="008B4362" w:rsidP="000000B6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>стандартный VGA-монитор или совместимый;</w:t>
      </w:r>
    </w:p>
    <w:p w14:paraId="29F6853F" w14:textId="31A975C0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71628518" w14:textId="5BCAD675" w:rsidR="008B4362" w:rsidRPr="009B1FE0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Для полноценного функционирования данной системы необходимо наличие операционной системы Microsoft Windows </w:t>
      </w:r>
      <w:r w:rsidR="00CB1E12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или выше</w:t>
      </w: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. Язык интерфейса – русский</w:t>
      </w:r>
    </w:p>
    <w:p w14:paraId="6B98E74C" w14:textId="53306797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маркировке и упаковке</w:t>
      </w:r>
      <w:bookmarkEnd w:id="0"/>
    </w:p>
    <w:p w14:paraId="63EE38EE" w14:textId="77777777" w:rsidR="008B4362" w:rsidRPr="009B1FE0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Программа должна поставляться в виде проекта, исполняемого (</w:t>
      </w:r>
      <w:proofErr w:type="spellStart"/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еxе</w:t>
      </w:r>
      <w:proofErr w:type="spellEnd"/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) файла, установщика и документации.</w:t>
      </w:r>
    </w:p>
    <w:p w14:paraId="450AF913" w14:textId="5C0EA5DD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транспортировке и хранению</w:t>
      </w:r>
      <w:bookmarkEnd w:id="1"/>
    </w:p>
    <w:p w14:paraId="510215FC" w14:textId="77777777" w:rsidR="008B4362" w:rsidRPr="009B1FE0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36383242" w14:textId="0300943F" w:rsidR="008B4362" w:rsidRPr="008B2D9E" w:rsidRDefault="009B1FE0" w:rsidP="008B2D9E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  <w:bookmarkStart w:id="2" w:name="_Hlk188351973"/>
      <w:r w:rsidR="008B2D9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B2D9E" w:rsidRPr="008B2D9E">
        <w:rPr>
          <w:rFonts w:ascii="Times New Roman" w:hAnsi="Times New Roman" w:cs="Times New Roman"/>
          <w:sz w:val="28"/>
          <w:szCs w:val="28"/>
        </w:rPr>
        <w:t>техническое задание, пояснительная записка.</w:t>
      </w:r>
      <w:bookmarkEnd w:id="2"/>
    </w:p>
    <w:p w14:paraId="5E5CAFCE" w14:textId="127EB203" w:rsidR="009B1FE0" w:rsidRPr="009B1FE0" w:rsidRDefault="009B1FE0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</w:t>
      </w:r>
    </w:p>
    <w:p w14:paraId="217FD31E" w14:textId="0376E288" w:rsidR="009B1FE0" w:rsidRPr="009B1FE0" w:rsidRDefault="009B1FE0" w:rsidP="009B1FE0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1FE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Технико-экономические показатели не рассчитываются.</w:t>
      </w:r>
    </w:p>
    <w:p w14:paraId="1565CB3D" w14:textId="085F119C" w:rsidR="008B4362" w:rsidRPr="009B1FE0" w:rsidRDefault="008B4362" w:rsidP="009B1FE0">
      <w:pPr>
        <w:pStyle w:val="2"/>
        <w:spacing w:before="480" w:after="240" w:line="360" w:lineRule="auto"/>
        <w:jc w:val="both"/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  <w:t>СТАДИИ И ЭТАПЫ РАЗРАБОТКИ</w:t>
      </w:r>
    </w:p>
    <w:p w14:paraId="64B710E2" w14:textId="31909CFC" w:rsidR="008B2D9E" w:rsidRPr="008B2D9E" w:rsidRDefault="008B2D9E" w:rsidP="008B2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36"/>
          <w:szCs w:val="36"/>
          <w:lang w:eastAsia="ru-RU"/>
        </w:rPr>
      </w:pPr>
      <w:r w:rsidRPr="008B2D9E">
        <w:rPr>
          <w:rFonts w:ascii="Times New Roman" w:hAnsi="Times New Roman" w:cs="Times New Roman"/>
          <w:sz w:val="28"/>
          <w:szCs w:val="36"/>
        </w:rPr>
        <w:t>В таблице 1 представлены стадии и этапы разработки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7D32AD8F" w14:textId="42D6707B" w:rsidR="008B4362" w:rsidRPr="008B2D9E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8B2D9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Таблица 1</w:t>
      </w:r>
      <w:r w:rsidR="008B2D9E" w:rsidRPr="008B2D9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 </w:t>
      </w:r>
      <w:r w:rsidR="008B2D9E" w:rsidRPr="008B2D9E">
        <w:rPr>
          <w:rFonts w:ascii="Times New Roman" w:hAnsi="Times New Roman" w:cs="Times New Roman"/>
          <w:sz w:val="28"/>
          <w:szCs w:val="28"/>
        </w:rPr>
        <w:t>– Стадии и этапы разработки</w:t>
      </w:r>
    </w:p>
    <w:tbl>
      <w:tblPr>
        <w:tblStyle w:val="a8"/>
        <w:tblW w:w="9322" w:type="dxa"/>
        <w:tblLook w:val="04A0" w:firstRow="1" w:lastRow="0" w:firstColumn="1" w:lastColumn="0" w:noHBand="0" w:noVBand="1"/>
      </w:tblPr>
      <w:tblGrid>
        <w:gridCol w:w="1809"/>
        <w:gridCol w:w="2410"/>
        <w:gridCol w:w="1276"/>
        <w:gridCol w:w="1276"/>
        <w:gridCol w:w="2551"/>
      </w:tblGrid>
      <w:tr w:rsidR="008B4362" w:rsidRPr="008B2D9E" w14:paraId="3BD71747" w14:textId="77777777" w:rsidTr="00EC3678">
        <w:trPr>
          <w:tblHeader/>
        </w:trPr>
        <w:tc>
          <w:tcPr>
            <w:tcW w:w="1809" w:type="dxa"/>
            <w:vMerge w:val="restart"/>
            <w:vAlign w:val="center"/>
          </w:tcPr>
          <w:p w14:paraId="1C395551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стадии</w:t>
            </w:r>
          </w:p>
        </w:tc>
        <w:tc>
          <w:tcPr>
            <w:tcW w:w="2410" w:type="dxa"/>
            <w:vMerge w:val="restart"/>
            <w:vAlign w:val="center"/>
            <w:hideMark/>
          </w:tcPr>
          <w:p w14:paraId="5E8ABC65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этапа</w:t>
            </w:r>
          </w:p>
        </w:tc>
        <w:tc>
          <w:tcPr>
            <w:tcW w:w="2552" w:type="dxa"/>
            <w:gridSpan w:val="2"/>
            <w:vAlign w:val="center"/>
            <w:hideMark/>
          </w:tcPr>
          <w:p w14:paraId="0B6A62D5" w14:textId="000C80F1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202</w:t>
            </w:r>
            <w:r w:rsidR="001C0748"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551" w:type="dxa"/>
            <w:vMerge w:val="restart"/>
            <w:vAlign w:val="center"/>
            <w:hideMark/>
          </w:tcPr>
          <w:p w14:paraId="0B5E4DB0" w14:textId="35473A0D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 отчетности</w:t>
            </w:r>
          </w:p>
        </w:tc>
      </w:tr>
      <w:tr w:rsidR="008B4362" w:rsidRPr="008B2D9E" w14:paraId="5FBC3511" w14:textId="77777777" w:rsidTr="00EC3678">
        <w:trPr>
          <w:tblHeader/>
        </w:trPr>
        <w:tc>
          <w:tcPr>
            <w:tcW w:w="1809" w:type="dxa"/>
            <w:vMerge/>
          </w:tcPr>
          <w:p w14:paraId="45A4DD6D" w14:textId="77777777" w:rsidR="008B4362" w:rsidRPr="008B2D9E" w:rsidRDefault="008B4362" w:rsidP="008B2D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Merge/>
            <w:hideMark/>
          </w:tcPr>
          <w:p w14:paraId="60CF883F" w14:textId="77777777" w:rsidR="008B4362" w:rsidRPr="008B2D9E" w:rsidRDefault="008B4362" w:rsidP="008B2D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14AAB713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276" w:type="dxa"/>
            <w:vAlign w:val="center"/>
            <w:hideMark/>
          </w:tcPr>
          <w:p w14:paraId="743E13BD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2551" w:type="dxa"/>
            <w:vMerge/>
            <w:hideMark/>
          </w:tcPr>
          <w:p w14:paraId="0C883093" w14:textId="77777777" w:rsidR="008B4362" w:rsidRPr="008B2D9E" w:rsidRDefault="008B4362" w:rsidP="008B2D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B1FE0" w:rsidRPr="008B2D9E" w14:paraId="5DF51D39" w14:textId="77777777" w:rsidTr="00EC3678">
        <w:tc>
          <w:tcPr>
            <w:tcW w:w="1809" w:type="dxa"/>
            <w:vAlign w:val="center"/>
          </w:tcPr>
          <w:p w14:paraId="524CB9D2" w14:textId="2A6F05D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410" w:type="dxa"/>
            <w:vAlign w:val="center"/>
            <w:hideMark/>
          </w:tcPr>
          <w:p w14:paraId="648195AA" w14:textId="2BAAA9D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1276" w:type="dxa"/>
            <w:vAlign w:val="center"/>
          </w:tcPr>
          <w:p w14:paraId="5A577592" w14:textId="4D426F14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24.04</w:t>
            </w:r>
          </w:p>
        </w:tc>
        <w:tc>
          <w:tcPr>
            <w:tcW w:w="1276" w:type="dxa"/>
            <w:vAlign w:val="center"/>
          </w:tcPr>
          <w:p w14:paraId="68464192" w14:textId="08AC2F8E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25.04</w:t>
            </w:r>
          </w:p>
        </w:tc>
        <w:tc>
          <w:tcPr>
            <w:tcW w:w="2551" w:type="dxa"/>
            <w:vAlign w:val="center"/>
            <w:hideMark/>
          </w:tcPr>
          <w:p w14:paraId="6A4E6E94" w14:textId="015F240C" w:rsidR="009B1FE0" w:rsidRPr="008B2D9E" w:rsidRDefault="009B1FE0" w:rsidP="00F91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9B1FE0" w:rsidRPr="008B2D9E" w14:paraId="12B164BC" w14:textId="77777777" w:rsidTr="00EC3678">
        <w:tc>
          <w:tcPr>
            <w:tcW w:w="1809" w:type="dxa"/>
            <w:vAlign w:val="center"/>
          </w:tcPr>
          <w:p w14:paraId="1F6EFE68" w14:textId="4469E0B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410" w:type="dxa"/>
            <w:vAlign w:val="center"/>
            <w:hideMark/>
          </w:tcPr>
          <w:p w14:paraId="0022A870" w14:textId="14E877C3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Проектирование программы</w:t>
            </w:r>
          </w:p>
        </w:tc>
        <w:tc>
          <w:tcPr>
            <w:tcW w:w="1276" w:type="dxa"/>
            <w:vAlign w:val="center"/>
          </w:tcPr>
          <w:p w14:paraId="4CA47D32" w14:textId="77127C5A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26.04</w:t>
            </w:r>
          </w:p>
        </w:tc>
        <w:tc>
          <w:tcPr>
            <w:tcW w:w="1276" w:type="dxa"/>
            <w:vAlign w:val="center"/>
          </w:tcPr>
          <w:p w14:paraId="5D63BCF5" w14:textId="1B398335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27.04</w:t>
            </w:r>
          </w:p>
        </w:tc>
        <w:tc>
          <w:tcPr>
            <w:tcW w:w="2551" w:type="dxa"/>
            <w:vAlign w:val="center"/>
            <w:hideMark/>
          </w:tcPr>
          <w:p w14:paraId="5654EA67" w14:textId="14C847A5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-диаграммы</w:t>
            </w:r>
          </w:p>
        </w:tc>
      </w:tr>
      <w:tr w:rsidR="009B1FE0" w:rsidRPr="008B2D9E" w14:paraId="35223635" w14:textId="77777777" w:rsidTr="00EC3678">
        <w:tc>
          <w:tcPr>
            <w:tcW w:w="1809" w:type="dxa"/>
            <w:vMerge w:val="restart"/>
            <w:vAlign w:val="center"/>
          </w:tcPr>
          <w:p w14:paraId="3A7248AE" w14:textId="2BADFCA2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410" w:type="dxa"/>
            <w:vAlign w:val="center"/>
            <w:hideMark/>
          </w:tcPr>
          <w:p w14:paraId="4D5B0085" w14:textId="39677DE0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Разработка спецификаций</w:t>
            </w:r>
          </w:p>
        </w:tc>
        <w:tc>
          <w:tcPr>
            <w:tcW w:w="1276" w:type="dxa"/>
            <w:vAlign w:val="center"/>
          </w:tcPr>
          <w:p w14:paraId="372FC8D5" w14:textId="5254CC45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276" w:type="dxa"/>
            <w:vAlign w:val="center"/>
          </w:tcPr>
          <w:p w14:paraId="3F38570A" w14:textId="1A2D615D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2551" w:type="dxa"/>
            <w:vAlign w:val="center"/>
            <w:hideMark/>
          </w:tcPr>
          <w:p w14:paraId="6F6FF54B" w14:textId="575C232E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Спецификации отдельных компонентов</w:t>
            </w:r>
          </w:p>
        </w:tc>
      </w:tr>
      <w:tr w:rsidR="009B1FE0" w:rsidRPr="008B2D9E" w14:paraId="2A234EDC" w14:textId="77777777" w:rsidTr="00EC3678">
        <w:tc>
          <w:tcPr>
            <w:tcW w:w="1809" w:type="dxa"/>
            <w:vMerge/>
            <w:vAlign w:val="center"/>
          </w:tcPr>
          <w:p w14:paraId="7C8661BF" w14:textId="7777777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  <w:hideMark/>
          </w:tcPr>
          <w:p w14:paraId="4A60DC10" w14:textId="1BC71BD8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Составление программы</w:t>
            </w:r>
          </w:p>
        </w:tc>
        <w:tc>
          <w:tcPr>
            <w:tcW w:w="1276" w:type="dxa"/>
            <w:vAlign w:val="center"/>
          </w:tcPr>
          <w:p w14:paraId="00E73F70" w14:textId="4083E13F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22.04</w:t>
            </w:r>
          </w:p>
        </w:tc>
        <w:tc>
          <w:tcPr>
            <w:tcW w:w="1276" w:type="dxa"/>
            <w:vAlign w:val="center"/>
          </w:tcPr>
          <w:p w14:paraId="42795533" w14:textId="1E64F512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14.05</w:t>
            </w:r>
          </w:p>
        </w:tc>
        <w:tc>
          <w:tcPr>
            <w:tcW w:w="2551" w:type="dxa"/>
            <w:vAlign w:val="center"/>
            <w:hideMark/>
          </w:tcPr>
          <w:p w14:paraId="43C65122" w14:textId="6D24F123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9B1FE0" w:rsidRPr="008B2D9E" w14:paraId="3768825C" w14:textId="77777777" w:rsidTr="00EC3678">
        <w:tc>
          <w:tcPr>
            <w:tcW w:w="1809" w:type="dxa"/>
            <w:vMerge/>
            <w:vAlign w:val="center"/>
          </w:tcPr>
          <w:p w14:paraId="279508AB" w14:textId="7777777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  <w:hideMark/>
          </w:tcPr>
          <w:p w14:paraId="1B7A4B2F" w14:textId="68B9F8BE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Приёмо-сдаточные испытания</w:t>
            </w:r>
          </w:p>
        </w:tc>
        <w:tc>
          <w:tcPr>
            <w:tcW w:w="2552" w:type="dxa"/>
            <w:gridSpan w:val="2"/>
            <w:vAlign w:val="center"/>
          </w:tcPr>
          <w:p w14:paraId="342A5643" w14:textId="0297477E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15.05</w:t>
            </w:r>
          </w:p>
        </w:tc>
        <w:tc>
          <w:tcPr>
            <w:tcW w:w="2551" w:type="dxa"/>
            <w:vAlign w:val="center"/>
            <w:hideMark/>
          </w:tcPr>
          <w:p w14:paraId="573C17C3" w14:textId="10E1AB8E" w:rsidR="009B1FE0" w:rsidRPr="008B2D9E" w:rsidRDefault="009B1FE0" w:rsidP="00F91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Протокол испытаний (п. 2.7 пояснительной записки)</w:t>
            </w:r>
          </w:p>
        </w:tc>
      </w:tr>
      <w:tr w:rsidR="009B1FE0" w:rsidRPr="008B2D9E" w14:paraId="43E848DE" w14:textId="77777777" w:rsidTr="00EC3678">
        <w:trPr>
          <w:trHeight w:val="499"/>
        </w:trPr>
        <w:tc>
          <w:tcPr>
            <w:tcW w:w="1809" w:type="dxa"/>
            <w:vAlign w:val="center"/>
          </w:tcPr>
          <w:p w14:paraId="3F5DDA30" w14:textId="7423EB06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Приёмка</w:t>
            </w:r>
          </w:p>
        </w:tc>
        <w:tc>
          <w:tcPr>
            <w:tcW w:w="2410" w:type="dxa"/>
            <w:vAlign w:val="center"/>
            <w:hideMark/>
          </w:tcPr>
          <w:p w14:paraId="0E884A51" w14:textId="4288FE64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r w:rsidR="00CF24C4">
              <w:rPr>
                <w:rFonts w:ascii="Times New Roman" w:hAnsi="Times New Roman" w:cs="Times New Roman"/>
                <w:sz w:val="24"/>
                <w:szCs w:val="24"/>
              </w:rPr>
              <w:t>КП</w:t>
            </w:r>
          </w:p>
        </w:tc>
        <w:tc>
          <w:tcPr>
            <w:tcW w:w="2552" w:type="dxa"/>
            <w:gridSpan w:val="2"/>
            <w:vAlign w:val="center"/>
          </w:tcPr>
          <w:p w14:paraId="62DF0D98" w14:textId="04C76037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27.06</w:t>
            </w:r>
          </w:p>
        </w:tc>
        <w:tc>
          <w:tcPr>
            <w:tcW w:w="2551" w:type="dxa"/>
            <w:vAlign w:val="center"/>
            <w:hideMark/>
          </w:tcPr>
          <w:p w14:paraId="22196945" w14:textId="5E27CDAC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 xml:space="preserve">Оценка за </w:t>
            </w:r>
            <w:r w:rsidR="00CF24C4">
              <w:rPr>
                <w:rFonts w:ascii="Times New Roman" w:hAnsi="Times New Roman" w:cs="Times New Roman"/>
                <w:sz w:val="24"/>
                <w:szCs w:val="24"/>
              </w:rPr>
              <w:t>КП</w:t>
            </w:r>
          </w:p>
        </w:tc>
      </w:tr>
    </w:tbl>
    <w:p w14:paraId="5AE84F0E" w14:textId="41C2FA0A" w:rsidR="008B4362" w:rsidRPr="009B1FE0" w:rsidRDefault="008B4362" w:rsidP="00D05F86">
      <w:pPr>
        <w:pStyle w:val="2"/>
        <w:spacing w:before="72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ПОРЯДОК КОНТРОЛЯ И ПРИЕМКИ</w:t>
      </w:r>
    </w:p>
    <w:p w14:paraId="1D2DA5DA" w14:textId="0919E8AA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Порядок контроля</w:t>
      </w:r>
    </w:p>
    <w:p w14:paraId="56C59059" w14:textId="59A40BEA" w:rsidR="009B1FE0" w:rsidRPr="009B1FE0" w:rsidRDefault="009B1FE0" w:rsidP="009B1FE0">
      <w:pPr>
        <w:pStyle w:val="af"/>
        <w:rPr>
          <w:rFonts w:eastAsia="Calibri"/>
          <w:szCs w:val="28"/>
        </w:rPr>
      </w:pPr>
      <w:r w:rsidRPr="009B1FE0">
        <w:rPr>
          <w:rFonts w:eastAsia="Calibri"/>
          <w:szCs w:val="28"/>
        </w:rPr>
        <w:t xml:space="preserve">Контроль выполнения должен осуществляться руководителем </w:t>
      </w:r>
      <w:r w:rsidR="00CF24C4">
        <w:rPr>
          <w:rFonts w:eastAsia="Calibri"/>
          <w:szCs w:val="28"/>
        </w:rPr>
        <w:t>курсового проектирования (</w:t>
      </w:r>
      <w:r w:rsidRPr="009B1FE0">
        <w:rPr>
          <w:rFonts w:eastAsia="Calibri"/>
          <w:szCs w:val="28"/>
        </w:rPr>
        <w:t>преподавателем) в соответствие с п.7.</w:t>
      </w:r>
    </w:p>
    <w:p w14:paraId="743F783A" w14:textId="17888D14" w:rsidR="009B1FE0" w:rsidRPr="009B1FE0" w:rsidRDefault="009B1FE0" w:rsidP="009B1FE0">
      <w:pPr>
        <w:pStyle w:val="af"/>
        <w:numPr>
          <w:ilvl w:val="1"/>
          <w:numId w:val="6"/>
        </w:numPr>
        <w:rPr>
          <w:rFonts w:eastAsia="Calibri"/>
          <w:szCs w:val="28"/>
        </w:rPr>
      </w:pPr>
      <w:r w:rsidRPr="009B1FE0">
        <w:rPr>
          <w:rFonts w:eastAsia="Calibri"/>
          <w:szCs w:val="28"/>
        </w:rPr>
        <w:t>Порядок приемки</w:t>
      </w:r>
    </w:p>
    <w:p w14:paraId="35DA48E5" w14:textId="09A99514" w:rsidR="00420D21" w:rsidRPr="009B1FE0" w:rsidRDefault="009B1FE0" w:rsidP="009B1FE0">
      <w:pPr>
        <w:pStyle w:val="af"/>
        <w:rPr>
          <w:rFonts w:eastAsia="Calibri"/>
          <w:szCs w:val="28"/>
        </w:rPr>
      </w:pPr>
      <w:r w:rsidRPr="009B1FE0">
        <w:rPr>
          <w:rFonts w:eastAsia="Calibri"/>
          <w:szCs w:val="28"/>
        </w:rPr>
        <w:t xml:space="preserve">Приемка должна осуществляться с участием руководителя после проведения приемо-сдаточных испытаний. В результате защиты </w:t>
      </w:r>
      <w:r w:rsidR="00CF24C4">
        <w:rPr>
          <w:rFonts w:eastAsia="Calibri"/>
          <w:szCs w:val="28"/>
        </w:rPr>
        <w:t xml:space="preserve">курсового проектирования </w:t>
      </w:r>
      <w:r w:rsidRPr="009B1FE0">
        <w:rPr>
          <w:rFonts w:eastAsia="Calibri"/>
          <w:szCs w:val="28"/>
        </w:rPr>
        <w:t xml:space="preserve">должна быть выставлена оценка за </w:t>
      </w:r>
      <w:r w:rsidR="00CF24C4">
        <w:rPr>
          <w:rFonts w:eastAsia="Calibri"/>
          <w:szCs w:val="28"/>
        </w:rPr>
        <w:t>курсовой проект</w:t>
      </w:r>
      <w:r w:rsidRPr="009B1FE0">
        <w:rPr>
          <w:rFonts w:eastAsia="Calibri"/>
          <w:szCs w:val="28"/>
        </w:rPr>
        <w:t>.</w:t>
      </w:r>
    </w:p>
    <w:sectPr w:rsidR="00420D21" w:rsidRPr="009B1FE0" w:rsidSect="00E43B38">
      <w:headerReference w:type="default" r:id="rId8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1DC5" w14:textId="77777777" w:rsidR="00892747" w:rsidRDefault="00892747" w:rsidP="008B4362">
      <w:pPr>
        <w:spacing w:after="0" w:line="240" w:lineRule="auto"/>
      </w:pPr>
      <w:r>
        <w:separator/>
      </w:r>
    </w:p>
  </w:endnote>
  <w:endnote w:type="continuationSeparator" w:id="0">
    <w:p w14:paraId="04241124" w14:textId="77777777" w:rsidR="00892747" w:rsidRDefault="00892747" w:rsidP="008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A861" w14:textId="77777777" w:rsidR="00892747" w:rsidRDefault="00892747" w:rsidP="008B4362">
      <w:pPr>
        <w:spacing w:after="0" w:line="240" w:lineRule="auto"/>
      </w:pPr>
      <w:r>
        <w:separator/>
      </w:r>
    </w:p>
  </w:footnote>
  <w:footnote w:type="continuationSeparator" w:id="0">
    <w:p w14:paraId="479424E8" w14:textId="77777777" w:rsidR="00892747" w:rsidRDefault="00892747" w:rsidP="008B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9168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86D8285" w14:textId="2BCB25BC" w:rsidR="00CB1E12" w:rsidRPr="00CB1E12" w:rsidRDefault="00CB1E1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1E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1E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1E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0C4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CB1E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0F03BF"/>
    <w:multiLevelType w:val="hybridMultilevel"/>
    <w:tmpl w:val="42E6B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AD2F88"/>
    <w:multiLevelType w:val="hybridMultilevel"/>
    <w:tmpl w:val="69CC125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2D2ECE"/>
    <w:multiLevelType w:val="hybridMultilevel"/>
    <w:tmpl w:val="D32E05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320CF7"/>
    <w:multiLevelType w:val="multilevel"/>
    <w:tmpl w:val="9BF0D27A"/>
    <w:lvl w:ilvl="0">
      <w:start w:val="1"/>
      <w:numFmt w:val="decimal"/>
      <w:pStyle w:val="2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4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530B12EE"/>
    <w:multiLevelType w:val="hybridMultilevel"/>
    <w:tmpl w:val="F3B894BC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D229E9"/>
    <w:multiLevelType w:val="hybridMultilevel"/>
    <w:tmpl w:val="88966AE2"/>
    <w:lvl w:ilvl="0" w:tplc="78804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62"/>
    <w:rsid w:val="000000B6"/>
    <w:rsid w:val="000351F4"/>
    <w:rsid w:val="000815ED"/>
    <w:rsid w:val="00090CBF"/>
    <w:rsid w:val="00103685"/>
    <w:rsid w:val="00107E73"/>
    <w:rsid w:val="001100FA"/>
    <w:rsid w:val="001253E0"/>
    <w:rsid w:val="00161F85"/>
    <w:rsid w:val="00170047"/>
    <w:rsid w:val="0019350E"/>
    <w:rsid w:val="001C0748"/>
    <w:rsid w:val="001D68A5"/>
    <w:rsid w:val="001F5471"/>
    <w:rsid w:val="00212046"/>
    <w:rsid w:val="00213497"/>
    <w:rsid w:val="002332B9"/>
    <w:rsid w:val="00256784"/>
    <w:rsid w:val="00267441"/>
    <w:rsid w:val="00282186"/>
    <w:rsid w:val="002D6DB7"/>
    <w:rsid w:val="003522BB"/>
    <w:rsid w:val="003A085A"/>
    <w:rsid w:val="003F17DD"/>
    <w:rsid w:val="00420D21"/>
    <w:rsid w:val="0049093E"/>
    <w:rsid w:val="004A1A48"/>
    <w:rsid w:val="004B21A5"/>
    <w:rsid w:val="004B4289"/>
    <w:rsid w:val="0054316E"/>
    <w:rsid w:val="005E1A9A"/>
    <w:rsid w:val="006547D6"/>
    <w:rsid w:val="00663B5E"/>
    <w:rsid w:val="00741BD6"/>
    <w:rsid w:val="00764A05"/>
    <w:rsid w:val="007B2B01"/>
    <w:rsid w:val="007C7F40"/>
    <w:rsid w:val="007D5AEE"/>
    <w:rsid w:val="008160C8"/>
    <w:rsid w:val="008207F6"/>
    <w:rsid w:val="00872609"/>
    <w:rsid w:val="00892747"/>
    <w:rsid w:val="00895A07"/>
    <w:rsid w:val="008B2D9E"/>
    <w:rsid w:val="008B4362"/>
    <w:rsid w:val="00920484"/>
    <w:rsid w:val="009319A7"/>
    <w:rsid w:val="009660BA"/>
    <w:rsid w:val="009B15F4"/>
    <w:rsid w:val="009B1FE0"/>
    <w:rsid w:val="009B28AC"/>
    <w:rsid w:val="009B6141"/>
    <w:rsid w:val="00A07C78"/>
    <w:rsid w:val="00A54143"/>
    <w:rsid w:val="00A55E81"/>
    <w:rsid w:val="00B2340D"/>
    <w:rsid w:val="00B30C46"/>
    <w:rsid w:val="00B91D64"/>
    <w:rsid w:val="00BE74FC"/>
    <w:rsid w:val="00C32BAA"/>
    <w:rsid w:val="00C9765B"/>
    <w:rsid w:val="00CA3915"/>
    <w:rsid w:val="00CA76CA"/>
    <w:rsid w:val="00CB1E12"/>
    <w:rsid w:val="00CD0C51"/>
    <w:rsid w:val="00CE5C80"/>
    <w:rsid w:val="00CF24C4"/>
    <w:rsid w:val="00D05F86"/>
    <w:rsid w:val="00DB5A48"/>
    <w:rsid w:val="00DB66A6"/>
    <w:rsid w:val="00E43B38"/>
    <w:rsid w:val="00EC3678"/>
    <w:rsid w:val="00F35971"/>
    <w:rsid w:val="00F71051"/>
    <w:rsid w:val="00F91CC8"/>
    <w:rsid w:val="00FD1BAB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08B6"/>
  <w15:docId w15:val="{957A2E79-C1BA-44D3-8637-53DEE31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4362"/>
  </w:style>
  <w:style w:type="paragraph" w:styleId="1">
    <w:name w:val="heading 1"/>
    <w:basedOn w:val="a0"/>
    <w:next w:val="a0"/>
    <w:link w:val="10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List Paragraph"/>
    <w:basedOn w:val="a0"/>
    <w:uiPriority w:val="34"/>
    <w:qFormat/>
    <w:rsid w:val="008B4362"/>
    <w:pPr>
      <w:ind w:left="720"/>
      <w:contextualSpacing/>
    </w:pPr>
  </w:style>
  <w:style w:type="paragraph" w:styleId="a5">
    <w:name w:val="Normal (Web)"/>
    <w:basedOn w:val="a0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B4362"/>
  </w:style>
  <w:style w:type="table" w:styleId="a8">
    <w:name w:val="Table Grid"/>
    <w:basedOn w:val="a2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B4362"/>
  </w:style>
  <w:style w:type="paragraph" w:styleId="ad">
    <w:name w:val="Title"/>
    <w:basedOn w:val="a0"/>
    <w:link w:val="ae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Заголовок Знак"/>
    <w:basedOn w:val="a1"/>
    <w:link w:val="ad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">
    <w:name w:val="Мой заголовок 2"/>
    <w:basedOn w:val="a0"/>
    <w:rsid w:val="00E43B38"/>
    <w:pPr>
      <w:numPr>
        <w:numId w:val="6"/>
      </w:numPr>
    </w:pPr>
  </w:style>
  <w:style w:type="paragraph" w:customStyle="1" w:styleId="a">
    <w:name w:val="Мой список"/>
    <w:basedOn w:val="a0"/>
    <w:rsid w:val="00E43B38"/>
    <w:pPr>
      <w:numPr>
        <w:ilvl w:val="4"/>
        <w:numId w:val="6"/>
      </w:numPr>
    </w:pPr>
  </w:style>
  <w:style w:type="paragraph" w:customStyle="1" w:styleId="af">
    <w:name w:val="ТексТаня"/>
    <w:basedOn w:val="a0"/>
    <w:qFormat/>
    <w:rsid w:val="009B1FE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f0">
    <w:name w:val="annotation reference"/>
    <w:basedOn w:val="a1"/>
    <w:uiPriority w:val="99"/>
    <w:semiHidden/>
    <w:unhideWhenUsed/>
    <w:rsid w:val="000000B6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000B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0000B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00B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00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A209-850F-4F5E-9473-DB31A4A4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Андреев Владимир Александрович</dc:creator>
  <cp:lastModifiedBy>3291922-25</cp:lastModifiedBy>
  <cp:revision>4</cp:revision>
  <dcterms:created xsi:type="dcterms:W3CDTF">2025-05-27T06:11:00Z</dcterms:created>
  <dcterms:modified xsi:type="dcterms:W3CDTF">2025-06-09T06:35:00Z</dcterms:modified>
</cp:coreProperties>
</file>