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安装配置文档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安装agent</w:t>
      </w:r>
    </w:p>
    <w:p>
      <w:pPr>
        <w:ind w:left="420" w:firstLine="420"/>
      </w:pPr>
      <w:r>
        <w:rPr>
          <w:rFonts w:hint="eastAsia"/>
        </w:rPr>
        <w:t>安装过程中会安装spice增强补丁，中途需要多次点击继续安装，请耐心点击；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设置是否为spice应用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spice</w:t>
      </w:r>
      <w:r>
        <w:t xml:space="preserve"> 0</w:t>
      </w:r>
      <w:r>
        <w:rPr>
          <w:rFonts w:hint="eastAsia"/>
        </w:rPr>
        <w:t>或1</w:t>
      </w:r>
      <w:r>
        <w:t>（0</w:t>
      </w:r>
      <w:r>
        <w:rPr>
          <w:rFonts w:hint="eastAsia"/>
        </w:rPr>
        <w:t>为普通应用虚拟机，1为spice应用虚拟机</w:t>
      </w:r>
      <w:r>
        <w:t>），</w:t>
      </w:r>
      <w:r>
        <w:rPr>
          <w:rFonts w:hint="eastAsia"/>
          <w:b/>
          <w:color w:val="FF0000"/>
        </w:rPr>
        <w:t>若为1则跳过第</w:t>
      </w:r>
      <w:r>
        <w:rPr>
          <w:rFonts w:hint="eastAsia"/>
          <w:b/>
          <w:color w:val="FF0000"/>
          <w:lang w:val="en-US" w:eastAsia="zh-CN"/>
        </w:rPr>
        <w:t>四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FF0000"/>
          <w:lang w:val="en-US" w:eastAsia="zh-CN"/>
        </w:rPr>
        <w:t>和第七步</w:t>
      </w:r>
      <w:r>
        <w:rPr>
          <w:rFonts w:hint="eastAsia"/>
          <w:b/>
          <w:color w:val="FF0000"/>
        </w:rPr>
        <w:t>，若为0则跳过第</w:t>
      </w:r>
      <w:r>
        <w:rPr>
          <w:rFonts w:hint="eastAsia"/>
          <w:b/>
          <w:color w:val="FF0000"/>
          <w:lang w:val="en-US" w:eastAsia="zh-CN"/>
        </w:rPr>
        <w:t>三</w:t>
      </w:r>
      <w:r>
        <w:rPr>
          <w:rFonts w:hint="eastAsia"/>
          <w:b/>
          <w:color w:val="FF0000"/>
        </w:rPr>
        <w:t>步</w:t>
      </w:r>
      <w:r>
        <w:rPr>
          <w:rFonts w:hint="eastAsia"/>
        </w:rPr>
        <w:t>；</w:t>
      </w:r>
    </w:p>
    <w:p>
      <w:pPr>
        <w:spacing w:line="240" w:lineRule="auto"/>
        <w:ind w:left="420"/>
        <w:rPr>
          <w:rFonts w:hint="eastAsia"/>
        </w:rPr>
      </w:pPr>
      <w:r>
        <w:drawing>
          <wp:inline distT="0" distB="0" distL="0" distR="0">
            <wp:extent cx="3685540" cy="237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设置spice用户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setuser</w:t>
      </w:r>
      <w:r>
        <w:t xml:space="preserve"> </w:t>
      </w:r>
      <w:r>
        <w:rPr>
          <w:rFonts w:hint="eastAsia"/>
        </w:rPr>
        <w:t>username password（username为spice虚拟机的默认用户，如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dministrator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注意大写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或cac，根据实际情况填写，password为该用户密码），例如spice虚拟机的用户为cac，密码为abc</w:t>
      </w:r>
      <w:r>
        <w:t>.123，</w:t>
      </w:r>
      <w:r>
        <w:rPr>
          <w:rFonts w:hint="eastAsia"/>
        </w:rPr>
        <w:t>则执行Agent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setuser</w:t>
      </w:r>
      <w:r>
        <w:t xml:space="preserve"> </w:t>
      </w:r>
      <w:r>
        <w:rPr>
          <w:rFonts w:hint="eastAsia"/>
        </w:rPr>
        <w:t>cac</w:t>
      </w:r>
      <w:r>
        <w:t xml:space="preserve"> </w:t>
      </w:r>
      <w:r>
        <w:rPr>
          <w:rFonts w:hint="eastAsia"/>
        </w:rPr>
        <w:t>abc</w:t>
      </w:r>
      <w:r>
        <w:t>.123；</w:t>
      </w:r>
    </w:p>
    <w:p>
      <w:pPr>
        <w:spacing w:line="240" w:lineRule="auto"/>
        <w:ind w:left="420"/>
        <w:rPr>
          <w:rFonts w:hint="eastAsia"/>
        </w:rPr>
      </w:pPr>
      <w:r>
        <w:drawing>
          <wp:inline distT="0" distB="0" distL="0" distR="0">
            <wp:extent cx="4676140" cy="3041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设置最大用户数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>User.exe maxnu</w:t>
      </w:r>
      <w:r>
        <w:rPr>
          <w:rFonts w:hint="eastAsia"/>
        </w:rPr>
        <w:t>m</w:t>
      </w:r>
      <w:r>
        <w:t xml:space="preserve"> 50（</w:t>
      </w:r>
      <w:r>
        <w:rPr>
          <w:rFonts w:hint="eastAsia"/>
        </w:rPr>
        <w:t>这里是你设置的用户数</w:t>
      </w:r>
      <w:r>
        <w:t>），</w:t>
      </w:r>
      <w:r>
        <w:rPr>
          <w:rFonts w:hint="eastAsia"/>
        </w:rPr>
        <w:t>如下图：</w:t>
      </w:r>
    </w:p>
    <w:p>
      <w:pPr>
        <w:spacing w:line="240" w:lineRule="auto"/>
        <w:ind w:left="420"/>
      </w:pPr>
      <w:r>
        <w:drawing>
          <wp:inline distT="0" distB="0" distL="0" distR="0">
            <wp:extent cx="3828415" cy="342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配置cuip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cuip</w:t>
      </w:r>
      <w:r>
        <w:t xml:space="preserve"> 172.20.1.1（</w:t>
      </w:r>
      <w:r>
        <w:rPr>
          <w:rFonts w:hint="eastAsia"/>
        </w:rPr>
        <w:t>安装cu的ip</w:t>
      </w:r>
      <w:r>
        <w:t>），</w:t>
      </w:r>
      <w:r>
        <w:rPr>
          <w:rFonts w:hint="eastAsia"/>
        </w:rPr>
        <w:t>如下图：</w:t>
      </w:r>
    </w:p>
    <w:p>
      <w:pPr>
        <w:spacing w:line="240" w:lineRule="auto"/>
        <w:ind w:left="420"/>
      </w:pPr>
      <w:r>
        <w:drawing>
          <wp:inline distT="0" distB="0" distL="0" distR="0">
            <wp:extent cx="4409440" cy="304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配置ccip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ccip</w:t>
      </w:r>
      <w:r>
        <w:t xml:space="preserve"> 172.20.1.1（</w:t>
      </w:r>
      <w:r>
        <w:rPr>
          <w:rFonts w:hint="eastAsia"/>
        </w:rPr>
        <w:t>安装云控的ip</w:t>
      </w:r>
      <w:r>
        <w:t>），</w:t>
      </w:r>
      <w:r>
        <w:rPr>
          <w:rFonts w:hint="eastAsia"/>
        </w:rPr>
        <w:t>如下图：</w:t>
      </w:r>
    </w:p>
    <w:p>
      <w:pPr>
        <w:spacing w:line="240" w:lineRule="auto"/>
        <w:ind w:left="420"/>
      </w:pPr>
      <w:r>
        <w:drawing>
          <wp:inline distT="0" distB="0" distL="0" distR="0">
            <wp:extent cx="4323715" cy="266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初始化虚拟机用户</w:t>
      </w:r>
    </w:p>
    <w:p>
      <w:pPr>
        <w:ind w:left="420"/>
      </w:pPr>
      <w:r>
        <w:rPr>
          <w:rFonts w:hint="eastAsia"/>
        </w:rPr>
        <w:t>执行如下命令：Agent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</w:rPr>
        <w:t>install，如下图：</w:t>
      </w:r>
    </w:p>
    <w:p>
      <w:pPr>
        <w:spacing w:line="240" w:lineRule="auto"/>
        <w:ind w:left="420"/>
      </w:pPr>
      <w:r>
        <w:drawing>
          <wp:inline distT="0" distB="0" distL="0" distR="0">
            <wp:extent cx="3609340" cy="275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重启Agent</w:t>
      </w:r>
      <w:r>
        <w:t>M</w:t>
      </w:r>
      <w:r>
        <w:rPr>
          <w:rFonts w:hint="eastAsia"/>
        </w:rPr>
        <w:t>anager</w:t>
      </w:r>
    </w:p>
    <w:p>
      <w:pPr>
        <w:ind w:left="420"/>
        <w:rPr>
          <w:rFonts w:hint="eastAsia"/>
        </w:rPr>
      </w:pPr>
      <w:r>
        <w:rPr>
          <w:rFonts w:hint="eastAsia"/>
        </w:rPr>
        <w:t>在任务管理器结束任务Agent</w:t>
      </w:r>
      <w:r>
        <w:t>Manager</w:t>
      </w:r>
      <w:r>
        <w:rPr>
          <w:rFonts w:hint="eastAsia"/>
        </w:rPr>
        <w:t>.exe(它会自己重启，</w:t>
      </w:r>
      <w:r>
        <w:rPr>
          <w:rFonts w:hint="eastAsia"/>
          <w:b/>
          <w:color w:val="FF0000"/>
        </w:rPr>
        <w:t>只结束一次即可</w:t>
      </w:r>
      <w:r>
        <w:rPr>
          <w:rFonts w:hint="eastAsia"/>
        </w:rPr>
        <w:t>)。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或使用命令：</w:t>
      </w:r>
      <w:r>
        <w:rPr>
          <w:rFonts w:hint="eastAsia"/>
        </w:rPr>
        <w:t>Agent</w:t>
      </w:r>
      <w:r>
        <w:t>I</w:t>
      </w:r>
      <w:r>
        <w:rPr>
          <w:rFonts w:hint="eastAsia"/>
        </w:rPr>
        <w:t>nit</w:t>
      </w:r>
      <w:r>
        <w:t xml:space="preserve">User.exe </w:t>
      </w:r>
      <w:r>
        <w:rPr>
          <w:rFonts w:hint="eastAsia"/>
          <w:lang w:val="en-US" w:eastAsia="zh-CN"/>
        </w:rPr>
        <w:t>restart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备注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上述过程中</w:t>
      </w:r>
      <w:r>
        <w:t>A</w:t>
      </w:r>
      <w:r>
        <w:rPr>
          <w:rFonts w:hint="eastAsia"/>
        </w:rPr>
        <w:t>gent</w:t>
      </w:r>
      <w:r>
        <w:t>I</w:t>
      </w:r>
      <w:r>
        <w:rPr>
          <w:rFonts w:hint="eastAsia"/>
        </w:rPr>
        <w:t>nit</w:t>
      </w:r>
      <w:r>
        <w:t>User</w:t>
      </w:r>
      <w:r>
        <w:rPr>
          <w:rFonts w:hint="eastAsia"/>
        </w:rPr>
        <w:t>.exe均为完整的安装路径；</w:t>
      </w:r>
    </w:p>
    <w:p>
      <w:pPr>
        <w:pStyle w:val="2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pice应用默认初始化的用户为Administrator（区分大小写），密码为abc.123。若虚拟机默认用户为其他，则需要修改agent</w:t>
      </w:r>
      <w:r>
        <w:t>.db</w:t>
      </w:r>
      <w:r>
        <w:rPr>
          <w:rFonts w:hint="eastAsia"/>
        </w:rPr>
        <w:t>中的agent</w:t>
      </w:r>
      <w:r>
        <w:t>User</w:t>
      </w:r>
      <w:r>
        <w:rPr>
          <w:rFonts w:hint="eastAsia"/>
        </w:rPr>
        <w:t>表，将vmuserid改为用户名，password改为密码。</w:t>
      </w:r>
    </w:p>
    <w:p>
      <w:pPr>
        <w:pStyle w:val="28"/>
        <w:numPr>
          <w:ilvl w:val="0"/>
          <w:numId w:val="1"/>
        </w:numPr>
        <w:ind w:left="570" w:leftChars="0" w:hanging="57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如果在外部ping虚拟机地址ping不通，尝试关闭虚拟机的防火墙</w:t>
      </w:r>
    </w:p>
    <w:p>
      <w:pPr>
        <w:pStyle w:val="28"/>
        <w:numPr>
          <w:ilvl w:val="0"/>
          <w:numId w:val="1"/>
        </w:numPr>
        <w:ind w:left="570" w:leftChars="0" w:hanging="57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修改组策略隐藏C盘</w:t>
      </w:r>
    </w:p>
    <w:p>
      <w:pPr>
        <w:pStyle w:val="28"/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打开运行栏，在文本框里输入gpedit.msc命令，点击下方确定，进入本地主策略编辑器。</w:t>
      </w: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185160" cy="191262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</w:t>
      </w:r>
      <w:r>
        <w:rPr>
          <w:rFonts w:hint="eastAsia"/>
          <w:b/>
          <w:bCs/>
          <w:lang w:val="en-US" w:eastAsia="zh-CN"/>
        </w:rPr>
        <w:t>用户配置-&gt;管理模板-&gt;Windows组件-&gt;文件资源管理器</w:t>
      </w:r>
      <w:r>
        <w:rPr>
          <w:rFonts w:hint="eastAsia"/>
          <w:lang w:val="en-US" w:eastAsia="zh-CN"/>
        </w:rPr>
        <w:t>”点击“</w:t>
      </w:r>
      <w:r>
        <w:rPr>
          <w:rFonts w:hint="eastAsia"/>
          <w:b/>
          <w:bCs/>
          <w:lang w:val="en-US" w:eastAsia="zh-CN"/>
        </w:rPr>
        <w:t>隐藏‘我的电脑’中的这些指定驱动器</w:t>
      </w:r>
      <w:r>
        <w:rPr>
          <w:rFonts w:hint="eastAsia"/>
          <w:lang w:val="en-US" w:eastAsia="zh-CN"/>
        </w:rPr>
        <w:t>”</w:t>
      </w: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2790190"/>
            <wp:effectExtent l="0" t="0" r="1905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点击启用选择“仅限制驱动器C”，点击应用，点击确定退出组策略</w:t>
      </w: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867910"/>
            <wp:effectExtent l="0" t="0" r="1270" b="889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5119"/>
    <w:multiLevelType w:val="multilevel"/>
    <w:tmpl w:val="38375119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B543E"/>
    <w:multiLevelType w:val="multilevel"/>
    <w:tmpl w:val="751B54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F9"/>
    <w:rsid w:val="000023F9"/>
    <w:rsid w:val="000C3A20"/>
    <w:rsid w:val="0024330F"/>
    <w:rsid w:val="00260B0A"/>
    <w:rsid w:val="002C489F"/>
    <w:rsid w:val="002C66E0"/>
    <w:rsid w:val="002F3A29"/>
    <w:rsid w:val="00392143"/>
    <w:rsid w:val="003A3C5F"/>
    <w:rsid w:val="004063D6"/>
    <w:rsid w:val="004F7BAC"/>
    <w:rsid w:val="00541576"/>
    <w:rsid w:val="005F684D"/>
    <w:rsid w:val="006618F1"/>
    <w:rsid w:val="00671A37"/>
    <w:rsid w:val="00695881"/>
    <w:rsid w:val="006A2B2C"/>
    <w:rsid w:val="006C6F67"/>
    <w:rsid w:val="00732C12"/>
    <w:rsid w:val="007E2BAE"/>
    <w:rsid w:val="009669AE"/>
    <w:rsid w:val="00981999"/>
    <w:rsid w:val="00A8486C"/>
    <w:rsid w:val="00AB686A"/>
    <w:rsid w:val="00B8287E"/>
    <w:rsid w:val="00B85BD8"/>
    <w:rsid w:val="00BE0BF6"/>
    <w:rsid w:val="00C372A3"/>
    <w:rsid w:val="00C6492F"/>
    <w:rsid w:val="00D21990"/>
    <w:rsid w:val="00D477CA"/>
    <w:rsid w:val="00E34428"/>
    <w:rsid w:val="00EC1D8C"/>
    <w:rsid w:val="00EF4D6A"/>
    <w:rsid w:val="00F9252B"/>
    <w:rsid w:val="17C87850"/>
    <w:rsid w:val="213F5BD2"/>
    <w:rsid w:val="21DF03E4"/>
    <w:rsid w:val="316A13FD"/>
    <w:rsid w:val="32604C38"/>
    <w:rsid w:val="34EC3A61"/>
    <w:rsid w:val="38472D1D"/>
    <w:rsid w:val="39EF5F9F"/>
    <w:rsid w:val="3B54403B"/>
    <w:rsid w:val="44930E7B"/>
    <w:rsid w:val="53F95139"/>
    <w:rsid w:val="602B2A96"/>
    <w:rsid w:val="722449A7"/>
    <w:rsid w:val="75032F34"/>
    <w:rsid w:val="7E5663BC"/>
    <w:rsid w:val="7EE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0">
    <w:name w:val="章标题"/>
    <w:basedOn w:val="2"/>
    <w:next w:val="1"/>
    <w:link w:val="11"/>
    <w:qFormat/>
    <w:uiPriority w:val="0"/>
    <w:pPr>
      <w:spacing w:before="480" w:after="360" w:line="400" w:lineRule="exact"/>
      <w:jc w:val="center"/>
    </w:pPr>
    <w:rPr>
      <w:rFonts w:eastAsia="黑体"/>
      <w:b w:val="0"/>
      <w:bCs w:val="0"/>
      <w:sz w:val="30"/>
    </w:rPr>
  </w:style>
  <w:style w:type="character" w:customStyle="1" w:styleId="11">
    <w:name w:val="章标题 Char"/>
    <w:link w:val="10"/>
    <w:qFormat/>
    <w:uiPriority w:val="0"/>
    <w:rPr>
      <w:rFonts w:eastAsia="黑体"/>
      <w:kern w:val="44"/>
      <w:sz w:val="30"/>
      <w:szCs w:val="44"/>
    </w:rPr>
  </w:style>
  <w:style w:type="character" w:customStyle="1" w:styleId="12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3">
    <w:name w:val="一级节标题"/>
    <w:basedOn w:val="3"/>
    <w:next w:val="1"/>
    <w:link w:val="14"/>
    <w:qFormat/>
    <w:uiPriority w:val="0"/>
    <w:pPr>
      <w:spacing w:before="360" w:after="120" w:line="400" w:lineRule="exact"/>
    </w:pPr>
    <w:rPr>
      <w:rFonts w:eastAsia="黑体"/>
      <w:b w:val="0"/>
      <w:sz w:val="28"/>
    </w:rPr>
  </w:style>
  <w:style w:type="character" w:customStyle="1" w:styleId="14">
    <w:name w:val="一级节标题 Char"/>
    <w:basedOn w:val="15"/>
    <w:link w:val="13"/>
    <w:qFormat/>
    <w:uiPriority w:val="0"/>
    <w:rPr>
      <w:rFonts w:eastAsia="黑体" w:asciiTheme="majorHAnsi" w:hAnsiTheme="majorHAnsi" w:cstheme="majorBidi"/>
      <w:b w:val="0"/>
      <w:sz w:val="28"/>
      <w:szCs w:val="32"/>
    </w:rPr>
  </w:style>
  <w:style w:type="character" w:customStyle="1" w:styleId="15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二级节标题"/>
    <w:basedOn w:val="4"/>
    <w:next w:val="1"/>
    <w:link w:val="17"/>
    <w:qFormat/>
    <w:uiPriority w:val="0"/>
    <w:pPr>
      <w:spacing w:before="240" w:after="120" w:line="400" w:lineRule="exact"/>
    </w:pPr>
    <w:rPr>
      <w:rFonts w:eastAsia="黑体" w:asciiTheme="minorHAnsi" w:hAnsiTheme="minorHAnsi" w:cstheme="minorBidi"/>
      <w:b w:val="0"/>
      <w:sz w:val="28"/>
    </w:rPr>
  </w:style>
  <w:style w:type="character" w:customStyle="1" w:styleId="17">
    <w:name w:val="二级节标题 Char"/>
    <w:basedOn w:val="18"/>
    <w:link w:val="16"/>
    <w:qFormat/>
    <w:uiPriority w:val="0"/>
    <w:rPr>
      <w:rFonts w:eastAsia="黑体"/>
      <w:b w:val="0"/>
      <w:sz w:val="28"/>
      <w:szCs w:val="32"/>
    </w:rPr>
  </w:style>
  <w:style w:type="character" w:customStyle="1" w:styleId="18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三级节标题"/>
    <w:basedOn w:val="5"/>
    <w:next w:val="1"/>
    <w:link w:val="20"/>
    <w:qFormat/>
    <w:uiPriority w:val="0"/>
    <w:pPr>
      <w:keepNext w:val="0"/>
      <w:keepLines w:val="0"/>
      <w:widowControl/>
      <w:spacing w:before="240" w:after="120" w:line="400" w:lineRule="exact"/>
      <w:jc w:val="left"/>
    </w:pPr>
    <w:rPr>
      <w:rFonts w:ascii="宋体" w:hAnsi="宋体" w:eastAsia="黑体" w:cstheme="minorBidi"/>
      <w:b w:val="0"/>
      <w:bCs w:val="0"/>
      <w:kern w:val="44"/>
      <w:sz w:val="24"/>
      <w:szCs w:val="48"/>
    </w:rPr>
  </w:style>
  <w:style w:type="character" w:customStyle="1" w:styleId="20">
    <w:name w:val="三级节标题 Char"/>
    <w:basedOn w:val="21"/>
    <w:link w:val="19"/>
    <w:uiPriority w:val="0"/>
    <w:rPr>
      <w:rFonts w:ascii="宋体" w:hAnsi="宋体" w:eastAsia="黑体" w:cstheme="majorBidi"/>
      <w:b w:val="0"/>
      <w:bCs w:val="0"/>
      <w:kern w:val="44"/>
      <w:sz w:val="24"/>
      <w:szCs w:val="48"/>
    </w:rPr>
  </w:style>
  <w:style w:type="character" w:customStyle="1" w:styleId="21">
    <w:name w:val="标题 4 Char"/>
    <w:basedOn w:val="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表题"/>
    <w:basedOn w:val="1"/>
    <w:next w:val="1"/>
    <w:link w:val="23"/>
    <w:qFormat/>
    <w:uiPriority w:val="0"/>
    <w:pPr>
      <w:widowControl/>
      <w:spacing w:before="240" w:after="120"/>
      <w:jc w:val="center"/>
    </w:pPr>
    <w:rPr>
      <w:rFonts w:cs="宋体"/>
      <w:szCs w:val="21"/>
    </w:rPr>
  </w:style>
  <w:style w:type="character" w:customStyle="1" w:styleId="23">
    <w:name w:val="表题 Char"/>
    <w:basedOn w:val="8"/>
    <w:link w:val="22"/>
    <w:qFormat/>
    <w:uiPriority w:val="0"/>
    <w:rPr>
      <w:rFonts w:cs="宋体"/>
      <w:szCs w:val="21"/>
    </w:rPr>
  </w:style>
  <w:style w:type="paragraph" w:customStyle="1" w:styleId="24">
    <w:name w:val="图题"/>
    <w:basedOn w:val="1"/>
    <w:link w:val="25"/>
    <w:qFormat/>
    <w:uiPriority w:val="0"/>
    <w:pPr>
      <w:widowControl/>
      <w:shd w:val="clear" w:color="auto" w:fill="FFFFFF"/>
      <w:spacing w:before="120" w:after="240"/>
      <w:ind w:firstLine="420"/>
      <w:jc w:val="center"/>
    </w:pPr>
    <w:rPr>
      <w:szCs w:val="21"/>
      <w:shd w:val="clear" w:color="auto" w:fill="FFFFFF"/>
    </w:rPr>
  </w:style>
  <w:style w:type="character" w:customStyle="1" w:styleId="25">
    <w:name w:val="图题 Char"/>
    <w:basedOn w:val="8"/>
    <w:link w:val="24"/>
    <w:qFormat/>
    <w:uiPriority w:val="0"/>
    <w:rPr>
      <w:szCs w:val="21"/>
      <w:shd w:val="clear" w:color="auto" w:fill="FFFFFF"/>
    </w:rPr>
  </w:style>
  <w:style w:type="character" w:customStyle="1" w:styleId="26">
    <w:name w:val="页眉 Char"/>
    <w:basedOn w:val="8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1108</Characters>
  <Lines>9</Lines>
  <Paragraphs>2</Paragraphs>
  <TotalTime>25</TotalTime>
  <ScaleCrop>false</ScaleCrop>
  <LinksUpToDate>false</LinksUpToDate>
  <CharactersWithSpaces>1300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2018-01-19T01:45:00Z</dcterms:created>
  <dc:creator>张一凡</dc:creator>
  <cp:lastModifiedBy>liwenjun</cp:lastModifiedBy>
  <dcterms:modified xsi:type="dcterms:W3CDTF">2018-11-16T11:29:00Z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