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22" w:rsidRDefault="009A2422">
      <w:pPr>
        <w:rPr>
          <w:lang w:val="en-US"/>
        </w:rPr>
      </w:pPr>
      <w:proofErr w:type="spellStart"/>
      <w:r>
        <w:rPr>
          <w:lang w:val="en-US"/>
        </w:rPr>
        <w:t>WwM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electrochemie</w:t>
      </w:r>
      <w:proofErr w:type="spellEnd"/>
      <w:r>
        <w:rPr>
          <w:lang w:val="en-US"/>
        </w:rPr>
        <w:t xml:space="preserve"> version</w:t>
      </w:r>
    </w:p>
    <w:p w:rsidR="00E20F85" w:rsidRPr="009A2422" w:rsidRDefault="009A2422">
      <w:pPr>
        <w:rPr>
          <w:lang w:val="en-US"/>
        </w:rPr>
      </w:pPr>
      <w:r>
        <w:rPr>
          <w:lang w:val="en-US"/>
        </w:rPr>
        <w:t xml:space="preserve">1) </w:t>
      </w:r>
      <w:r w:rsidRPr="009A2422">
        <w:rPr>
          <w:lang w:val="en-US"/>
        </w:rPr>
        <w:t>According to ohm law; resi</w:t>
      </w:r>
      <w:r>
        <w:rPr>
          <w:lang w:val="en-US"/>
        </w:rPr>
        <w:t>s</w:t>
      </w:r>
      <w:r w:rsidRPr="009A2422">
        <w:rPr>
          <w:lang w:val="en-US"/>
        </w:rPr>
        <w:t xml:space="preserve">tance is defined as the ratio of </w:t>
      </w:r>
    </w:p>
    <w:p w:rsidR="009A2422" w:rsidRPr="009A2422" w:rsidRDefault="009A2422" w:rsidP="009A2422">
      <w:pPr>
        <w:pStyle w:val="Listenabsatz"/>
        <w:numPr>
          <w:ilvl w:val="0"/>
          <w:numId w:val="1"/>
        </w:numPr>
        <w:rPr>
          <w:color w:val="92D050"/>
          <w:lang w:val="en-US"/>
        </w:rPr>
      </w:pPr>
      <w:r w:rsidRPr="009A2422">
        <w:rPr>
          <w:color w:val="92D050"/>
          <w:lang w:val="en-US"/>
        </w:rPr>
        <w:t>Voltage to current</w:t>
      </w:r>
    </w:p>
    <w:p w:rsidR="009A2422" w:rsidRDefault="009A2422" w:rsidP="009A24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 to Power</w:t>
      </w:r>
    </w:p>
    <w:p w:rsidR="009A2422" w:rsidRDefault="009A2422" w:rsidP="009A24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to current</w:t>
      </w:r>
    </w:p>
    <w:p w:rsidR="009A2422" w:rsidRPr="009A2422" w:rsidRDefault="009A2422" w:rsidP="009A24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Current to voltage</w:t>
      </w:r>
    </w:p>
    <w:p w:rsidR="009A2422" w:rsidRDefault="009A2422">
      <w:pPr>
        <w:rPr>
          <w:lang w:val="en-US"/>
        </w:rPr>
      </w:pPr>
      <w:r>
        <w:rPr>
          <w:lang w:val="en-US"/>
        </w:rPr>
        <w:t xml:space="preserve">2) </w:t>
      </w:r>
      <w:r w:rsidR="0083439E">
        <w:rPr>
          <w:lang w:val="en-US"/>
        </w:rPr>
        <w:t xml:space="preserve">In which of these fields is </w:t>
      </w:r>
      <w:proofErr w:type="gramStart"/>
      <w:r w:rsidR="0083439E">
        <w:rPr>
          <w:lang w:val="en-US"/>
        </w:rPr>
        <w:t xml:space="preserve">EIS </w:t>
      </w:r>
      <w:r>
        <w:rPr>
          <w:lang w:val="en-US"/>
        </w:rPr>
        <w:t xml:space="preserve"> NOT</w:t>
      </w:r>
      <w:proofErr w:type="gramEnd"/>
      <w:r>
        <w:rPr>
          <w:lang w:val="en-US"/>
        </w:rPr>
        <w:t xml:space="preserve"> commonly </w:t>
      </w:r>
      <w:r w:rsidR="0083439E">
        <w:rPr>
          <w:lang w:val="en-US"/>
        </w:rPr>
        <w:t>used</w:t>
      </w:r>
    </w:p>
    <w:p w:rsidR="009A2422" w:rsidRDefault="009A2422">
      <w:pPr>
        <w:rPr>
          <w:lang w:val="en-US"/>
        </w:rPr>
      </w:pPr>
      <w:r>
        <w:rPr>
          <w:lang w:val="en-US"/>
        </w:rPr>
        <w:t>a) Corrosion</w:t>
      </w:r>
      <w:r w:rsidR="0083439E">
        <w:rPr>
          <w:lang w:val="en-US"/>
        </w:rPr>
        <w:t xml:space="preserve"> Studies</w:t>
      </w:r>
    </w:p>
    <w:p w:rsidR="009A2422" w:rsidRDefault="009A2422">
      <w:pPr>
        <w:rPr>
          <w:lang w:val="en-US"/>
        </w:rPr>
      </w:pPr>
      <w:r>
        <w:rPr>
          <w:lang w:val="en-US"/>
        </w:rPr>
        <w:t>b) Fuel Cells</w:t>
      </w:r>
    </w:p>
    <w:p w:rsidR="009A2422" w:rsidRDefault="009A2422">
      <w:pPr>
        <w:rPr>
          <w:lang w:val="en-US"/>
        </w:rPr>
      </w:pPr>
      <w:r>
        <w:rPr>
          <w:lang w:val="en-US"/>
        </w:rPr>
        <w:t>c) Batteries</w:t>
      </w:r>
    </w:p>
    <w:p w:rsidR="009A2422" w:rsidRPr="009A2422" w:rsidRDefault="009A2422">
      <w:pPr>
        <w:rPr>
          <w:color w:val="92D050"/>
          <w:lang w:val="en-US"/>
        </w:rPr>
      </w:pPr>
      <w:r w:rsidRPr="009A2422">
        <w:rPr>
          <w:color w:val="92D050"/>
          <w:lang w:val="en-US"/>
        </w:rPr>
        <w:t>d) Combustion engine</w:t>
      </w:r>
      <w:r w:rsidR="0083439E">
        <w:rPr>
          <w:color w:val="92D050"/>
          <w:lang w:val="en-US"/>
        </w:rPr>
        <w:t>s</w:t>
      </w:r>
    </w:p>
    <w:p w:rsidR="009A2422" w:rsidRDefault="009A2422">
      <w:pPr>
        <w:rPr>
          <w:lang w:val="en-US"/>
        </w:rPr>
      </w:pPr>
      <w:r>
        <w:rPr>
          <w:lang w:val="en-US"/>
        </w:rPr>
        <w:t>3) EIS is commonly measured by applying a</w:t>
      </w:r>
      <w:r w:rsidR="0083439E">
        <w:rPr>
          <w:lang w:val="en-US"/>
        </w:rPr>
        <w:t>:</w:t>
      </w:r>
    </w:p>
    <w:p w:rsidR="009A2422" w:rsidRPr="009A2422" w:rsidRDefault="009A2422">
      <w:pPr>
        <w:rPr>
          <w:color w:val="92D050"/>
          <w:lang w:val="en-US"/>
        </w:rPr>
      </w:pPr>
      <w:r>
        <w:rPr>
          <w:lang w:val="en-US"/>
        </w:rPr>
        <w:t xml:space="preserve">a) </w:t>
      </w:r>
      <w:r w:rsidRPr="009A2422">
        <w:rPr>
          <w:color w:val="92D050"/>
          <w:lang w:val="en-US"/>
        </w:rPr>
        <w:t>AC potential, measuring AC current</w:t>
      </w:r>
    </w:p>
    <w:p w:rsidR="009A2422" w:rsidRDefault="009A2422">
      <w:pPr>
        <w:rPr>
          <w:lang w:val="en-US"/>
        </w:rPr>
      </w:pPr>
      <w:r>
        <w:rPr>
          <w:lang w:val="en-US"/>
        </w:rPr>
        <w:t>b) DC potential, measuring DC current</w:t>
      </w:r>
    </w:p>
    <w:p w:rsidR="009A2422" w:rsidRDefault="009A2422">
      <w:pPr>
        <w:rPr>
          <w:lang w:val="en-US"/>
        </w:rPr>
      </w:pPr>
      <w:r>
        <w:rPr>
          <w:lang w:val="en-US"/>
        </w:rPr>
        <w:t>c) DC current, measuring AC potential</w:t>
      </w:r>
    </w:p>
    <w:p w:rsidR="009A2422" w:rsidRDefault="009A2422">
      <w:pPr>
        <w:rPr>
          <w:lang w:val="en-US"/>
        </w:rPr>
      </w:pPr>
      <w:r>
        <w:rPr>
          <w:lang w:val="en-US"/>
        </w:rPr>
        <w:t>d) AC current, measuring DC potential</w:t>
      </w:r>
    </w:p>
    <w:p w:rsidR="009A2422" w:rsidRDefault="009A2422">
      <w:pPr>
        <w:rPr>
          <w:lang w:val="en-US"/>
        </w:rPr>
      </w:pPr>
      <w:r>
        <w:rPr>
          <w:lang w:val="en-US"/>
        </w:rPr>
        <w:t>4)</w:t>
      </w:r>
      <w:r w:rsidR="00870B98">
        <w:rPr>
          <w:lang w:val="en-US"/>
        </w:rPr>
        <w:t xml:space="preserve"> The impedance of which circuit element has no imaginary part</w:t>
      </w:r>
    </w:p>
    <w:p w:rsidR="00870B98" w:rsidRDefault="00870B98">
      <w:pPr>
        <w:rPr>
          <w:lang w:val="en-US"/>
        </w:rPr>
      </w:pPr>
      <w:r>
        <w:rPr>
          <w:lang w:val="en-US"/>
        </w:rPr>
        <w:t>a)</w:t>
      </w:r>
      <w:r w:rsidR="0083439E">
        <w:rPr>
          <w:lang w:val="en-US"/>
        </w:rPr>
        <w:t xml:space="preserve"> </w:t>
      </w:r>
      <w:r w:rsidRPr="00870B98">
        <w:rPr>
          <w:color w:val="92D050"/>
          <w:lang w:val="en-US"/>
        </w:rPr>
        <w:t>Resistor</w:t>
      </w:r>
    </w:p>
    <w:p w:rsidR="00870B98" w:rsidRDefault="00870B98">
      <w:pPr>
        <w:rPr>
          <w:lang w:val="en-US"/>
        </w:rPr>
      </w:pPr>
      <w:r>
        <w:rPr>
          <w:lang w:val="en-US"/>
        </w:rPr>
        <w:t>b)</w:t>
      </w:r>
      <w:r w:rsidR="0083439E">
        <w:rPr>
          <w:lang w:val="en-US"/>
        </w:rPr>
        <w:t xml:space="preserve"> C</w:t>
      </w:r>
      <w:r>
        <w:rPr>
          <w:lang w:val="en-US"/>
        </w:rPr>
        <w:t>apacitor</w:t>
      </w:r>
    </w:p>
    <w:p w:rsidR="00870B98" w:rsidRDefault="00870B98">
      <w:pPr>
        <w:rPr>
          <w:lang w:val="en-US"/>
        </w:rPr>
      </w:pPr>
      <w:r>
        <w:rPr>
          <w:lang w:val="en-US"/>
        </w:rPr>
        <w:t>c)</w:t>
      </w:r>
      <w:r w:rsidR="0083439E">
        <w:rPr>
          <w:lang w:val="en-US"/>
        </w:rPr>
        <w:t xml:space="preserve"> </w:t>
      </w:r>
      <w:r>
        <w:rPr>
          <w:lang w:val="en-US"/>
        </w:rPr>
        <w:t>Inductance</w:t>
      </w:r>
    </w:p>
    <w:p w:rsidR="00870B98" w:rsidRDefault="00870B98">
      <w:pPr>
        <w:rPr>
          <w:lang w:val="en-US"/>
        </w:rPr>
      </w:pPr>
      <w:r>
        <w:rPr>
          <w:lang w:val="en-US"/>
        </w:rPr>
        <w:t>d) Warburg element</w:t>
      </w:r>
    </w:p>
    <w:p w:rsidR="00870B98" w:rsidRDefault="00870B98">
      <w:pPr>
        <w:rPr>
          <w:lang w:val="en-US"/>
        </w:rPr>
      </w:pPr>
      <w:r>
        <w:rPr>
          <w:lang w:val="en-US"/>
        </w:rPr>
        <w:t xml:space="preserve">5) How </w:t>
      </w:r>
      <w:proofErr w:type="gramStart"/>
      <w:r>
        <w:rPr>
          <w:lang w:val="en-US"/>
        </w:rPr>
        <w:t>are the axis</w:t>
      </w:r>
      <w:proofErr w:type="gramEnd"/>
      <w:r>
        <w:rPr>
          <w:lang w:val="en-US"/>
        </w:rPr>
        <w:t xml:space="preserve"> in a Nyquist plot labeled [x-axis/y-axis]</w:t>
      </w:r>
    </w:p>
    <w:p w:rsidR="00870B98" w:rsidRPr="00870B98" w:rsidRDefault="00870B98">
      <w:r w:rsidRPr="00870B98">
        <w:t>a)</w:t>
      </w:r>
      <w:r w:rsidR="0083439E">
        <w:t xml:space="preserve"> </w:t>
      </w:r>
      <w:r w:rsidRPr="00870B98">
        <w:t>[</w:t>
      </w:r>
      <w:r w:rsidRPr="00870B98">
        <w:rPr>
          <w:color w:val="92D050"/>
        </w:rPr>
        <w:t>Re (Z)/-Im(Z)]</w:t>
      </w:r>
    </w:p>
    <w:p w:rsidR="00870B98" w:rsidRDefault="00870B98">
      <w:r w:rsidRPr="00870B98">
        <w:t>b) [-Re(Z)/Im(Z)]</w:t>
      </w:r>
    </w:p>
    <w:p w:rsidR="00870B98" w:rsidRDefault="00870B98">
      <w:r>
        <w:t>c) [Re(Z)/</w:t>
      </w:r>
      <w:proofErr w:type="spellStart"/>
      <w:r>
        <w:t>Intensity</w:t>
      </w:r>
      <w:proofErr w:type="spellEnd"/>
      <w:r>
        <w:t xml:space="preserve"> ]</w:t>
      </w:r>
    </w:p>
    <w:p w:rsidR="00870B98" w:rsidRDefault="00870B98">
      <w:r>
        <w:t>d) [-Re(Z)/-Im(Z)]</w:t>
      </w:r>
    </w:p>
    <w:p w:rsidR="00870B98" w:rsidRDefault="00870B98">
      <w:pPr>
        <w:rPr>
          <w:lang w:val="en-US"/>
        </w:rPr>
      </w:pPr>
      <w:r w:rsidRPr="00870B98">
        <w:rPr>
          <w:lang w:val="en-US"/>
        </w:rPr>
        <w:t>6)</w:t>
      </w:r>
      <w:r>
        <w:rPr>
          <w:lang w:val="en-US"/>
        </w:rPr>
        <w:t xml:space="preserve"> The high frequency resistance in a Nyquist plot for a </w:t>
      </w:r>
      <w:proofErr w:type="spellStart"/>
      <w:r>
        <w:rPr>
          <w:lang w:val="en-US"/>
        </w:rPr>
        <w:t>Randles</w:t>
      </w:r>
      <w:proofErr w:type="spellEnd"/>
      <w:r>
        <w:rPr>
          <w:lang w:val="en-US"/>
        </w:rPr>
        <w:t xml:space="preserve"> circuit</w:t>
      </w:r>
      <w:r w:rsidRPr="00870B98">
        <w:rPr>
          <w:lang w:val="en-US"/>
        </w:rPr>
        <w:t xml:space="preserve"> </w:t>
      </w:r>
      <w:r>
        <w:rPr>
          <w:lang w:val="en-US"/>
        </w:rPr>
        <w:t>is equal to the impedance of what element</w:t>
      </w:r>
    </w:p>
    <w:p w:rsidR="00870B98" w:rsidRDefault="00870B98" w:rsidP="00870B98">
      <w:pPr>
        <w:rPr>
          <w:lang w:val="en-US"/>
        </w:rPr>
      </w:pPr>
      <w:r>
        <w:rPr>
          <w:lang w:val="en-US"/>
        </w:rPr>
        <w:t>a)</w:t>
      </w:r>
      <w:r w:rsidR="0083439E">
        <w:rPr>
          <w:lang w:val="en-US"/>
        </w:rPr>
        <w:t xml:space="preserve"> </w:t>
      </w:r>
      <w:r w:rsidRPr="00870B98">
        <w:rPr>
          <w:color w:val="92D050"/>
          <w:lang w:val="en-US"/>
        </w:rPr>
        <w:t>Resistor</w:t>
      </w:r>
    </w:p>
    <w:p w:rsidR="00870B98" w:rsidRDefault="00870B98" w:rsidP="00870B98">
      <w:pPr>
        <w:rPr>
          <w:lang w:val="en-US"/>
        </w:rPr>
      </w:pPr>
      <w:r>
        <w:rPr>
          <w:lang w:val="en-US"/>
        </w:rPr>
        <w:t>b)</w:t>
      </w:r>
      <w:r w:rsidR="0083439E">
        <w:rPr>
          <w:lang w:val="en-US"/>
        </w:rPr>
        <w:t xml:space="preserve"> C</w:t>
      </w:r>
      <w:r>
        <w:rPr>
          <w:lang w:val="en-US"/>
        </w:rPr>
        <w:t>apacitor</w:t>
      </w:r>
    </w:p>
    <w:p w:rsidR="00870B98" w:rsidRDefault="00870B98" w:rsidP="00870B98">
      <w:pPr>
        <w:rPr>
          <w:lang w:val="en-US"/>
        </w:rPr>
      </w:pPr>
      <w:r>
        <w:rPr>
          <w:lang w:val="en-US"/>
        </w:rPr>
        <w:lastRenderedPageBreak/>
        <w:t>c)</w:t>
      </w:r>
      <w:r w:rsidR="0083439E">
        <w:rPr>
          <w:lang w:val="en-US"/>
        </w:rPr>
        <w:t xml:space="preserve"> </w:t>
      </w:r>
      <w:r>
        <w:rPr>
          <w:lang w:val="en-US"/>
        </w:rPr>
        <w:t>Inductance</w:t>
      </w:r>
    </w:p>
    <w:p w:rsidR="00870B98" w:rsidRDefault="00870B98" w:rsidP="00870B98">
      <w:pPr>
        <w:rPr>
          <w:lang w:val="en-US"/>
        </w:rPr>
      </w:pPr>
      <w:r>
        <w:rPr>
          <w:lang w:val="en-US"/>
        </w:rPr>
        <w:t xml:space="preserve">d) </w:t>
      </w:r>
      <w:r w:rsidR="0083439E">
        <w:rPr>
          <w:lang w:val="en-US"/>
        </w:rPr>
        <w:t>N</w:t>
      </w:r>
      <w:bookmarkStart w:id="0" w:name="_GoBack"/>
      <w:bookmarkEnd w:id="0"/>
      <w:r>
        <w:rPr>
          <w:lang w:val="en-US"/>
        </w:rPr>
        <w:t>one of the above</w:t>
      </w:r>
    </w:p>
    <w:p w:rsidR="00870B98" w:rsidRPr="00870B98" w:rsidRDefault="00870B98">
      <w:pPr>
        <w:rPr>
          <w:lang w:val="en-US"/>
        </w:rPr>
      </w:pPr>
    </w:p>
    <w:p w:rsidR="00870B98" w:rsidRPr="00870B98" w:rsidRDefault="00870B98">
      <w:pPr>
        <w:rPr>
          <w:lang w:val="en-US"/>
        </w:rPr>
      </w:pPr>
    </w:p>
    <w:p w:rsidR="009A2422" w:rsidRPr="00870B98" w:rsidRDefault="009A2422" w:rsidP="009A2422">
      <w:pPr>
        <w:rPr>
          <w:lang w:val="en-US"/>
        </w:rPr>
      </w:pPr>
    </w:p>
    <w:p w:rsidR="009A2422" w:rsidRPr="00870B98" w:rsidRDefault="009A2422" w:rsidP="009A2422">
      <w:pPr>
        <w:rPr>
          <w:lang w:val="en-US"/>
        </w:rPr>
      </w:pPr>
    </w:p>
    <w:p w:rsidR="009A2422" w:rsidRPr="00870B98" w:rsidRDefault="009A2422">
      <w:pPr>
        <w:rPr>
          <w:lang w:val="en-US"/>
        </w:rPr>
      </w:pPr>
    </w:p>
    <w:p w:rsidR="009A2422" w:rsidRPr="00870B98" w:rsidRDefault="009A2422">
      <w:pPr>
        <w:rPr>
          <w:lang w:val="en-US"/>
        </w:rPr>
      </w:pPr>
    </w:p>
    <w:sectPr w:rsidR="009A2422" w:rsidRPr="00870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B3CBB"/>
    <w:multiLevelType w:val="hybridMultilevel"/>
    <w:tmpl w:val="B33A56F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422"/>
    <w:rsid w:val="0083439E"/>
    <w:rsid w:val="00870B98"/>
    <w:rsid w:val="009A2422"/>
    <w:rsid w:val="00E2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2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4D923B51.dotm</Template>
  <TotalTime>0</TotalTime>
  <Pages>2</Pages>
  <Words>126</Words>
  <Characters>799</Characters>
  <Application>Microsoft Office Word</Application>
  <DocSecurity>0</DocSecurity>
  <Lines>6</Lines>
  <Paragraphs>1</Paragraphs>
  <ScaleCrop>false</ScaleCrop>
  <Company>PSI - Paul Scherrer Institut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Halter Jonathan</dc:creator>
  <cp:lastModifiedBy>Halter Jonathan</cp:lastModifiedBy>
  <cp:revision>3</cp:revision>
  <dcterms:created xsi:type="dcterms:W3CDTF">2016-05-30T11:55:00Z</dcterms:created>
  <dcterms:modified xsi:type="dcterms:W3CDTF">2016-05-30T12:16:00Z</dcterms:modified>
</cp:coreProperties>
</file>