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F75" w:rsidRPr="00B43F75" w:rsidRDefault="00B43F75" w:rsidP="00B43F75">
      <w:pPr>
        <w:jc w:val="center"/>
        <w:rPr>
          <w:b/>
          <w:lang w:val="en-US"/>
        </w:rPr>
      </w:pPr>
      <w:r w:rsidRPr="00B43F75">
        <w:rPr>
          <w:b/>
        </w:rPr>
        <w:t>Практическое занятие № 2</w:t>
      </w:r>
    </w:p>
    <w:p w:rsidR="00B43F75" w:rsidRPr="00696F97" w:rsidRDefault="00B43F75">
      <w:r>
        <w:t xml:space="preserve"> </w:t>
      </w:r>
      <w:r w:rsidRPr="00B43F75">
        <w:rPr>
          <w:b/>
        </w:rPr>
        <w:t>Тема</w:t>
      </w:r>
      <w:proofErr w:type="gramStart"/>
      <w:r>
        <w:t xml:space="preserve">: </w:t>
      </w:r>
      <w:r w:rsidR="00696F97">
        <w:t xml:space="preserve">: </w:t>
      </w:r>
      <w:proofErr w:type="gramEnd"/>
      <w:r w:rsidR="00696F97">
        <w:t xml:space="preserve">Знакомство и работа с IDE </w:t>
      </w:r>
      <w:proofErr w:type="spellStart"/>
      <w:r w:rsidR="00696F97">
        <w:t>PyCharm</w:t>
      </w:r>
      <w:proofErr w:type="spellEnd"/>
      <w:r w:rsidR="00696F97">
        <w:t xml:space="preserve"> </w:t>
      </w:r>
      <w:proofErr w:type="spellStart"/>
      <w:r w:rsidR="00696F97">
        <w:t>Community</w:t>
      </w:r>
      <w:proofErr w:type="spellEnd"/>
      <w:r w:rsidR="00696F97">
        <w:t xml:space="preserve">. Построение программ линейной структуры в IDE </w:t>
      </w:r>
      <w:proofErr w:type="spellStart"/>
      <w:r w:rsidR="00696F97">
        <w:t>PyCharm</w:t>
      </w:r>
      <w:proofErr w:type="spellEnd"/>
      <w:r w:rsidR="00696F97">
        <w:t xml:space="preserve"> </w:t>
      </w:r>
      <w:proofErr w:type="spellStart"/>
      <w:r w:rsidR="00696F97">
        <w:t>Community</w:t>
      </w:r>
      <w:proofErr w:type="spellEnd"/>
      <w:r w:rsidR="00696F97">
        <w:t>.</w:t>
      </w:r>
    </w:p>
    <w:p w:rsidR="00696F97" w:rsidRDefault="00B43F75">
      <w:r w:rsidRPr="00B43F75">
        <w:rPr>
          <w:b/>
        </w:rPr>
        <w:t>Цель</w:t>
      </w:r>
      <w:r>
        <w:t xml:space="preserve">: </w:t>
      </w:r>
      <w:r w:rsidR="00696F97">
        <w:t xml:space="preserve">Закрепить усвоенные знания, понятия, алгоритмы, основные принципы составления программ, приобрести навыки составление программ циклической структуры в IDE </w:t>
      </w:r>
      <w:proofErr w:type="spellStart"/>
      <w:r w:rsidR="00696F97">
        <w:t>PyCharm</w:t>
      </w:r>
      <w:proofErr w:type="spellEnd"/>
      <w:r w:rsidR="00696F97">
        <w:t xml:space="preserve"> </w:t>
      </w:r>
      <w:proofErr w:type="spellStart"/>
      <w:r w:rsidR="00696F97">
        <w:t>Community</w:t>
      </w:r>
      <w:proofErr w:type="spellEnd"/>
      <w:r w:rsidR="00696F97">
        <w:t xml:space="preserve">. </w:t>
      </w:r>
    </w:p>
    <w:p w:rsidR="00B43F75" w:rsidRDefault="00B43F75">
      <w:r w:rsidRPr="00B43F75">
        <w:rPr>
          <w:b/>
        </w:rPr>
        <w:t>Тип алгоритма</w:t>
      </w:r>
      <w:r>
        <w:t xml:space="preserve">: циклический </w:t>
      </w:r>
    </w:p>
    <w:p w:rsidR="00696F97" w:rsidRDefault="00696F97">
      <w:pPr>
        <w:rPr>
          <w:b/>
        </w:rPr>
      </w:pPr>
      <w:r w:rsidRPr="00696F97">
        <w:rPr>
          <w:b/>
        </w:rPr>
        <w:t>Постановка задачи</w:t>
      </w:r>
      <w:r>
        <w:rPr>
          <w:b/>
        </w:rPr>
        <w:t>:</w:t>
      </w:r>
    </w:p>
    <w:p w:rsidR="00696F97" w:rsidRPr="00696F97" w:rsidRDefault="00696F97" w:rsidP="00696F97">
      <w:pPr>
        <w:rPr>
          <w:b/>
        </w:rPr>
      </w:pPr>
      <w:r>
        <w:rPr>
          <w:b/>
        </w:rPr>
        <w:tab/>
      </w:r>
      <w:r w:rsidRPr="00696F97">
        <w:rPr>
          <w:b/>
        </w:rPr>
        <w:t>Дано трехзначное число. Используя одну операцию деления нацело, вывести</w:t>
      </w:r>
    </w:p>
    <w:p w:rsidR="00696F97" w:rsidRDefault="00696F97" w:rsidP="00696F97">
      <w:pPr>
        <w:ind w:firstLine="708"/>
        <w:rPr>
          <w:b/>
        </w:rPr>
      </w:pPr>
      <w:r w:rsidRPr="00696F97">
        <w:rPr>
          <w:b/>
        </w:rPr>
        <w:t>первую цифру данного числа (сотни).</w:t>
      </w:r>
    </w:p>
    <w:p w:rsidR="00696F97" w:rsidRPr="00696F97" w:rsidRDefault="00696F97" w:rsidP="00696F97">
      <w:pPr>
        <w:ind w:firstLine="708"/>
        <w:rPr>
          <w:b/>
        </w:rPr>
      </w:pPr>
    </w:p>
    <w:p w:rsidR="002A37C0" w:rsidRPr="00696F97" w:rsidRDefault="00B43F75">
      <w:pPr>
        <w:rPr>
          <w:b/>
        </w:rPr>
      </w:pPr>
      <w:r w:rsidRPr="00B43F75">
        <w:rPr>
          <w:b/>
        </w:rPr>
        <w:t>Блок-схема алгоритма:</w:t>
      </w:r>
    </w:p>
    <w:p w:rsidR="00B43F75" w:rsidRDefault="00B43F75">
      <w:pPr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2477135" cy="4284980"/>
            <wp:effectExtent l="19050" t="0" r="0" b="0"/>
            <wp:docPr id="1" name="Рисунок 1" descr="C:\Users\Student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428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F75" w:rsidRDefault="00B43F75">
      <w:pPr>
        <w:rPr>
          <w:b/>
        </w:rPr>
      </w:pPr>
    </w:p>
    <w:p w:rsidR="00B43F75" w:rsidRDefault="00B43F75">
      <w:pPr>
        <w:rPr>
          <w:b/>
        </w:rPr>
      </w:pPr>
      <w:r>
        <w:rPr>
          <w:b/>
        </w:rPr>
        <w:t>Те</w:t>
      </w:r>
      <w:proofErr w:type="gramStart"/>
      <w:r>
        <w:rPr>
          <w:b/>
        </w:rPr>
        <w:t>кст пр</w:t>
      </w:r>
      <w:proofErr w:type="gramEnd"/>
      <w:r>
        <w:rPr>
          <w:b/>
        </w:rPr>
        <w:t>ограммы:</w:t>
      </w:r>
    </w:p>
    <w:p w:rsidR="00B43F75" w:rsidRPr="00B43F75" w:rsidRDefault="00B43F75" w:rsidP="00B43F7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</w:rPr>
      </w:pP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while</w:t>
      </w:r>
      <w:proofErr w:type="spellEnd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True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</w:t>
      </w:r>
      <w:r w:rsidRPr="00B43F75">
        <w:rPr>
          <w:rFonts w:ascii="Courier New" w:eastAsia="Times New Roman" w:hAnsi="Courier New" w:cs="Courier New"/>
          <w:color w:val="5C6370"/>
          <w:sz w:val="20"/>
          <w:szCs w:val="20"/>
        </w:rPr>
        <w:t># обработка исключений</w:t>
      </w:r>
      <w:r w:rsidRPr="00B43F75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try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input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B43F75">
        <w:rPr>
          <w:rFonts w:ascii="Courier New" w:eastAsia="Times New Roman" w:hAnsi="Courier New" w:cs="Courier New"/>
          <w:color w:val="89CA78"/>
          <w:sz w:val="20"/>
          <w:szCs w:val="20"/>
        </w:rPr>
        <w:t>"Введите трехзначное число: "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int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lastRenderedPageBreak/>
        <w:t xml:space="preserve">       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if</w:t>
      </w:r>
      <w:proofErr w:type="spellEnd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&lt;</w:t>
      </w:r>
      <w:r w:rsidRPr="00B43F75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100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or</w:t>
      </w:r>
      <w:proofErr w:type="spellEnd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&gt;</w:t>
      </w:r>
      <w:r w:rsidRPr="00B43F75">
        <w:rPr>
          <w:rFonts w:ascii="Courier New" w:eastAsia="Times New Roman" w:hAnsi="Courier New" w:cs="Courier New"/>
          <w:color w:val="D19A66"/>
          <w:sz w:val="20"/>
          <w:szCs w:val="20"/>
        </w:rPr>
        <w:t>999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    </w:t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print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B43F75">
        <w:rPr>
          <w:rFonts w:ascii="Courier New" w:eastAsia="Times New Roman" w:hAnsi="Courier New" w:cs="Courier New"/>
          <w:color w:val="89CA78"/>
          <w:sz w:val="20"/>
          <w:szCs w:val="20"/>
        </w:rPr>
        <w:t>"Введено не трехзначное число"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else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   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break</w:t>
      </w:r>
      <w:proofErr w:type="spellEnd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br/>
        <w:t xml:space="preserve">    </w:t>
      </w:r>
      <w:proofErr w:type="spellStart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>except</w:t>
      </w:r>
      <w:proofErr w:type="spellEnd"/>
      <w:r w:rsidRPr="00B43F75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ValueError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print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B43F75">
        <w:rPr>
          <w:rFonts w:ascii="Courier New" w:eastAsia="Times New Roman" w:hAnsi="Courier New" w:cs="Courier New"/>
          <w:color w:val="89CA78"/>
          <w:sz w:val="20"/>
          <w:szCs w:val="20"/>
        </w:rPr>
        <w:t>"Ввели неправильно"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input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B43F75">
        <w:rPr>
          <w:rFonts w:ascii="Courier New" w:eastAsia="Times New Roman" w:hAnsi="Courier New" w:cs="Courier New"/>
          <w:color w:val="89CA78"/>
          <w:sz w:val="20"/>
          <w:szCs w:val="20"/>
        </w:rPr>
        <w:t>"Введите трехзначное число: "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proofErr w:type="spellStart"/>
      <w:r w:rsidRPr="00B43F75">
        <w:rPr>
          <w:rFonts w:ascii="Courier New" w:eastAsia="Times New Roman" w:hAnsi="Courier New" w:cs="Courier New"/>
          <w:color w:val="2BBAC5"/>
          <w:sz w:val="20"/>
          <w:szCs w:val="20"/>
        </w:rPr>
        <w:t>print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proofErr w:type="spellStart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// </w:t>
      </w:r>
      <w:r w:rsidRPr="00B43F75">
        <w:rPr>
          <w:rFonts w:ascii="Courier New" w:eastAsia="Times New Roman" w:hAnsi="Courier New" w:cs="Courier New"/>
          <w:color w:val="D19A66"/>
          <w:sz w:val="20"/>
          <w:szCs w:val="20"/>
        </w:rPr>
        <w:t>100</w:t>
      </w:r>
      <w:r w:rsidRPr="00B43F75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</w:p>
    <w:p w:rsidR="00B43F75" w:rsidRDefault="00B43F75">
      <w:pPr>
        <w:rPr>
          <w:b/>
        </w:rPr>
      </w:pPr>
      <w:r>
        <w:rPr>
          <w:b/>
        </w:rPr>
        <w:t>Протокол работы программы:</w:t>
      </w:r>
    </w:p>
    <w:p w:rsidR="00B43F75" w:rsidRPr="00B43F75" w:rsidRDefault="00B43F75" w:rsidP="00B43F75">
      <w:pPr>
        <w:rPr>
          <w:b/>
        </w:rPr>
      </w:pPr>
      <w:r w:rsidRPr="00B43F75">
        <w:rPr>
          <w:b/>
        </w:rPr>
        <w:t>Введите трехзначное число: 542</w:t>
      </w:r>
    </w:p>
    <w:p w:rsidR="00B43F75" w:rsidRPr="00696F97" w:rsidRDefault="00B43F75" w:rsidP="00B43F75">
      <w:pPr>
        <w:rPr>
          <w:b/>
          <w:lang w:val="en-US"/>
        </w:rPr>
      </w:pPr>
      <w:r w:rsidRPr="00696F97">
        <w:rPr>
          <w:b/>
          <w:lang w:val="en-US"/>
        </w:rPr>
        <w:t>5</w:t>
      </w:r>
    </w:p>
    <w:p w:rsidR="00B43F75" w:rsidRPr="00696F97" w:rsidRDefault="00B43F75" w:rsidP="00B43F75">
      <w:pPr>
        <w:rPr>
          <w:b/>
          <w:lang w:val="en-US"/>
        </w:rPr>
      </w:pPr>
    </w:p>
    <w:p w:rsidR="00B43F75" w:rsidRPr="00696F97" w:rsidRDefault="00B43F75" w:rsidP="00B43F75">
      <w:pPr>
        <w:rPr>
          <w:b/>
          <w:lang w:val="en-US"/>
        </w:rPr>
      </w:pPr>
      <w:r w:rsidRPr="00B43F75">
        <w:rPr>
          <w:b/>
          <w:lang w:val="en-US"/>
        </w:rPr>
        <w:t>Process finished with exit code 0</w:t>
      </w:r>
    </w:p>
    <w:p w:rsidR="00B43F75" w:rsidRPr="00696F97" w:rsidRDefault="00B43F75" w:rsidP="00B43F75">
      <w:pPr>
        <w:rPr>
          <w:b/>
          <w:lang w:val="en-US"/>
        </w:rPr>
      </w:pPr>
    </w:p>
    <w:p w:rsidR="00B43F75" w:rsidRPr="00B43F75" w:rsidRDefault="00B43F75" w:rsidP="00B43F75">
      <w:pPr>
        <w:rPr>
          <w:b/>
        </w:rPr>
      </w:pPr>
      <w:r w:rsidRPr="00B43F75">
        <w:rPr>
          <w:b/>
        </w:rPr>
        <w:t>Вывод</w:t>
      </w:r>
      <w:r>
        <w:t xml:space="preserve">: в процессе выполнения практического занятия выработал навыки составления программ линейной структуры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Были использованы языковые конструкции </w:t>
      </w:r>
      <w:proofErr w:type="spellStart"/>
      <w:r>
        <w:t>try</w:t>
      </w:r>
      <w:proofErr w:type="spellEnd"/>
      <w:r>
        <w:t xml:space="preserve">. </w:t>
      </w:r>
      <w:proofErr w:type="gramStart"/>
      <w:r>
        <w:t>Выполнены</w:t>
      </w:r>
      <w:proofErr w:type="gramEnd"/>
      <w:r>
        <w:t xml:space="preserve"> разработка кода, отладка, тестирование, оптимизация программного кода</w:t>
      </w:r>
    </w:p>
    <w:sectPr w:rsidR="00B43F75" w:rsidRPr="00B43F75" w:rsidSect="002A3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B43F75"/>
    <w:rsid w:val="002A37C0"/>
    <w:rsid w:val="00696F97"/>
    <w:rsid w:val="00B43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37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3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43F75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B43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F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6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2021-11-29T10:01:00Z</dcterms:created>
  <dcterms:modified xsi:type="dcterms:W3CDTF">2021-11-29T10:10:00Z</dcterms:modified>
</cp:coreProperties>
</file>