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7E" w:rsidRPr="00324C4E" w:rsidRDefault="002C257E" w:rsidP="0057101E">
      <w:pPr>
        <w:spacing w:line="360" w:lineRule="auto"/>
        <w:ind w:firstLine="560"/>
        <w:jc w:val="right"/>
        <w:rPr>
          <w:rFonts w:ascii="华文仿宋" w:hAnsi="华文仿宋"/>
          <w:sz w:val="28"/>
          <w:szCs w:val="28"/>
        </w:rPr>
      </w:pPr>
      <w:r w:rsidRPr="00324C4E">
        <w:rPr>
          <w:rFonts w:ascii="华文仿宋" w:eastAsia="华文仿宋" w:hAnsi="华文仿宋" w:hint="eastAsia"/>
          <w:sz w:val="28"/>
          <w:szCs w:val="28"/>
        </w:rPr>
        <w:t>编号：MA60-JK-201</w:t>
      </w:r>
      <w:r w:rsidR="00AE6822">
        <w:rPr>
          <w:rFonts w:hint="eastAsia"/>
          <w:sz w:val="28"/>
          <w:szCs w:val="28"/>
        </w:rPr>
        <w:t>9</w:t>
      </w:r>
      <w:r w:rsidRPr="00324C4E">
        <w:rPr>
          <w:rFonts w:ascii="华文仿宋" w:eastAsia="华文仿宋" w:hAnsi="华文仿宋" w:hint="eastAsia"/>
          <w:sz w:val="28"/>
          <w:szCs w:val="28"/>
        </w:rPr>
        <w:t>-</w:t>
      </w:r>
      <w:r w:rsidR="00AE6822">
        <w:rPr>
          <w:rFonts w:hint="eastAsia"/>
          <w:sz w:val="28"/>
          <w:szCs w:val="28"/>
        </w:rPr>
        <w:t>0</w:t>
      </w:r>
      <w:r w:rsidR="00CD6CDA">
        <w:rPr>
          <w:rFonts w:hint="eastAsia"/>
          <w:sz w:val="28"/>
          <w:szCs w:val="28"/>
        </w:rPr>
        <w:t>4</w:t>
      </w:r>
    </w:p>
    <w:p w:rsidR="002C257E" w:rsidRPr="00324C4E" w:rsidRDefault="002C257E" w:rsidP="0057101E">
      <w:pPr>
        <w:spacing w:line="360" w:lineRule="auto"/>
        <w:ind w:right="720" w:firstLine="560"/>
        <w:rPr>
          <w:rFonts w:ascii="华文仿宋" w:eastAsia="华文仿宋" w:hAnsi="华文仿宋"/>
          <w:sz w:val="28"/>
          <w:szCs w:val="28"/>
        </w:rPr>
      </w:pPr>
    </w:p>
    <w:p w:rsidR="008C5A10" w:rsidRPr="00324C4E" w:rsidRDefault="008C5A10" w:rsidP="0057101E">
      <w:pPr>
        <w:spacing w:line="360" w:lineRule="auto"/>
        <w:ind w:right="720" w:firstLine="560"/>
        <w:rPr>
          <w:rFonts w:ascii="华文仿宋" w:eastAsia="华文仿宋" w:hAnsi="华文仿宋"/>
          <w:sz w:val="28"/>
          <w:szCs w:val="28"/>
        </w:rPr>
      </w:pPr>
    </w:p>
    <w:p w:rsidR="008C5A10" w:rsidRPr="00324C4E" w:rsidRDefault="008C5A10" w:rsidP="0057101E">
      <w:pPr>
        <w:spacing w:line="360" w:lineRule="auto"/>
        <w:ind w:right="720"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2C257E" w:rsidRPr="00324C4E" w:rsidRDefault="002C257E" w:rsidP="00E460D3">
      <w:pPr>
        <w:spacing w:line="360" w:lineRule="auto"/>
        <w:ind w:right="720" w:firstLine="885"/>
        <w:jc w:val="center"/>
        <w:rPr>
          <w:rFonts w:ascii="华文仿宋" w:eastAsia="华文仿宋" w:hAnsi="华文仿宋"/>
          <w:b/>
          <w:sz w:val="44"/>
          <w:szCs w:val="44"/>
        </w:rPr>
      </w:pPr>
      <w:r w:rsidRPr="00324C4E">
        <w:rPr>
          <w:rFonts w:ascii="华文仿宋" w:eastAsia="华文仿宋" w:hAnsi="华文仿宋" w:hint="eastAsia"/>
          <w:b/>
          <w:sz w:val="44"/>
          <w:szCs w:val="44"/>
        </w:rPr>
        <w:t>新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舟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="008B0572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60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系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列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飞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机</w:t>
      </w:r>
    </w:p>
    <w:p w:rsidR="002C257E" w:rsidRPr="00324C4E" w:rsidRDefault="00E460D3" w:rsidP="00E460D3">
      <w:pPr>
        <w:spacing w:line="360" w:lineRule="auto"/>
        <w:ind w:right="720" w:firstLine="885"/>
        <w:jc w:val="center"/>
        <w:rPr>
          <w:rFonts w:ascii="华文仿宋" w:eastAsia="华文仿宋" w:hAnsi="华文仿宋"/>
          <w:b/>
          <w:sz w:val="44"/>
          <w:szCs w:val="44"/>
        </w:rPr>
      </w:pPr>
      <w:r w:rsidRPr="00324C4E">
        <w:rPr>
          <w:rFonts w:ascii="华文仿宋" w:hAnsi="华文仿宋" w:hint="eastAsia"/>
          <w:b/>
          <w:sz w:val="44"/>
          <w:szCs w:val="44"/>
        </w:rPr>
        <w:t>201</w:t>
      </w:r>
      <w:r w:rsidR="00AE6822">
        <w:rPr>
          <w:rFonts w:ascii="华文仿宋" w:hAnsi="华文仿宋" w:hint="eastAsia"/>
          <w:b/>
          <w:sz w:val="44"/>
          <w:szCs w:val="44"/>
        </w:rPr>
        <w:t>9</w:t>
      </w:r>
      <w:r w:rsidRPr="00324C4E">
        <w:rPr>
          <w:rFonts w:ascii="华文仿宋" w:hAnsi="华文仿宋" w:hint="eastAsia"/>
          <w:b/>
          <w:sz w:val="44"/>
          <w:szCs w:val="44"/>
        </w:rPr>
        <w:t>年</w:t>
      </w:r>
      <w:r w:rsidR="00CD6CDA">
        <w:rPr>
          <w:rFonts w:ascii="华文仿宋" w:hAnsi="华文仿宋" w:hint="eastAsia"/>
          <w:b/>
          <w:sz w:val="44"/>
          <w:szCs w:val="44"/>
        </w:rPr>
        <w:t>4</w:t>
      </w:r>
      <w:r w:rsidR="00961E2D" w:rsidRPr="00324C4E">
        <w:rPr>
          <w:rFonts w:ascii="华文仿宋" w:hAnsi="华文仿宋" w:hint="eastAsia"/>
          <w:b/>
          <w:sz w:val="44"/>
          <w:szCs w:val="44"/>
        </w:rPr>
        <w:t>月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>运行分析</w:t>
      </w:r>
      <w:r w:rsidR="002C257E" w:rsidRPr="00324C4E">
        <w:rPr>
          <w:rFonts w:ascii="华文仿宋" w:eastAsia="华文仿宋" w:hAnsi="华文仿宋" w:hint="eastAsia"/>
          <w:b/>
          <w:sz w:val="44"/>
          <w:szCs w:val="44"/>
        </w:rPr>
        <w:t>报告</w:t>
      </w:r>
    </w:p>
    <w:p w:rsidR="002C257E" w:rsidRPr="00324C4E" w:rsidRDefault="002C257E" w:rsidP="0057101E">
      <w:pPr>
        <w:spacing w:line="360" w:lineRule="auto"/>
        <w:ind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2C257E" w:rsidRPr="00324C4E" w:rsidRDefault="002C257E" w:rsidP="0057101E">
      <w:pPr>
        <w:spacing w:line="360" w:lineRule="auto"/>
        <w:ind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747FE4" w:rsidRPr="00324C4E" w:rsidRDefault="00747FE4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A72BA9" w:rsidRPr="00324C4E" w:rsidRDefault="00A72BA9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5C0D54" w:rsidRPr="00324C4E" w:rsidRDefault="005C0D54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A72BA9" w:rsidRPr="00324C4E" w:rsidRDefault="00A72BA9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2C257E" w:rsidRPr="00324C4E" w:rsidRDefault="001821E7" w:rsidP="00A72BA9">
      <w:pPr>
        <w:ind w:firstLine="560"/>
        <w:jc w:val="center"/>
        <w:rPr>
          <w:sz w:val="28"/>
          <w:szCs w:val="28"/>
        </w:rPr>
      </w:pPr>
      <w:r w:rsidRPr="00324C4E">
        <w:rPr>
          <w:rFonts w:hint="eastAsia"/>
          <w:sz w:val="28"/>
          <w:szCs w:val="28"/>
        </w:rPr>
        <w:t>客户服务</w:t>
      </w:r>
      <w:r w:rsidR="002C257E" w:rsidRPr="00324C4E">
        <w:rPr>
          <w:rFonts w:hint="eastAsia"/>
          <w:sz w:val="28"/>
          <w:szCs w:val="28"/>
        </w:rPr>
        <w:t>中心</w:t>
      </w:r>
    </w:p>
    <w:p w:rsidR="00F1346F" w:rsidRPr="00324C4E" w:rsidRDefault="002C257E" w:rsidP="00A72BA9">
      <w:pPr>
        <w:ind w:firstLine="560"/>
        <w:jc w:val="center"/>
        <w:rPr>
          <w:sz w:val="28"/>
          <w:szCs w:val="28"/>
        </w:rPr>
        <w:sectPr w:rsidR="00F1346F" w:rsidRPr="00324C4E" w:rsidSect="008376CF">
          <w:headerReference w:type="default" r:id="rId8"/>
          <w:footerReference w:type="default" r:id="rId9"/>
          <w:pgSz w:w="11906" w:h="16838"/>
          <w:pgMar w:top="1049" w:right="1700" w:bottom="598" w:left="1560" w:header="426" w:footer="116" w:gutter="0"/>
          <w:pgNumType w:start="1"/>
          <w:cols w:space="720"/>
          <w:docGrid w:type="lines" w:linePitch="312"/>
        </w:sectPr>
      </w:pPr>
      <w:r w:rsidRPr="00324C4E">
        <w:rPr>
          <w:rFonts w:hint="eastAsia"/>
          <w:sz w:val="28"/>
          <w:szCs w:val="28"/>
        </w:rPr>
        <w:t>20</w:t>
      </w:r>
      <w:r w:rsidR="001821E7" w:rsidRPr="00324C4E">
        <w:rPr>
          <w:rFonts w:hint="eastAsia"/>
          <w:sz w:val="28"/>
          <w:szCs w:val="28"/>
        </w:rPr>
        <w:t>1</w:t>
      </w:r>
      <w:r w:rsidR="00177A8B" w:rsidRPr="00324C4E">
        <w:rPr>
          <w:rFonts w:hint="eastAsia"/>
          <w:sz w:val="28"/>
          <w:szCs w:val="28"/>
        </w:rPr>
        <w:t>9</w:t>
      </w:r>
      <w:r w:rsidRPr="00324C4E">
        <w:rPr>
          <w:rFonts w:hint="eastAsia"/>
          <w:sz w:val="28"/>
          <w:szCs w:val="28"/>
        </w:rPr>
        <w:t>年</w:t>
      </w:r>
      <w:r w:rsidR="00CD6CDA">
        <w:rPr>
          <w:rFonts w:hint="eastAsia"/>
          <w:sz w:val="28"/>
          <w:szCs w:val="28"/>
        </w:rPr>
        <w:t>5</w:t>
      </w:r>
      <w:r w:rsidRPr="00324C4E">
        <w:rPr>
          <w:rFonts w:hint="eastAsia"/>
          <w:sz w:val="28"/>
          <w:szCs w:val="28"/>
        </w:rPr>
        <w:t>月</w:t>
      </w:r>
      <w:bookmarkStart w:id="0" w:name="_Toc476247447"/>
      <w:bookmarkStart w:id="1" w:name="_Toc476247775"/>
      <w:bookmarkStart w:id="2" w:name="_Toc479934883"/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  <w:bookmarkStart w:id="3" w:name="_Toc505094730"/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D05C29" w:rsidRPr="00324C4E" w:rsidRDefault="00D05C29" w:rsidP="0065275A">
      <w:pPr>
        <w:jc w:val="center"/>
        <w:rPr>
          <w:rFonts w:ascii="仿宋" w:eastAsia="仿宋" w:hAnsi="仿宋"/>
        </w:rPr>
      </w:pPr>
    </w:p>
    <w:p w:rsidR="003478B9" w:rsidRPr="00324C4E" w:rsidRDefault="00D557DA" w:rsidP="0065275A">
      <w:pPr>
        <w:jc w:val="center"/>
      </w:pPr>
      <w:r w:rsidRPr="00324C4E">
        <w:rPr>
          <w:rFonts w:hint="eastAsia"/>
        </w:rPr>
        <w:t>目</w:t>
      </w:r>
      <w:r w:rsidR="0056071E" w:rsidRPr="00324C4E">
        <w:rPr>
          <w:rFonts w:hint="eastAsia"/>
        </w:rPr>
        <w:t xml:space="preserve">    </w:t>
      </w:r>
      <w:r w:rsidRPr="00324C4E">
        <w:rPr>
          <w:rFonts w:hint="eastAsia"/>
        </w:rPr>
        <w:t>录</w:t>
      </w:r>
      <w:bookmarkEnd w:id="3"/>
    </w:p>
    <w:bookmarkEnd w:id="0"/>
    <w:bookmarkEnd w:id="1"/>
    <w:bookmarkEnd w:id="2"/>
    <w:p w:rsidR="004E2027" w:rsidRPr="00324C4E" w:rsidRDefault="001017D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r w:rsidRPr="001017D1">
        <w:rPr>
          <w:b w:val="0"/>
        </w:rPr>
        <w:fldChar w:fldCharType="begin"/>
      </w:r>
      <w:r w:rsidR="0056071E" w:rsidRPr="00324C4E">
        <w:rPr>
          <w:b w:val="0"/>
        </w:rPr>
        <w:instrText xml:space="preserve"> TOC \o "1-2" \h \z \u </w:instrText>
      </w:r>
      <w:r w:rsidRPr="001017D1">
        <w:rPr>
          <w:b w:val="0"/>
        </w:rPr>
        <w:fldChar w:fldCharType="separate"/>
      </w:r>
      <w:hyperlink w:anchor="_Toc531286249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一、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概述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_Toc531286249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0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二、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术语和定义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_Toc531286250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1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三、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MA60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飞机机群总体运行情况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_Toc531286251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4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2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四、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飞行运行类问题分析和改进建议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_Toc531286252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3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五、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维修类问题分析及改进建议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_Toc531286253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4" w:history="1"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1.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定检</w:t>
        </w:r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/</w:t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改装情况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_Toc531286254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5" w:history="1"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1.1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机队定检实施情况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_Toc531286255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6" w:history="1"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故障情况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_Toc531286256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7" w:history="1"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2.1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事故</w:t>
        </w:r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/</w:t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事故症候情况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_Toc531286257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8" w:history="1"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2.2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不正常事件情况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_Toc531286258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9" w:history="1"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2.3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使用困难报告（</w:t>
        </w:r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SDR</w:t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）情况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_Toc531286259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12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2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0" w:history="1"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 xml:space="preserve">2.4  </w:t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航班</w:t>
        </w:r>
        <w:r w:rsidR="004E2027" w:rsidRPr="00324C4E">
          <w:rPr>
            <w:rStyle w:val="a7"/>
            <w:rFonts w:asciiTheme="minorEastAsia" w:eastAsiaTheme="minorEastAsia" w:hAnsiTheme="minorEastAsia" w:hint="eastAsia"/>
            <w:noProof/>
            <w:color w:val="auto"/>
            <w:sz w:val="21"/>
            <w:szCs w:val="21"/>
          </w:rPr>
          <w:t>不正常</w:t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情况</w:t>
        </w:r>
        <w:r w:rsidR="004E2027" w:rsidRPr="00324C4E">
          <w:rPr>
            <w:rStyle w:val="a7"/>
            <w:rFonts w:asciiTheme="minorEastAsia" w:eastAsiaTheme="minorEastAsia" w:hAnsiTheme="minorEastAsia" w:hint="eastAsia"/>
            <w:noProof/>
            <w:color w:val="auto"/>
            <w:sz w:val="21"/>
            <w:szCs w:val="21"/>
          </w:rPr>
          <w:t>统计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_Toc531286260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14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1" w:history="1">
        <w:r w:rsidR="004E2027" w:rsidRPr="00324C4E">
          <w:rPr>
            <w:rStyle w:val="a7"/>
            <w:rFonts w:asciiTheme="minorEastAsia" w:eastAsiaTheme="minorEastAsia" w:hAnsiTheme="minorEastAsia"/>
            <w:noProof/>
            <w:color w:val="auto"/>
            <w:sz w:val="21"/>
            <w:szCs w:val="21"/>
          </w:rPr>
          <w:t>2.5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noProof/>
            <w:color w:val="auto"/>
            <w:sz w:val="21"/>
            <w:szCs w:val="21"/>
          </w:rPr>
          <w:t>故障千时率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_Toc531286261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17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2" w:history="1"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3.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服务通告（</w:t>
        </w:r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SB</w:t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）发布情况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_Toc531286262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3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六、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3A5444">
          <w:rPr>
            <w:rFonts w:asciiTheme="minorEastAsia" w:eastAsiaTheme="minorEastAsia" w:hAnsiTheme="minorEastAsia" w:cstheme="minorBidi" w:hint="eastAsia"/>
            <w:b w:val="0"/>
            <w:bCs w:val="0"/>
            <w:caps w:val="0"/>
            <w:noProof/>
            <w:kern w:val="2"/>
            <w:sz w:val="21"/>
            <w:szCs w:val="21"/>
          </w:rPr>
          <w:t>有关说明与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_Toc531286263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21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4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7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1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：飞机状态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_Toc531286264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24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5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7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2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</w:t>
        </w:r>
        <w:r w:rsidR="004E2027" w:rsidRPr="00324C4E">
          <w:rPr>
            <w:rStyle w:val="a7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SDR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事件分析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_Toc531286265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28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1017D1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31286266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7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3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</w:t>
        </w:r>
        <w:r w:rsidR="004E2027" w:rsidRPr="00324C4E">
          <w:rPr>
            <w:rStyle w:val="a7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201</w:t>
        </w:r>
        <w:r w:rsidR="003E2355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9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年</w:t>
        </w:r>
        <w:r w:rsidR="00CD6CDA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4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月</w:t>
        </w:r>
        <w:r w:rsidR="004E2027" w:rsidRPr="00324C4E">
          <w:rPr>
            <w:rStyle w:val="a7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MA60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飞机机群故障统计表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_Toc531286266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7301CC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34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FC61DF" w:rsidRPr="00324C4E" w:rsidRDefault="001017D1" w:rsidP="0057101E">
      <w:pPr>
        <w:spacing w:line="276" w:lineRule="auto"/>
        <w:ind w:firstLine="420"/>
      </w:pPr>
      <w:r w:rsidRPr="00324C4E">
        <w:rPr>
          <w:rFonts w:ascii="Calibri" w:hAnsi="Calibri" w:cs="Calibri"/>
          <w:sz w:val="20"/>
        </w:rPr>
        <w:fldChar w:fldCharType="end"/>
      </w:r>
    </w:p>
    <w:p w:rsidR="00D557DA" w:rsidRPr="00324C4E" w:rsidRDefault="00D557DA" w:rsidP="00D557DA">
      <w:pPr>
        <w:spacing w:line="276" w:lineRule="auto"/>
        <w:ind w:firstLine="420"/>
        <w:sectPr w:rsidR="00D557DA" w:rsidRPr="00324C4E" w:rsidSect="00F1346F">
          <w:footerReference w:type="default" r:id="rId10"/>
          <w:pgSz w:w="11906" w:h="16838"/>
          <w:pgMar w:top="1049" w:right="1700" w:bottom="598" w:left="1560" w:header="426" w:footer="116" w:gutter="0"/>
          <w:pgNumType w:start="2"/>
          <w:cols w:space="720"/>
          <w:docGrid w:type="lines" w:linePitch="312"/>
        </w:sectPr>
      </w:pPr>
    </w:p>
    <w:p w:rsidR="00F060A9" w:rsidRPr="00324C4E" w:rsidRDefault="00F060A9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4" w:name="_Toc476247482"/>
      <w:bookmarkStart w:id="5" w:name="_Toc505094417"/>
      <w:bookmarkStart w:id="6" w:name="_Toc505094481"/>
      <w:bookmarkStart w:id="7" w:name="_Toc505094731"/>
      <w:bookmarkStart w:id="8" w:name="_Toc505094999"/>
      <w:bookmarkStart w:id="9" w:name="_Toc505095063"/>
      <w:bookmarkStart w:id="10" w:name="_Toc505095685"/>
      <w:bookmarkStart w:id="11" w:name="_Toc531286249"/>
      <w:r w:rsidRPr="00324C4E">
        <w:rPr>
          <w:rFonts w:ascii="宋体" w:hAnsi="宋体" w:hint="eastAsia"/>
          <w:sz w:val="24"/>
          <w:szCs w:val="24"/>
        </w:rPr>
        <w:lastRenderedPageBreak/>
        <w:t>概述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F060A9" w:rsidRPr="00324C4E" w:rsidRDefault="00F060A9" w:rsidP="00BE6CF2">
      <w:pPr>
        <w:pStyle w:val="af2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本</w:t>
      </w:r>
      <w:r w:rsidR="00DB0A29" w:rsidRPr="00324C4E">
        <w:rPr>
          <w:rFonts w:ascii="宋体" w:hAnsi="宋体" w:hint="eastAsia"/>
          <w:szCs w:val="24"/>
        </w:rPr>
        <w:t>月度</w:t>
      </w:r>
      <w:r w:rsidRPr="00324C4E">
        <w:rPr>
          <w:rFonts w:ascii="宋体" w:hAnsi="宋体" w:hint="eastAsia"/>
          <w:szCs w:val="24"/>
        </w:rPr>
        <w:t>报告由</w:t>
      </w:r>
      <w:r w:rsidR="00543D9A" w:rsidRPr="00324C4E">
        <w:rPr>
          <w:rFonts w:ascii="宋体" w:hAnsi="宋体" w:hint="eastAsia"/>
          <w:szCs w:val="24"/>
        </w:rPr>
        <w:t>飞行运行情况和</w:t>
      </w:r>
      <w:r w:rsidR="00A876D4" w:rsidRPr="00324C4E">
        <w:rPr>
          <w:rFonts w:ascii="宋体" w:hAnsi="宋体" w:hint="eastAsia"/>
          <w:szCs w:val="24"/>
        </w:rPr>
        <w:t>使用</w:t>
      </w:r>
      <w:r w:rsidR="00543D9A" w:rsidRPr="00324C4E">
        <w:rPr>
          <w:rFonts w:ascii="宋体" w:hAnsi="宋体" w:hint="eastAsia"/>
          <w:szCs w:val="24"/>
        </w:rPr>
        <w:t>维修情况</w:t>
      </w:r>
      <w:r w:rsidRPr="00324C4E">
        <w:rPr>
          <w:rFonts w:ascii="宋体" w:hAnsi="宋体" w:hint="eastAsia"/>
          <w:szCs w:val="24"/>
        </w:rPr>
        <w:t>两部分</w:t>
      </w:r>
      <w:r w:rsidR="00543D9A" w:rsidRPr="00324C4E">
        <w:rPr>
          <w:rFonts w:ascii="宋体" w:hAnsi="宋体" w:hint="eastAsia"/>
          <w:szCs w:val="24"/>
        </w:rPr>
        <w:t>组成</w:t>
      </w:r>
      <w:r w:rsidRPr="00324C4E">
        <w:rPr>
          <w:rFonts w:ascii="宋体" w:hAnsi="宋体" w:hint="eastAsia"/>
          <w:szCs w:val="24"/>
        </w:rPr>
        <w:t>。</w:t>
      </w:r>
    </w:p>
    <w:p w:rsidR="001E30FE" w:rsidRPr="00324C4E" w:rsidRDefault="001E30FE" w:rsidP="00BE6CF2">
      <w:pPr>
        <w:pStyle w:val="af2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参考文件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rPr>
          <w:rFonts w:hint="eastAsia"/>
        </w:rPr>
        <w:t>本报告参考</w:t>
      </w:r>
      <w:r w:rsidR="00C04BE8" w:rsidRPr="00324C4E">
        <w:rPr>
          <w:rFonts w:hint="eastAsia"/>
        </w:rPr>
        <w:t>以下</w:t>
      </w:r>
      <w:r w:rsidRPr="00324C4E">
        <w:rPr>
          <w:rFonts w:hint="eastAsia"/>
        </w:rPr>
        <w:t>民航文件：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rPr>
          <w:rFonts w:hint="eastAsia"/>
        </w:rPr>
        <w:t xml:space="preserve">AC-121/135-60R1    </w:t>
      </w:r>
      <w:r w:rsidR="00D6645D" w:rsidRPr="00324C4E">
        <w:rPr>
          <w:rFonts w:hint="eastAsia"/>
        </w:rPr>
        <w:t xml:space="preserve"> </w:t>
      </w:r>
      <w:r w:rsidRPr="00324C4E">
        <w:rPr>
          <w:rFonts w:hint="eastAsia"/>
        </w:rPr>
        <w:t xml:space="preserve"> </w:t>
      </w:r>
      <w:r w:rsidR="00452AD6" w:rsidRPr="00324C4E">
        <w:rPr>
          <w:rFonts w:hint="eastAsia"/>
        </w:rPr>
        <w:t xml:space="preserve"> </w:t>
      </w:r>
      <w:r w:rsidRPr="00324C4E">
        <w:rPr>
          <w:rFonts w:hint="eastAsia"/>
        </w:rPr>
        <w:t xml:space="preserve">民用航空器使用困难报告和调查 </w:t>
      </w:r>
    </w:p>
    <w:p w:rsidR="00F060A9" w:rsidRPr="00324C4E" w:rsidRDefault="001E30FE" w:rsidP="00AA432A">
      <w:pPr>
        <w:spacing w:line="360" w:lineRule="auto"/>
        <w:ind w:right="720" w:firstLineChars="350" w:firstLine="840"/>
      </w:pPr>
      <w:r w:rsidRPr="00324C4E">
        <w:t>局发明电[2009]1476</w:t>
      </w:r>
      <w:r w:rsidR="00452AD6" w:rsidRPr="00324C4E">
        <w:rPr>
          <w:rFonts w:hint="eastAsia"/>
        </w:rPr>
        <w:t xml:space="preserve">#   </w:t>
      </w:r>
      <w:r w:rsidRPr="00324C4E">
        <w:rPr>
          <w:rFonts w:hint="eastAsia"/>
        </w:rPr>
        <w:t>民航空</w:t>
      </w:r>
      <w:proofErr w:type="gramStart"/>
      <w:r w:rsidRPr="00324C4E">
        <w:rPr>
          <w:rFonts w:hint="eastAsia"/>
        </w:rPr>
        <w:t>管运行</w:t>
      </w:r>
      <w:proofErr w:type="gramEnd"/>
      <w:r w:rsidRPr="00324C4E">
        <w:rPr>
          <w:rFonts w:hint="eastAsia"/>
        </w:rPr>
        <w:t>不正常事件报告程序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t>MH/T 2001</w:t>
      </w:r>
      <w:r w:rsidR="00571600" w:rsidRPr="00324C4E">
        <w:rPr>
          <w:rFonts w:hint="eastAsia"/>
        </w:rPr>
        <w:t>-</w:t>
      </w:r>
      <w:r w:rsidRPr="00324C4E">
        <w:t>201</w:t>
      </w:r>
      <w:r w:rsidRPr="00324C4E">
        <w:rPr>
          <w:rFonts w:hint="eastAsia"/>
        </w:rPr>
        <w:t xml:space="preserve">5  </w:t>
      </w:r>
      <w:r w:rsidR="00452AD6" w:rsidRPr="00324C4E">
        <w:rPr>
          <w:rFonts w:hint="eastAsia"/>
        </w:rPr>
        <w:t xml:space="preserve">  </w:t>
      </w:r>
      <w:r w:rsidR="00D6645D" w:rsidRPr="00324C4E">
        <w:rPr>
          <w:rFonts w:hint="eastAsia"/>
        </w:rPr>
        <w:t xml:space="preserve"> </w:t>
      </w:r>
      <w:r w:rsidR="006A6168" w:rsidRPr="00324C4E">
        <w:rPr>
          <w:rFonts w:hint="eastAsia"/>
        </w:rPr>
        <w:t xml:space="preserve"> </w:t>
      </w:r>
      <w:r w:rsidR="00D6645D" w:rsidRPr="00324C4E">
        <w:rPr>
          <w:rFonts w:hint="eastAsia"/>
        </w:rPr>
        <w:t xml:space="preserve"> </w:t>
      </w:r>
      <w:r w:rsidR="00452AD6" w:rsidRPr="00324C4E">
        <w:rPr>
          <w:rFonts w:hint="eastAsia"/>
        </w:rPr>
        <w:t xml:space="preserve"> </w:t>
      </w:r>
      <w:r w:rsidRPr="00324C4E">
        <w:rPr>
          <w:rFonts w:hint="eastAsia"/>
        </w:rPr>
        <w:t>民用航空器事故征候</w:t>
      </w:r>
    </w:p>
    <w:p w:rsidR="00F060A9" w:rsidRPr="00324C4E" w:rsidRDefault="000F6419" w:rsidP="00BE6CF2">
      <w:pPr>
        <w:pStyle w:val="af2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szCs w:val="24"/>
        </w:rPr>
        <w:t>本报告由维修</w:t>
      </w:r>
      <w:proofErr w:type="gramStart"/>
      <w:r w:rsidRPr="00324C4E">
        <w:rPr>
          <w:rFonts w:ascii="宋体" w:hAnsi="宋体" w:hint="eastAsia"/>
          <w:szCs w:val="24"/>
        </w:rPr>
        <w:t>工程室</w:t>
      </w:r>
      <w:proofErr w:type="gramEnd"/>
      <w:r w:rsidRPr="00324C4E">
        <w:rPr>
          <w:rFonts w:ascii="宋体" w:hAnsi="宋体" w:hint="eastAsia"/>
          <w:szCs w:val="24"/>
        </w:rPr>
        <w:t>负责编制</w:t>
      </w:r>
      <w:r w:rsidR="00D6645D" w:rsidRPr="00324C4E">
        <w:rPr>
          <w:rFonts w:ascii="宋体" w:hAnsi="宋体" w:hint="eastAsia"/>
          <w:szCs w:val="24"/>
        </w:rPr>
        <w:t>，客户服务中心发布</w:t>
      </w:r>
      <w:r w:rsidRPr="00324C4E">
        <w:rPr>
          <w:rFonts w:ascii="宋体" w:hAnsi="宋体" w:hint="eastAsia"/>
          <w:szCs w:val="24"/>
        </w:rPr>
        <w:t>。</w:t>
      </w:r>
    </w:p>
    <w:p w:rsidR="00F060A9" w:rsidRPr="00324C4E" w:rsidRDefault="00F060A9" w:rsidP="00D55AAA">
      <w:pPr>
        <w:spacing w:line="360" w:lineRule="auto"/>
        <w:ind w:right="720" w:firstLine="560"/>
        <w:rPr>
          <w:rFonts w:ascii="华文仿宋" w:eastAsia="华文仿宋" w:hAnsi="华文仿宋"/>
        </w:rPr>
      </w:pPr>
    </w:p>
    <w:p w:rsidR="00D55AAA" w:rsidRPr="00324C4E" w:rsidRDefault="00D55AAA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12" w:name="_Toc505094418"/>
      <w:bookmarkStart w:id="13" w:name="_Toc505094482"/>
      <w:bookmarkStart w:id="14" w:name="_Toc505094732"/>
      <w:bookmarkStart w:id="15" w:name="_Toc505095000"/>
      <w:bookmarkStart w:id="16" w:name="_Toc505095064"/>
      <w:bookmarkStart w:id="17" w:name="_Toc505095686"/>
      <w:bookmarkStart w:id="18" w:name="_Toc531286250"/>
      <w:r w:rsidRPr="00324C4E">
        <w:rPr>
          <w:rFonts w:ascii="宋体" w:hAnsi="宋体" w:hint="eastAsia"/>
          <w:sz w:val="24"/>
          <w:szCs w:val="24"/>
        </w:rPr>
        <w:t>术语和定义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D55AAA" w:rsidRPr="00324C4E" w:rsidRDefault="00D55AAA" w:rsidP="00D55AAA">
      <w:pPr>
        <w:pStyle w:val="af2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本报告涉及的相关术语及其定义见下表1。</w:t>
      </w:r>
    </w:p>
    <w:p w:rsidR="00D55AAA" w:rsidRPr="00324C4E" w:rsidRDefault="00D55AAA" w:rsidP="00D55AAA">
      <w:pPr>
        <w:pStyle w:val="af2"/>
        <w:spacing w:line="360" w:lineRule="auto"/>
        <w:ind w:left="567" w:firstLineChars="0" w:firstLine="0"/>
        <w:jc w:val="center"/>
        <w:rPr>
          <w:rFonts w:ascii="宋体" w:hAnsi="宋体"/>
          <w:szCs w:val="21"/>
        </w:rPr>
      </w:pPr>
      <w:r w:rsidRPr="00324C4E">
        <w:rPr>
          <w:rFonts w:ascii="宋体" w:hAnsi="宋体" w:hint="eastAsia"/>
          <w:szCs w:val="21"/>
        </w:rPr>
        <w:t>表1  相关术语及定义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0"/>
        <w:gridCol w:w="1941"/>
        <w:gridCol w:w="5691"/>
      </w:tblGrid>
      <w:tr w:rsidR="00D55AAA" w:rsidRPr="00324C4E" w:rsidTr="00F250AE">
        <w:trPr>
          <w:trHeight w:val="398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术语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定义</w:t>
            </w:r>
          </w:p>
        </w:tc>
      </w:tr>
      <w:tr w:rsidR="00D55AAA" w:rsidRPr="00324C4E" w:rsidTr="00F250AE">
        <w:trPr>
          <w:trHeight w:val="277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SDR千时率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SDR次数×1000‰/总空地飞行小时。</w:t>
            </w:r>
          </w:p>
        </w:tc>
      </w:tr>
      <w:tr w:rsidR="00D55AAA" w:rsidRPr="00324C4E" w:rsidTr="00F250AE">
        <w:trPr>
          <w:trHeight w:val="380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不正常千次率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运行不正常次数×1000‰/ 营运总起落次数。</w:t>
            </w:r>
          </w:p>
        </w:tc>
      </w:tr>
      <w:tr w:rsidR="00D55AAA" w:rsidRPr="00324C4E" w:rsidTr="00F250AE">
        <w:trPr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航班正常率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反映航班运行效率的指标，即正常航班的航段班次与计划航班的航段班次之比，用百分比表示。正常航段班次/计划航段班次×100%。</w:t>
            </w:r>
          </w:p>
        </w:tc>
      </w:tr>
      <w:tr w:rsidR="00D55AAA" w:rsidRPr="00324C4E" w:rsidTr="00F250AE">
        <w:trPr>
          <w:trHeight w:val="353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故障千时率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szCs w:val="21"/>
              </w:rPr>
              <w:t>平均每飞行1000小时</w:t>
            </w:r>
            <w:r w:rsidRPr="00324C4E">
              <w:rPr>
                <w:rFonts w:hint="eastAsia"/>
                <w:szCs w:val="21"/>
              </w:rPr>
              <w:t>故障所</w:t>
            </w:r>
            <w:r w:rsidRPr="00324C4E">
              <w:rPr>
                <w:szCs w:val="21"/>
              </w:rPr>
              <w:t>发生的次数</w:t>
            </w:r>
            <w:r w:rsidRPr="00324C4E">
              <w:rPr>
                <w:rFonts w:hint="eastAsia"/>
                <w:szCs w:val="21"/>
              </w:rPr>
              <w:t>。</w:t>
            </w:r>
          </w:p>
        </w:tc>
      </w:tr>
      <w:tr w:rsidR="00D55AAA" w:rsidRPr="00324C4E" w:rsidTr="00F250AE">
        <w:trPr>
          <w:trHeight w:val="353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5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平均日利用率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单架飞机平均每天的飞行小时</w:t>
            </w:r>
            <w:r w:rsidRPr="00324C4E">
              <w:rPr>
                <w:szCs w:val="21"/>
              </w:rPr>
              <w:t>,</w:t>
            </w:r>
            <w:r w:rsidRPr="00324C4E">
              <w:rPr>
                <w:rFonts w:hint="eastAsia"/>
                <w:szCs w:val="21"/>
              </w:rPr>
              <w:t>即：营运飞行时间（空中）</w:t>
            </w:r>
            <w:r w:rsidRPr="00324C4E">
              <w:rPr>
                <w:szCs w:val="21"/>
              </w:rPr>
              <w:t>/</w:t>
            </w:r>
            <w:r w:rsidRPr="00324C4E">
              <w:rPr>
                <w:rFonts w:hint="eastAsia"/>
                <w:szCs w:val="21"/>
              </w:rPr>
              <w:t>航空器</w:t>
            </w:r>
            <w:proofErr w:type="gramStart"/>
            <w:r w:rsidRPr="00324C4E">
              <w:rPr>
                <w:rFonts w:hint="eastAsia"/>
                <w:szCs w:val="21"/>
              </w:rPr>
              <w:t>在用架日</w:t>
            </w:r>
            <w:proofErr w:type="gramEnd"/>
            <w:r w:rsidRPr="00324C4E">
              <w:rPr>
                <w:rFonts w:hint="eastAsia"/>
                <w:szCs w:val="21"/>
              </w:rPr>
              <w:t>。</w:t>
            </w:r>
          </w:p>
        </w:tc>
      </w:tr>
      <w:tr w:rsidR="00D55AAA" w:rsidRPr="00324C4E" w:rsidTr="00F250AE">
        <w:trPr>
          <w:trHeight w:val="401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6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可用率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szCs w:val="21"/>
              </w:rPr>
              <w:t>报告期内飞机可用架日/报告期内在册</w:t>
            </w:r>
            <w:proofErr w:type="gramStart"/>
            <w:r w:rsidRPr="00324C4E">
              <w:rPr>
                <w:szCs w:val="21"/>
              </w:rPr>
              <w:t>飞机总架日</w:t>
            </w:r>
            <w:proofErr w:type="gramEnd"/>
            <w:r w:rsidRPr="00324C4E">
              <w:rPr>
                <w:szCs w:val="21"/>
              </w:rPr>
              <w:t>×100%</w:t>
            </w:r>
          </w:p>
        </w:tc>
      </w:tr>
    </w:tbl>
    <w:p w:rsidR="00AA432A" w:rsidRPr="00324C4E" w:rsidRDefault="00AA432A" w:rsidP="00AA432A">
      <w:pPr>
        <w:pStyle w:val="af2"/>
        <w:spacing w:line="360" w:lineRule="auto"/>
        <w:ind w:left="567" w:firstLineChars="0" w:firstLine="0"/>
        <w:rPr>
          <w:rFonts w:ascii="宋体" w:hAnsi="宋体"/>
          <w:szCs w:val="24"/>
        </w:rPr>
      </w:pPr>
    </w:p>
    <w:p w:rsidR="00D55AAA" w:rsidRPr="00324C4E" w:rsidRDefault="00D55AAA" w:rsidP="00D55AAA">
      <w:pPr>
        <w:pStyle w:val="af2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监控指标</w:t>
      </w:r>
    </w:p>
    <w:p w:rsidR="00D55AAA" w:rsidRPr="00324C4E" w:rsidRDefault="00D55AAA" w:rsidP="00AA432A">
      <w:pPr>
        <w:spacing w:line="360" w:lineRule="auto"/>
        <w:ind w:firstLineChars="202" w:firstLine="485"/>
      </w:pPr>
      <w:r w:rsidRPr="00324C4E">
        <w:rPr>
          <w:rFonts w:hint="eastAsia"/>
        </w:rPr>
        <w:t xml:space="preserve">    结合民航运输业经验及局方规章制度，MA60飞机机群监控指标为（见表2）：</w:t>
      </w:r>
    </w:p>
    <w:p w:rsidR="00D55AAA" w:rsidRPr="00324C4E" w:rsidRDefault="00D55AAA" w:rsidP="00B76649">
      <w:pPr>
        <w:spacing w:line="360" w:lineRule="auto"/>
        <w:ind w:firstLineChars="150" w:firstLine="360"/>
        <w:jc w:val="center"/>
        <w:rPr>
          <w:szCs w:val="21"/>
        </w:rPr>
      </w:pPr>
      <w:r w:rsidRPr="00324C4E">
        <w:rPr>
          <w:rFonts w:hint="eastAsia"/>
          <w:szCs w:val="21"/>
        </w:rPr>
        <w:t>表2</w:t>
      </w:r>
      <w:r w:rsidR="00AC5ACF" w:rsidRPr="00324C4E">
        <w:rPr>
          <w:rFonts w:hint="eastAsia"/>
          <w:szCs w:val="21"/>
        </w:rPr>
        <w:t xml:space="preserve">  </w:t>
      </w:r>
      <w:r w:rsidRPr="00324C4E">
        <w:rPr>
          <w:rFonts w:hint="eastAsia"/>
          <w:szCs w:val="21"/>
        </w:rPr>
        <w:t>监控指标</w:t>
      </w:r>
    </w:p>
    <w:tbl>
      <w:tblPr>
        <w:tblW w:w="0" w:type="auto"/>
        <w:jc w:val="center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2372"/>
        <w:gridCol w:w="1825"/>
        <w:gridCol w:w="2693"/>
      </w:tblGrid>
      <w:tr w:rsidR="00D55AAA" w:rsidRPr="00324C4E" w:rsidTr="00C34291">
        <w:trPr>
          <w:trHeight w:hRule="exact" w:val="340"/>
          <w:tblHeader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AC5ACF">
            <w:pPr>
              <w:tabs>
                <w:tab w:val="left" w:pos="709"/>
                <w:tab w:val="left" w:pos="993"/>
              </w:tabs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指标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公司要求</w:t>
            </w:r>
          </w:p>
        </w:tc>
        <w:tc>
          <w:tcPr>
            <w:tcW w:w="2693" w:type="dxa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监控范围</w:t>
            </w: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2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SDR千时率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≤2‰</w:t>
            </w:r>
          </w:p>
        </w:tc>
        <w:tc>
          <w:tcPr>
            <w:tcW w:w="2693" w:type="dxa"/>
            <w:vMerge w:val="restart"/>
            <w:vAlign w:val="center"/>
          </w:tcPr>
          <w:p w:rsidR="00D55AAA" w:rsidRPr="00324C4E" w:rsidRDefault="00D55AAA" w:rsidP="00C34291">
            <w:pPr>
              <w:tabs>
                <w:tab w:val="left" w:pos="709"/>
                <w:tab w:val="left" w:pos="993"/>
              </w:tabs>
              <w:spacing w:line="360" w:lineRule="auto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幸福航空2</w:t>
            </w:r>
            <w:r w:rsidR="00824C70" w:rsidRPr="00324C4E">
              <w:rPr>
                <w:rFonts w:hint="eastAsia"/>
                <w:szCs w:val="21"/>
              </w:rPr>
              <w:t>5</w:t>
            </w:r>
            <w:r w:rsidRPr="00324C4E">
              <w:rPr>
                <w:rFonts w:hint="eastAsia"/>
                <w:szCs w:val="21"/>
              </w:rPr>
              <w:t>架飞机</w:t>
            </w: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2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不正常千次率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≤10‰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2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航班正常率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2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故障千时率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2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平均日利用率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2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6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当月可用率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CC28D4" w:rsidRPr="00324C4E" w:rsidTr="00C4079D">
        <w:trPr>
          <w:trHeight w:hRule="exact" w:val="340"/>
          <w:jc w:val="center"/>
        </w:trPr>
        <w:tc>
          <w:tcPr>
            <w:tcW w:w="8024" w:type="dxa"/>
            <w:gridSpan w:val="4"/>
            <w:vAlign w:val="center"/>
          </w:tcPr>
          <w:p w:rsidR="00CC28D4" w:rsidRPr="00324C4E" w:rsidRDefault="00CC28D4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  <w:r w:rsidRPr="00324C4E">
              <w:rPr>
                <w:rFonts w:hint="eastAsia"/>
                <w:szCs w:val="21"/>
              </w:rPr>
              <w:t>幸福航空</w:t>
            </w:r>
            <w:r>
              <w:rPr>
                <w:rFonts w:hint="eastAsia"/>
                <w:szCs w:val="21"/>
              </w:rPr>
              <w:t>新</w:t>
            </w:r>
            <w:proofErr w:type="gramStart"/>
            <w:r>
              <w:rPr>
                <w:rFonts w:hint="eastAsia"/>
                <w:szCs w:val="21"/>
              </w:rPr>
              <w:t>舟飞机</w:t>
            </w:r>
            <w:proofErr w:type="gramEnd"/>
            <w:r>
              <w:rPr>
                <w:rFonts w:hint="eastAsia"/>
                <w:szCs w:val="21"/>
              </w:rPr>
              <w:t>按121部规章运行</w:t>
            </w:r>
            <w:proofErr w:type="gramStart"/>
            <w:r>
              <w:rPr>
                <w:rFonts w:hint="eastAsia"/>
                <w:szCs w:val="21"/>
              </w:rPr>
              <w:t>且数据</w:t>
            </w:r>
            <w:proofErr w:type="gramEnd"/>
            <w:r>
              <w:rPr>
                <w:rFonts w:hint="eastAsia"/>
                <w:szCs w:val="21"/>
              </w:rPr>
              <w:t>完整。</w:t>
            </w:r>
          </w:p>
        </w:tc>
      </w:tr>
    </w:tbl>
    <w:p w:rsidR="0061656B" w:rsidRPr="00324C4E" w:rsidRDefault="0061656B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19" w:name="_Toc476247484"/>
      <w:bookmarkStart w:id="20" w:name="_Toc505094419"/>
      <w:bookmarkStart w:id="21" w:name="_Toc505094483"/>
      <w:bookmarkStart w:id="22" w:name="_Toc505094733"/>
      <w:bookmarkStart w:id="23" w:name="_Toc505095001"/>
      <w:bookmarkStart w:id="24" w:name="_Toc505095065"/>
      <w:bookmarkStart w:id="25" w:name="_Toc505095687"/>
      <w:bookmarkStart w:id="26" w:name="_Toc531286251"/>
      <w:r w:rsidRPr="00324C4E">
        <w:rPr>
          <w:rFonts w:ascii="宋体" w:hAnsi="宋体" w:hint="eastAsia"/>
          <w:sz w:val="24"/>
          <w:szCs w:val="24"/>
        </w:rPr>
        <w:lastRenderedPageBreak/>
        <w:t>MA60飞机机群总体运行情况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61656B" w:rsidRPr="00324C4E" w:rsidRDefault="0061656B" w:rsidP="000D3592">
      <w:pPr>
        <w:pStyle w:val="af2"/>
        <w:numPr>
          <w:ilvl w:val="0"/>
          <w:numId w:val="10"/>
        </w:numPr>
        <w:tabs>
          <w:tab w:val="left" w:pos="993"/>
        </w:tabs>
        <w:spacing w:after="100" w:afterAutospacing="1" w:line="360" w:lineRule="auto"/>
        <w:ind w:left="992" w:firstLineChars="0" w:hanging="425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b/>
          <w:szCs w:val="24"/>
        </w:rPr>
        <w:t>机群分布情况</w:t>
      </w:r>
    </w:p>
    <w:p w:rsidR="00F060A9" w:rsidRPr="008B1821" w:rsidRDefault="0061656B" w:rsidP="0061656B">
      <w:pPr>
        <w:spacing w:line="360" w:lineRule="auto"/>
        <w:ind w:right="720" w:firstLine="560"/>
        <w:rPr>
          <w:rFonts w:ascii="华文仿宋" w:eastAsia="华文仿宋" w:hAnsi="华文仿宋"/>
        </w:rPr>
      </w:pPr>
      <w:r w:rsidRPr="008B1821">
        <w:rPr>
          <w:rFonts w:hint="eastAsia"/>
        </w:rPr>
        <w:t>截至201</w:t>
      </w:r>
      <w:r w:rsidR="00917D4B" w:rsidRPr="008B1821">
        <w:rPr>
          <w:rFonts w:hint="eastAsia"/>
        </w:rPr>
        <w:t>9</w:t>
      </w:r>
      <w:r w:rsidRPr="008B1821">
        <w:rPr>
          <w:rFonts w:hint="eastAsia"/>
        </w:rPr>
        <w:t>年</w:t>
      </w:r>
      <w:r w:rsidR="00CD6CDA">
        <w:rPr>
          <w:rFonts w:hint="eastAsia"/>
        </w:rPr>
        <w:t>4</w:t>
      </w:r>
      <w:r w:rsidRPr="008B1821">
        <w:rPr>
          <w:rFonts w:hint="eastAsia"/>
        </w:rPr>
        <w:t>月底，新舟60系列飞机已交付共18个国家、32家用户、104架飞机。国内共47架，航线运营2</w:t>
      </w:r>
      <w:r w:rsidR="00A11D3B" w:rsidRPr="008B1821">
        <w:rPr>
          <w:rFonts w:hint="eastAsia"/>
        </w:rPr>
        <w:t>5</w:t>
      </w:r>
      <w:r w:rsidRPr="008B1821">
        <w:rPr>
          <w:rFonts w:hint="eastAsia"/>
        </w:rPr>
        <w:t>架；国外共57架，正常运营26架。已交付飞机状态见附录1。</w:t>
      </w:r>
    </w:p>
    <w:p w:rsidR="00F060A9" w:rsidRPr="00324C4E" w:rsidRDefault="00785339" w:rsidP="00D55AAA">
      <w:pPr>
        <w:spacing w:line="360" w:lineRule="auto"/>
        <w:ind w:right="72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914344</wp:posOffset>
            </wp:positionH>
            <wp:positionV relativeFrom="paragraph">
              <wp:posOffset>190194</wp:posOffset>
            </wp:positionV>
            <wp:extent cx="3964554" cy="1796995"/>
            <wp:effectExtent l="19050" t="0" r="0" b="0"/>
            <wp:wrapNone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174" b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54" cy="179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60A9" w:rsidRPr="00324C4E" w:rsidRDefault="00F060A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F060A9" w:rsidRPr="00324C4E" w:rsidRDefault="00F060A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F060A9" w:rsidRPr="00324C4E" w:rsidRDefault="00F060A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F060A9" w:rsidRPr="00324C4E" w:rsidRDefault="00F060A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E6233C" w:rsidRDefault="00E6233C" w:rsidP="00D55AAA">
      <w:pPr>
        <w:spacing w:line="360" w:lineRule="auto"/>
        <w:ind w:right="720" w:firstLine="562"/>
      </w:pPr>
    </w:p>
    <w:p w:rsidR="00F060A9" w:rsidRPr="00032DBB" w:rsidRDefault="00E6233C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  <w:r w:rsidRPr="00032DBB">
        <w:rPr>
          <w:rFonts w:hint="eastAsia"/>
        </w:rPr>
        <w:t>新舟60系列飞机用户分布情况：</w:t>
      </w:r>
    </w:p>
    <w:tbl>
      <w:tblPr>
        <w:tblpPr w:leftFromText="180" w:rightFromText="180" w:vertAnchor="text" w:horzAnchor="page" w:tblpX="3419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6"/>
        <w:gridCol w:w="1417"/>
      </w:tblGrid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AA1134" w:rsidRDefault="00AA1134" w:rsidP="00AA1134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分布</w:t>
            </w:r>
            <w:r w:rsidR="00E6233C"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区域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AA1134" w:rsidRDefault="00E6233C" w:rsidP="00AA1134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用户数量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AA1134" w:rsidRDefault="00E6233C" w:rsidP="00AA1134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Cs/>
                <w:kern w:val="2"/>
                <w:szCs w:val="24"/>
              </w:rPr>
              <w:t>国内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AA1134" w:rsidRDefault="00AA1134" w:rsidP="00AA1134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3A2A57" w:rsidRDefault="00E6233C" w:rsidP="00AA1134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bCs/>
                <w:kern w:val="2"/>
                <w:szCs w:val="24"/>
              </w:rPr>
              <w:t>东南亚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3A2A57" w:rsidRDefault="003A2A57" w:rsidP="00AA1134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中亚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3A2A57" w:rsidRDefault="00E6233C" w:rsidP="00AA1134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bCs/>
                <w:kern w:val="2"/>
                <w:szCs w:val="24"/>
              </w:rPr>
              <w:t>非洲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3A2A57" w:rsidRDefault="003A2A57" w:rsidP="00AA1134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kern w:val="2"/>
                <w:szCs w:val="24"/>
              </w:rPr>
              <w:t>8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南美洲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  <w:tr w:rsidR="00371B4C" w:rsidRPr="00324C4E" w:rsidTr="00AA1134">
        <w:tc>
          <w:tcPr>
            <w:tcW w:w="1736" w:type="dxa"/>
            <w:shd w:val="clear" w:color="auto" w:fill="auto"/>
            <w:vAlign w:val="center"/>
          </w:tcPr>
          <w:p w:rsidR="00371B4C" w:rsidRPr="00F63DE4" w:rsidRDefault="00AA1134" w:rsidP="00AA1134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大洋洲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1B4C" w:rsidRPr="00F63DE4" w:rsidRDefault="00AA1134" w:rsidP="00AA1134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</w:tbl>
    <w:p w:rsidR="00785339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785339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785339" w:rsidRPr="00324C4E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F060A9" w:rsidRPr="00324C4E" w:rsidRDefault="00F060A9" w:rsidP="00EB38D2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</w:pPr>
    </w:p>
    <w:p w:rsidR="00EB38D2" w:rsidRPr="00324C4E" w:rsidRDefault="00EB38D2" w:rsidP="000D3592">
      <w:pPr>
        <w:pStyle w:val="af2"/>
        <w:numPr>
          <w:ilvl w:val="0"/>
          <w:numId w:val="10"/>
        </w:numPr>
        <w:tabs>
          <w:tab w:val="left" w:pos="993"/>
        </w:tabs>
        <w:spacing w:after="100" w:afterAutospacing="1" w:line="360" w:lineRule="auto"/>
        <w:ind w:left="992" w:firstLineChars="0" w:hanging="425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b/>
          <w:szCs w:val="24"/>
        </w:rPr>
        <w:t>机龄统计（每半年统计一次）</w:t>
      </w:r>
    </w:p>
    <w:p w:rsidR="00EB38D2" w:rsidRPr="008B1821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</w:pPr>
      <w:r w:rsidRPr="008B1821">
        <w:t>MA60</w:t>
      </w:r>
      <w:r w:rsidRPr="008B1821">
        <w:rPr>
          <w:rFonts w:hint="eastAsia"/>
        </w:rPr>
        <w:t>型飞机设计服役寿命</w:t>
      </w:r>
      <w:r w:rsidRPr="008B1821">
        <w:t xml:space="preserve">30000 </w:t>
      </w:r>
      <w:r w:rsidRPr="008B1821">
        <w:rPr>
          <w:rFonts w:hint="eastAsia"/>
        </w:rPr>
        <w:t>飞行小时</w:t>
      </w:r>
      <w:r w:rsidRPr="008B1821">
        <w:t>(FH)</w:t>
      </w:r>
      <w:r w:rsidRPr="008B1821">
        <w:rPr>
          <w:rFonts w:hint="eastAsia"/>
        </w:rPr>
        <w:t>、</w:t>
      </w:r>
      <w:r w:rsidRPr="008B1821">
        <w:t xml:space="preserve">25000 </w:t>
      </w:r>
      <w:r w:rsidRPr="008B1821">
        <w:rPr>
          <w:rFonts w:hint="eastAsia"/>
        </w:rPr>
        <w:t>飞行循环</w:t>
      </w:r>
      <w:r w:rsidRPr="008B1821">
        <w:t>(FC)</w:t>
      </w:r>
      <w:r w:rsidRPr="008B1821">
        <w:rPr>
          <w:rFonts w:hint="eastAsia"/>
        </w:rPr>
        <w:t>、</w:t>
      </w:r>
      <w:r w:rsidRPr="008B1821">
        <w:t xml:space="preserve">25 </w:t>
      </w:r>
      <w:r w:rsidRPr="008B1821">
        <w:rPr>
          <w:rFonts w:hint="eastAsia"/>
        </w:rPr>
        <w:t>日历年</w:t>
      </w:r>
      <w:r w:rsidRPr="008B1821">
        <w:t>(Y)</w:t>
      </w:r>
      <w:r w:rsidRPr="008B1821">
        <w:rPr>
          <w:rFonts w:hint="eastAsia"/>
        </w:rPr>
        <w:t>。</w:t>
      </w:r>
    </w:p>
    <w:p w:rsidR="00EB38D2" w:rsidRPr="00917D4B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  <w:rPr>
          <w:color w:val="FF0000"/>
        </w:rPr>
      </w:pPr>
      <w:r w:rsidRPr="008B1821">
        <w:rPr>
          <w:rFonts w:hint="eastAsia"/>
        </w:rPr>
        <w:t>截止201</w:t>
      </w:r>
      <w:r w:rsidR="008B1821" w:rsidRPr="008B1821">
        <w:rPr>
          <w:rFonts w:hint="eastAsia"/>
        </w:rPr>
        <w:t>9</w:t>
      </w:r>
      <w:r w:rsidRPr="008B1821">
        <w:rPr>
          <w:rFonts w:hint="eastAsia"/>
        </w:rPr>
        <w:t>年</w:t>
      </w:r>
      <w:r w:rsidR="008B1821" w:rsidRPr="008B1821">
        <w:rPr>
          <w:rFonts w:hint="eastAsia"/>
        </w:rPr>
        <w:t>1</w:t>
      </w:r>
      <w:r w:rsidRPr="008B1821">
        <w:rPr>
          <w:rFonts w:hint="eastAsia"/>
        </w:rPr>
        <w:t>月31日，MA60系列飞机机群（报废及退役除外，</w:t>
      </w:r>
      <w:proofErr w:type="gramStart"/>
      <w:r w:rsidRPr="008B1821">
        <w:rPr>
          <w:rFonts w:hint="eastAsia"/>
        </w:rPr>
        <w:t>含停场</w:t>
      </w:r>
      <w:proofErr w:type="gramEnd"/>
      <w:r w:rsidRPr="008B1821">
        <w:rPr>
          <w:rFonts w:hint="eastAsia"/>
        </w:rPr>
        <w:t>、待修等飞机）</w:t>
      </w:r>
      <w:r w:rsidRPr="00CF32B1">
        <w:rPr>
          <w:rFonts w:hint="eastAsia"/>
        </w:rPr>
        <w:t>的平均年龄为</w:t>
      </w:r>
      <w:r w:rsidR="00CF32B1" w:rsidRPr="00CF32B1">
        <w:rPr>
          <w:rFonts w:hint="eastAsia"/>
        </w:rPr>
        <w:t>8</w:t>
      </w:r>
      <w:r w:rsidRPr="00CF32B1">
        <w:rPr>
          <w:rFonts w:hint="eastAsia"/>
        </w:rPr>
        <w:t>.</w:t>
      </w:r>
      <w:r w:rsidR="00CF32B1" w:rsidRPr="00CF32B1">
        <w:rPr>
          <w:rFonts w:hint="eastAsia"/>
        </w:rPr>
        <w:t>0</w:t>
      </w:r>
      <w:r w:rsidR="003F3BC3" w:rsidRPr="00CF32B1">
        <w:rPr>
          <w:rFonts w:hint="eastAsia"/>
        </w:rPr>
        <w:t>5</w:t>
      </w:r>
      <w:r w:rsidRPr="00CF32B1">
        <w:rPr>
          <w:rFonts w:hint="eastAsia"/>
        </w:rPr>
        <w:t>年。机龄详细分布见表3。</w:t>
      </w:r>
    </w:p>
    <w:p w:rsidR="00EB38D2" w:rsidRPr="00CF32B1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  <w:rPr>
          <w:sz w:val="28"/>
          <w:szCs w:val="28"/>
        </w:rPr>
      </w:pPr>
      <w:r w:rsidRPr="00CF32B1">
        <w:rPr>
          <w:rFonts w:hint="eastAsia"/>
        </w:rPr>
        <w:t>机龄最长的为津巴布韦航空公司的0303、0304，分别为：1</w:t>
      </w:r>
      <w:r w:rsidR="000376A0" w:rsidRPr="00CF32B1">
        <w:rPr>
          <w:rFonts w:hint="eastAsia"/>
        </w:rPr>
        <w:t>3</w:t>
      </w:r>
      <w:r w:rsidRPr="00CF32B1">
        <w:rPr>
          <w:rFonts w:hint="eastAsia"/>
        </w:rPr>
        <w:t>.</w:t>
      </w:r>
      <w:r w:rsidR="00CF32B1" w:rsidRPr="00CF32B1">
        <w:rPr>
          <w:rFonts w:hint="eastAsia"/>
        </w:rPr>
        <w:t>6</w:t>
      </w:r>
      <w:r w:rsidRPr="00CF32B1">
        <w:rPr>
          <w:rFonts w:hint="eastAsia"/>
        </w:rPr>
        <w:t>9、1</w:t>
      </w:r>
      <w:r w:rsidR="000376A0" w:rsidRPr="00CF32B1">
        <w:rPr>
          <w:rFonts w:hint="eastAsia"/>
        </w:rPr>
        <w:t>2</w:t>
      </w:r>
      <w:r w:rsidRPr="00CF32B1">
        <w:rPr>
          <w:rFonts w:hint="eastAsia"/>
        </w:rPr>
        <w:t>.</w:t>
      </w:r>
      <w:r w:rsidR="00CF32B1" w:rsidRPr="00CF32B1">
        <w:rPr>
          <w:rFonts w:hint="eastAsia"/>
        </w:rPr>
        <w:t>9</w:t>
      </w:r>
      <w:r w:rsidRPr="00CF32B1">
        <w:rPr>
          <w:rFonts w:hint="eastAsia"/>
        </w:rPr>
        <w:t>6年。</w:t>
      </w:r>
    </w:p>
    <w:p w:rsidR="0061656B" w:rsidRPr="00324C4E" w:rsidRDefault="00F441C0" w:rsidP="00F441C0">
      <w:pPr>
        <w:spacing w:line="360" w:lineRule="auto"/>
        <w:ind w:right="720" w:firstLine="562"/>
        <w:jc w:val="center"/>
        <w:rPr>
          <w:szCs w:val="21"/>
        </w:rPr>
      </w:pPr>
      <w:r w:rsidRPr="00324C4E">
        <w:rPr>
          <w:rFonts w:hint="eastAsia"/>
          <w:szCs w:val="21"/>
        </w:rPr>
        <w:t>表3  机龄详细分布统计</w:t>
      </w:r>
    </w:p>
    <w:tbl>
      <w:tblPr>
        <w:tblW w:w="8638" w:type="dxa"/>
        <w:jc w:val="center"/>
        <w:tblInd w:w="-597" w:type="dxa"/>
        <w:tblLook w:val="04A0"/>
      </w:tblPr>
      <w:tblGrid>
        <w:gridCol w:w="1208"/>
        <w:gridCol w:w="2272"/>
        <w:gridCol w:w="1080"/>
        <w:gridCol w:w="1380"/>
        <w:gridCol w:w="1512"/>
        <w:gridCol w:w="1186"/>
      </w:tblGrid>
      <w:tr w:rsidR="00CF32B1" w:rsidRPr="00324C4E" w:rsidTr="00CF32B1">
        <w:trPr>
          <w:trHeight w:val="360"/>
          <w:tblHeader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序号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用户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proofErr w:type="gramStart"/>
            <w:r w:rsidRPr="00324C4E">
              <w:rPr>
                <w:rFonts w:cs="simsun" w:hint="eastAsia"/>
                <w:b/>
                <w:szCs w:val="21"/>
              </w:rPr>
              <w:t>批次号</w:t>
            </w:r>
            <w:proofErr w:type="gram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注册号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交付日期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机龄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526CA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2009.06.21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9.53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9.46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2009.06.26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9.52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2010.02.09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8.89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2010.08.24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8.36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B-3476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2011.03.01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7.84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2013.07.17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5.46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2013.12.28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5.01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2014.08.25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4.36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2010.07.30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8.43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2008.09.05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10.33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B-3440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7.51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B-3433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7.51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2012.03.15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2012.07.26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6.46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2012.08.28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6.35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2012.12.26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6.02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2013.10.24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5.19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2013.10.22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5.2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2013.12.29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5.01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2014.09.17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4.29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3.93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1202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B-5003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2017.03.29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145FE5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1203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145FE5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B-5005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145FE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2017.07.11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1.5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B-3421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2008.08.06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10.41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民航飞行学院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2011.03.01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7.86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7.28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中国气象研究院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3.08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B-3435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2.93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>
            <w:pPr>
              <w:jc w:val="center"/>
            </w:pPr>
            <w:r w:rsidRPr="00324C4E">
              <w:rPr>
                <w:rFonts w:hint="eastAsia"/>
              </w:rPr>
              <w:t>海监总队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>
            <w:pPr>
              <w:jc w:val="center"/>
            </w:pPr>
            <w:r w:rsidRPr="00324C4E">
              <w:rPr>
                <w:rFonts w:hint="eastAsia"/>
              </w:rPr>
              <w:t>1106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>
            <w:pPr>
              <w:jc w:val="center"/>
            </w:pPr>
            <w:r w:rsidRPr="00324C4E">
              <w:rPr>
                <w:rFonts w:hint="eastAsia"/>
              </w:rPr>
              <w:t>B-5002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>
            <w:pPr>
              <w:jc w:val="center"/>
            </w:pPr>
            <w:r w:rsidRPr="00324C4E">
              <w:rPr>
                <w:rFonts w:hint="eastAsia"/>
              </w:rPr>
              <w:t>2016.10.19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2.25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津巴布韦航空公司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WPK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2005.04.25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13.69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WPL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2006.01.18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12.96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赞比亚空军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AF607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2006.08.19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12.37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AF608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2007.02.14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11.88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刚果（布）航空公司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TN-AHL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2006.09.29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12.26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TN-AHO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11.33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TN-AJF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2013.06.14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5.55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玻利维亚空军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FAB-96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2008.01.28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10.93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FAB-97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2008.01.28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10.93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缅甸航空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AIO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2010.09.30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8.28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斯里兰卡空军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4R-HTN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7.28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4R-HTO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7.28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34168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12.46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34169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12.46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34171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2007.10.26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11.19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34172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2008.04.16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10.71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2013.04.15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5.72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2013.04.15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5.72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老挝联合航空公司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2012.04.10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6.73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2012.04.10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6.73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印尼鸽记航空公司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12.33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MZC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12.33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7.99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MAE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7.76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MZF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7.76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MZG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8.09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MZI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8.09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MZJ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8.09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7.68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MZM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7.68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7.58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MZP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7.58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菲律宾飞龙航空公司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2008.10.10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10.23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10.23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10.23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10.05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塔吉克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EY201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2011.12.23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7.03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柬埔寨皇家空军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MT-301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2012.05.28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6.6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MT-302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2012.07.28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6.43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布隆迪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9U-BHU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2012.06.25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6.52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喀麦隆航空公司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TJ-XDE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2012.11.02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6.17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TJ-QDB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2015.03.23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3.78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TJ-QDA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2015.03.23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3.78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proofErr w:type="gramStart"/>
            <w:r w:rsidRPr="00324C4E">
              <w:rPr>
                <w:rFonts w:cs="simsun" w:hint="eastAsia"/>
                <w:szCs w:val="21"/>
              </w:rPr>
              <w:t>厄</w:t>
            </w:r>
            <w:proofErr w:type="gramEnd"/>
            <w:r w:rsidRPr="00324C4E">
              <w:rPr>
                <w:rFonts w:cs="simsun" w:hint="eastAsia"/>
                <w:szCs w:val="21"/>
              </w:rPr>
              <w:t>特GAS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E3-AAV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2012.12.03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6.08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汤加航空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A3-RTL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2013.06.29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5.51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尼泊尔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9N-AKQ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2014.04.27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4.68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9N-AKR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2017.01.26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吉布提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J2-MBH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2014.06.09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4.57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巴戎航空公司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XU-001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2014.12.15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4.05</w:t>
            </w:r>
          </w:p>
        </w:tc>
      </w:tr>
      <w:tr w:rsidR="00CF32B1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CF32B1" w:rsidRPr="00324C4E" w:rsidRDefault="00CF32B1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XU-002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32B1" w:rsidRPr="00324C4E" w:rsidRDefault="00CF32B1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2015.12.26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32B1" w:rsidRDefault="00CF32B1" w:rsidP="003C2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3.02</w:t>
            </w:r>
          </w:p>
        </w:tc>
      </w:tr>
    </w:tbl>
    <w:p w:rsidR="00F441C0" w:rsidRPr="00324C4E" w:rsidRDefault="00F441C0" w:rsidP="00C769D9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</w:pPr>
    </w:p>
    <w:p w:rsidR="00625757" w:rsidRPr="00324C4E" w:rsidRDefault="00625757" w:rsidP="000D3592">
      <w:pPr>
        <w:pStyle w:val="af2"/>
        <w:numPr>
          <w:ilvl w:val="0"/>
          <w:numId w:val="10"/>
        </w:numPr>
        <w:tabs>
          <w:tab w:val="left" w:pos="993"/>
        </w:tabs>
        <w:snapToGrid w:val="0"/>
        <w:spacing w:line="360" w:lineRule="auto"/>
        <w:ind w:left="992" w:firstLineChars="0" w:hanging="425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b/>
          <w:szCs w:val="24"/>
        </w:rPr>
        <w:t>飞行小时/飞行循环</w:t>
      </w:r>
    </w:p>
    <w:p w:rsidR="00625757" w:rsidRPr="00195235" w:rsidRDefault="00625757" w:rsidP="00D86D4A">
      <w:pPr>
        <w:spacing w:line="360" w:lineRule="auto"/>
        <w:ind w:firstLineChars="200" w:firstLine="480"/>
      </w:pPr>
      <w:r w:rsidRPr="00EB35FA">
        <w:rPr>
          <w:rFonts w:hint="eastAsia"/>
        </w:rPr>
        <w:t>截止201</w:t>
      </w:r>
      <w:r w:rsidR="00917D4B" w:rsidRPr="00EB35FA">
        <w:rPr>
          <w:rFonts w:hint="eastAsia"/>
        </w:rPr>
        <w:t>9</w:t>
      </w:r>
      <w:r w:rsidRPr="00EB35FA">
        <w:rPr>
          <w:rFonts w:hint="eastAsia"/>
        </w:rPr>
        <w:t>年</w:t>
      </w:r>
      <w:r w:rsidR="00CD6CDA">
        <w:rPr>
          <w:rFonts w:hint="eastAsia"/>
        </w:rPr>
        <w:t>4</w:t>
      </w:r>
      <w:r w:rsidRPr="00EB35FA">
        <w:rPr>
          <w:rFonts w:hint="eastAsia"/>
        </w:rPr>
        <w:t>月</w:t>
      </w:r>
      <w:r w:rsidR="00626CE6">
        <w:rPr>
          <w:rFonts w:hint="eastAsia"/>
        </w:rPr>
        <w:t>3</w:t>
      </w:r>
      <w:r w:rsidR="00CD6CDA">
        <w:rPr>
          <w:rFonts w:hint="eastAsia"/>
        </w:rPr>
        <w:t>0</w:t>
      </w:r>
      <w:r w:rsidRPr="00EB35FA">
        <w:rPr>
          <w:rFonts w:hint="eastAsia"/>
        </w:rPr>
        <w:t>日，MA60系列飞机机群已</w:t>
      </w:r>
      <w:r w:rsidR="00D05C29" w:rsidRPr="00EB35FA">
        <w:rPr>
          <w:rFonts w:hint="eastAsia"/>
        </w:rPr>
        <w:t>累计</w:t>
      </w:r>
      <w:r w:rsidRPr="00EB35FA">
        <w:rPr>
          <w:rFonts w:hint="eastAsia"/>
        </w:rPr>
        <w:t>飞行</w:t>
      </w:r>
      <w:r w:rsidR="00D86D4A" w:rsidRPr="00D86D4A">
        <w:rPr>
          <w:rFonts w:hint="eastAsia"/>
        </w:rPr>
        <w:t>490,632.57FH</w:t>
      </w:r>
      <w:r w:rsidRPr="00D86D4A">
        <w:rPr>
          <w:rFonts w:hint="eastAsia"/>
        </w:rPr>
        <w:t>/</w:t>
      </w:r>
      <w:r w:rsidR="00D86D4A" w:rsidRPr="00D86D4A">
        <w:rPr>
          <w:rFonts w:hint="eastAsia"/>
        </w:rPr>
        <w:t>468450</w:t>
      </w:r>
      <w:r w:rsidR="00195235" w:rsidRPr="00D86D4A">
        <w:rPr>
          <w:rFonts w:hint="eastAsia"/>
        </w:rPr>
        <w:t>FC</w:t>
      </w:r>
      <w:r w:rsidR="00D86D4A" w:rsidRPr="00D86D4A">
        <w:rPr>
          <w:rFonts w:hint="eastAsia"/>
        </w:rPr>
        <w:t xml:space="preserve"> </w:t>
      </w:r>
      <w:r w:rsidR="007C2996" w:rsidRPr="00D86D4A">
        <w:rPr>
          <w:rFonts w:hint="eastAsia"/>
        </w:rPr>
        <w:t xml:space="preserve"> </w:t>
      </w:r>
      <w:r w:rsidRPr="00D86D4A">
        <w:rPr>
          <w:rFonts w:hint="eastAsia"/>
        </w:rPr>
        <w:t>。其中，总飞行小时/总飞行循环</w:t>
      </w:r>
      <w:r w:rsidR="00AC40B9" w:rsidRPr="00D86D4A">
        <w:rPr>
          <w:rFonts w:hint="eastAsia"/>
        </w:rPr>
        <w:t>排在前两位的是</w:t>
      </w:r>
      <w:r w:rsidR="00CB6074" w:rsidRPr="00D86D4A">
        <w:rPr>
          <w:rFonts w:hint="eastAsia"/>
        </w:rPr>
        <w:t>幸福航空的</w:t>
      </w:r>
      <w:r w:rsidRPr="00D86D4A">
        <w:rPr>
          <w:rFonts w:hint="eastAsia"/>
        </w:rPr>
        <w:t>0510、0705架飞机，分别为：</w:t>
      </w:r>
      <w:r w:rsidR="00CB6074" w:rsidRPr="00D86D4A">
        <w:rPr>
          <w:rFonts w:hint="eastAsia"/>
        </w:rPr>
        <w:t xml:space="preserve"> </w:t>
      </w:r>
      <w:r w:rsidR="006D6F9E" w:rsidRPr="00D86D4A">
        <w:t>14547.12</w:t>
      </w:r>
      <w:r w:rsidR="006D6F9E" w:rsidRPr="00D86D4A">
        <w:rPr>
          <w:rFonts w:hint="eastAsia"/>
        </w:rPr>
        <w:t xml:space="preserve">FH </w:t>
      </w:r>
      <w:r w:rsidR="00D92415" w:rsidRPr="00D86D4A">
        <w:rPr>
          <w:rFonts w:hint="eastAsia"/>
        </w:rPr>
        <w:t>/</w:t>
      </w:r>
      <w:r w:rsidR="006D6F9E" w:rsidRPr="00D86D4A">
        <w:rPr>
          <w:rFonts w:hint="eastAsia"/>
        </w:rPr>
        <w:t>13668 FC</w:t>
      </w:r>
      <w:r w:rsidRPr="00D86D4A">
        <w:rPr>
          <w:rFonts w:hint="eastAsia"/>
        </w:rPr>
        <w:t>、</w:t>
      </w:r>
      <w:r w:rsidR="007C2996" w:rsidRPr="00D86D4A">
        <w:rPr>
          <w:rFonts w:hint="eastAsia"/>
        </w:rPr>
        <w:t>13930.27 FH</w:t>
      </w:r>
      <w:r w:rsidR="0030219A" w:rsidRPr="00D86D4A">
        <w:rPr>
          <w:rFonts w:hint="eastAsia"/>
        </w:rPr>
        <w:t xml:space="preserve"> </w:t>
      </w:r>
      <w:r w:rsidR="00D92415" w:rsidRPr="00D86D4A">
        <w:rPr>
          <w:rFonts w:hint="eastAsia"/>
        </w:rPr>
        <w:t>/</w:t>
      </w:r>
      <w:r w:rsidR="006D6F9E" w:rsidRPr="00D86D4A">
        <w:rPr>
          <w:rFonts w:hint="eastAsia"/>
        </w:rPr>
        <w:t xml:space="preserve"> </w:t>
      </w:r>
      <w:r w:rsidR="007C2996" w:rsidRPr="00D86D4A">
        <w:rPr>
          <w:rFonts w:hint="eastAsia"/>
        </w:rPr>
        <w:t>13184</w:t>
      </w:r>
      <w:r w:rsidR="006D6F9E" w:rsidRPr="00D86D4A">
        <w:rPr>
          <w:rFonts w:hint="eastAsia"/>
        </w:rPr>
        <w:t>FC</w:t>
      </w:r>
      <w:r w:rsidRPr="00D86D4A">
        <w:rPr>
          <w:rFonts w:hint="eastAsia"/>
        </w:rPr>
        <w:t>。MA60系列飞机各用户飞行小时/飞行循环统计见表4，</w:t>
      </w:r>
      <w:r w:rsidRPr="00195235">
        <w:rPr>
          <w:rFonts w:hint="eastAsia"/>
        </w:rPr>
        <w:t>具体批架次飞行小时/飞行循环统计见附录1。</w:t>
      </w:r>
    </w:p>
    <w:p w:rsidR="00625757" w:rsidRPr="00324C4E" w:rsidRDefault="00625757" w:rsidP="0036267D">
      <w:pPr>
        <w:pStyle w:val="af2"/>
        <w:tabs>
          <w:tab w:val="left" w:pos="993"/>
        </w:tabs>
        <w:adjustRightInd w:val="0"/>
        <w:snapToGrid w:val="0"/>
        <w:spacing w:line="360" w:lineRule="auto"/>
        <w:ind w:left="567" w:firstLine="480"/>
        <w:jc w:val="center"/>
        <w:rPr>
          <w:rFonts w:ascii="宋体" w:hAnsi="宋体"/>
          <w:sz w:val="28"/>
          <w:szCs w:val="28"/>
        </w:rPr>
      </w:pPr>
      <w:r w:rsidRPr="00324C4E">
        <w:rPr>
          <w:rFonts w:ascii="宋体" w:hAnsi="宋体" w:hint="eastAsia"/>
          <w:szCs w:val="21"/>
        </w:rPr>
        <w:t>表4  MA60系列飞机各用户飞行小时/飞行循环统计</w:t>
      </w:r>
    </w:p>
    <w:tbl>
      <w:tblPr>
        <w:tblW w:w="9590" w:type="dxa"/>
        <w:jc w:val="center"/>
        <w:tblInd w:w="879" w:type="dxa"/>
        <w:tblLayout w:type="fixed"/>
        <w:tblLook w:val="04A0"/>
      </w:tblPr>
      <w:tblGrid>
        <w:gridCol w:w="784"/>
        <w:gridCol w:w="2131"/>
        <w:gridCol w:w="709"/>
        <w:gridCol w:w="1997"/>
        <w:gridCol w:w="2409"/>
        <w:gridCol w:w="1560"/>
      </w:tblGrid>
      <w:tr w:rsidR="006B48A9" w:rsidRPr="00324C4E" w:rsidTr="002E59AE">
        <w:trPr>
          <w:trHeight w:val="439"/>
          <w:tblHeader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B76649">
            <w:pPr>
              <w:ind w:left="455" w:hangingChars="189" w:hanging="455"/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序号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ind w:firstLine="422"/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用户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飞机架数</w:t>
            </w:r>
          </w:p>
        </w:tc>
        <w:tc>
          <w:tcPr>
            <w:tcW w:w="1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CD6CDA" w:rsidP="00917D4B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4</w:t>
            </w:r>
            <w:r w:rsidR="00625757" w:rsidRPr="00324C4E">
              <w:rPr>
                <w:rFonts w:cs="simsun" w:hint="eastAsia"/>
                <w:szCs w:val="21"/>
              </w:rPr>
              <w:t>月飞行数据（FH/FC）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累计飞行数据（FH/FC）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6B48A9">
            <w:pPr>
              <w:ind w:firstLine="422"/>
              <w:rPr>
                <w:rFonts w:cs="simsun"/>
                <w:bCs/>
                <w:szCs w:val="21"/>
              </w:rPr>
            </w:pPr>
            <w:r w:rsidRPr="00324C4E">
              <w:rPr>
                <w:rFonts w:cs="simsun" w:hint="eastAsia"/>
                <w:bCs/>
                <w:szCs w:val="21"/>
              </w:rPr>
              <w:t>备  注</w:t>
            </w:r>
          </w:p>
        </w:tc>
      </w:tr>
      <w:tr w:rsidR="006B48A9" w:rsidRPr="00324C4E" w:rsidTr="002E59AE">
        <w:trPr>
          <w:trHeight w:val="46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DF2BB6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  <w:r w:rsidR="00526CAD"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E0551C" w:rsidRDefault="00E0551C" w:rsidP="00E0551C">
            <w:pPr>
              <w:ind w:firstLine="1"/>
              <w:jc w:val="center"/>
              <w:rPr>
                <w:rFonts w:cs="simsun"/>
              </w:rPr>
            </w:pPr>
            <w:r w:rsidRPr="00E0551C">
              <w:rPr>
                <w:rFonts w:cs="simsun" w:hint="eastAsia"/>
              </w:rPr>
              <w:t>2143.11</w:t>
            </w:r>
            <w:r w:rsidR="00E276DF" w:rsidRPr="00E0551C">
              <w:rPr>
                <w:rFonts w:cs="simsun" w:hint="eastAsia"/>
              </w:rPr>
              <w:t>/</w:t>
            </w:r>
            <w:r w:rsidRPr="00E0551C">
              <w:rPr>
                <w:rFonts w:cs="simsun" w:hint="eastAsia"/>
              </w:rPr>
              <w:t>1992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E0551C" w:rsidRDefault="00E0551C" w:rsidP="00E0551C">
            <w:pPr>
              <w:jc w:val="center"/>
              <w:rPr>
                <w:rFonts w:cs="simsun"/>
              </w:rPr>
            </w:pPr>
            <w:r w:rsidRPr="00E0551C">
              <w:rPr>
                <w:rFonts w:cs="simsun" w:hint="eastAsia"/>
              </w:rPr>
              <w:t>244929.42</w:t>
            </w:r>
            <w:r w:rsidR="00625757" w:rsidRPr="00E0551C">
              <w:rPr>
                <w:rFonts w:cs="simsun" w:hint="eastAsia"/>
              </w:rPr>
              <w:t>/</w:t>
            </w:r>
            <w:r w:rsidRPr="00E0551C">
              <w:rPr>
                <w:rFonts w:cs="simsun" w:hint="eastAsia"/>
              </w:rPr>
              <w:t>225085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A30F8B" w:rsidRDefault="00625757" w:rsidP="00B76649">
            <w:pPr>
              <w:ind w:leftChars="-9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中国民航飞行学院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A2686" w:rsidRDefault="003A2686" w:rsidP="003A2686">
            <w:pPr>
              <w:ind w:firstLine="1"/>
              <w:jc w:val="center"/>
              <w:rPr>
                <w:rFonts w:cs="simsun"/>
              </w:rPr>
            </w:pPr>
            <w:r w:rsidRPr="003A2686">
              <w:rPr>
                <w:rFonts w:cs="simsun" w:hint="eastAsia"/>
              </w:rPr>
              <w:t>264.74</w:t>
            </w:r>
            <w:r w:rsidR="00C36768" w:rsidRPr="003A2686">
              <w:rPr>
                <w:rFonts w:cs="simsun" w:hint="eastAsia"/>
              </w:rPr>
              <w:t>/</w:t>
            </w:r>
            <w:r w:rsidRPr="003A2686">
              <w:rPr>
                <w:rFonts w:cs="simsun" w:hint="eastAsia"/>
              </w:rPr>
              <w:t>78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A2686" w:rsidRDefault="003A2686" w:rsidP="003A2686">
            <w:pPr>
              <w:jc w:val="center"/>
              <w:rPr>
                <w:rFonts w:cs="simsun"/>
              </w:rPr>
            </w:pPr>
            <w:r w:rsidRPr="003A2686">
              <w:rPr>
                <w:rFonts w:cs="simsun" w:hint="eastAsia"/>
              </w:rPr>
              <w:t>16934.65</w:t>
            </w:r>
            <w:r w:rsidR="00035489" w:rsidRPr="003A2686">
              <w:rPr>
                <w:rFonts w:cs="simsun" w:hint="eastAsia"/>
              </w:rPr>
              <w:t>/</w:t>
            </w:r>
            <w:r w:rsidRPr="003A2686">
              <w:rPr>
                <w:rFonts w:cs="simsun" w:hint="eastAsia"/>
              </w:rPr>
              <w:t>7450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79593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  <w:r w:rsidRPr="0079593E">
              <w:rPr>
                <w:rFonts w:hint="eastAsia"/>
                <w:szCs w:val="21"/>
              </w:rPr>
              <w:t>MA600飞机</w:t>
            </w: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中国气象科学研究院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A2686" w:rsidRDefault="003A2686" w:rsidP="003A2686">
            <w:pPr>
              <w:ind w:firstLine="1"/>
              <w:jc w:val="center"/>
              <w:rPr>
                <w:rFonts w:cs="simsun"/>
              </w:rPr>
            </w:pPr>
            <w:r w:rsidRPr="003A2686">
              <w:rPr>
                <w:rFonts w:cs="simsun" w:hint="eastAsia"/>
              </w:rPr>
              <w:t>25.79</w:t>
            </w:r>
            <w:r w:rsidR="00C36768" w:rsidRPr="003A2686">
              <w:rPr>
                <w:rFonts w:cs="simsun" w:hint="eastAsia"/>
              </w:rPr>
              <w:t>/</w:t>
            </w:r>
            <w:r w:rsidRPr="003A2686">
              <w:rPr>
                <w:rFonts w:cs="simsun" w:hint="eastAsia"/>
              </w:rPr>
              <w:t>11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A2686" w:rsidRDefault="003A2686" w:rsidP="003A2686">
            <w:pPr>
              <w:jc w:val="center"/>
              <w:rPr>
                <w:rFonts w:cs="simsun"/>
              </w:rPr>
            </w:pPr>
            <w:r w:rsidRPr="003A2686">
              <w:rPr>
                <w:rFonts w:cs="simsun" w:hint="eastAsia"/>
              </w:rPr>
              <w:t>1108.92</w:t>
            </w:r>
            <w:r w:rsidR="00C36768" w:rsidRPr="003A2686">
              <w:rPr>
                <w:rFonts w:cs="simsun" w:hint="eastAsia"/>
              </w:rPr>
              <w:t>/</w:t>
            </w:r>
            <w:r w:rsidRPr="003A2686">
              <w:rPr>
                <w:rFonts w:cs="simsun" w:hint="eastAsia"/>
              </w:rPr>
              <w:t>449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海监总局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E0551C" w:rsidRDefault="001E17C1" w:rsidP="00035489">
            <w:pPr>
              <w:ind w:firstLine="1"/>
              <w:jc w:val="center"/>
              <w:rPr>
                <w:rFonts w:cs="simsun"/>
              </w:rPr>
            </w:pPr>
            <w:r w:rsidRPr="00E0551C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E0551C" w:rsidRDefault="00822B75" w:rsidP="00822B75">
            <w:pPr>
              <w:ind w:firstLine="1"/>
              <w:jc w:val="center"/>
              <w:rPr>
                <w:rFonts w:cs="simsun"/>
              </w:rPr>
            </w:pPr>
            <w:r w:rsidRPr="00E0551C">
              <w:rPr>
                <w:rFonts w:hint="eastAsia"/>
              </w:rPr>
              <w:t>289.76</w:t>
            </w:r>
            <w:r w:rsidR="000E31EE" w:rsidRPr="00E0551C">
              <w:rPr>
                <w:rFonts w:hint="eastAsia"/>
              </w:rPr>
              <w:t>/</w:t>
            </w:r>
            <w:r w:rsidR="00035489" w:rsidRPr="00E0551C">
              <w:rPr>
                <w:rFonts w:hint="eastAsia"/>
              </w:rPr>
              <w:t>23</w:t>
            </w:r>
            <w:r w:rsidRPr="00E0551C">
              <w:rPr>
                <w:rFonts w:hint="eastAsia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老挝联合航空公司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B6023E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6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FE5F98" w:rsidRDefault="00FE5F98" w:rsidP="00FE5F98">
            <w:pPr>
              <w:ind w:firstLine="1"/>
              <w:jc w:val="center"/>
              <w:rPr>
                <w:rFonts w:cs="simsun"/>
                <w:szCs w:val="21"/>
              </w:rPr>
            </w:pPr>
            <w:r w:rsidRPr="00FE5F98">
              <w:rPr>
                <w:rFonts w:cs="simsun" w:hint="eastAsia"/>
                <w:szCs w:val="21"/>
              </w:rPr>
              <w:t>304.37</w:t>
            </w:r>
            <w:r w:rsidR="00C36768" w:rsidRPr="00FE5F98">
              <w:rPr>
                <w:rFonts w:cs="simsun" w:hint="eastAsia"/>
                <w:szCs w:val="21"/>
              </w:rPr>
              <w:t>/</w:t>
            </w:r>
            <w:r w:rsidRPr="00FE5F98">
              <w:rPr>
                <w:rFonts w:cs="simsun" w:hint="eastAsia"/>
                <w:szCs w:val="21"/>
              </w:rPr>
              <w:t>346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FE5F98" w:rsidRDefault="00FE5F98" w:rsidP="00FE5F98">
            <w:pPr>
              <w:jc w:val="center"/>
              <w:rPr>
                <w:rFonts w:cs="simsun"/>
                <w:szCs w:val="21"/>
              </w:rPr>
            </w:pPr>
            <w:r w:rsidRPr="00FE5F98">
              <w:rPr>
                <w:rFonts w:cs="simsun" w:hint="eastAsia"/>
                <w:szCs w:val="21"/>
              </w:rPr>
              <w:t>43735.43</w:t>
            </w:r>
            <w:r w:rsidR="00C36768" w:rsidRPr="00FE5F98">
              <w:rPr>
                <w:rFonts w:cs="simsun" w:hint="eastAsia"/>
                <w:szCs w:val="21"/>
              </w:rPr>
              <w:t>/</w:t>
            </w:r>
            <w:r w:rsidRPr="00FE5F98">
              <w:rPr>
                <w:rFonts w:cs="simsun" w:hint="eastAsia"/>
                <w:szCs w:val="21"/>
              </w:rPr>
              <w:t>45104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E0551C" w:rsidRDefault="00C36768" w:rsidP="00E86B1A">
            <w:pPr>
              <w:ind w:firstLine="1"/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E0551C" w:rsidRDefault="00C74290" w:rsidP="00C74290">
            <w:pPr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1220.33</w:t>
            </w:r>
            <w:r w:rsidR="00C36768" w:rsidRPr="00E0551C">
              <w:rPr>
                <w:rFonts w:cs="simsun" w:hint="eastAsia"/>
                <w:szCs w:val="21"/>
              </w:rPr>
              <w:t>/</w:t>
            </w:r>
            <w:r w:rsidRPr="00E0551C">
              <w:rPr>
                <w:rFonts w:cs="simsun" w:hint="eastAsia"/>
                <w:szCs w:val="21"/>
              </w:rPr>
              <w:t>1262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MA600飞机</w:t>
            </w: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7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柬埔寨皇家空军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FE5F98" w:rsidRDefault="00FE5F98" w:rsidP="00FE5F98">
            <w:pPr>
              <w:ind w:firstLine="1"/>
              <w:jc w:val="center"/>
              <w:rPr>
                <w:rFonts w:cs="simsun"/>
                <w:szCs w:val="21"/>
              </w:rPr>
            </w:pPr>
            <w:r w:rsidRPr="00FE5F98">
              <w:rPr>
                <w:rFonts w:cs="simsun" w:hint="eastAsia"/>
                <w:szCs w:val="21"/>
              </w:rPr>
              <w:t>20.64</w:t>
            </w:r>
            <w:r w:rsidR="00B6023E" w:rsidRPr="00FE5F98">
              <w:rPr>
                <w:rFonts w:cs="simsun" w:hint="eastAsia"/>
                <w:szCs w:val="21"/>
              </w:rPr>
              <w:t>/</w:t>
            </w:r>
            <w:r w:rsidRPr="00FE5F98">
              <w:rPr>
                <w:rFonts w:cs="simsun" w:hint="eastAsia"/>
                <w:szCs w:val="21"/>
              </w:rPr>
              <w:t>18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FE5F98" w:rsidRDefault="00FE5F98" w:rsidP="00FE5F98">
            <w:pPr>
              <w:jc w:val="center"/>
              <w:rPr>
                <w:rFonts w:cs="simsun"/>
                <w:szCs w:val="21"/>
              </w:rPr>
            </w:pPr>
            <w:r w:rsidRPr="00FE5F98">
              <w:rPr>
                <w:rFonts w:cs="simsun" w:hint="eastAsia"/>
                <w:szCs w:val="21"/>
              </w:rPr>
              <w:t>1802.26</w:t>
            </w:r>
            <w:r w:rsidR="00B6023E" w:rsidRPr="00FE5F98">
              <w:rPr>
                <w:rFonts w:cs="simsun" w:hint="eastAsia"/>
                <w:szCs w:val="21"/>
              </w:rPr>
              <w:t>/</w:t>
            </w:r>
            <w:r w:rsidRPr="00FE5F98">
              <w:rPr>
                <w:rFonts w:cs="simsun" w:hint="eastAsia"/>
                <w:szCs w:val="21"/>
              </w:rPr>
              <w:t>2153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B22221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柬埔寨巴戎航空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1814EE" w:rsidP="008D7865">
            <w:pPr>
              <w:ind w:firstLine="1"/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8D7865" w:rsidP="008D7865">
            <w:pPr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4000.56</w:t>
            </w:r>
            <w:r w:rsidR="00B6023E" w:rsidRPr="00E0551C">
              <w:rPr>
                <w:rFonts w:cs="simsun" w:hint="eastAsia"/>
                <w:szCs w:val="21"/>
              </w:rPr>
              <w:t>/</w:t>
            </w:r>
            <w:r w:rsidRPr="00E0551C">
              <w:rPr>
                <w:rFonts w:cs="simsun" w:hint="eastAsia"/>
                <w:szCs w:val="21"/>
              </w:rPr>
              <w:t>5246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缅甸航空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12806/10821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厄立特里亚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774F53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1017.55/1170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塔吉克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2571/2208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proofErr w:type="gramStart"/>
            <w:r w:rsidRPr="00324C4E">
              <w:rPr>
                <w:rFonts w:cs="simsun" w:hint="eastAsia"/>
                <w:szCs w:val="21"/>
              </w:rPr>
              <w:t>印尼鸽航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58523.78/62954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37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菲律宾飞龙航空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26878.12/26997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5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津巴布韦航空公司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21037.84/18255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393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赞比亚空军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4245.00/5784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5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玻利维亚空军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0551C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14460/15287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0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17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斯里兰卡空军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E0551C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E0551C" w:rsidRDefault="00B22221" w:rsidP="00B22221">
            <w:pPr>
              <w:ind w:firstLine="420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4135</w:t>
            </w:r>
            <w:r w:rsidR="00B6023E" w:rsidRPr="00E0551C">
              <w:rPr>
                <w:rFonts w:cs="simsun" w:hint="eastAsia"/>
                <w:szCs w:val="21"/>
              </w:rPr>
              <w:t>/</w:t>
            </w:r>
            <w:r w:rsidRPr="00E0551C">
              <w:rPr>
                <w:rFonts w:cs="simsun" w:hint="eastAsia"/>
                <w:szCs w:val="21"/>
              </w:rPr>
              <w:t>7068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4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18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吉布提空军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E0551C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E0551C" w:rsidRDefault="00D666D1" w:rsidP="00D666D1">
            <w:pPr>
              <w:ind w:firstLine="1"/>
              <w:jc w:val="center"/>
              <w:rPr>
                <w:rFonts w:cs="simsun"/>
                <w:szCs w:val="21"/>
              </w:rPr>
            </w:pPr>
            <w:r w:rsidRPr="00E0551C">
              <w:rPr>
                <w:rFonts w:cs="simsun" w:hint="eastAsia"/>
                <w:szCs w:val="21"/>
              </w:rPr>
              <w:t>793</w:t>
            </w:r>
            <w:r w:rsidR="00B6023E" w:rsidRPr="00E0551C">
              <w:rPr>
                <w:rFonts w:cs="simsun" w:hint="eastAsia"/>
                <w:szCs w:val="21"/>
              </w:rPr>
              <w:t>/</w:t>
            </w:r>
            <w:r w:rsidRPr="00E0551C">
              <w:rPr>
                <w:rFonts w:cs="simsun" w:hint="eastAsia"/>
                <w:szCs w:val="21"/>
              </w:rPr>
              <w:t>799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32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19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尼泊尔航空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129CD" w:rsidRDefault="004129CD" w:rsidP="004129CD">
            <w:pPr>
              <w:ind w:firstLine="1"/>
              <w:jc w:val="center"/>
              <w:rPr>
                <w:rFonts w:cs="simsun"/>
                <w:szCs w:val="21"/>
              </w:rPr>
            </w:pPr>
            <w:r w:rsidRPr="004129CD">
              <w:rPr>
                <w:rFonts w:cs="simsun" w:hint="eastAsia"/>
                <w:szCs w:val="21"/>
              </w:rPr>
              <w:t>106.40</w:t>
            </w:r>
            <w:r w:rsidR="00B6023E" w:rsidRPr="004129CD">
              <w:rPr>
                <w:rFonts w:cs="simsun" w:hint="eastAsia"/>
                <w:szCs w:val="21"/>
              </w:rPr>
              <w:t>/</w:t>
            </w:r>
            <w:r w:rsidRPr="004129CD">
              <w:rPr>
                <w:rFonts w:cs="simsun" w:hint="eastAsia"/>
                <w:szCs w:val="21"/>
              </w:rPr>
              <w:t>116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129CD" w:rsidRDefault="004129CD" w:rsidP="004129CD">
            <w:pPr>
              <w:ind w:firstLine="1"/>
              <w:jc w:val="center"/>
              <w:rPr>
                <w:rFonts w:cs="simsun"/>
                <w:szCs w:val="21"/>
              </w:rPr>
            </w:pPr>
            <w:r w:rsidRPr="004129CD">
              <w:rPr>
                <w:rFonts w:cs="simsun" w:hint="eastAsia"/>
                <w:szCs w:val="21"/>
              </w:rPr>
              <w:t>5046.75</w:t>
            </w:r>
            <w:r w:rsidR="00B6023E" w:rsidRPr="004129CD">
              <w:rPr>
                <w:rFonts w:cs="simsun" w:hint="eastAsia"/>
                <w:szCs w:val="21"/>
              </w:rPr>
              <w:t>/</w:t>
            </w:r>
            <w:r w:rsidRPr="004129CD">
              <w:rPr>
                <w:rFonts w:cs="simsun" w:hint="eastAsia"/>
                <w:szCs w:val="21"/>
              </w:rPr>
              <w:t>5554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129CD" w:rsidRDefault="004129CD" w:rsidP="004129CD">
            <w:pPr>
              <w:ind w:firstLine="420"/>
              <w:rPr>
                <w:rFonts w:cs="simsun"/>
                <w:szCs w:val="21"/>
              </w:rPr>
            </w:pPr>
            <w:r w:rsidRPr="004129CD">
              <w:rPr>
                <w:rFonts w:cs="simsun" w:hint="eastAsia"/>
                <w:szCs w:val="21"/>
              </w:rPr>
              <w:t>4</w:t>
            </w:r>
            <w:r w:rsidR="00C4355C" w:rsidRPr="004129CD">
              <w:rPr>
                <w:rFonts w:cs="simsun" w:hint="eastAsia"/>
                <w:szCs w:val="21"/>
              </w:rPr>
              <w:t>.00</w:t>
            </w:r>
            <w:r w:rsidR="000C6AC3" w:rsidRPr="004129CD">
              <w:rPr>
                <w:rFonts w:cs="simsun" w:hint="eastAsia"/>
                <w:szCs w:val="21"/>
              </w:rPr>
              <w:t>/</w:t>
            </w:r>
            <w:r w:rsidRPr="004129CD">
              <w:rPr>
                <w:rFonts w:cs="simsun" w:hint="eastAsia"/>
                <w:szCs w:val="21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129CD" w:rsidRDefault="004129CD" w:rsidP="004129CD">
            <w:pPr>
              <w:ind w:firstLine="420"/>
              <w:rPr>
                <w:rFonts w:cs="simsun"/>
                <w:szCs w:val="21"/>
              </w:rPr>
            </w:pPr>
            <w:r w:rsidRPr="004129CD">
              <w:rPr>
                <w:rFonts w:cs="simsun" w:hint="eastAsia"/>
                <w:szCs w:val="21"/>
              </w:rPr>
              <w:t>3131.27</w:t>
            </w:r>
            <w:r w:rsidR="00B6023E" w:rsidRPr="004129CD">
              <w:rPr>
                <w:rFonts w:cs="simsun" w:hint="eastAsia"/>
                <w:szCs w:val="21"/>
              </w:rPr>
              <w:t>/</w:t>
            </w:r>
            <w:r w:rsidR="00390EA5" w:rsidRPr="004129CD">
              <w:rPr>
                <w:rFonts w:cs="simsun"/>
                <w:szCs w:val="21"/>
              </w:rPr>
              <w:t>23</w:t>
            </w:r>
            <w:r w:rsidRPr="004129CD">
              <w:rPr>
                <w:rFonts w:cs="simsun" w:hint="eastAsia"/>
                <w:szCs w:val="21"/>
              </w:rPr>
              <w:t>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38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21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129CD" w:rsidRDefault="004129CD" w:rsidP="004129CD">
            <w:pPr>
              <w:ind w:firstLine="1"/>
              <w:jc w:val="center"/>
              <w:rPr>
                <w:rFonts w:cs="simsun"/>
                <w:szCs w:val="21"/>
              </w:rPr>
            </w:pPr>
            <w:r w:rsidRPr="004129CD">
              <w:rPr>
                <w:rFonts w:cs="simsun" w:hint="eastAsia"/>
                <w:szCs w:val="21"/>
              </w:rPr>
              <w:t>83</w:t>
            </w:r>
            <w:r w:rsidR="00B6023E" w:rsidRPr="004129CD">
              <w:rPr>
                <w:rFonts w:cs="simsun" w:hint="eastAsia"/>
                <w:szCs w:val="21"/>
              </w:rPr>
              <w:t>/</w:t>
            </w:r>
            <w:r w:rsidRPr="004129CD">
              <w:rPr>
                <w:rFonts w:cs="simsun" w:hint="eastAsia"/>
                <w:szCs w:val="21"/>
              </w:rPr>
              <w:t>86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129CD" w:rsidRDefault="004129CD" w:rsidP="004129CD">
            <w:pPr>
              <w:ind w:firstLine="1"/>
              <w:jc w:val="center"/>
              <w:rPr>
                <w:rFonts w:cs="simsun"/>
                <w:szCs w:val="21"/>
              </w:rPr>
            </w:pPr>
            <w:r w:rsidRPr="004129CD">
              <w:rPr>
                <w:rFonts w:cs="simsun" w:hint="eastAsia"/>
                <w:szCs w:val="21"/>
              </w:rPr>
              <w:t>3285.59</w:t>
            </w:r>
            <w:r w:rsidR="00B6023E" w:rsidRPr="004129CD">
              <w:rPr>
                <w:rFonts w:cs="simsun" w:hint="eastAsia"/>
                <w:szCs w:val="21"/>
              </w:rPr>
              <w:t>/</w:t>
            </w:r>
            <w:r w:rsidRPr="004129CD">
              <w:rPr>
                <w:rFonts w:cs="simsun" w:hint="eastAsia"/>
                <w:szCs w:val="21"/>
              </w:rPr>
              <w:t>4818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3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22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刚果（布）航空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129CD" w:rsidRDefault="004129CD" w:rsidP="004129CD">
            <w:pPr>
              <w:ind w:firstLine="1"/>
              <w:jc w:val="center"/>
              <w:rPr>
                <w:rFonts w:cs="simsun"/>
                <w:szCs w:val="21"/>
              </w:rPr>
            </w:pPr>
            <w:r w:rsidRPr="004129CD">
              <w:rPr>
                <w:rFonts w:cs="simsun" w:hint="eastAsia"/>
                <w:szCs w:val="21"/>
              </w:rPr>
              <w:t>140.96</w:t>
            </w:r>
            <w:r w:rsidR="00B6023E" w:rsidRPr="004129CD">
              <w:rPr>
                <w:rFonts w:cs="simsun" w:hint="eastAsia"/>
                <w:szCs w:val="21"/>
              </w:rPr>
              <w:t>/</w:t>
            </w:r>
            <w:r w:rsidRPr="004129CD">
              <w:rPr>
                <w:rFonts w:cs="simsun" w:hint="eastAsia"/>
                <w:szCs w:val="21"/>
              </w:rPr>
              <w:t>112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129CD" w:rsidRDefault="004129CD" w:rsidP="004129CD">
            <w:pPr>
              <w:ind w:firstLine="1"/>
              <w:jc w:val="center"/>
              <w:rPr>
                <w:rFonts w:cs="simsun"/>
                <w:szCs w:val="21"/>
              </w:rPr>
            </w:pPr>
            <w:r w:rsidRPr="004129CD">
              <w:rPr>
                <w:rFonts w:cs="simsun" w:hint="eastAsia"/>
                <w:szCs w:val="21"/>
              </w:rPr>
              <w:t>9941.86</w:t>
            </w:r>
            <w:r w:rsidR="00B6023E" w:rsidRPr="004129CD">
              <w:rPr>
                <w:rFonts w:cs="simsun" w:hint="eastAsia"/>
                <w:szCs w:val="21"/>
              </w:rPr>
              <w:t>/</w:t>
            </w:r>
            <w:r w:rsidRPr="004129CD">
              <w:rPr>
                <w:rFonts w:cs="simsun" w:hint="eastAsia"/>
                <w:szCs w:val="21"/>
              </w:rPr>
              <w:t>8886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spacing w:line="200" w:lineRule="exact"/>
              <w:ind w:leftChars="-44" w:left="-106" w:rightChars="-51" w:right="-122"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38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23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布隆迪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D86D4A" w:rsidRDefault="00D86D4A" w:rsidP="00D86D4A">
            <w:pPr>
              <w:ind w:firstLine="1"/>
              <w:jc w:val="center"/>
              <w:rPr>
                <w:rFonts w:cs="simsun"/>
                <w:szCs w:val="21"/>
              </w:rPr>
            </w:pPr>
            <w:r w:rsidRPr="00D86D4A">
              <w:rPr>
                <w:rFonts w:cs="simsun" w:hint="eastAsia"/>
                <w:szCs w:val="21"/>
              </w:rPr>
              <w:t>0</w:t>
            </w:r>
            <w:r w:rsidR="00B6023E" w:rsidRPr="00D86D4A">
              <w:rPr>
                <w:rFonts w:cs="simsun" w:hint="eastAsia"/>
                <w:szCs w:val="21"/>
              </w:rPr>
              <w:t>/</w:t>
            </w:r>
            <w:r w:rsidRPr="00D86D4A">
              <w:rPr>
                <w:rFonts w:cs="simsun" w:hint="eastAsia"/>
                <w:szCs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D86D4A" w:rsidRDefault="00914256" w:rsidP="00914256">
            <w:pPr>
              <w:ind w:firstLine="420"/>
              <w:rPr>
                <w:rFonts w:cs="simsun"/>
                <w:szCs w:val="21"/>
              </w:rPr>
            </w:pPr>
            <w:r w:rsidRPr="00D86D4A">
              <w:rPr>
                <w:rFonts w:cs="simsun" w:hint="eastAsia"/>
                <w:szCs w:val="21"/>
              </w:rPr>
              <w:t>40.02</w:t>
            </w:r>
            <w:r w:rsidR="00B6023E" w:rsidRPr="00D86D4A">
              <w:rPr>
                <w:rFonts w:cs="simsun" w:hint="eastAsia"/>
                <w:szCs w:val="21"/>
              </w:rPr>
              <w:t>/</w:t>
            </w:r>
            <w:r w:rsidRPr="00D86D4A">
              <w:rPr>
                <w:rFonts w:cs="simsun" w:hint="eastAsia"/>
                <w:szCs w:val="21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585CB4" w:rsidRDefault="00B6023E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396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24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汤加航空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D86D4A" w:rsidRDefault="00B6023E" w:rsidP="00DC02D5">
            <w:pPr>
              <w:ind w:firstLine="420"/>
              <w:jc w:val="center"/>
              <w:rPr>
                <w:rFonts w:cs="simsun"/>
                <w:szCs w:val="21"/>
              </w:rPr>
            </w:pPr>
            <w:r w:rsidRPr="00D86D4A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D86D4A" w:rsidRDefault="00B6023E" w:rsidP="00DC02D5">
            <w:pPr>
              <w:ind w:firstLine="420"/>
              <w:rPr>
                <w:rFonts w:cs="simsun"/>
                <w:szCs w:val="21"/>
              </w:rPr>
            </w:pPr>
            <w:r w:rsidRPr="00D86D4A">
              <w:rPr>
                <w:rFonts w:cs="simsun" w:hint="eastAsia"/>
                <w:szCs w:val="21"/>
              </w:rPr>
              <w:t>1760.78/2025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B71AFE" w:rsidRDefault="00B71AFE" w:rsidP="00AA432A">
      <w:pPr>
        <w:pStyle w:val="af2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</w:p>
    <w:p w:rsidR="00625757" w:rsidRDefault="00DF2BB6" w:rsidP="00AA432A">
      <w:pPr>
        <w:pStyle w:val="af2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根据上表，MA60系列飞机机群当月飞行小时/飞行循环等见表5。</w:t>
      </w:r>
    </w:p>
    <w:p w:rsidR="00625757" w:rsidRPr="00324C4E" w:rsidRDefault="00A7483F" w:rsidP="000D3592">
      <w:pPr>
        <w:pStyle w:val="af2"/>
        <w:tabs>
          <w:tab w:val="left" w:pos="993"/>
        </w:tabs>
        <w:snapToGrid w:val="0"/>
        <w:spacing w:line="360" w:lineRule="auto"/>
        <w:ind w:left="567" w:firstLine="480"/>
        <w:jc w:val="center"/>
        <w:rPr>
          <w:rFonts w:ascii="宋体" w:hAnsi="宋体"/>
          <w:sz w:val="28"/>
          <w:szCs w:val="28"/>
        </w:rPr>
      </w:pPr>
      <w:r w:rsidRPr="00324C4E">
        <w:rPr>
          <w:rFonts w:ascii="宋体" w:hAnsi="宋体" w:hint="eastAsia"/>
          <w:szCs w:val="21"/>
        </w:rPr>
        <w:t>表5  MA60系列飞机机群飞行小时/飞行循环统计</w:t>
      </w:r>
    </w:p>
    <w:tbl>
      <w:tblPr>
        <w:tblW w:w="8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7"/>
        <w:gridCol w:w="2676"/>
        <w:gridCol w:w="2976"/>
      </w:tblGrid>
      <w:tr w:rsidR="00A7483F" w:rsidRPr="00324C4E" w:rsidTr="000E6412">
        <w:trPr>
          <w:trHeight w:val="481"/>
          <w:jc w:val="center"/>
        </w:trPr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A7483F" w:rsidRPr="00324C4E" w:rsidRDefault="00A7483F" w:rsidP="000D3592">
            <w:pPr>
              <w:pStyle w:val="af2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</w:t>
            </w:r>
          </w:p>
        </w:tc>
        <w:tc>
          <w:tcPr>
            <w:tcW w:w="2676" w:type="dxa"/>
            <w:vAlign w:val="center"/>
          </w:tcPr>
          <w:p w:rsidR="00A7483F" w:rsidRPr="00324C4E" w:rsidRDefault="00A7483F" w:rsidP="00CD6CDA">
            <w:pPr>
              <w:pStyle w:val="af2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201</w:t>
            </w:r>
            <w:r w:rsidR="00917D4B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年</w:t>
            </w:r>
            <w:r w:rsidR="00CD6CDA">
              <w:rPr>
                <w:rFonts w:ascii="宋体" w:hAnsi="宋体" w:cs="Times New Roman" w:hint="eastAsia"/>
                <w:kern w:val="2"/>
                <w:szCs w:val="24"/>
              </w:rPr>
              <w:t>4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月</w:t>
            </w:r>
          </w:p>
        </w:tc>
        <w:tc>
          <w:tcPr>
            <w:tcW w:w="2976" w:type="dxa"/>
            <w:vAlign w:val="center"/>
          </w:tcPr>
          <w:p w:rsidR="00A7483F" w:rsidRPr="00324C4E" w:rsidRDefault="00A7483F" w:rsidP="00CD6CDA">
            <w:pPr>
              <w:pStyle w:val="af2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同比201</w:t>
            </w:r>
            <w:r w:rsidR="00917D4B">
              <w:rPr>
                <w:rFonts w:ascii="宋体" w:hAnsi="宋体" w:cs="Times New Roman" w:hint="eastAsia"/>
                <w:kern w:val="2"/>
                <w:szCs w:val="24"/>
              </w:rPr>
              <w:t>8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年度</w:t>
            </w:r>
            <w:r w:rsidR="00CD6CDA">
              <w:rPr>
                <w:rFonts w:ascii="宋体" w:hAnsi="宋体" w:cs="Times New Roman" w:hint="eastAsia"/>
                <w:kern w:val="2"/>
                <w:szCs w:val="24"/>
              </w:rPr>
              <w:t>4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月</w:t>
            </w:r>
          </w:p>
        </w:tc>
      </w:tr>
      <w:tr w:rsidR="00A7483F" w:rsidRPr="00324C4E" w:rsidTr="000E6412">
        <w:trPr>
          <w:trHeight w:val="481"/>
          <w:jc w:val="center"/>
        </w:trPr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A7483F" w:rsidRPr="00324C4E" w:rsidRDefault="00A7483F" w:rsidP="000D3592">
            <w:pPr>
              <w:pStyle w:val="af2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当月飞行数据（FH/FC）</w:t>
            </w:r>
          </w:p>
        </w:tc>
        <w:tc>
          <w:tcPr>
            <w:tcW w:w="2676" w:type="dxa"/>
            <w:vAlign w:val="center"/>
          </w:tcPr>
          <w:p w:rsidR="00A14868" w:rsidRPr="004129CD" w:rsidRDefault="004129CD" w:rsidP="004129CD">
            <w:pPr>
              <w:jc w:val="center"/>
            </w:pPr>
            <w:r w:rsidRPr="004129CD">
              <w:rPr>
                <w:rFonts w:hint="eastAsia"/>
              </w:rPr>
              <w:t>3096.83</w:t>
            </w:r>
            <w:r w:rsidR="00A14868" w:rsidRPr="004129CD">
              <w:rPr>
                <w:rFonts w:hint="eastAsia"/>
              </w:rPr>
              <w:t>/</w:t>
            </w:r>
            <w:r w:rsidRPr="004129CD">
              <w:rPr>
                <w:rFonts w:hint="eastAsia"/>
              </w:rPr>
              <w:t xml:space="preserve">2766 </w:t>
            </w:r>
            <w:r w:rsidR="00BC63AF" w:rsidRPr="004129CD">
              <w:rPr>
                <w:rFonts w:hint="eastAsia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:rsidR="00A14868" w:rsidRPr="00E76DB7" w:rsidRDefault="00E76DB7" w:rsidP="00E76DB7">
            <w:pPr>
              <w:jc w:val="center"/>
            </w:pPr>
            <w:r w:rsidRPr="00E76DB7">
              <w:rPr>
                <w:rFonts w:hint="eastAsia"/>
              </w:rPr>
              <w:t>3886.46</w:t>
            </w:r>
            <w:r w:rsidR="00A7483F" w:rsidRPr="00E76DB7">
              <w:rPr>
                <w:rFonts w:hint="eastAsia"/>
              </w:rPr>
              <w:t>/</w:t>
            </w:r>
            <w:r w:rsidRPr="00E76DB7">
              <w:rPr>
                <w:rFonts w:hint="eastAsia"/>
              </w:rPr>
              <w:t>3868</w:t>
            </w:r>
          </w:p>
        </w:tc>
      </w:tr>
      <w:tr w:rsidR="00A7483F" w:rsidRPr="00324C4E" w:rsidTr="000E6412">
        <w:trPr>
          <w:trHeight w:val="481"/>
          <w:jc w:val="center"/>
        </w:trPr>
        <w:tc>
          <w:tcPr>
            <w:tcW w:w="2637" w:type="dxa"/>
            <w:vAlign w:val="center"/>
          </w:tcPr>
          <w:p w:rsidR="00A7483F" w:rsidRPr="00324C4E" w:rsidRDefault="00A7483F" w:rsidP="000D3592">
            <w:pPr>
              <w:pStyle w:val="af2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累计飞行数据（FH/FC）</w:t>
            </w:r>
          </w:p>
        </w:tc>
        <w:tc>
          <w:tcPr>
            <w:tcW w:w="2676" w:type="dxa"/>
            <w:vAlign w:val="center"/>
          </w:tcPr>
          <w:p w:rsidR="007C667D" w:rsidRPr="00D86D4A" w:rsidRDefault="00D86D4A" w:rsidP="00BC63AF">
            <w:pPr>
              <w:jc w:val="center"/>
            </w:pPr>
            <w:r w:rsidRPr="00D86D4A">
              <w:rPr>
                <w:rFonts w:hint="eastAsia"/>
              </w:rPr>
              <w:t>490,632.57</w:t>
            </w:r>
            <w:r w:rsidR="007F5056" w:rsidRPr="00D86D4A">
              <w:rPr>
                <w:rFonts w:hint="eastAsia"/>
              </w:rPr>
              <w:t>/</w:t>
            </w:r>
            <w:r w:rsidRPr="00D86D4A">
              <w:rPr>
                <w:rFonts w:hint="eastAsia"/>
              </w:rPr>
              <w:t>468450</w:t>
            </w:r>
          </w:p>
        </w:tc>
        <w:tc>
          <w:tcPr>
            <w:tcW w:w="2976" w:type="dxa"/>
            <w:vAlign w:val="center"/>
          </w:tcPr>
          <w:p w:rsidR="00A7483F" w:rsidRPr="00E76DB7" w:rsidRDefault="00E76DB7" w:rsidP="00E76DB7">
            <w:pPr>
              <w:jc w:val="center"/>
            </w:pPr>
            <w:r w:rsidRPr="00E76DB7">
              <w:rPr>
                <w:rFonts w:hint="eastAsia"/>
              </w:rPr>
              <w:t>458867.80</w:t>
            </w:r>
            <w:r w:rsidR="00A7483F" w:rsidRPr="00E76DB7">
              <w:rPr>
                <w:rFonts w:hint="eastAsia"/>
              </w:rPr>
              <w:t>/</w:t>
            </w:r>
            <w:r w:rsidRPr="00E76DB7">
              <w:rPr>
                <w:rFonts w:hint="eastAsia"/>
              </w:rPr>
              <w:t>424672</w:t>
            </w:r>
          </w:p>
        </w:tc>
      </w:tr>
    </w:tbl>
    <w:p w:rsidR="00A7483F" w:rsidRPr="00324C4E" w:rsidRDefault="00A7483F" w:rsidP="00625757">
      <w:pPr>
        <w:pStyle w:val="af2"/>
        <w:tabs>
          <w:tab w:val="left" w:pos="993"/>
        </w:tabs>
        <w:snapToGrid w:val="0"/>
        <w:spacing w:line="360" w:lineRule="auto"/>
        <w:ind w:left="567" w:firstLine="560"/>
        <w:rPr>
          <w:rFonts w:ascii="宋体" w:hAnsi="宋体"/>
          <w:sz w:val="28"/>
          <w:szCs w:val="28"/>
        </w:rPr>
      </w:pPr>
    </w:p>
    <w:p w:rsidR="00625757" w:rsidRPr="00E76DB7" w:rsidRDefault="00A7483F" w:rsidP="00AA432A">
      <w:pPr>
        <w:pStyle w:val="af2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其中，当月国内外用户飞行数据等情况见表6。</w:t>
      </w:r>
    </w:p>
    <w:p w:rsidR="00A7483F" w:rsidRPr="00324C4E" w:rsidRDefault="00A7483F" w:rsidP="00B76649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  <w:jc w:val="center"/>
        <w:rPr>
          <w:szCs w:val="21"/>
        </w:rPr>
      </w:pPr>
      <w:r w:rsidRPr="00324C4E">
        <w:rPr>
          <w:rFonts w:hint="eastAsia"/>
          <w:szCs w:val="21"/>
        </w:rPr>
        <w:t>表6  国内外用户当月MA60系列飞机机群飞行小时/飞行循环统计</w:t>
      </w:r>
    </w:p>
    <w:tbl>
      <w:tblPr>
        <w:tblW w:w="8974" w:type="dxa"/>
        <w:jc w:val="center"/>
        <w:tblInd w:w="1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636"/>
        <w:gridCol w:w="2901"/>
        <w:gridCol w:w="2728"/>
      </w:tblGrid>
      <w:tr w:rsidR="00A7483F" w:rsidRPr="00324C4E" w:rsidTr="00C20357">
        <w:trPr>
          <w:trHeight w:val="436"/>
          <w:jc w:val="center"/>
        </w:trPr>
        <w:tc>
          <w:tcPr>
            <w:tcW w:w="3345" w:type="dxa"/>
            <w:gridSpan w:val="2"/>
            <w:vAlign w:val="center"/>
          </w:tcPr>
          <w:p w:rsidR="00A7483F" w:rsidRPr="00324C4E" w:rsidRDefault="00A7483F" w:rsidP="000D3592">
            <w:pPr>
              <w:pStyle w:val="af2"/>
              <w:widowControl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</w:t>
            </w:r>
          </w:p>
        </w:tc>
        <w:tc>
          <w:tcPr>
            <w:tcW w:w="2901" w:type="dxa"/>
            <w:vAlign w:val="center"/>
          </w:tcPr>
          <w:p w:rsidR="00A7483F" w:rsidRPr="00324C4E" w:rsidRDefault="00A7483F" w:rsidP="000E6412">
            <w:pPr>
              <w:snapToGrid w:val="0"/>
              <w:ind w:firstLine="420"/>
              <w:jc w:val="center"/>
              <w:rPr>
                <w:rFonts w:cs="simsun"/>
              </w:rPr>
            </w:pPr>
            <w:r w:rsidRPr="00324C4E">
              <w:rPr>
                <w:rFonts w:hint="eastAsia"/>
              </w:rPr>
              <w:t>国内（幸福航空）</w:t>
            </w:r>
          </w:p>
        </w:tc>
        <w:tc>
          <w:tcPr>
            <w:tcW w:w="2728" w:type="dxa"/>
            <w:vAlign w:val="center"/>
          </w:tcPr>
          <w:p w:rsidR="00A7483F" w:rsidRPr="00324C4E" w:rsidRDefault="00A7483F" w:rsidP="000E6412">
            <w:pPr>
              <w:snapToGrid w:val="0"/>
              <w:ind w:firstLine="420"/>
              <w:jc w:val="center"/>
            </w:pPr>
            <w:r w:rsidRPr="00324C4E">
              <w:rPr>
                <w:rFonts w:hint="eastAsia"/>
              </w:rPr>
              <w:t>国外</w:t>
            </w:r>
          </w:p>
        </w:tc>
      </w:tr>
      <w:tr w:rsidR="00A7483F" w:rsidRPr="00324C4E" w:rsidTr="00C20357">
        <w:trPr>
          <w:trHeight w:val="436"/>
          <w:jc w:val="center"/>
        </w:trPr>
        <w:tc>
          <w:tcPr>
            <w:tcW w:w="709" w:type="dxa"/>
            <w:vMerge w:val="restart"/>
            <w:vAlign w:val="center"/>
          </w:tcPr>
          <w:p w:rsidR="00A7483F" w:rsidRPr="00324C4E" w:rsidRDefault="00A7483F" w:rsidP="000D3592">
            <w:pPr>
              <w:pStyle w:val="af2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当月</w:t>
            </w:r>
          </w:p>
        </w:tc>
        <w:tc>
          <w:tcPr>
            <w:tcW w:w="2636" w:type="dxa"/>
            <w:vAlign w:val="center"/>
          </w:tcPr>
          <w:p w:rsidR="00A7483F" w:rsidRPr="00324C4E" w:rsidRDefault="00A7483F" w:rsidP="000D3592">
            <w:pPr>
              <w:pStyle w:val="af2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飞行数据（FH/FC）</w:t>
            </w:r>
          </w:p>
        </w:tc>
        <w:tc>
          <w:tcPr>
            <w:tcW w:w="2901" w:type="dxa"/>
            <w:vAlign w:val="center"/>
          </w:tcPr>
          <w:p w:rsidR="00A7483F" w:rsidRPr="00CD6CDA" w:rsidRDefault="004129CD" w:rsidP="00E276DF">
            <w:pPr>
              <w:adjustRightInd w:val="0"/>
              <w:snapToGrid w:val="0"/>
              <w:jc w:val="center"/>
              <w:rPr>
                <w:rFonts w:cs="simsun"/>
                <w:color w:val="FF0000"/>
              </w:rPr>
            </w:pPr>
            <w:r w:rsidRPr="00E0551C">
              <w:rPr>
                <w:rFonts w:cs="simsun" w:hint="eastAsia"/>
              </w:rPr>
              <w:t>2143.11/1992</w:t>
            </w:r>
          </w:p>
        </w:tc>
        <w:tc>
          <w:tcPr>
            <w:tcW w:w="2728" w:type="dxa"/>
            <w:vAlign w:val="center"/>
          </w:tcPr>
          <w:p w:rsidR="00A7483F" w:rsidRPr="001E05C8" w:rsidRDefault="001E05C8" w:rsidP="001E05C8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1E05C8">
              <w:rPr>
                <w:rFonts w:cs="simsun" w:hint="eastAsia"/>
              </w:rPr>
              <w:t>663.19</w:t>
            </w:r>
            <w:r w:rsidR="00A7483F" w:rsidRPr="001E05C8">
              <w:rPr>
                <w:rFonts w:cs="simsun" w:hint="eastAsia"/>
              </w:rPr>
              <w:t>/</w:t>
            </w:r>
            <w:r w:rsidRPr="001E05C8">
              <w:rPr>
                <w:rFonts w:cs="simsun" w:hint="eastAsia"/>
              </w:rPr>
              <w:t>685</w:t>
            </w:r>
          </w:p>
        </w:tc>
      </w:tr>
      <w:tr w:rsidR="00A7483F" w:rsidRPr="00324C4E" w:rsidTr="00C20357">
        <w:trPr>
          <w:trHeight w:val="438"/>
          <w:jc w:val="center"/>
        </w:trPr>
        <w:tc>
          <w:tcPr>
            <w:tcW w:w="709" w:type="dxa"/>
            <w:vMerge/>
            <w:vAlign w:val="center"/>
          </w:tcPr>
          <w:p w:rsidR="00A7483F" w:rsidRPr="00324C4E" w:rsidRDefault="00A7483F" w:rsidP="000D3592">
            <w:pPr>
              <w:pStyle w:val="af2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2636" w:type="dxa"/>
            <w:vAlign w:val="center"/>
          </w:tcPr>
          <w:p w:rsidR="00A7483F" w:rsidRPr="00324C4E" w:rsidRDefault="00A7483F" w:rsidP="001D5F06">
            <w:pPr>
              <w:pStyle w:val="af2"/>
              <w:widowControl w:val="0"/>
              <w:adjustRightInd w:val="0"/>
              <w:snapToGrid w:val="0"/>
              <w:ind w:leftChars="-42" w:left="-101" w:rightChars="-52" w:right="-125" w:firstLineChars="6" w:firstLine="14"/>
              <w:jc w:val="center"/>
              <w:rPr>
                <w:rFonts w:ascii="宋体" w:hAnsi="宋体" w:cs="simsun"/>
                <w:kern w:val="2"/>
                <w:szCs w:val="24"/>
              </w:rPr>
            </w:pPr>
            <w:r w:rsidRPr="00324C4E">
              <w:rPr>
                <w:rFonts w:ascii="宋体" w:hAnsi="宋体" w:cs="simsun" w:hint="eastAsia"/>
                <w:kern w:val="2"/>
                <w:szCs w:val="24"/>
              </w:rPr>
              <w:t>平均日利用率</w:t>
            </w:r>
          </w:p>
        </w:tc>
        <w:tc>
          <w:tcPr>
            <w:tcW w:w="2901" w:type="dxa"/>
            <w:vAlign w:val="center"/>
          </w:tcPr>
          <w:p w:rsidR="00A7483F" w:rsidRPr="004129CD" w:rsidRDefault="003039F6" w:rsidP="004129CD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4129CD">
              <w:rPr>
                <w:rFonts w:asciiTheme="minorEastAsia" w:eastAsiaTheme="minorEastAsia" w:hAnsiTheme="minorEastAsia" w:hint="eastAsia"/>
                <w:color w:val="auto"/>
              </w:rPr>
              <w:t>4.</w:t>
            </w:r>
            <w:r w:rsidR="004129CD" w:rsidRPr="004129CD">
              <w:rPr>
                <w:rFonts w:asciiTheme="minorEastAsia" w:eastAsiaTheme="minorEastAsia" w:hAnsiTheme="minorEastAsia" w:hint="eastAsia"/>
                <w:color w:val="auto"/>
              </w:rPr>
              <w:t>2</w:t>
            </w:r>
            <w:r w:rsidRPr="004129CD">
              <w:rPr>
                <w:rFonts w:asciiTheme="minorEastAsia" w:eastAsiaTheme="minorEastAsia" w:hAnsiTheme="minorEastAsia" w:hint="eastAsia"/>
                <w:color w:val="auto"/>
              </w:rPr>
              <w:t>7</w:t>
            </w:r>
          </w:p>
        </w:tc>
        <w:tc>
          <w:tcPr>
            <w:tcW w:w="2728" w:type="dxa"/>
            <w:vAlign w:val="center"/>
          </w:tcPr>
          <w:p w:rsidR="00A7483F" w:rsidRPr="004129CD" w:rsidRDefault="00A7483F" w:rsidP="000E6412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4129CD">
              <w:rPr>
                <w:rFonts w:cs="simsun" w:hint="eastAsia"/>
              </w:rPr>
              <w:t>/</w:t>
            </w:r>
          </w:p>
        </w:tc>
      </w:tr>
      <w:tr w:rsidR="00A7483F" w:rsidRPr="00324C4E" w:rsidTr="00C20357">
        <w:trPr>
          <w:trHeight w:val="438"/>
          <w:jc w:val="center"/>
        </w:trPr>
        <w:tc>
          <w:tcPr>
            <w:tcW w:w="709" w:type="dxa"/>
            <w:vMerge/>
            <w:vAlign w:val="center"/>
          </w:tcPr>
          <w:p w:rsidR="00A7483F" w:rsidRPr="00324C4E" w:rsidRDefault="00A7483F" w:rsidP="000D3592">
            <w:pPr>
              <w:pStyle w:val="af2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2636" w:type="dxa"/>
            <w:vAlign w:val="center"/>
          </w:tcPr>
          <w:p w:rsidR="00A7483F" w:rsidRPr="00324C4E" w:rsidRDefault="00A7483F" w:rsidP="000D3592">
            <w:pPr>
              <w:pStyle w:val="af2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simsun"/>
                <w:kern w:val="2"/>
                <w:szCs w:val="24"/>
              </w:rPr>
            </w:pPr>
            <w:r w:rsidRPr="00324C4E">
              <w:rPr>
                <w:rFonts w:ascii="宋体" w:hAnsi="宋体" w:cs="simsun" w:hint="eastAsia"/>
                <w:kern w:val="2"/>
                <w:szCs w:val="24"/>
              </w:rPr>
              <w:t>可用率</w:t>
            </w:r>
          </w:p>
        </w:tc>
        <w:tc>
          <w:tcPr>
            <w:tcW w:w="2901" w:type="dxa"/>
            <w:vAlign w:val="center"/>
          </w:tcPr>
          <w:p w:rsidR="00A7483F" w:rsidRPr="004129CD" w:rsidRDefault="004129CD" w:rsidP="00C410C4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4129CD">
              <w:rPr>
                <w:rFonts w:asciiTheme="minorEastAsia" w:eastAsiaTheme="minorEastAsia" w:hAnsiTheme="minorEastAsia" w:hint="eastAsia"/>
                <w:color w:val="auto"/>
              </w:rPr>
              <w:t>61.60</w:t>
            </w:r>
            <w:r w:rsidR="00E276DF" w:rsidRPr="004129CD">
              <w:rPr>
                <w:rFonts w:asciiTheme="minorEastAsia" w:eastAsiaTheme="minorEastAsia" w:hAnsiTheme="minorEastAsia"/>
                <w:color w:val="auto"/>
              </w:rPr>
              <w:t>%</w:t>
            </w:r>
          </w:p>
        </w:tc>
        <w:tc>
          <w:tcPr>
            <w:tcW w:w="2728" w:type="dxa"/>
            <w:vAlign w:val="center"/>
          </w:tcPr>
          <w:p w:rsidR="00A7483F" w:rsidRPr="004129CD" w:rsidRDefault="00A7483F" w:rsidP="000E6412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4129CD">
              <w:rPr>
                <w:rFonts w:cs="simsun" w:hint="eastAsia"/>
              </w:rPr>
              <w:t>/</w:t>
            </w:r>
          </w:p>
        </w:tc>
      </w:tr>
    </w:tbl>
    <w:p w:rsidR="00776F3A" w:rsidRPr="00324C4E" w:rsidRDefault="00776F3A" w:rsidP="006A76DB">
      <w:pPr>
        <w:pStyle w:val="1"/>
        <w:numPr>
          <w:ilvl w:val="1"/>
          <w:numId w:val="8"/>
        </w:numPr>
        <w:spacing w:before="100" w:beforeAutospacing="1" w:after="100" w:afterAutospacing="1" w:line="360" w:lineRule="auto"/>
        <w:ind w:left="567" w:firstLine="0"/>
        <w:rPr>
          <w:rFonts w:ascii="宋体" w:hAnsi="宋体"/>
          <w:sz w:val="24"/>
          <w:szCs w:val="24"/>
        </w:rPr>
      </w:pPr>
      <w:bookmarkStart w:id="27" w:name="_Toc476247485"/>
      <w:bookmarkStart w:id="28" w:name="_Toc505094420"/>
      <w:bookmarkStart w:id="29" w:name="_Toc505094484"/>
      <w:bookmarkStart w:id="30" w:name="_Toc505094734"/>
      <w:bookmarkStart w:id="31" w:name="_Toc505095002"/>
      <w:bookmarkStart w:id="32" w:name="_Toc505095066"/>
      <w:bookmarkStart w:id="33" w:name="_Toc505095688"/>
      <w:bookmarkStart w:id="34" w:name="_Toc531286252"/>
      <w:r w:rsidRPr="00324C4E">
        <w:rPr>
          <w:rFonts w:ascii="宋体" w:hAnsi="宋体" w:hint="eastAsia"/>
          <w:sz w:val="24"/>
          <w:szCs w:val="24"/>
        </w:rPr>
        <w:t>飞行运行类问题分析和改进建议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A432A" w:rsidRDefault="00AE0E6A" w:rsidP="0017769E">
      <w:pPr>
        <w:pStyle w:val="af2"/>
        <w:tabs>
          <w:tab w:val="left" w:pos="993"/>
        </w:tabs>
        <w:snapToGrid w:val="0"/>
        <w:spacing w:line="360" w:lineRule="auto"/>
        <w:ind w:left="567" w:firstLine="480"/>
      </w:pPr>
      <w:r w:rsidRPr="00324C4E">
        <w:rPr>
          <w:rFonts w:hint="eastAsia"/>
        </w:rPr>
        <w:t>无</w:t>
      </w:r>
    </w:p>
    <w:p w:rsidR="00D21064" w:rsidRPr="00324C4E" w:rsidRDefault="00D21064" w:rsidP="0017769E">
      <w:pPr>
        <w:pStyle w:val="af2"/>
        <w:tabs>
          <w:tab w:val="left" w:pos="993"/>
        </w:tabs>
        <w:snapToGrid w:val="0"/>
        <w:spacing w:line="360" w:lineRule="auto"/>
        <w:ind w:left="567" w:firstLine="480"/>
      </w:pPr>
    </w:p>
    <w:p w:rsidR="007037BF" w:rsidRPr="00324C4E" w:rsidRDefault="007037BF" w:rsidP="006A76DB">
      <w:pPr>
        <w:pStyle w:val="1"/>
        <w:numPr>
          <w:ilvl w:val="1"/>
          <w:numId w:val="8"/>
        </w:numPr>
        <w:snapToGrid w:val="0"/>
        <w:spacing w:before="0" w:after="0" w:line="360" w:lineRule="auto"/>
        <w:ind w:left="567" w:firstLine="0"/>
        <w:rPr>
          <w:rFonts w:ascii="宋体" w:hAnsi="宋体"/>
          <w:sz w:val="24"/>
          <w:szCs w:val="24"/>
        </w:rPr>
      </w:pPr>
      <w:bookmarkStart w:id="35" w:name="_Toc476247486"/>
      <w:bookmarkStart w:id="36" w:name="_Toc505094421"/>
      <w:bookmarkStart w:id="37" w:name="_Toc505094485"/>
      <w:bookmarkStart w:id="38" w:name="_Toc505094735"/>
      <w:bookmarkStart w:id="39" w:name="_Toc505095003"/>
      <w:bookmarkStart w:id="40" w:name="_Toc505095067"/>
      <w:bookmarkStart w:id="41" w:name="_Toc505095689"/>
      <w:bookmarkStart w:id="42" w:name="_Toc531286253"/>
      <w:r w:rsidRPr="00324C4E">
        <w:rPr>
          <w:rFonts w:ascii="宋体" w:hAnsi="宋体" w:hint="eastAsia"/>
          <w:sz w:val="24"/>
          <w:szCs w:val="24"/>
        </w:rPr>
        <w:t>维修类问题分析及改进建议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7037BF" w:rsidRPr="00324C4E" w:rsidRDefault="007037BF" w:rsidP="002A3788">
      <w:pPr>
        <w:snapToGrid w:val="0"/>
        <w:spacing w:line="360" w:lineRule="auto"/>
        <w:ind w:firstLineChars="400" w:firstLine="960"/>
      </w:pPr>
      <w:r w:rsidRPr="00324C4E">
        <w:rPr>
          <w:rFonts w:hint="eastAsia"/>
        </w:rPr>
        <w:t>本节主要以幸福航空公司及其余客户典型问题进行分析。</w:t>
      </w:r>
    </w:p>
    <w:p w:rsidR="007037BF" w:rsidRPr="00324C4E" w:rsidRDefault="007037BF" w:rsidP="002A3788">
      <w:pPr>
        <w:pStyle w:val="af6"/>
        <w:numPr>
          <w:ilvl w:val="0"/>
          <w:numId w:val="4"/>
        </w:numPr>
        <w:snapToGrid w:val="0"/>
        <w:spacing w:before="0" w:after="0" w:line="360" w:lineRule="auto"/>
        <w:ind w:left="567" w:firstLine="0"/>
        <w:jc w:val="left"/>
        <w:rPr>
          <w:rFonts w:ascii="宋体" w:hAnsi="宋体"/>
          <w:b w:val="0"/>
          <w:iCs/>
          <w:sz w:val="24"/>
          <w:szCs w:val="24"/>
        </w:rPr>
      </w:pPr>
      <w:bookmarkStart w:id="43" w:name="_Toc476247487"/>
      <w:bookmarkStart w:id="44" w:name="_Toc505094422"/>
      <w:bookmarkStart w:id="45" w:name="_Toc505094486"/>
      <w:bookmarkStart w:id="46" w:name="_Toc505095004"/>
      <w:bookmarkStart w:id="47" w:name="_Toc505095068"/>
      <w:bookmarkStart w:id="48" w:name="_Toc505095690"/>
      <w:bookmarkStart w:id="49" w:name="_Toc531286254"/>
      <w:r w:rsidRPr="00324C4E">
        <w:rPr>
          <w:rFonts w:ascii="宋体" w:hAnsi="宋体" w:hint="eastAsia"/>
          <w:b w:val="0"/>
          <w:iCs/>
          <w:sz w:val="24"/>
          <w:szCs w:val="24"/>
        </w:rPr>
        <w:t>定检/改装情况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7037BF" w:rsidRPr="00324C4E" w:rsidRDefault="007037BF" w:rsidP="002A3788">
      <w:pPr>
        <w:pStyle w:val="af6"/>
        <w:numPr>
          <w:ilvl w:val="1"/>
          <w:numId w:val="3"/>
        </w:numPr>
        <w:snapToGrid w:val="0"/>
        <w:spacing w:before="0" w:after="0" w:line="360" w:lineRule="auto"/>
        <w:ind w:left="567" w:firstLine="0"/>
        <w:jc w:val="left"/>
        <w:outlineLvl w:val="2"/>
        <w:rPr>
          <w:rFonts w:ascii="宋体" w:hAnsi="宋体"/>
          <w:b w:val="0"/>
          <w:iCs/>
          <w:sz w:val="24"/>
          <w:szCs w:val="24"/>
        </w:rPr>
      </w:pPr>
      <w:bookmarkStart w:id="50" w:name="_Toc476247488"/>
      <w:bookmarkStart w:id="51" w:name="_Toc505095691"/>
      <w:bookmarkStart w:id="52" w:name="_Toc531286255"/>
      <w:r w:rsidRPr="00324C4E">
        <w:rPr>
          <w:rFonts w:ascii="宋体" w:hAnsi="宋体" w:hint="eastAsia"/>
          <w:b w:val="0"/>
          <w:iCs/>
          <w:sz w:val="24"/>
          <w:szCs w:val="24"/>
        </w:rPr>
        <w:t>机队定检实施情况</w:t>
      </w:r>
      <w:bookmarkEnd w:id="50"/>
      <w:bookmarkEnd w:id="51"/>
      <w:bookmarkEnd w:id="52"/>
    </w:p>
    <w:p w:rsidR="002A3788" w:rsidRPr="00324C4E" w:rsidRDefault="002A3788" w:rsidP="002A3788">
      <w:pPr>
        <w:snapToGrid w:val="0"/>
        <w:spacing w:line="360" w:lineRule="auto"/>
        <w:ind w:firstLineChars="400" w:firstLine="960"/>
      </w:pPr>
      <w:r w:rsidRPr="00324C4E">
        <w:rPr>
          <w:rFonts w:hint="eastAsia"/>
          <w:iCs/>
        </w:rPr>
        <w:t>机队定检实施情况见表7</w:t>
      </w:r>
      <w:r w:rsidR="00111090">
        <w:rPr>
          <w:rFonts w:hint="eastAsia"/>
          <w:iCs/>
        </w:rPr>
        <w:t>。</w:t>
      </w:r>
    </w:p>
    <w:p w:rsidR="007037BF" w:rsidRPr="00324C4E" w:rsidRDefault="007037BF" w:rsidP="007037BF">
      <w:pPr>
        <w:jc w:val="center"/>
        <w:rPr>
          <w:rFonts w:cs="simsun"/>
        </w:rPr>
      </w:pPr>
      <w:r w:rsidRPr="00324C4E">
        <w:rPr>
          <w:rFonts w:cs="simsun" w:hint="eastAsia"/>
        </w:rPr>
        <w:t>表</w:t>
      </w:r>
      <w:r w:rsidR="00BC4403" w:rsidRPr="00324C4E">
        <w:rPr>
          <w:rFonts w:cs="simsun" w:hint="eastAsia"/>
        </w:rPr>
        <w:t>7</w:t>
      </w:r>
      <w:r w:rsidRPr="00324C4E">
        <w:rPr>
          <w:rFonts w:cs="simsun" w:hint="eastAsia"/>
        </w:rPr>
        <w:t xml:space="preserve">  机队定检实施情况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22"/>
        <w:gridCol w:w="1738"/>
        <w:gridCol w:w="1523"/>
        <w:gridCol w:w="1408"/>
        <w:gridCol w:w="2251"/>
        <w:gridCol w:w="2199"/>
      </w:tblGrid>
      <w:tr w:rsidR="007037BF" w:rsidRPr="00324C4E" w:rsidTr="007336D5">
        <w:trPr>
          <w:tblHeader/>
          <w:jc w:val="center"/>
        </w:trPr>
        <w:tc>
          <w:tcPr>
            <w:tcW w:w="413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序号</w:t>
            </w:r>
          </w:p>
        </w:tc>
        <w:tc>
          <w:tcPr>
            <w:tcW w:w="874" w:type="pct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用户</w:t>
            </w:r>
          </w:p>
        </w:tc>
        <w:tc>
          <w:tcPr>
            <w:tcW w:w="766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708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A/C序列号</w:t>
            </w:r>
          </w:p>
        </w:tc>
        <w:tc>
          <w:tcPr>
            <w:tcW w:w="1132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定检时间</w:t>
            </w:r>
          </w:p>
        </w:tc>
        <w:tc>
          <w:tcPr>
            <w:tcW w:w="1106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主要工作</w:t>
            </w:r>
          </w:p>
        </w:tc>
      </w:tr>
      <w:tr w:rsidR="004958D4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4958D4" w:rsidRPr="00324C4E" w:rsidRDefault="004958D4" w:rsidP="00602ABB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MA60-0714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B-3440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2017.11.08-待定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宜昌：凌云4C</w:t>
            </w:r>
            <w:r w:rsidR="00812EF7" w:rsidRPr="00FB10A1">
              <w:rPr>
                <w:rFonts w:hint="eastAsia"/>
              </w:rPr>
              <w:t>定</w:t>
            </w:r>
            <w:r w:rsidRPr="00FB10A1">
              <w:rPr>
                <w:rFonts w:hint="eastAsia"/>
              </w:rPr>
              <w:t>检</w:t>
            </w:r>
          </w:p>
        </w:tc>
      </w:tr>
      <w:tr w:rsidR="004958D4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4958D4" w:rsidRPr="00324C4E" w:rsidRDefault="004958D4" w:rsidP="00602ABB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MA60-0913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B-3712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2018.04.04-待定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宜昌：凌云1C</w:t>
            </w:r>
            <w:r w:rsidR="00812EF7" w:rsidRPr="00FB10A1">
              <w:rPr>
                <w:rFonts w:hint="eastAsia"/>
              </w:rPr>
              <w:t>定</w:t>
            </w:r>
            <w:r w:rsidRPr="00FB10A1">
              <w:rPr>
                <w:rFonts w:hint="eastAsia"/>
              </w:rPr>
              <w:t>检</w:t>
            </w:r>
          </w:p>
        </w:tc>
      </w:tr>
      <w:tr w:rsidR="004958D4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4958D4" w:rsidRPr="00324C4E" w:rsidRDefault="004958D4" w:rsidP="00602ABB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4958D4" w:rsidRPr="00FB10A1" w:rsidRDefault="004958D4" w:rsidP="00207770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MA60-</w:t>
            </w:r>
            <w:r w:rsidR="00207770" w:rsidRPr="00FB10A1">
              <w:rPr>
                <w:rFonts w:hint="eastAsia"/>
              </w:rPr>
              <w:t>0510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958D4" w:rsidRPr="00FB10A1" w:rsidRDefault="004958D4" w:rsidP="00207770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B-37</w:t>
            </w:r>
            <w:r w:rsidR="00207770" w:rsidRPr="00FB10A1">
              <w:rPr>
                <w:rFonts w:hint="eastAsia"/>
              </w:rPr>
              <w:t>10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4958D4" w:rsidRPr="00FB10A1" w:rsidRDefault="004958D4" w:rsidP="00207770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2018.0</w:t>
            </w:r>
            <w:r w:rsidR="00207770" w:rsidRPr="00FB10A1">
              <w:rPr>
                <w:rFonts w:hint="eastAsia"/>
              </w:rPr>
              <w:t>9</w:t>
            </w:r>
            <w:r w:rsidRPr="00FB10A1">
              <w:rPr>
                <w:rFonts w:hint="eastAsia"/>
              </w:rPr>
              <w:t>.</w:t>
            </w:r>
            <w:r w:rsidR="00207770" w:rsidRPr="00FB10A1">
              <w:rPr>
                <w:rFonts w:hint="eastAsia"/>
              </w:rPr>
              <w:t>04</w:t>
            </w:r>
            <w:r w:rsidRPr="00FB10A1">
              <w:rPr>
                <w:rFonts w:hint="eastAsia"/>
              </w:rPr>
              <w:t>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阎良：西飞2C</w:t>
            </w:r>
            <w:r w:rsidR="00812EF7" w:rsidRPr="00FB10A1">
              <w:rPr>
                <w:rFonts w:hint="eastAsia"/>
              </w:rPr>
              <w:t>定</w:t>
            </w:r>
            <w:r w:rsidRPr="00FB10A1">
              <w:rPr>
                <w:rFonts w:hint="eastAsia"/>
              </w:rPr>
              <w:t>检</w:t>
            </w:r>
          </w:p>
        </w:tc>
      </w:tr>
      <w:tr w:rsidR="007757B5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7757B5" w:rsidRPr="00324C4E" w:rsidRDefault="007757B5" w:rsidP="00602ABB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7757B5" w:rsidRPr="00FB10A1" w:rsidRDefault="007757B5" w:rsidP="007757B5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7757B5" w:rsidRPr="00FB10A1" w:rsidRDefault="007757B5" w:rsidP="007757B5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MA60-0705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7757B5" w:rsidRPr="00FB10A1" w:rsidRDefault="007757B5" w:rsidP="007757B5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B-3451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7757B5" w:rsidRPr="00FB10A1" w:rsidRDefault="007757B5" w:rsidP="007757B5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2018.10.13-待定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7757B5" w:rsidRPr="00FB10A1" w:rsidRDefault="007757B5" w:rsidP="007757B5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阎良：西飞2C</w:t>
            </w:r>
            <w:r w:rsidR="00812EF7" w:rsidRPr="00FB10A1">
              <w:rPr>
                <w:rFonts w:hint="eastAsia"/>
              </w:rPr>
              <w:t>定</w:t>
            </w:r>
            <w:r w:rsidRPr="00FB10A1">
              <w:rPr>
                <w:rFonts w:hint="eastAsia"/>
              </w:rPr>
              <w:t>检</w:t>
            </w:r>
          </w:p>
        </w:tc>
      </w:tr>
      <w:tr w:rsidR="001E00F2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1E00F2" w:rsidRPr="00324C4E" w:rsidRDefault="001E00F2" w:rsidP="00602ABB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1E00F2" w:rsidRPr="00FB10A1" w:rsidRDefault="001E00F2" w:rsidP="007E4B15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1E00F2" w:rsidRPr="00FB10A1" w:rsidRDefault="001E00F2" w:rsidP="001E00F2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MA60-0914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1E00F2" w:rsidRPr="00FB10A1" w:rsidRDefault="001E00F2" w:rsidP="009607FF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B-3713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1E00F2" w:rsidRPr="00FB10A1" w:rsidRDefault="001E00F2" w:rsidP="009607FF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2018.12.26-待定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1E00F2" w:rsidRPr="00FB10A1" w:rsidRDefault="001E00F2" w:rsidP="009607FF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阎良：西飞3C</w:t>
            </w:r>
            <w:r w:rsidR="00812EF7" w:rsidRPr="00FB10A1">
              <w:rPr>
                <w:rFonts w:hint="eastAsia"/>
              </w:rPr>
              <w:t>定</w:t>
            </w:r>
            <w:r w:rsidRPr="00FB10A1">
              <w:rPr>
                <w:rFonts w:hint="eastAsia"/>
              </w:rPr>
              <w:t>检</w:t>
            </w:r>
          </w:p>
        </w:tc>
      </w:tr>
      <w:tr w:rsidR="003471E3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3471E3" w:rsidRPr="00324C4E" w:rsidRDefault="003471E3" w:rsidP="00602ABB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3471E3" w:rsidRPr="00FB10A1" w:rsidRDefault="003471E3" w:rsidP="003C2000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3471E3" w:rsidRPr="00FB10A1" w:rsidRDefault="003471E3" w:rsidP="003471E3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MA60-0706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3471E3" w:rsidRPr="00FB10A1" w:rsidRDefault="003471E3" w:rsidP="003471E3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B-3452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3471E3" w:rsidRPr="00FB10A1" w:rsidRDefault="003471E3" w:rsidP="003471E3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2019.01.03-待定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3471E3" w:rsidRPr="00FB10A1" w:rsidRDefault="003471E3" w:rsidP="003471E3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宜昌：凌云2C定检</w:t>
            </w:r>
          </w:p>
        </w:tc>
      </w:tr>
      <w:tr w:rsidR="00CC16E2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CC16E2" w:rsidRPr="00324C4E" w:rsidRDefault="00CC16E2" w:rsidP="00602ABB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CC16E2" w:rsidRPr="00FB10A1" w:rsidRDefault="00CC16E2" w:rsidP="00B22BAD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CC16E2" w:rsidRPr="00FB10A1" w:rsidRDefault="00CC16E2" w:rsidP="00CC16E2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MA60-0809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CC16E2" w:rsidRPr="00FB10A1" w:rsidRDefault="00CC16E2" w:rsidP="00CC16E2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B-3711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CC16E2" w:rsidRPr="00FB10A1" w:rsidRDefault="00CC16E2" w:rsidP="00CC16E2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2019.03.20-待定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CC16E2" w:rsidRPr="00FB10A1" w:rsidRDefault="00CC16E2" w:rsidP="00CC16E2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宜昌：凌云4C定检</w:t>
            </w:r>
          </w:p>
        </w:tc>
      </w:tr>
      <w:tr w:rsidR="00CC16E2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CC16E2" w:rsidRPr="00324C4E" w:rsidRDefault="00CC16E2" w:rsidP="00602ABB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CC16E2" w:rsidRPr="00FB10A1" w:rsidRDefault="00CC16E2" w:rsidP="00B22BAD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CC16E2" w:rsidRPr="00FB10A1" w:rsidRDefault="00CC16E2" w:rsidP="00CC16E2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MA60-0911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CC16E2" w:rsidRPr="00FB10A1" w:rsidRDefault="00CC16E2" w:rsidP="00CC16E2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B-3706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CC16E2" w:rsidRPr="00FB10A1" w:rsidRDefault="00CC16E2" w:rsidP="00CC16E2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2019.03.08-待定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CC16E2" w:rsidRPr="00FB10A1" w:rsidRDefault="00CC16E2" w:rsidP="00B22BAD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西安右发到寿</w:t>
            </w:r>
          </w:p>
        </w:tc>
      </w:tr>
      <w:tr w:rsidR="00FB10A1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FB10A1" w:rsidRPr="00324C4E" w:rsidRDefault="00FB10A1" w:rsidP="00602ABB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FB10A1" w:rsidRPr="00FB10A1" w:rsidRDefault="00FB10A1" w:rsidP="009A3F75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FB10A1" w:rsidRPr="00FB10A1" w:rsidRDefault="00FB10A1" w:rsidP="00FB10A1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MA60-091</w:t>
            </w:r>
            <w:r>
              <w:rPr>
                <w:rFonts w:hint="eastAsia"/>
              </w:rPr>
              <w:t>5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FB10A1" w:rsidRPr="00FB10A1" w:rsidRDefault="00FB10A1" w:rsidP="00FB10A1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B-371</w:t>
            </w:r>
            <w:r>
              <w:rPr>
                <w:rFonts w:hint="eastAsia"/>
              </w:rPr>
              <w:t>5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FB10A1" w:rsidRPr="00FB10A1" w:rsidRDefault="00FB10A1" w:rsidP="00FB10A1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FB10A1">
              <w:rPr>
                <w:rFonts w:hint="eastAsia"/>
              </w:rPr>
              <w:t>.</w:t>
            </w:r>
            <w:r>
              <w:rPr>
                <w:rFonts w:hint="eastAsia"/>
              </w:rPr>
              <w:t>04</w:t>
            </w:r>
            <w:r w:rsidRPr="00FB10A1">
              <w:rPr>
                <w:rFonts w:hint="eastAsia"/>
              </w:rPr>
              <w:t>.2</w:t>
            </w:r>
            <w:r>
              <w:rPr>
                <w:rFonts w:hint="eastAsia"/>
              </w:rPr>
              <w:t>3</w:t>
            </w:r>
            <w:r w:rsidRPr="00FB10A1">
              <w:rPr>
                <w:rFonts w:hint="eastAsia"/>
              </w:rPr>
              <w:t>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FB10A1" w:rsidRPr="00FB10A1" w:rsidRDefault="00FB10A1" w:rsidP="009A3F75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阎良：西飞3C定检</w:t>
            </w:r>
          </w:p>
        </w:tc>
      </w:tr>
      <w:tr w:rsidR="00FB10A1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FB10A1" w:rsidRPr="00324C4E" w:rsidRDefault="00FB10A1" w:rsidP="00FB10A1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Chars="-177" w:left="-425" w:firstLineChars="177" w:firstLine="425"/>
              <w:jc w:val="right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FB10A1" w:rsidRPr="00FB10A1" w:rsidRDefault="00FB10A1" w:rsidP="009A3F75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FB10A1" w:rsidRPr="00FB10A1" w:rsidRDefault="00FB10A1" w:rsidP="00FB10A1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MA60-0</w:t>
            </w:r>
            <w:r>
              <w:rPr>
                <w:rFonts w:hint="eastAsia"/>
              </w:rPr>
              <w:t>610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FB10A1" w:rsidRPr="00FB10A1" w:rsidRDefault="00FB10A1" w:rsidP="00FB10A1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B-3</w:t>
            </w:r>
            <w:r>
              <w:rPr>
                <w:rFonts w:hint="eastAsia"/>
              </w:rPr>
              <w:t>421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FB10A1" w:rsidRPr="00FB10A1" w:rsidRDefault="00FB10A1" w:rsidP="00FB10A1">
            <w:pPr>
              <w:adjustRightInd w:val="0"/>
              <w:snapToGrid w:val="0"/>
              <w:spacing w:line="360" w:lineRule="auto"/>
            </w:pPr>
            <w:r w:rsidRPr="00FB10A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FB10A1">
              <w:rPr>
                <w:rFonts w:hint="eastAsia"/>
              </w:rPr>
              <w:t>.</w:t>
            </w:r>
            <w:r>
              <w:rPr>
                <w:rFonts w:hint="eastAsia"/>
              </w:rPr>
              <w:t>04</w:t>
            </w:r>
            <w:r w:rsidRPr="00FB10A1">
              <w:rPr>
                <w:rFonts w:hint="eastAsia"/>
              </w:rPr>
              <w:t>.</w:t>
            </w:r>
            <w:r>
              <w:rPr>
                <w:rFonts w:hint="eastAsia"/>
              </w:rPr>
              <w:t>30</w:t>
            </w:r>
            <w:r w:rsidRPr="00FB10A1">
              <w:rPr>
                <w:rFonts w:hint="eastAsia"/>
              </w:rPr>
              <w:t>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FB10A1" w:rsidRPr="00FB10A1" w:rsidRDefault="00FB10A1" w:rsidP="00FB10A1"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西安</w:t>
            </w:r>
            <w:r w:rsidRPr="00FB10A1">
              <w:rPr>
                <w:rFonts w:hint="eastAsia"/>
              </w:rPr>
              <w:t>：</w:t>
            </w:r>
            <w:r>
              <w:rPr>
                <w:rFonts w:hint="eastAsia"/>
              </w:rPr>
              <w:t>4A</w:t>
            </w:r>
            <w:r w:rsidRPr="00FB10A1">
              <w:rPr>
                <w:rFonts w:hint="eastAsia"/>
              </w:rPr>
              <w:t>定检</w:t>
            </w:r>
          </w:p>
        </w:tc>
      </w:tr>
    </w:tbl>
    <w:p w:rsidR="00387E5B" w:rsidRPr="00324C4E" w:rsidRDefault="00387E5B" w:rsidP="0056071E">
      <w:bookmarkStart w:id="53" w:name="_Toc476247490"/>
    </w:p>
    <w:p w:rsidR="00C40DB3" w:rsidRPr="00324C4E" w:rsidRDefault="00C40DB3" w:rsidP="0056071E"/>
    <w:p w:rsidR="00C775A8" w:rsidRPr="00324C4E" w:rsidRDefault="00C775A8" w:rsidP="00387E5B">
      <w:pPr>
        <w:pStyle w:val="af6"/>
        <w:numPr>
          <w:ilvl w:val="0"/>
          <w:numId w:val="4"/>
        </w:numPr>
        <w:tabs>
          <w:tab w:val="left" w:pos="993"/>
        </w:tabs>
        <w:snapToGrid w:val="0"/>
        <w:spacing w:before="0" w:after="0" w:line="360" w:lineRule="auto"/>
        <w:ind w:left="567" w:firstLine="0"/>
        <w:jc w:val="left"/>
        <w:rPr>
          <w:rFonts w:ascii="宋体" w:hAnsi="宋体"/>
          <w:b w:val="0"/>
          <w:iCs/>
          <w:sz w:val="24"/>
          <w:szCs w:val="24"/>
        </w:rPr>
      </w:pPr>
      <w:bookmarkStart w:id="54" w:name="_Toc505094423"/>
      <w:bookmarkStart w:id="55" w:name="_Toc505094487"/>
      <w:bookmarkStart w:id="56" w:name="_Toc505095005"/>
      <w:bookmarkStart w:id="57" w:name="_Toc505095069"/>
      <w:bookmarkStart w:id="58" w:name="_Toc505095692"/>
      <w:bookmarkStart w:id="59" w:name="_Toc531286256"/>
      <w:r w:rsidRPr="00324C4E">
        <w:rPr>
          <w:rFonts w:ascii="宋体" w:hAnsi="宋体" w:hint="eastAsia"/>
          <w:b w:val="0"/>
          <w:iCs/>
          <w:sz w:val="24"/>
          <w:szCs w:val="24"/>
        </w:rPr>
        <w:t>故障情况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C775A8" w:rsidRPr="00324C4E" w:rsidRDefault="00C775A8" w:rsidP="0065275A">
      <w:pPr>
        <w:pStyle w:val="af6"/>
        <w:numPr>
          <w:ilvl w:val="1"/>
          <w:numId w:val="9"/>
        </w:numPr>
        <w:snapToGrid w:val="0"/>
        <w:spacing w:before="0" w:after="0" w:line="360" w:lineRule="auto"/>
        <w:ind w:left="1134" w:hanging="567"/>
        <w:jc w:val="left"/>
        <w:outlineLvl w:val="2"/>
        <w:rPr>
          <w:rFonts w:ascii="宋体" w:hAnsi="宋体"/>
          <w:b w:val="0"/>
          <w:iCs/>
          <w:sz w:val="24"/>
          <w:szCs w:val="24"/>
        </w:rPr>
      </w:pPr>
      <w:bookmarkStart w:id="60" w:name="_Toc476247491"/>
      <w:bookmarkStart w:id="61" w:name="_Toc505094424"/>
      <w:bookmarkStart w:id="62" w:name="_Toc505094488"/>
      <w:bookmarkStart w:id="63" w:name="_Toc505095006"/>
      <w:bookmarkStart w:id="64" w:name="_Toc505095070"/>
      <w:bookmarkStart w:id="65" w:name="_Toc505095693"/>
      <w:bookmarkStart w:id="66" w:name="_Toc531286257"/>
      <w:r w:rsidRPr="00324C4E">
        <w:rPr>
          <w:rFonts w:ascii="宋体" w:hAnsi="宋体" w:hint="eastAsia"/>
          <w:b w:val="0"/>
          <w:iCs/>
          <w:sz w:val="24"/>
          <w:szCs w:val="24"/>
        </w:rPr>
        <w:t>事故/事故症候情况</w:t>
      </w:r>
      <w:bookmarkEnd w:id="60"/>
      <w:bookmarkEnd w:id="61"/>
      <w:bookmarkEnd w:id="62"/>
      <w:bookmarkEnd w:id="63"/>
      <w:bookmarkEnd w:id="64"/>
      <w:bookmarkEnd w:id="65"/>
      <w:bookmarkEnd w:id="66"/>
    </w:p>
    <w:p w:rsidR="00C775A8" w:rsidRDefault="00C775A8" w:rsidP="00AA432A">
      <w:pPr>
        <w:snapToGrid w:val="0"/>
        <w:spacing w:line="360" w:lineRule="auto"/>
        <w:ind w:firstLineChars="400" w:firstLine="960"/>
        <w:rPr>
          <w:iCs/>
        </w:rPr>
      </w:pPr>
      <w:bookmarkStart w:id="67" w:name="_Toc476247492"/>
      <w:bookmarkStart w:id="68" w:name="_Toc476247786"/>
      <w:bookmarkStart w:id="69" w:name="_Toc479934894"/>
      <w:bookmarkStart w:id="70" w:name="_Toc486374032"/>
      <w:r w:rsidRPr="00324C4E">
        <w:rPr>
          <w:rFonts w:hint="eastAsia"/>
          <w:iCs/>
        </w:rPr>
        <w:t>本月无事故/事故征候情况。</w:t>
      </w:r>
      <w:bookmarkEnd w:id="67"/>
      <w:bookmarkEnd w:id="68"/>
      <w:bookmarkEnd w:id="69"/>
      <w:bookmarkEnd w:id="70"/>
    </w:p>
    <w:p w:rsidR="00B71AFE" w:rsidRPr="00324C4E" w:rsidRDefault="00B71AFE" w:rsidP="00AA432A">
      <w:pPr>
        <w:snapToGrid w:val="0"/>
        <w:spacing w:line="360" w:lineRule="auto"/>
        <w:ind w:firstLineChars="400" w:firstLine="960"/>
        <w:rPr>
          <w:iCs/>
        </w:rPr>
      </w:pPr>
    </w:p>
    <w:p w:rsidR="00C775A8" w:rsidRPr="00A96C8E" w:rsidRDefault="00C775A8" w:rsidP="0065275A">
      <w:pPr>
        <w:pStyle w:val="af6"/>
        <w:numPr>
          <w:ilvl w:val="1"/>
          <w:numId w:val="9"/>
        </w:numPr>
        <w:snapToGrid w:val="0"/>
        <w:spacing w:before="0" w:after="0" w:line="360" w:lineRule="auto"/>
        <w:ind w:left="1134" w:hanging="567"/>
        <w:jc w:val="left"/>
        <w:outlineLvl w:val="2"/>
        <w:rPr>
          <w:rFonts w:ascii="宋体" w:hAnsi="宋体" w:cs="宋体"/>
          <w:b w:val="0"/>
          <w:iCs/>
          <w:kern w:val="0"/>
          <w:sz w:val="24"/>
          <w:szCs w:val="24"/>
        </w:rPr>
      </w:pPr>
      <w:bookmarkStart w:id="71" w:name="_Toc476247493"/>
      <w:bookmarkStart w:id="72" w:name="_Toc505094425"/>
      <w:bookmarkStart w:id="73" w:name="_Toc505094489"/>
      <w:bookmarkStart w:id="74" w:name="_Toc505095007"/>
      <w:bookmarkStart w:id="75" w:name="_Toc505095071"/>
      <w:bookmarkStart w:id="76" w:name="_Toc505095694"/>
      <w:bookmarkStart w:id="77" w:name="_Toc531286258"/>
      <w:r w:rsidRPr="00324C4E">
        <w:rPr>
          <w:rFonts w:ascii="宋体" w:hAnsi="宋体" w:hint="eastAsia"/>
          <w:b w:val="0"/>
          <w:iCs/>
          <w:sz w:val="24"/>
          <w:szCs w:val="24"/>
        </w:rPr>
        <w:t>不正常事件情况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8312CE" w:rsidRPr="00CD6CDA" w:rsidRDefault="007A0D18" w:rsidP="008312CE">
      <w:pPr>
        <w:snapToGrid w:val="0"/>
        <w:spacing w:line="360" w:lineRule="auto"/>
        <w:ind w:firstLineChars="400" w:firstLine="960"/>
        <w:rPr>
          <w:bCs/>
          <w:iCs/>
          <w:color w:val="FF0000"/>
        </w:rPr>
      </w:pPr>
      <w:r w:rsidRPr="00E76DB7">
        <w:rPr>
          <w:rFonts w:hint="eastAsia"/>
          <w:iCs/>
        </w:rPr>
        <w:t>幸福航空本月</w:t>
      </w:r>
      <w:r w:rsidR="00396859" w:rsidRPr="00E76DB7">
        <w:rPr>
          <w:rFonts w:hint="eastAsia"/>
          <w:bCs/>
          <w:iCs/>
        </w:rPr>
        <w:t>不正常事件共</w:t>
      </w:r>
      <w:r w:rsidR="00E76DB7" w:rsidRPr="00E76DB7">
        <w:rPr>
          <w:rFonts w:hint="eastAsia"/>
          <w:bCs/>
          <w:iCs/>
        </w:rPr>
        <w:t>18</w:t>
      </w:r>
      <w:r w:rsidR="00396859" w:rsidRPr="00E76DB7">
        <w:rPr>
          <w:rFonts w:hint="eastAsia"/>
          <w:bCs/>
          <w:iCs/>
        </w:rPr>
        <w:t>起</w:t>
      </w:r>
      <w:r w:rsidR="003039F6" w:rsidRPr="00E76DB7">
        <w:rPr>
          <w:rFonts w:hint="eastAsia"/>
          <w:bCs/>
          <w:iCs/>
        </w:rPr>
        <w:t>，其中取消航班</w:t>
      </w:r>
      <w:r w:rsidR="00E76DB7" w:rsidRPr="00E76DB7">
        <w:rPr>
          <w:rFonts w:hint="eastAsia"/>
          <w:bCs/>
          <w:iCs/>
        </w:rPr>
        <w:t>9</w:t>
      </w:r>
      <w:r w:rsidR="003039F6" w:rsidRPr="00E76DB7">
        <w:rPr>
          <w:rFonts w:hint="eastAsia"/>
          <w:bCs/>
          <w:iCs/>
        </w:rPr>
        <w:t>起，延误航班</w:t>
      </w:r>
      <w:r w:rsidR="00E76DB7" w:rsidRPr="00E76DB7">
        <w:rPr>
          <w:rFonts w:hint="eastAsia"/>
          <w:bCs/>
          <w:iCs/>
        </w:rPr>
        <w:t>9</w:t>
      </w:r>
      <w:r w:rsidR="003039F6" w:rsidRPr="00E76DB7">
        <w:rPr>
          <w:rFonts w:hint="eastAsia"/>
          <w:bCs/>
          <w:iCs/>
        </w:rPr>
        <w:t>起</w:t>
      </w:r>
      <w:r w:rsidR="00396859" w:rsidRPr="00E76DB7">
        <w:rPr>
          <w:rFonts w:hint="eastAsia"/>
          <w:bCs/>
          <w:iCs/>
        </w:rPr>
        <w:t>。</w:t>
      </w:r>
      <w:r w:rsidR="00396859" w:rsidRPr="00507E47">
        <w:rPr>
          <w:rFonts w:hint="eastAsia"/>
          <w:bCs/>
          <w:iCs/>
        </w:rPr>
        <w:t>故障原因</w:t>
      </w:r>
      <w:r w:rsidR="00FC2886" w:rsidRPr="00507E47">
        <w:rPr>
          <w:rFonts w:hint="eastAsia"/>
          <w:bCs/>
          <w:iCs/>
        </w:rPr>
        <w:t>为</w:t>
      </w:r>
      <w:r w:rsidR="00236AEB" w:rsidRPr="00507E47">
        <w:rPr>
          <w:rFonts w:hint="eastAsia"/>
          <w:bCs/>
          <w:iCs/>
        </w:rPr>
        <w:t>：</w:t>
      </w:r>
      <w:r w:rsidR="00396859" w:rsidRPr="00507E47">
        <w:rPr>
          <w:rFonts w:hint="eastAsia"/>
          <w:bCs/>
          <w:iCs/>
        </w:rPr>
        <w:t>成</w:t>
      </w:r>
      <w:r w:rsidR="00396859" w:rsidRPr="00507E47">
        <w:rPr>
          <w:rFonts w:hint="eastAsia"/>
          <w:iCs/>
        </w:rPr>
        <w:t>品故障</w:t>
      </w:r>
      <w:r w:rsidR="00507E47" w:rsidRPr="00507E47">
        <w:rPr>
          <w:rFonts w:hint="eastAsia"/>
          <w:iCs/>
        </w:rPr>
        <w:t>10</w:t>
      </w:r>
      <w:r w:rsidR="00396859" w:rsidRPr="00507E47">
        <w:rPr>
          <w:rFonts w:hint="eastAsia"/>
          <w:iCs/>
        </w:rPr>
        <w:t>起，</w:t>
      </w:r>
      <w:r w:rsidR="00507E47" w:rsidRPr="00507E47">
        <w:rPr>
          <w:rFonts w:hint="eastAsia"/>
          <w:iCs/>
        </w:rPr>
        <w:t>电连接器故障3起，</w:t>
      </w:r>
      <w:r w:rsidR="00396859" w:rsidRPr="00507E47">
        <w:rPr>
          <w:rFonts w:hint="eastAsia"/>
          <w:iCs/>
        </w:rPr>
        <w:t>渗漏</w:t>
      </w:r>
      <w:r w:rsidR="00507E47" w:rsidRPr="00507E47">
        <w:rPr>
          <w:rFonts w:hint="eastAsia"/>
          <w:iCs/>
        </w:rPr>
        <w:t>2</w:t>
      </w:r>
      <w:r w:rsidR="00396859" w:rsidRPr="00507E47">
        <w:rPr>
          <w:rFonts w:hint="eastAsia"/>
          <w:iCs/>
        </w:rPr>
        <w:t>起，</w:t>
      </w:r>
      <w:r w:rsidR="00236AEB" w:rsidRPr="00507E47">
        <w:rPr>
          <w:rFonts w:hint="eastAsia"/>
          <w:iCs/>
        </w:rPr>
        <w:t>导线磨损1起，</w:t>
      </w:r>
      <w:r w:rsidR="00BF0D9B" w:rsidRPr="00507E47">
        <w:rPr>
          <w:rFonts w:hint="eastAsia"/>
          <w:iCs/>
        </w:rPr>
        <w:t>其它故障</w:t>
      </w:r>
      <w:r w:rsidR="00507E47" w:rsidRPr="00507E47">
        <w:rPr>
          <w:rFonts w:hint="eastAsia"/>
          <w:iCs/>
        </w:rPr>
        <w:t>2</w:t>
      </w:r>
      <w:r w:rsidR="00BF0D9B" w:rsidRPr="00507E47">
        <w:rPr>
          <w:rFonts w:hint="eastAsia"/>
          <w:iCs/>
        </w:rPr>
        <w:t>起。</w:t>
      </w:r>
    </w:p>
    <w:p w:rsidR="0061656B" w:rsidRPr="00324C4E" w:rsidRDefault="00C775A8" w:rsidP="00FB361B">
      <w:pPr>
        <w:snapToGrid w:val="0"/>
        <w:spacing w:line="360" w:lineRule="auto"/>
        <w:ind w:firstLineChars="400" w:firstLine="960"/>
        <w:rPr>
          <w:bCs/>
          <w:iCs/>
        </w:rPr>
      </w:pPr>
      <w:bookmarkStart w:id="78" w:name="_Toc479934896"/>
      <w:bookmarkStart w:id="79" w:name="_Toc486374034"/>
      <w:bookmarkStart w:id="80" w:name="_Toc496631074"/>
      <w:r w:rsidRPr="008312CE">
        <w:rPr>
          <w:rFonts w:hint="eastAsia"/>
          <w:bCs/>
          <w:iCs/>
        </w:rPr>
        <w:t>本月不正常事件统计见表</w:t>
      </w:r>
      <w:r w:rsidR="00BC4403" w:rsidRPr="008312CE">
        <w:rPr>
          <w:rFonts w:hint="eastAsia"/>
          <w:bCs/>
          <w:iCs/>
        </w:rPr>
        <w:t>8</w:t>
      </w:r>
      <w:bookmarkEnd w:id="78"/>
      <w:bookmarkEnd w:id="79"/>
      <w:bookmarkEnd w:id="80"/>
      <w:r w:rsidR="00FB361B" w:rsidRPr="008312CE">
        <w:rPr>
          <w:rFonts w:hint="eastAsia"/>
          <w:bCs/>
          <w:iCs/>
        </w:rPr>
        <w:t>。</w:t>
      </w:r>
    </w:p>
    <w:p w:rsidR="00FB361B" w:rsidRPr="00324C4E" w:rsidRDefault="00FB361B" w:rsidP="00526CAD">
      <w:pPr>
        <w:snapToGrid w:val="0"/>
        <w:spacing w:line="360" w:lineRule="auto"/>
        <w:ind w:right="720" w:firstLine="562"/>
        <w:rPr>
          <w:rFonts w:ascii="华文仿宋" w:hAnsi="华文仿宋"/>
        </w:rPr>
      </w:pPr>
    </w:p>
    <w:p w:rsidR="007037BF" w:rsidRPr="00324C4E" w:rsidRDefault="007037BF" w:rsidP="007037BF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  <w:sectPr w:rsidR="007037BF" w:rsidRPr="00324C4E" w:rsidSect="000E57BB">
          <w:pgSz w:w="11906" w:h="16838"/>
          <w:pgMar w:top="993" w:right="1049" w:bottom="1134" w:left="1132" w:header="426" w:footer="116" w:gutter="0"/>
          <w:cols w:space="720"/>
          <w:docGrid w:type="lines" w:linePitch="312"/>
        </w:sectPr>
      </w:pPr>
    </w:p>
    <w:p w:rsidR="00903D71" w:rsidRPr="00D801CE" w:rsidRDefault="00903D71" w:rsidP="00903D71">
      <w:pPr>
        <w:pStyle w:val="af2"/>
        <w:snapToGrid w:val="0"/>
        <w:spacing w:line="360" w:lineRule="auto"/>
        <w:ind w:left="1698" w:firstLineChars="0" w:firstLine="0"/>
        <w:jc w:val="center"/>
        <w:rPr>
          <w:rFonts w:ascii="宋体" w:hAnsi="宋体"/>
          <w:iCs/>
          <w:szCs w:val="24"/>
        </w:rPr>
      </w:pPr>
      <w:r w:rsidRPr="00D801CE">
        <w:rPr>
          <w:rFonts w:ascii="宋体" w:hAnsi="宋体" w:hint="eastAsia"/>
          <w:iCs/>
          <w:szCs w:val="24"/>
        </w:rPr>
        <w:lastRenderedPageBreak/>
        <w:t>表</w:t>
      </w:r>
      <w:r w:rsidR="00BC4403" w:rsidRPr="00D801CE">
        <w:rPr>
          <w:rFonts w:ascii="宋体" w:hAnsi="宋体" w:hint="eastAsia"/>
          <w:iCs/>
          <w:szCs w:val="24"/>
        </w:rPr>
        <w:t>8</w:t>
      </w:r>
      <w:r w:rsidRPr="00D801CE">
        <w:rPr>
          <w:rFonts w:ascii="宋体" w:hAnsi="宋体" w:hint="eastAsia"/>
          <w:iCs/>
          <w:szCs w:val="24"/>
        </w:rPr>
        <w:t xml:space="preserve">  </w:t>
      </w:r>
      <w:r w:rsidR="009B7D79" w:rsidRPr="00D801CE">
        <w:rPr>
          <w:rFonts w:ascii="宋体" w:hAnsi="宋体" w:hint="eastAsia"/>
          <w:iCs/>
          <w:szCs w:val="24"/>
        </w:rPr>
        <w:t>本月</w:t>
      </w:r>
      <w:r w:rsidRPr="00D801CE">
        <w:rPr>
          <w:rFonts w:ascii="宋体" w:hAnsi="宋体" w:hint="eastAsia"/>
          <w:iCs/>
          <w:szCs w:val="24"/>
        </w:rPr>
        <w:t>不正常事件统计</w:t>
      </w:r>
    </w:p>
    <w:tbl>
      <w:tblPr>
        <w:tblW w:w="51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5"/>
        <w:gridCol w:w="1382"/>
        <w:gridCol w:w="1072"/>
        <w:gridCol w:w="1133"/>
        <w:gridCol w:w="1135"/>
        <w:gridCol w:w="1275"/>
        <w:gridCol w:w="1419"/>
        <w:gridCol w:w="6422"/>
      </w:tblGrid>
      <w:tr w:rsidR="00CC344B" w:rsidRPr="00324C4E" w:rsidTr="00A26A01">
        <w:trPr>
          <w:trHeight w:val="397"/>
          <w:tblHeader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2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序号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2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日期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2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批架次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2"/>
              <w:widowControl w:val="0"/>
              <w:ind w:leftChars="-44" w:left="-106" w:rightChars="-49" w:right="-118"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航班后果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2"/>
              <w:widowControl w:val="0"/>
              <w:ind w:leftChars="-58" w:left="-139" w:rightChars="-45" w:right="-108"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延误时间（min）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777813" w:rsidP="000D3592">
            <w:pPr>
              <w:pStyle w:val="af2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ATA章节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777813" w:rsidP="000D3592">
            <w:pPr>
              <w:pStyle w:val="af2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问题分类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2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事件描述及处理情况</w:t>
            </w:r>
          </w:p>
        </w:tc>
      </w:tr>
      <w:tr w:rsidR="006F4355" w:rsidRPr="0047240E" w:rsidTr="007B1F48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324C4E" w:rsidRDefault="006F4355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86A27" w:rsidRDefault="006F4355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2019-04-01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C55C8" w:rsidRDefault="0087482C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0509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253F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47240E" w:rsidRDefault="0047240E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7240E">
              <w:rPr>
                <w:rFonts w:asciiTheme="minorEastAsia" w:eastAsiaTheme="minorEastAsia" w:hAnsiTheme="minorEastAsia" w:hint="eastAsia"/>
                <w:sz w:val="21"/>
                <w:szCs w:val="21"/>
              </w:rPr>
              <w:t>维护问题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47240E" w:rsidRDefault="0047240E" w:rsidP="00AD750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7240E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长沙过站机组反馈右驾驶员右侧刹车软。排气后地面打压测试正常。</w:t>
            </w:r>
          </w:p>
        </w:tc>
      </w:tr>
      <w:tr w:rsidR="006F4355" w:rsidRPr="00324C4E" w:rsidTr="007B1F48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324C4E" w:rsidRDefault="006F4355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86A27" w:rsidRDefault="006F4355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2019-04-02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C55C8" w:rsidRDefault="0087482C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0509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253F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A86206" w:rsidRDefault="006F4355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6206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A86206" w:rsidRDefault="00A86206" w:rsidP="0047108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6206">
              <w:rPr>
                <w:rFonts w:asciiTheme="minorEastAsia" w:eastAsiaTheme="minorEastAsia" w:hAnsiTheme="minorEastAsia"/>
                <w:sz w:val="21"/>
                <w:szCs w:val="21"/>
              </w:rPr>
              <w:t>B-3709飞机长沙过站机组反馈在空中有天气情况，气象雷达无显示，地面打开雷达罩信号增强。更换</w:t>
            </w:r>
            <w:proofErr w:type="gramStart"/>
            <w:r w:rsidRPr="00A86206">
              <w:rPr>
                <w:rFonts w:asciiTheme="minorEastAsia" w:eastAsiaTheme="minorEastAsia" w:hAnsiTheme="minorEastAsia"/>
                <w:sz w:val="21"/>
                <w:szCs w:val="21"/>
              </w:rPr>
              <w:t>雷达罩后测试</w:t>
            </w:r>
            <w:proofErr w:type="gramEnd"/>
            <w:r w:rsidRPr="00A86206">
              <w:rPr>
                <w:rFonts w:asciiTheme="minorEastAsia" w:eastAsiaTheme="minorEastAsia" w:hAnsiTheme="minorEastAsia"/>
                <w:sz w:val="21"/>
                <w:szCs w:val="21"/>
              </w:rPr>
              <w:t>正常。</w:t>
            </w:r>
          </w:p>
        </w:tc>
      </w:tr>
      <w:tr w:rsidR="006F4355" w:rsidRPr="00324C4E" w:rsidTr="007B1F48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324C4E" w:rsidRDefault="006F4355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86A27" w:rsidRDefault="006F4355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2019-04-05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C55C8" w:rsidRDefault="0087482C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253F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61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D6CDA" w:rsidRDefault="00A86206" w:rsidP="005B6633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A86206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A86206" w:rsidRDefault="00A86206" w:rsidP="00CB3FA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6206">
              <w:rPr>
                <w:rFonts w:asciiTheme="minorEastAsia" w:eastAsiaTheme="minorEastAsia" w:hAnsiTheme="minorEastAsia"/>
                <w:sz w:val="21"/>
                <w:szCs w:val="21"/>
              </w:rPr>
              <w:t>B-3723飞机克拉玛依过站机组反馈飞机震动较大，</w:t>
            </w:r>
            <w:proofErr w:type="gramStart"/>
            <w:r w:rsidRPr="00A86206">
              <w:rPr>
                <w:rFonts w:asciiTheme="minorEastAsia" w:eastAsiaTheme="minorEastAsia" w:hAnsiTheme="minorEastAsia"/>
                <w:sz w:val="21"/>
                <w:szCs w:val="21"/>
              </w:rPr>
              <w:t>拆下右发三号</w:t>
            </w:r>
            <w:proofErr w:type="gramEnd"/>
            <w:r w:rsidRPr="00A86206">
              <w:rPr>
                <w:rFonts w:asciiTheme="minorEastAsia" w:eastAsiaTheme="minorEastAsia" w:hAnsiTheme="minorEastAsia"/>
                <w:sz w:val="21"/>
                <w:szCs w:val="21"/>
              </w:rPr>
              <w:t>桨叶，检查发现</w:t>
            </w:r>
            <w:proofErr w:type="gramStart"/>
            <w:r w:rsidRPr="00A86206">
              <w:rPr>
                <w:rFonts w:asciiTheme="minorEastAsia" w:eastAsiaTheme="minorEastAsia" w:hAnsiTheme="minorEastAsia"/>
                <w:sz w:val="21"/>
                <w:szCs w:val="21"/>
              </w:rPr>
              <w:t>约克架损伤</w:t>
            </w:r>
            <w:proofErr w:type="gramEnd"/>
            <w:r w:rsidRPr="00A86206">
              <w:rPr>
                <w:rFonts w:asciiTheme="minorEastAsia" w:eastAsiaTheme="minorEastAsia" w:hAnsiTheme="minorEastAsia"/>
                <w:sz w:val="21"/>
                <w:szCs w:val="21"/>
              </w:rPr>
              <w:t>，更换作动器组件，地面测试正常。</w:t>
            </w:r>
          </w:p>
        </w:tc>
      </w:tr>
      <w:tr w:rsidR="006F4355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324C4E" w:rsidRDefault="006F4355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86A27" w:rsidRDefault="006F4355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2019-04-06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C55C8" w:rsidRDefault="0087482C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D6CDA" w:rsidRDefault="000B1AF3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A86206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0B1AF3" w:rsidRDefault="000B1AF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1AF3">
              <w:rPr>
                <w:rFonts w:asciiTheme="minorEastAsia" w:eastAsiaTheme="minorEastAsia" w:hAnsiTheme="minorEastAsia"/>
                <w:sz w:val="21"/>
                <w:szCs w:val="21"/>
              </w:rPr>
              <w:t>B3717飞机发动机扭矩异常，修复后继续执行航班。JR1538（鄂尔多斯-银川）因银川大风扬沙，返航鄂尔多斯，转好后继续执行航班。</w:t>
            </w:r>
          </w:p>
        </w:tc>
      </w:tr>
      <w:tr w:rsidR="006F4355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324C4E" w:rsidRDefault="006F4355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86A27" w:rsidRDefault="006F4355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2019-04-11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C55C8" w:rsidRDefault="0087482C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0902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3:41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D6CDA" w:rsidRDefault="000B1AF3" w:rsidP="00AF38CD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A86206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85814" w:rsidRDefault="000B1AF3" w:rsidP="00C523C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5814">
              <w:rPr>
                <w:rFonts w:asciiTheme="minorEastAsia" w:eastAsiaTheme="minorEastAsia" w:hAnsiTheme="minorEastAsia"/>
                <w:sz w:val="21"/>
                <w:szCs w:val="21"/>
              </w:rPr>
              <w:t>11日航前检查发现左侧ACM抱轴，右侧ACM手动位和自动位超温。</w:t>
            </w:r>
          </w:p>
          <w:p w:rsidR="000B1AF3" w:rsidRPr="000B1AF3" w:rsidRDefault="000B1AF3" w:rsidP="00C523C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5814">
              <w:rPr>
                <w:rFonts w:asciiTheme="minorEastAsia" w:eastAsiaTheme="minorEastAsia" w:hAnsiTheme="minorEastAsia" w:hint="eastAsia"/>
                <w:sz w:val="21"/>
                <w:szCs w:val="21"/>
              </w:rPr>
              <w:t>更换左侧</w:t>
            </w:r>
            <w:r w:rsidRPr="00885814">
              <w:rPr>
                <w:rFonts w:asciiTheme="minorEastAsia" w:eastAsiaTheme="minorEastAsia" w:hAnsiTheme="minorEastAsia"/>
                <w:sz w:val="21"/>
                <w:szCs w:val="21"/>
              </w:rPr>
              <w:t>ACM和温度控制活门后测试正常</w:t>
            </w:r>
            <w:r w:rsidRPr="00885814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6F4355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324C4E" w:rsidRDefault="006F4355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86A27" w:rsidRDefault="006F4355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2019-04-12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C55C8" w:rsidRDefault="0087482C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0509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5797A" w:rsidRDefault="00C5797A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5797A">
              <w:rPr>
                <w:rFonts w:asciiTheme="minorEastAsia" w:eastAsiaTheme="minorEastAsia" w:hAnsiTheme="minorEastAsia" w:hint="eastAsia"/>
                <w:sz w:val="21"/>
                <w:szCs w:val="21"/>
              </w:rPr>
              <w:t>渗漏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5797A" w:rsidRDefault="00C5797A" w:rsidP="00C5797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5797A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C5797A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C5797A">
              <w:rPr>
                <w:rFonts w:asciiTheme="minorEastAsia" w:eastAsiaTheme="minorEastAsia" w:hAnsiTheme="minorEastAsia"/>
                <w:sz w:val="21"/>
                <w:szCs w:val="21"/>
              </w:rPr>
              <w:t>3709飞机左中外翼Ⅱ组油箱放油口漏油，长时间无法修复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6F4355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324C4E" w:rsidRDefault="006F4355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86A27" w:rsidRDefault="006F4355" w:rsidP="0032089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2019-04-12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C55C8" w:rsidRDefault="0087482C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0915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B615A6" w:rsidRDefault="006F4355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15A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B615A6" w:rsidRDefault="006F4355" w:rsidP="006F435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15A6">
              <w:rPr>
                <w:rFonts w:asciiTheme="minorEastAsia" w:eastAsiaTheme="minorEastAsia" w:hAnsiTheme="minorEastAsia" w:hint="eastAsia"/>
                <w:sz w:val="21"/>
                <w:szCs w:val="21"/>
              </w:rPr>
              <w:t>27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B615A6" w:rsidRDefault="006F4355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15A6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B615A6" w:rsidRDefault="00B615A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15A6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B615A6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B615A6">
              <w:rPr>
                <w:rFonts w:asciiTheme="minorEastAsia" w:eastAsiaTheme="minorEastAsia" w:hAnsiTheme="minorEastAsia"/>
                <w:sz w:val="21"/>
                <w:szCs w:val="21"/>
              </w:rPr>
              <w:t>3715飞机起飞后攻角指示器故障，返航哈尔滨，长时间无法修复</w:t>
            </w:r>
            <w:r w:rsidRPr="00B615A6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6F4355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324C4E" w:rsidRDefault="006F4355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86A27" w:rsidRDefault="006F4355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2019-04-15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C55C8" w:rsidRDefault="0087482C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D6CDA" w:rsidRDefault="00AA12F6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615A6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AA12F6" w:rsidRDefault="00AA12F6" w:rsidP="00CE677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A12F6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AA12F6">
              <w:rPr>
                <w:rFonts w:asciiTheme="minorEastAsia" w:eastAsiaTheme="minorEastAsia" w:hAnsiTheme="minorEastAsia"/>
                <w:sz w:val="21"/>
                <w:szCs w:val="21"/>
              </w:rPr>
              <w:t>3459前轮转弯故障，</w:t>
            </w:r>
            <w:proofErr w:type="gramStart"/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停场排故</w:t>
            </w:r>
            <w:proofErr w:type="gramEnd"/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6F4355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324C4E" w:rsidRDefault="006F4355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86A27" w:rsidRDefault="006F4355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2019-04-18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C55C8" w:rsidRDefault="0087482C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AA12F6" w:rsidRDefault="00AA12F6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AA12F6" w:rsidRDefault="00AA12F6" w:rsidP="000B009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A12F6">
              <w:rPr>
                <w:rFonts w:asciiTheme="minorEastAsia" w:eastAsiaTheme="minorEastAsia" w:hAnsiTheme="minorEastAsia"/>
                <w:sz w:val="21"/>
                <w:szCs w:val="21"/>
              </w:rPr>
              <w:t>B-3722飞机中卫过站检查发现左发高压转速指针摆动，</w:t>
            </w:r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清洁指示器插头，地面试车正常</w:t>
            </w:r>
            <w:r w:rsidRPr="00AA12F6">
              <w:rPr>
                <w:rFonts w:asciiTheme="minorEastAsia" w:eastAsiaTheme="minorEastAsia" w:hAnsiTheme="minorEastAsia"/>
                <w:sz w:val="21"/>
                <w:szCs w:val="21"/>
              </w:rPr>
              <w:t>。</w:t>
            </w:r>
          </w:p>
        </w:tc>
      </w:tr>
      <w:tr w:rsidR="006F4355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324C4E" w:rsidRDefault="006F4355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86A27" w:rsidRDefault="006F4355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2019-04-19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C55C8" w:rsidRDefault="0087482C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AA12F6" w:rsidRDefault="00AA12F6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导线磨损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Default="00AA12F6" w:rsidP="00B8174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检查发现电磁止</w:t>
            </w:r>
            <w:proofErr w:type="gramStart"/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动锁跳</w:t>
            </w:r>
            <w:proofErr w:type="gramEnd"/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开关跳出</w:t>
            </w:r>
            <w:proofErr w:type="gramStart"/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停场排故</w:t>
            </w:r>
            <w:proofErr w:type="gramEnd"/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:rsidR="00AA12F6" w:rsidRPr="00AA12F6" w:rsidRDefault="00AA12F6" w:rsidP="00B8174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检查发现电磁止</w:t>
            </w:r>
            <w:proofErr w:type="gramStart"/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动锁跳</w:t>
            </w:r>
            <w:proofErr w:type="gramEnd"/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开关跳出</w:t>
            </w:r>
            <w:proofErr w:type="gramStart"/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停场排故</w:t>
            </w:r>
            <w:proofErr w:type="gramEnd"/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  <w:r w:rsidRPr="00AA12F6">
              <w:rPr>
                <w:rFonts w:asciiTheme="minorEastAsia" w:eastAsiaTheme="minorEastAsia" w:hAnsiTheme="minorEastAsia"/>
                <w:sz w:val="21"/>
                <w:szCs w:val="21"/>
              </w:rPr>
              <w:t>15日测量慢车锁K364B-20导线绝缘性不好，检查发现慢车锁指示灯灯座故障，更换后测试正常。 16日更换电磁</w:t>
            </w:r>
            <w:proofErr w:type="gramStart"/>
            <w:r w:rsidRPr="00AA12F6">
              <w:rPr>
                <w:rFonts w:asciiTheme="minorEastAsia" w:eastAsiaTheme="minorEastAsia" w:hAnsiTheme="minorEastAsia"/>
                <w:sz w:val="21"/>
                <w:szCs w:val="21"/>
              </w:rPr>
              <w:t>止动锁断路器</w:t>
            </w:r>
            <w:proofErr w:type="gramEnd"/>
            <w:r w:rsidRPr="00AA12F6">
              <w:rPr>
                <w:rFonts w:asciiTheme="minorEastAsia" w:eastAsiaTheme="minorEastAsia" w:hAnsiTheme="minorEastAsia"/>
                <w:sz w:val="21"/>
                <w:szCs w:val="21"/>
              </w:rPr>
              <w:t>，电磁锁工作正常。 17日故障复现，机组反馈落地后飞行慢车电磁止</w:t>
            </w:r>
            <w:proofErr w:type="gramStart"/>
            <w:r w:rsidRPr="00AA12F6">
              <w:rPr>
                <w:rFonts w:asciiTheme="minorEastAsia" w:eastAsiaTheme="minorEastAsia" w:hAnsiTheme="minorEastAsia"/>
                <w:sz w:val="21"/>
                <w:szCs w:val="21"/>
              </w:rPr>
              <w:t>动锁卡</w:t>
            </w:r>
            <w:proofErr w:type="gramEnd"/>
            <w:r w:rsidRPr="00AA12F6">
              <w:rPr>
                <w:rFonts w:asciiTheme="minorEastAsia" w:eastAsiaTheme="minorEastAsia" w:hAnsiTheme="minorEastAsia"/>
                <w:sz w:val="21"/>
                <w:szCs w:val="21"/>
              </w:rPr>
              <w:t>阻，</w:t>
            </w:r>
            <w:proofErr w:type="gramStart"/>
            <w:r w:rsidRPr="00AA12F6">
              <w:rPr>
                <w:rFonts w:asciiTheme="minorEastAsia" w:eastAsiaTheme="minorEastAsia" w:hAnsiTheme="minorEastAsia"/>
                <w:sz w:val="21"/>
                <w:szCs w:val="21"/>
              </w:rPr>
              <w:t>对串</w:t>
            </w:r>
            <w:proofErr w:type="gramEnd"/>
            <w:r w:rsidRPr="00AA12F6">
              <w:rPr>
                <w:rFonts w:asciiTheme="minorEastAsia" w:eastAsiaTheme="minorEastAsia" w:hAnsiTheme="minorEastAsia"/>
                <w:sz w:val="21"/>
                <w:szCs w:val="21"/>
              </w:rPr>
              <w:t>LSK跳开关，故障复现。依据西</w:t>
            </w:r>
            <w:proofErr w:type="gramStart"/>
            <w:r w:rsidRPr="00AA12F6">
              <w:rPr>
                <w:rFonts w:asciiTheme="minorEastAsia" w:eastAsiaTheme="minorEastAsia" w:hAnsiTheme="minorEastAsia"/>
                <w:sz w:val="21"/>
                <w:szCs w:val="21"/>
              </w:rPr>
              <w:t>飞针对</w:t>
            </w:r>
            <w:proofErr w:type="gramEnd"/>
            <w:r w:rsidRPr="00AA12F6">
              <w:rPr>
                <w:rFonts w:asciiTheme="minorEastAsia" w:eastAsiaTheme="minorEastAsia" w:hAnsiTheme="minorEastAsia"/>
                <w:sz w:val="21"/>
                <w:szCs w:val="21"/>
              </w:rPr>
              <w:t>电磁止</w:t>
            </w:r>
            <w:proofErr w:type="gramStart"/>
            <w:r w:rsidRPr="00AA12F6">
              <w:rPr>
                <w:rFonts w:asciiTheme="minorEastAsia" w:eastAsiaTheme="minorEastAsia" w:hAnsiTheme="minorEastAsia"/>
                <w:sz w:val="21"/>
                <w:szCs w:val="21"/>
              </w:rPr>
              <w:t>动锁跳</w:t>
            </w:r>
            <w:proofErr w:type="gramEnd"/>
            <w:r w:rsidRPr="00AA12F6">
              <w:rPr>
                <w:rFonts w:asciiTheme="minorEastAsia" w:eastAsiaTheme="minorEastAsia" w:hAnsiTheme="minorEastAsia"/>
                <w:sz w:val="21"/>
                <w:szCs w:val="21"/>
              </w:rPr>
              <w:t>开关跳出故障处理方案进行排故，断开前继电器盒119插头，地面按压66G、67G开关，左发出现086故障码，同时左发出现自动点火，故障码无法消除，更换22K左自动点火继电器测试故障依旧。 18日更换前继电器盒。测试正常，测量电磁</w:t>
            </w:r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开关线路均正常，试车正常后放行。调机哈尔滨落地后电磁止</w:t>
            </w:r>
            <w:proofErr w:type="gramStart"/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动锁跳</w:t>
            </w:r>
            <w:proofErr w:type="gramEnd"/>
            <w:r w:rsidRPr="00AA12F6">
              <w:rPr>
                <w:rFonts w:asciiTheme="minorEastAsia" w:eastAsiaTheme="minorEastAsia" w:hAnsiTheme="minorEastAsia" w:hint="eastAsia"/>
                <w:sz w:val="21"/>
                <w:szCs w:val="21"/>
              </w:rPr>
              <w:t>开关跳出。</w:t>
            </w:r>
            <w:r w:rsidRPr="00AA12F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19日检查发现左侧起落架舱K402-20线路磨损，重新包扎线路。地面试车测试正常。</w:t>
            </w:r>
          </w:p>
        </w:tc>
      </w:tr>
      <w:tr w:rsidR="009B071E" w:rsidRPr="00324C4E" w:rsidTr="00320893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71E" w:rsidRPr="00324C4E" w:rsidRDefault="009B071E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71E" w:rsidRPr="00C86A27" w:rsidRDefault="009B071E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2019-04-20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71E" w:rsidRPr="008C55C8" w:rsidRDefault="009B071E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1103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71E" w:rsidRPr="006F4355" w:rsidRDefault="009B071E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71E" w:rsidRPr="006F4355" w:rsidRDefault="009B071E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71E" w:rsidRPr="006F4355" w:rsidRDefault="009B071E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71E" w:rsidRPr="00CD6CDA" w:rsidRDefault="009B071E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615A6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71E" w:rsidRDefault="009B071E">
            <w:r w:rsidRPr="009B071E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9B071E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9B071E">
              <w:rPr>
                <w:rFonts w:asciiTheme="minorEastAsia" w:eastAsiaTheme="minorEastAsia" w:hAnsiTheme="minorEastAsia"/>
                <w:sz w:val="21"/>
                <w:szCs w:val="21"/>
              </w:rPr>
              <w:t>3718飞机配平系统故障</w:t>
            </w:r>
          </w:p>
        </w:tc>
      </w:tr>
      <w:tr w:rsidR="009B071E" w:rsidRPr="00324C4E" w:rsidTr="00320893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71E" w:rsidRPr="00324C4E" w:rsidRDefault="009B071E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71E" w:rsidRPr="00C86A27" w:rsidRDefault="009B071E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2019-04-20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71E" w:rsidRPr="008C55C8" w:rsidRDefault="009B071E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0715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71E" w:rsidRPr="006F4355" w:rsidRDefault="009B071E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71E" w:rsidRPr="006F4355" w:rsidRDefault="009B071E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71E" w:rsidRPr="006F4355" w:rsidRDefault="009B071E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71E" w:rsidRPr="009B071E" w:rsidRDefault="009B071E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B071E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71E" w:rsidRPr="009B071E" w:rsidRDefault="009B071E">
            <w:r w:rsidRPr="009B071E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</w:t>
            </w:r>
            <w:r w:rsidRPr="009B071E">
              <w:rPr>
                <w:rFonts w:asciiTheme="minorEastAsia" w:eastAsiaTheme="minorEastAsia" w:hAnsiTheme="minorEastAsia"/>
                <w:sz w:val="21"/>
                <w:szCs w:val="21"/>
              </w:rPr>
              <w:t>B-3433飞机长沙过站机组写本1.起飞时功率杆起飞位，左发扭矩约89，</w:t>
            </w:r>
            <w:proofErr w:type="gramStart"/>
            <w:r w:rsidRPr="009B071E">
              <w:rPr>
                <w:rFonts w:asciiTheme="minorEastAsia" w:eastAsiaTheme="minorEastAsia" w:hAnsiTheme="minorEastAsia"/>
                <w:sz w:val="21"/>
                <w:szCs w:val="21"/>
              </w:rPr>
              <w:t>右发</w:t>
            </w:r>
            <w:proofErr w:type="gramEnd"/>
            <w:r w:rsidRPr="009B071E">
              <w:rPr>
                <w:rFonts w:asciiTheme="minorEastAsia" w:eastAsiaTheme="minorEastAsia" w:hAnsiTheme="minorEastAsia"/>
                <w:sz w:val="21"/>
                <w:szCs w:val="21"/>
              </w:rPr>
              <w:t>95.6，左右发相差较大，进行电功率</w:t>
            </w:r>
            <w:proofErr w:type="gramStart"/>
            <w:r w:rsidRPr="009B071E">
              <w:rPr>
                <w:rFonts w:asciiTheme="minorEastAsia" w:eastAsiaTheme="minorEastAsia" w:hAnsiTheme="minorEastAsia"/>
                <w:sz w:val="21"/>
                <w:szCs w:val="21"/>
              </w:rPr>
              <w:t>杆调整</w:t>
            </w:r>
            <w:proofErr w:type="gramEnd"/>
            <w:r w:rsidRPr="009B071E">
              <w:rPr>
                <w:rFonts w:asciiTheme="minorEastAsia" w:eastAsiaTheme="minorEastAsia" w:hAnsiTheme="minorEastAsia"/>
                <w:sz w:val="21"/>
                <w:szCs w:val="21"/>
              </w:rPr>
              <w:t>清洁PCU插头后试车测试正常。</w:t>
            </w:r>
          </w:p>
        </w:tc>
      </w:tr>
      <w:tr w:rsidR="006F4355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324C4E" w:rsidRDefault="006F4355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86A27" w:rsidRDefault="006F4355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2019-04-20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C55C8" w:rsidRDefault="0087482C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0902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E25FA0" w:rsidRDefault="006F4355" w:rsidP="006F435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25FA0">
              <w:rPr>
                <w:rFonts w:asciiTheme="minorEastAsia" w:eastAsiaTheme="minorEastAsia" w:hAnsiTheme="minorEastAsia" w:hint="eastAsia"/>
                <w:sz w:val="21"/>
                <w:szCs w:val="21"/>
              </w:rPr>
              <w:t>21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E25FA0" w:rsidRDefault="00E25FA0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25FA0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E25FA0" w:rsidRDefault="00E25FA0" w:rsidP="008E47E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5814">
              <w:rPr>
                <w:rFonts w:asciiTheme="minorEastAsia" w:eastAsiaTheme="minorEastAsia" w:hAnsiTheme="minorEastAsia"/>
                <w:sz w:val="21"/>
                <w:szCs w:val="21"/>
              </w:rPr>
              <w:t>ACM故障，航后更换右侧ACM，测试声音出现异常，之后ACM彻底停转。</w:t>
            </w:r>
            <w:proofErr w:type="gramStart"/>
            <w:r w:rsidRPr="00885814">
              <w:rPr>
                <w:rFonts w:asciiTheme="minorEastAsia" w:eastAsiaTheme="minorEastAsia" w:hAnsiTheme="minorEastAsia"/>
                <w:sz w:val="21"/>
                <w:szCs w:val="21"/>
              </w:rPr>
              <w:t>对串故障</w:t>
            </w:r>
            <w:proofErr w:type="gramEnd"/>
            <w:r w:rsidRPr="00885814">
              <w:rPr>
                <w:rFonts w:asciiTheme="minorEastAsia" w:eastAsiaTheme="minorEastAsia" w:hAnsiTheme="minorEastAsia"/>
                <w:sz w:val="21"/>
                <w:szCs w:val="21"/>
              </w:rPr>
              <w:t>转移，更换ACM测试正常</w:t>
            </w:r>
          </w:p>
        </w:tc>
      </w:tr>
      <w:tr w:rsidR="006F4355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324C4E" w:rsidRDefault="006F4355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86A27" w:rsidRDefault="006F4355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2019-04-23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C55C8" w:rsidRDefault="0087482C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0715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D6CDA" w:rsidRDefault="00E25FA0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E25FA0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E25FA0" w:rsidRDefault="00E25FA0" w:rsidP="00E6022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25FA0">
              <w:rPr>
                <w:rFonts w:asciiTheme="minorEastAsia" w:eastAsiaTheme="minorEastAsia" w:hAnsiTheme="minorEastAsia" w:hint="eastAsia"/>
                <w:sz w:val="21"/>
                <w:szCs w:val="21"/>
              </w:rPr>
              <w:t>检查起落架舱内增压</w:t>
            </w:r>
            <w:proofErr w:type="gramStart"/>
            <w:r w:rsidRPr="00E25FA0">
              <w:rPr>
                <w:rFonts w:asciiTheme="minorEastAsia" w:eastAsiaTheme="minorEastAsia" w:hAnsiTheme="minorEastAsia" w:hint="eastAsia"/>
                <w:sz w:val="21"/>
                <w:szCs w:val="21"/>
              </w:rPr>
              <w:t>管路管路</w:t>
            </w:r>
            <w:proofErr w:type="gramEnd"/>
            <w:r w:rsidRPr="00E25FA0">
              <w:rPr>
                <w:rFonts w:asciiTheme="minorEastAsia" w:eastAsiaTheme="minorEastAsia" w:hAnsiTheme="minorEastAsia" w:hint="eastAsia"/>
                <w:sz w:val="21"/>
                <w:szCs w:val="21"/>
              </w:rPr>
              <w:t>连接部位、卡箍处，无漏气点，由长沙专人送件至张家界排故，更换单向活门后试车测试液压油箱压力保持正常。</w:t>
            </w:r>
          </w:p>
        </w:tc>
      </w:tr>
      <w:tr w:rsidR="006F4355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324C4E" w:rsidRDefault="006F4355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86A27" w:rsidRDefault="006F4355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2019-04-27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C55C8" w:rsidRDefault="0087482C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1202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D6CDA" w:rsidRDefault="004633CC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9B071E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4633CC" w:rsidRDefault="004633CC" w:rsidP="004633C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33CC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航前启动发动机</w:t>
            </w:r>
            <w:proofErr w:type="gramStart"/>
            <w:r w:rsidRPr="004633CC">
              <w:rPr>
                <w:rFonts w:asciiTheme="minorEastAsia" w:eastAsiaTheme="minorEastAsia" w:hAnsiTheme="minorEastAsia" w:hint="eastAsia"/>
                <w:sz w:val="21"/>
                <w:szCs w:val="21"/>
              </w:rPr>
              <w:t>时右发无</w:t>
            </w:r>
            <w:proofErr w:type="gramEnd"/>
            <w:r w:rsidRPr="004633CC">
              <w:rPr>
                <w:rFonts w:asciiTheme="minorEastAsia" w:eastAsiaTheme="minorEastAsia" w:hAnsiTheme="minorEastAsia" w:hint="eastAsia"/>
                <w:sz w:val="21"/>
                <w:szCs w:val="21"/>
              </w:rPr>
              <w:t>滑油压力指示，清洁滑油压力传感器插头后测试正常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6F4355" w:rsidRPr="00324C4E" w:rsidTr="00BF101C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324C4E" w:rsidRDefault="006F4355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86A27" w:rsidRDefault="006F4355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2019-04-28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C55C8" w:rsidRDefault="0087482C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1203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BF101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D6CDA" w:rsidRDefault="004633CC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4633CC">
              <w:rPr>
                <w:rFonts w:asciiTheme="minorEastAsia" w:eastAsiaTheme="minorEastAsia" w:hAnsiTheme="minorEastAsia"/>
                <w:sz w:val="21"/>
                <w:szCs w:val="21"/>
              </w:rPr>
              <w:t>卡箍损坏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4633CC" w:rsidRDefault="004633CC" w:rsidP="004633C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33CC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4633CC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4633CC">
              <w:rPr>
                <w:rFonts w:asciiTheme="minorEastAsia" w:eastAsiaTheme="minorEastAsia" w:hAnsiTheme="minorEastAsia"/>
                <w:sz w:val="21"/>
                <w:szCs w:val="21"/>
              </w:rPr>
              <w:t>5005飞机空调引气故障，修复时间长。</w:t>
            </w:r>
            <w:r w:rsidRPr="004633CC">
              <w:rPr>
                <w:rFonts w:asciiTheme="minorEastAsia" w:eastAsiaTheme="minorEastAsia" w:hAnsiTheme="minorEastAsia" w:hint="eastAsia"/>
                <w:sz w:val="21"/>
                <w:szCs w:val="21"/>
              </w:rPr>
              <w:t>检查发现左侧</w:t>
            </w:r>
            <w:r w:rsidRPr="004633CC">
              <w:rPr>
                <w:rFonts w:asciiTheme="minorEastAsia" w:eastAsiaTheme="minorEastAsia" w:hAnsiTheme="minorEastAsia"/>
                <w:sz w:val="21"/>
                <w:szCs w:val="21"/>
              </w:rPr>
              <w:t>ACM 管路卡</w:t>
            </w:r>
            <w:proofErr w:type="gramStart"/>
            <w:r w:rsidRPr="004633CC">
              <w:rPr>
                <w:rFonts w:asciiTheme="minorEastAsia" w:eastAsiaTheme="minorEastAsia" w:hAnsiTheme="minorEastAsia"/>
                <w:sz w:val="21"/>
                <w:szCs w:val="21"/>
              </w:rPr>
              <w:t>箍</w:t>
            </w:r>
            <w:proofErr w:type="gramEnd"/>
            <w:r w:rsidRPr="004633CC">
              <w:rPr>
                <w:rFonts w:asciiTheme="minorEastAsia" w:eastAsiaTheme="minorEastAsia" w:hAnsiTheme="minorEastAsia"/>
                <w:sz w:val="21"/>
                <w:szCs w:val="21"/>
              </w:rPr>
              <w:t>损坏导致管路脱开，</w:t>
            </w:r>
            <w:proofErr w:type="gramStart"/>
            <w:r w:rsidRPr="004633CC">
              <w:rPr>
                <w:rFonts w:asciiTheme="minorEastAsia" w:eastAsiaTheme="minorEastAsia" w:hAnsiTheme="minorEastAsia"/>
                <w:sz w:val="21"/>
                <w:szCs w:val="21"/>
              </w:rPr>
              <w:t>更换卡箍后</w:t>
            </w:r>
            <w:proofErr w:type="gramEnd"/>
            <w:r w:rsidRPr="004633CC">
              <w:rPr>
                <w:rFonts w:asciiTheme="minorEastAsia" w:eastAsiaTheme="minorEastAsia" w:hAnsiTheme="minorEastAsia"/>
                <w:sz w:val="21"/>
                <w:szCs w:val="21"/>
              </w:rPr>
              <w:t>左侧空调工作正常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6F4355" w:rsidRPr="00324C4E" w:rsidTr="00BF101C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324C4E" w:rsidRDefault="006F4355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86A27" w:rsidRDefault="006F4355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2019-04-28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C55C8" w:rsidRDefault="0087482C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0610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BF101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D6CDA" w:rsidRDefault="000B75C8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C5797A">
              <w:rPr>
                <w:rFonts w:asciiTheme="minorEastAsia" w:eastAsiaTheme="minorEastAsia" w:hAnsiTheme="minorEastAsia" w:hint="eastAsia"/>
                <w:sz w:val="21"/>
                <w:szCs w:val="21"/>
              </w:rPr>
              <w:t>渗漏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0B75C8" w:rsidRDefault="000B75C8" w:rsidP="008E47E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75C8">
              <w:rPr>
                <w:rFonts w:asciiTheme="minorEastAsia" w:eastAsiaTheme="minorEastAsia" w:hAnsiTheme="minorEastAsia" w:hint="eastAsia"/>
                <w:sz w:val="21"/>
                <w:szCs w:val="21"/>
              </w:rPr>
              <w:t>黄山过站检查发现左液压附件舱有液压油痕迹，检查发现液压油箱口盖密封圈破损，</w:t>
            </w:r>
            <w:proofErr w:type="gramStart"/>
            <w:r w:rsidRPr="000B75C8">
              <w:rPr>
                <w:rFonts w:asciiTheme="minorEastAsia" w:eastAsiaTheme="minorEastAsia" w:hAnsiTheme="minorEastAsia" w:hint="eastAsia"/>
                <w:sz w:val="21"/>
                <w:szCs w:val="21"/>
              </w:rPr>
              <w:t>到件更换</w:t>
            </w:r>
            <w:proofErr w:type="gramEnd"/>
            <w:r w:rsidRPr="000B75C8">
              <w:rPr>
                <w:rFonts w:asciiTheme="minorEastAsia" w:eastAsiaTheme="minorEastAsia" w:hAnsiTheme="minorEastAsia" w:hint="eastAsia"/>
                <w:sz w:val="21"/>
                <w:szCs w:val="21"/>
              </w:rPr>
              <w:t>试车正常。</w:t>
            </w:r>
          </w:p>
        </w:tc>
      </w:tr>
      <w:tr w:rsidR="006F4355" w:rsidRPr="00324C4E" w:rsidTr="00BF101C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324C4E" w:rsidRDefault="006F4355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C86A27" w:rsidRDefault="006F4355" w:rsidP="00C86A2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A27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2019-04-29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8C55C8" w:rsidRDefault="0087482C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1103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6F435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6F435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6F4355" w:rsidRDefault="006F4355" w:rsidP="00BF101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1:40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507E47" w:rsidRDefault="006F4355" w:rsidP="006F435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07E47">
              <w:rPr>
                <w:rFonts w:asciiTheme="minorEastAsia" w:eastAsiaTheme="minorEastAsia" w:hAnsiTheme="minorEastAsia" w:hint="eastAsia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507E47" w:rsidRDefault="006F4355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07E47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355" w:rsidRPr="00507E47" w:rsidRDefault="00507E47" w:rsidP="00606B4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07E47">
              <w:rPr>
                <w:rFonts w:asciiTheme="minorEastAsia" w:eastAsiaTheme="minorEastAsia" w:hAnsiTheme="minorEastAsia"/>
                <w:sz w:val="21"/>
                <w:szCs w:val="21"/>
              </w:rPr>
              <w:t>TCAS故障</w:t>
            </w:r>
            <w:r w:rsidRPr="00507E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，更换</w:t>
            </w:r>
            <w:r w:rsidRPr="00507E47">
              <w:rPr>
                <w:rFonts w:asciiTheme="minorEastAsia" w:eastAsiaTheme="minorEastAsia" w:hAnsiTheme="minorEastAsia"/>
                <w:sz w:val="21"/>
                <w:szCs w:val="21"/>
              </w:rPr>
              <w:t>TCAS处理机后测试正常</w:t>
            </w:r>
            <w:r w:rsidRPr="00507E47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</w:tbl>
    <w:p w:rsidR="00C86A27" w:rsidRDefault="00C86A27" w:rsidP="008C4C96">
      <w:pPr>
        <w:rPr>
          <w:rFonts w:asciiTheme="minorEastAsia" w:eastAsiaTheme="minorEastAsia" w:hAnsiTheme="minorEastAsia"/>
          <w:sz w:val="21"/>
          <w:szCs w:val="21"/>
        </w:rPr>
      </w:pPr>
      <w:bookmarkStart w:id="81" w:name="_Toc479934897"/>
      <w:bookmarkStart w:id="82" w:name="_Toc486374035"/>
      <w:bookmarkStart w:id="83" w:name="_Toc496631075"/>
      <w:bookmarkStart w:id="84" w:name="_Toc505094426"/>
      <w:bookmarkStart w:id="85" w:name="_Toc505094490"/>
      <w:bookmarkStart w:id="86" w:name="_Toc505095008"/>
      <w:bookmarkStart w:id="87" w:name="_Toc505095072"/>
    </w:p>
    <w:p w:rsidR="00C86A27" w:rsidRPr="008C4C96" w:rsidRDefault="00C86A27" w:rsidP="008C4C96">
      <w:pPr>
        <w:rPr>
          <w:rFonts w:asciiTheme="minorEastAsia" w:eastAsiaTheme="minorEastAsia" w:hAnsiTheme="minorEastAsia"/>
          <w:sz w:val="21"/>
          <w:szCs w:val="21"/>
        </w:rPr>
      </w:pPr>
    </w:p>
    <w:p w:rsidR="00587560" w:rsidRDefault="009202C1" w:rsidP="0065275A">
      <w:pPr>
        <w:pStyle w:val="af6"/>
        <w:numPr>
          <w:ilvl w:val="2"/>
          <w:numId w:val="9"/>
        </w:numPr>
        <w:snapToGrid w:val="0"/>
        <w:spacing w:before="0" w:after="0" w:line="360" w:lineRule="auto"/>
        <w:ind w:left="1418" w:hanging="851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324C4E">
        <w:rPr>
          <w:rFonts w:ascii="宋体" w:hAnsi="宋体" w:hint="eastAsia"/>
          <w:b w:val="0"/>
          <w:bCs w:val="0"/>
          <w:iCs/>
          <w:sz w:val="24"/>
          <w:szCs w:val="24"/>
        </w:rPr>
        <w:t>不正常事件趋势图</w:t>
      </w:r>
    </w:p>
    <w:p w:rsidR="008312CE" w:rsidRPr="008D573F" w:rsidRDefault="008312CE" w:rsidP="008312CE">
      <w:pPr>
        <w:pStyle w:val="af6"/>
        <w:snapToGrid w:val="0"/>
        <w:spacing w:before="0" w:after="0" w:line="360" w:lineRule="auto"/>
        <w:ind w:left="567" w:firstLineChars="200" w:firstLine="48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8D573F">
        <w:rPr>
          <w:rFonts w:ascii="宋体" w:hAnsi="宋体" w:hint="eastAsia"/>
          <w:b w:val="0"/>
          <w:bCs w:val="0"/>
          <w:iCs/>
          <w:sz w:val="24"/>
          <w:szCs w:val="24"/>
        </w:rPr>
        <w:t>本月不正常千次率为</w:t>
      </w:r>
      <w:r w:rsidR="008D573F" w:rsidRPr="008D573F">
        <w:rPr>
          <w:rFonts w:ascii="宋体" w:hAnsi="宋体" w:hint="eastAsia"/>
          <w:b w:val="0"/>
          <w:bCs w:val="0"/>
          <w:iCs/>
          <w:sz w:val="24"/>
          <w:szCs w:val="24"/>
        </w:rPr>
        <w:t>9.04</w:t>
      </w:r>
      <w:r w:rsidRPr="008D573F">
        <w:rPr>
          <w:rFonts w:ascii="宋体" w:hAnsi="宋体" w:hint="eastAsia"/>
          <w:b w:val="0"/>
          <w:bCs w:val="0"/>
          <w:iCs/>
          <w:sz w:val="24"/>
          <w:szCs w:val="24"/>
        </w:rPr>
        <w:t>‰，与201</w:t>
      </w:r>
      <w:r w:rsidR="00AF462C" w:rsidRPr="008D573F">
        <w:rPr>
          <w:rFonts w:ascii="宋体" w:hAnsi="宋体" w:hint="eastAsia"/>
          <w:b w:val="0"/>
          <w:bCs w:val="0"/>
          <w:iCs/>
          <w:sz w:val="24"/>
          <w:szCs w:val="24"/>
        </w:rPr>
        <w:t>9</w:t>
      </w:r>
      <w:r w:rsidRPr="008D573F">
        <w:rPr>
          <w:rFonts w:ascii="宋体" w:hAnsi="宋体" w:hint="eastAsia"/>
          <w:b w:val="0"/>
          <w:bCs w:val="0"/>
          <w:iCs/>
          <w:sz w:val="24"/>
          <w:szCs w:val="24"/>
        </w:rPr>
        <w:t>年</w:t>
      </w:r>
      <w:r w:rsidR="008D573F" w:rsidRPr="008D573F">
        <w:rPr>
          <w:rFonts w:ascii="宋体" w:hAnsi="宋体" w:hint="eastAsia"/>
          <w:b w:val="0"/>
          <w:bCs w:val="0"/>
          <w:iCs/>
          <w:sz w:val="24"/>
          <w:szCs w:val="24"/>
        </w:rPr>
        <w:t>3</w:t>
      </w:r>
      <w:r w:rsidRPr="008D573F">
        <w:rPr>
          <w:rFonts w:ascii="宋体" w:hAnsi="宋体" w:hint="eastAsia"/>
          <w:b w:val="0"/>
          <w:bCs w:val="0"/>
          <w:iCs/>
          <w:sz w:val="24"/>
          <w:szCs w:val="24"/>
        </w:rPr>
        <w:t>月的</w:t>
      </w:r>
      <w:r w:rsidR="006A13AB" w:rsidRPr="008D573F">
        <w:rPr>
          <w:rFonts w:ascii="宋体" w:hAnsi="宋体" w:hint="eastAsia"/>
          <w:b w:val="0"/>
          <w:bCs w:val="0"/>
          <w:iCs/>
          <w:sz w:val="24"/>
          <w:szCs w:val="24"/>
        </w:rPr>
        <w:t>8.</w:t>
      </w:r>
      <w:r w:rsidR="008D573F" w:rsidRPr="008D573F">
        <w:rPr>
          <w:rFonts w:ascii="宋体" w:hAnsi="宋体" w:hint="eastAsia"/>
          <w:b w:val="0"/>
          <w:bCs w:val="0"/>
          <w:iCs/>
          <w:sz w:val="24"/>
          <w:szCs w:val="24"/>
        </w:rPr>
        <w:t>87</w:t>
      </w:r>
      <w:r w:rsidR="006A13AB" w:rsidRPr="008D573F">
        <w:rPr>
          <w:rFonts w:ascii="宋体" w:hAnsi="宋体" w:hint="eastAsia"/>
          <w:b w:val="0"/>
          <w:bCs w:val="0"/>
          <w:iCs/>
          <w:sz w:val="24"/>
          <w:szCs w:val="24"/>
        </w:rPr>
        <w:t>‰略有上升</w:t>
      </w:r>
      <w:r w:rsidRPr="008D573F">
        <w:rPr>
          <w:rFonts w:ascii="宋体" w:hAnsi="宋体" w:hint="eastAsia"/>
          <w:b w:val="0"/>
          <w:bCs w:val="0"/>
          <w:iCs/>
          <w:sz w:val="24"/>
          <w:szCs w:val="24"/>
        </w:rPr>
        <w:t>。监控指标为≤10‰，满足监控指标要求。</w:t>
      </w:r>
    </w:p>
    <w:p w:rsidR="009202C1" w:rsidRPr="006A13AB" w:rsidRDefault="00587560" w:rsidP="00587560">
      <w:pPr>
        <w:pStyle w:val="af6"/>
        <w:snapToGrid w:val="0"/>
        <w:spacing w:before="0" w:after="0" w:line="360" w:lineRule="auto"/>
        <w:ind w:left="567" w:firstLineChars="200" w:firstLine="48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6A13AB">
        <w:rPr>
          <w:rFonts w:ascii="宋体" w:hAnsi="宋体" w:hint="eastAsia"/>
          <w:b w:val="0"/>
          <w:bCs w:val="0"/>
          <w:iCs/>
          <w:sz w:val="24"/>
          <w:szCs w:val="24"/>
        </w:rPr>
        <w:t>不正常事件趋势图</w:t>
      </w:r>
      <w:r w:rsidR="00DC229B" w:rsidRPr="006A13AB">
        <w:rPr>
          <w:rFonts w:ascii="宋体" w:hAnsi="宋体" w:hint="eastAsia"/>
          <w:b w:val="0"/>
          <w:bCs w:val="0"/>
          <w:iCs/>
          <w:sz w:val="24"/>
          <w:szCs w:val="24"/>
        </w:rPr>
        <w:t>见图</w:t>
      </w:r>
      <w:r w:rsidR="001970DA" w:rsidRPr="006A13AB">
        <w:rPr>
          <w:rFonts w:ascii="宋体" w:hAnsi="宋体" w:hint="eastAsia"/>
          <w:b w:val="0"/>
          <w:bCs w:val="0"/>
          <w:iCs/>
          <w:sz w:val="24"/>
          <w:szCs w:val="24"/>
        </w:rPr>
        <w:t>1</w:t>
      </w:r>
      <w:bookmarkEnd w:id="81"/>
      <w:bookmarkEnd w:id="82"/>
      <w:bookmarkEnd w:id="83"/>
      <w:bookmarkEnd w:id="84"/>
      <w:bookmarkEnd w:id="85"/>
      <w:bookmarkEnd w:id="86"/>
      <w:bookmarkEnd w:id="87"/>
      <w:r w:rsidRPr="006A13AB">
        <w:rPr>
          <w:rFonts w:ascii="宋体" w:hAnsi="宋体" w:hint="eastAsia"/>
          <w:b w:val="0"/>
          <w:bCs w:val="0"/>
          <w:iCs/>
          <w:sz w:val="24"/>
          <w:szCs w:val="24"/>
        </w:rPr>
        <w:t>。</w:t>
      </w:r>
    </w:p>
    <w:p w:rsidR="006A13AB" w:rsidRDefault="006A13AB" w:rsidP="006A13AB"/>
    <w:p w:rsidR="008D573F" w:rsidRDefault="008D573F" w:rsidP="006A13AB"/>
    <w:p w:rsidR="008D573F" w:rsidRDefault="008D573F" w:rsidP="006A13AB"/>
    <w:p w:rsidR="008D573F" w:rsidRDefault="008D573F" w:rsidP="006A13AB"/>
    <w:p w:rsidR="008D573F" w:rsidRDefault="008D573F" w:rsidP="006A13AB"/>
    <w:p w:rsidR="008D573F" w:rsidRDefault="008D573F" w:rsidP="006A13AB"/>
    <w:p w:rsidR="008D573F" w:rsidRDefault="008D573F" w:rsidP="006A13AB"/>
    <w:p w:rsidR="008D573F" w:rsidRDefault="008D573F" w:rsidP="008D573F">
      <w:pPr>
        <w:jc w:val="center"/>
      </w:pPr>
      <w:r w:rsidRPr="008D573F">
        <w:rPr>
          <w:rFonts w:hint="eastAsia"/>
          <w:noProof/>
        </w:rPr>
        <w:lastRenderedPageBreak/>
        <w:drawing>
          <wp:inline distT="0" distB="0" distL="0" distR="0">
            <wp:extent cx="5944428" cy="2834981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85" cy="2838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566" w:rsidRPr="008D573F" w:rsidRDefault="00284566" w:rsidP="00284566">
      <w:pPr>
        <w:jc w:val="center"/>
      </w:pPr>
      <w:r w:rsidRPr="00324C4E">
        <w:rPr>
          <w:rFonts w:hint="eastAsia"/>
          <w:iCs/>
        </w:rPr>
        <w:t>图1</w:t>
      </w:r>
      <w:r w:rsidRPr="00E34F41">
        <w:rPr>
          <w:rFonts w:hint="eastAsia"/>
          <w:iCs/>
        </w:rPr>
        <w:t xml:space="preserve"> </w:t>
      </w:r>
      <w:r w:rsidRPr="008D573F">
        <w:rPr>
          <w:rFonts w:hint="eastAsia"/>
          <w:iCs/>
        </w:rPr>
        <w:t xml:space="preserve"> 不正常千次</w:t>
      </w:r>
      <w:proofErr w:type="gramStart"/>
      <w:r w:rsidRPr="008D573F">
        <w:rPr>
          <w:rFonts w:hint="eastAsia"/>
          <w:iCs/>
        </w:rPr>
        <w:t>率趋势</w:t>
      </w:r>
      <w:proofErr w:type="gramEnd"/>
      <w:r w:rsidRPr="008D573F">
        <w:rPr>
          <w:rFonts w:hint="eastAsia"/>
          <w:iCs/>
        </w:rPr>
        <w:t>图</w:t>
      </w:r>
    </w:p>
    <w:p w:rsidR="00C96F01" w:rsidRPr="00E34F41" w:rsidRDefault="00C96F01" w:rsidP="00AB53CC">
      <w:pPr>
        <w:adjustRightInd w:val="0"/>
        <w:snapToGrid w:val="0"/>
        <w:spacing w:line="360" w:lineRule="auto"/>
        <w:ind w:firstLineChars="200" w:firstLine="480"/>
        <w:jc w:val="center"/>
        <w:rPr>
          <w:iCs/>
        </w:rPr>
      </w:pPr>
      <w:bookmarkStart w:id="88" w:name="_Toc476247494"/>
    </w:p>
    <w:p w:rsidR="00C6560F" w:rsidRPr="006E35A7" w:rsidRDefault="00396859" w:rsidP="004215A1">
      <w:pPr>
        <w:adjustRightInd w:val="0"/>
        <w:snapToGrid w:val="0"/>
        <w:spacing w:line="360" w:lineRule="auto"/>
        <w:ind w:firstLineChars="236" w:firstLine="566"/>
        <w:rPr>
          <w:iCs/>
        </w:rPr>
      </w:pPr>
      <w:bookmarkStart w:id="89" w:name="_Toc505094427"/>
      <w:bookmarkStart w:id="90" w:name="_Toc505094491"/>
      <w:bookmarkStart w:id="91" w:name="_Toc505095009"/>
      <w:bookmarkStart w:id="92" w:name="_Toc505095073"/>
      <w:bookmarkStart w:id="93" w:name="_Toc505095695"/>
      <w:bookmarkStart w:id="94" w:name="_Toc531286259"/>
      <w:r>
        <w:rPr>
          <w:rFonts w:hint="eastAsia"/>
          <w:iCs/>
        </w:rPr>
        <w:t>2.3</w:t>
      </w:r>
      <w:r w:rsidR="004142A9">
        <w:rPr>
          <w:rFonts w:hint="eastAsia"/>
          <w:iCs/>
        </w:rPr>
        <w:t xml:space="preserve">  </w:t>
      </w:r>
      <w:r w:rsidR="00C6560F" w:rsidRPr="00324C4E">
        <w:rPr>
          <w:rFonts w:hint="eastAsia"/>
          <w:b/>
          <w:iCs/>
        </w:rPr>
        <w:t>使用困难报告（SDR）情况</w:t>
      </w:r>
      <w:bookmarkEnd w:id="88"/>
      <w:bookmarkEnd w:id="89"/>
      <w:bookmarkEnd w:id="90"/>
      <w:bookmarkEnd w:id="91"/>
      <w:bookmarkEnd w:id="92"/>
      <w:bookmarkEnd w:id="93"/>
      <w:bookmarkEnd w:id="94"/>
    </w:p>
    <w:p w:rsidR="00DC229B" w:rsidRDefault="00DD0E7D" w:rsidP="0097046A">
      <w:pPr>
        <w:pStyle w:val="af6"/>
        <w:numPr>
          <w:ilvl w:val="0"/>
          <w:numId w:val="5"/>
        </w:numPr>
        <w:spacing w:before="0" w:after="0" w:line="360" w:lineRule="auto"/>
        <w:ind w:left="567" w:firstLine="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bookmarkStart w:id="95" w:name="_Toc476247495"/>
      <w:bookmarkStart w:id="96" w:name="_Toc476247789"/>
      <w:bookmarkStart w:id="97" w:name="_Toc479934901"/>
      <w:bookmarkStart w:id="98" w:name="_Toc486374039"/>
      <w:bookmarkStart w:id="99" w:name="_Toc496631077"/>
      <w:bookmarkStart w:id="100" w:name="_Toc505094428"/>
      <w:bookmarkStart w:id="101" w:name="_Toc505094492"/>
      <w:bookmarkStart w:id="102" w:name="_Toc505095010"/>
      <w:bookmarkStart w:id="103" w:name="_Toc505095074"/>
      <w:r w:rsidRPr="00324C4E">
        <w:rPr>
          <w:rFonts w:ascii="宋体" w:hAnsi="宋体" w:hint="eastAsia"/>
          <w:b w:val="0"/>
          <w:iCs/>
          <w:sz w:val="24"/>
          <w:szCs w:val="24"/>
        </w:rPr>
        <w:t xml:space="preserve"> </w:t>
      </w:r>
      <w:r w:rsidR="001007B2" w:rsidRPr="00324C4E">
        <w:rPr>
          <w:rFonts w:ascii="宋体" w:hAnsi="宋体" w:hint="eastAsia"/>
          <w:b w:val="0"/>
          <w:iCs/>
          <w:sz w:val="24"/>
          <w:szCs w:val="24"/>
        </w:rPr>
        <w:t>本月使用困难报告（SDR）统计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C0715" w:rsidRPr="00320893" w:rsidRDefault="004215A1" w:rsidP="0097046A">
      <w:pPr>
        <w:spacing w:line="360" w:lineRule="auto"/>
        <w:ind w:firstLineChars="400" w:firstLine="960"/>
        <w:rPr>
          <w:iCs/>
        </w:rPr>
      </w:pPr>
      <w:bookmarkStart w:id="104" w:name="_Toc479934904"/>
      <w:bookmarkStart w:id="105" w:name="_Toc486374042"/>
      <w:r w:rsidRPr="00320893">
        <w:rPr>
          <w:rFonts w:hint="eastAsia"/>
          <w:iCs/>
        </w:rPr>
        <w:t>幸福航空本月</w:t>
      </w:r>
      <w:r w:rsidR="00740E12" w:rsidRPr="00320893">
        <w:rPr>
          <w:rFonts w:hint="eastAsia"/>
          <w:iCs/>
        </w:rPr>
        <w:t>仅</w:t>
      </w:r>
      <w:r w:rsidRPr="00320893">
        <w:rPr>
          <w:rFonts w:hint="eastAsia"/>
          <w:iCs/>
        </w:rPr>
        <w:t>发生</w:t>
      </w:r>
      <w:r w:rsidR="00320893" w:rsidRPr="00320893">
        <w:rPr>
          <w:rFonts w:hint="eastAsia"/>
          <w:iCs/>
        </w:rPr>
        <w:t>2</w:t>
      </w:r>
      <w:r w:rsidR="00EA5D66" w:rsidRPr="00320893">
        <w:rPr>
          <w:rFonts w:hint="eastAsia"/>
          <w:iCs/>
        </w:rPr>
        <w:t>起</w:t>
      </w:r>
      <w:r w:rsidRPr="00320893">
        <w:rPr>
          <w:rFonts w:hint="eastAsia"/>
          <w:iCs/>
        </w:rPr>
        <w:t>SDR事件，</w:t>
      </w:r>
      <w:r w:rsidR="006B08A5" w:rsidRPr="00320893">
        <w:rPr>
          <w:rFonts w:hint="eastAsia"/>
          <w:iCs/>
        </w:rPr>
        <w:t xml:space="preserve"> SDR事件原因</w:t>
      </w:r>
      <w:r w:rsidR="006A13AB" w:rsidRPr="00320893">
        <w:rPr>
          <w:rFonts w:hint="eastAsia"/>
          <w:iCs/>
        </w:rPr>
        <w:t>见</w:t>
      </w:r>
      <w:r w:rsidR="006A13AB" w:rsidRPr="00320893">
        <w:rPr>
          <w:rFonts w:hint="eastAsia"/>
          <w:bCs/>
          <w:iCs/>
        </w:rPr>
        <w:t>表9</w:t>
      </w:r>
      <w:r w:rsidR="006B08A5" w:rsidRPr="00320893">
        <w:rPr>
          <w:rFonts w:hint="eastAsia"/>
          <w:iCs/>
        </w:rPr>
        <w:t>。</w:t>
      </w:r>
    </w:p>
    <w:p w:rsidR="004215A1" w:rsidRPr="00320893" w:rsidRDefault="00B16315" w:rsidP="0097046A">
      <w:pPr>
        <w:spacing w:line="360" w:lineRule="auto"/>
        <w:ind w:firstLineChars="400" w:firstLine="960"/>
        <w:rPr>
          <w:iCs/>
        </w:rPr>
      </w:pPr>
      <w:r w:rsidRPr="00320893">
        <w:rPr>
          <w:rFonts w:hint="eastAsia"/>
          <w:iCs/>
        </w:rPr>
        <w:t>本月</w:t>
      </w:r>
      <w:r w:rsidR="004215A1" w:rsidRPr="00320893">
        <w:rPr>
          <w:rFonts w:hint="eastAsia"/>
          <w:iCs/>
        </w:rPr>
        <w:t>SDR千时率为</w:t>
      </w:r>
      <w:r w:rsidR="00320893" w:rsidRPr="00320893">
        <w:rPr>
          <w:rFonts w:hint="eastAsia"/>
          <w:iCs/>
        </w:rPr>
        <w:t>0.80</w:t>
      </w:r>
      <w:r w:rsidRPr="00320893">
        <w:rPr>
          <w:rFonts w:hint="eastAsia"/>
          <w:iCs/>
        </w:rPr>
        <w:t>‰</w:t>
      </w:r>
      <w:r w:rsidR="004215A1" w:rsidRPr="00320893">
        <w:rPr>
          <w:rFonts w:hint="eastAsia"/>
          <w:iCs/>
        </w:rPr>
        <w:t>，较</w:t>
      </w:r>
      <w:r w:rsidR="00EA5D66" w:rsidRPr="00320893">
        <w:rPr>
          <w:rFonts w:hint="eastAsia"/>
          <w:iCs/>
        </w:rPr>
        <w:t>201</w:t>
      </w:r>
      <w:r w:rsidR="003D042A" w:rsidRPr="00320893">
        <w:rPr>
          <w:rFonts w:hint="eastAsia"/>
          <w:iCs/>
        </w:rPr>
        <w:t>9</w:t>
      </w:r>
      <w:r w:rsidR="00EA5D66" w:rsidRPr="00320893">
        <w:rPr>
          <w:rFonts w:hint="eastAsia"/>
          <w:iCs/>
        </w:rPr>
        <w:t>年</w:t>
      </w:r>
      <w:r w:rsidR="00320893" w:rsidRPr="00320893">
        <w:rPr>
          <w:rFonts w:hint="eastAsia"/>
          <w:iCs/>
        </w:rPr>
        <w:t>3</w:t>
      </w:r>
      <w:r w:rsidR="004215A1" w:rsidRPr="00320893">
        <w:rPr>
          <w:rFonts w:hint="eastAsia"/>
          <w:iCs/>
        </w:rPr>
        <w:t>月份</w:t>
      </w:r>
      <w:r w:rsidR="003D042A" w:rsidRPr="00320893">
        <w:rPr>
          <w:rFonts w:hint="eastAsia"/>
          <w:iCs/>
        </w:rPr>
        <w:t>的</w:t>
      </w:r>
      <w:r w:rsidR="00320893" w:rsidRPr="00320893">
        <w:rPr>
          <w:rFonts w:hint="eastAsia"/>
          <w:iCs/>
        </w:rPr>
        <w:t>2.36</w:t>
      </w:r>
      <w:r w:rsidR="003D042A" w:rsidRPr="00320893">
        <w:rPr>
          <w:rFonts w:hint="eastAsia"/>
          <w:iCs/>
        </w:rPr>
        <w:t>‰大幅</w:t>
      </w:r>
      <w:r w:rsidR="00320893" w:rsidRPr="00320893">
        <w:rPr>
          <w:rFonts w:hint="eastAsia"/>
          <w:iCs/>
        </w:rPr>
        <w:t>下降</w:t>
      </w:r>
      <w:r w:rsidR="004215A1" w:rsidRPr="00320893">
        <w:rPr>
          <w:rFonts w:hint="eastAsia"/>
          <w:iCs/>
        </w:rPr>
        <w:t>。监控指标为≤2‰，满足监控指标。</w:t>
      </w:r>
      <w:bookmarkEnd w:id="104"/>
      <w:bookmarkEnd w:id="105"/>
    </w:p>
    <w:p w:rsidR="0097046A" w:rsidRDefault="0097046A" w:rsidP="0097046A">
      <w:pPr>
        <w:spacing w:line="360" w:lineRule="auto"/>
        <w:ind w:firstLineChars="400" w:firstLine="960"/>
        <w:rPr>
          <w:bCs/>
          <w:iCs/>
        </w:rPr>
      </w:pPr>
      <w:r w:rsidRPr="0097046A">
        <w:rPr>
          <w:rFonts w:hint="eastAsia"/>
          <w:iCs/>
        </w:rPr>
        <w:t>本月使用困难报告（SDR）统计</w:t>
      </w:r>
      <w:r w:rsidRPr="0097046A">
        <w:rPr>
          <w:rFonts w:hint="eastAsia"/>
          <w:bCs/>
          <w:iCs/>
        </w:rPr>
        <w:t>见表9</w:t>
      </w:r>
      <w:r>
        <w:rPr>
          <w:rFonts w:hint="eastAsia"/>
          <w:bCs/>
          <w:iCs/>
        </w:rPr>
        <w:t>。</w:t>
      </w:r>
    </w:p>
    <w:p w:rsidR="008C15E4" w:rsidRDefault="008C15E4" w:rsidP="0097046A">
      <w:pPr>
        <w:spacing w:line="360" w:lineRule="auto"/>
        <w:ind w:firstLineChars="400" w:firstLine="960"/>
      </w:pPr>
    </w:p>
    <w:p w:rsidR="004A3166" w:rsidRDefault="004A3166" w:rsidP="0097046A">
      <w:pPr>
        <w:spacing w:line="360" w:lineRule="auto"/>
        <w:ind w:firstLineChars="400" w:firstLine="960"/>
      </w:pPr>
    </w:p>
    <w:p w:rsidR="004A3166" w:rsidRPr="0097046A" w:rsidRDefault="004A3166" w:rsidP="0097046A">
      <w:pPr>
        <w:spacing w:line="360" w:lineRule="auto"/>
        <w:ind w:firstLineChars="400" w:firstLine="960"/>
      </w:pPr>
    </w:p>
    <w:p w:rsidR="0097046A" w:rsidRDefault="006426EB" w:rsidP="006426EB">
      <w:pPr>
        <w:jc w:val="center"/>
      </w:pPr>
      <w:r w:rsidRPr="00AF462C">
        <w:rPr>
          <w:rFonts w:hint="eastAsia"/>
          <w:bCs/>
          <w:iCs/>
          <w:kern w:val="28"/>
        </w:rPr>
        <w:lastRenderedPageBreak/>
        <w:t>表9  使用困难报告（SDR）统计</w:t>
      </w:r>
    </w:p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7"/>
        <w:gridCol w:w="1420"/>
        <w:gridCol w:w="1134"/>
        <w:gridCol w:w="1697"/>
        <w:gridCol w:w="3544"/>
        <w:gridCol w:w="2837"/>
        <w:gridCol w:w="1134"/>
        <w:gridCol w:w="1700"/>
      </w:tblGrid>
      <w:tr w:rsidR="006A13AB" w:rsidRPr="00324C4E" w:rsidTr="00657608">
        <w:trPr>
          <w:trHeight w:val="404"/>
          <w:tblHeader/>
        </w:trPr>
        <w:tc>
          <w:tcPr>
            <w:tcW w:w="239" w:type="pct"/>
            <w:vAlign w:val="center"/>
          </w:tcPr>
          <w:p w:rsidR="006A13AB" w:rsidRPr="003648A1" w:rsidRDefault="006A13AB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502" w:type="pct"/>
            <w:vAlign w:val="center"/>
          </w:tcPr>
          <w:p w:rsidR="006A13AB" w:rsidRPr="00345933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933">
              <w:rPr>
                <w:rFonts w:asciiTheme="minorEastAsia" w:eastAsiaTheme="minorEastAsia" w:hAnsiTheme="minorEastAsia" w:hint="eastAsia"/>
                <w:sz w:val="21"/>
                <w:szCs w:val="21"/>
              </w:rPr>
              <w:t>发生日期</w:t>
            </w:r>
          </w:p>
        </w:tc>
        <w:tc>
          <w:tcPr>
            <w:tcW w:w="401" w:type="pct"/>
            <w:vAlign w:val="center"/>
          </w:tcPr>
          <w:p w:rsidR="006A13AB" w:rsidRPr="00345933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933">
              <w:rPr>
                <w:rFonts w:asciiTheme="minorEastAsia" w:eastAsiaTheme="minorEastAsia" w:hAnsiTheme="minorEastAsia" w:hint="eastAsia"/>
                <w:sz w:val="21"/>
                <w:szCs w:val="21"/>
              </w:rPr>
              <w:t>发生地点</w:t>
            </w:r>
          </w:p>
        </w:tc>
        <w:tc>
          <w:tcPr>
            <w:tcW w:w="600" w:type="pct"/>
            <w:vAlign w:val="center"/>
          </w:tcPr>
          <w:p w:rsidR="006A13AB" w:rsidRPr="003648A1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注册号/批架次</w:t>
            </w:r>
          </w:p>
        </w:tc>
        <w:tc>
          <w:tcPr>
            <w:tcW w:w="1253" w:type="pct"/>
            <w:vAlign w:val="center"/>
          </w:tcPr>
          <w:p w:rsidR="006A13AB" w:rsidRPr="003648A1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事件描述</w:t>
            </w:r>
          </w:p>
        </w:tc>
        <w:tc>
          <w:tcPr>
            <w:tcW w:w="1003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处理情况</w:t>
            </w:r>
          </w:p>
        </w:tc>
        <w:tc>
          <w:tcPr>
            <w:tcW w:w="401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ATA</w:t>
            </w:r>
          </w:p>
        </w:tc>
        <w:tc>
          <w:tcPr>
            <w:tcW w:w="601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故障分类</w:t>
            </w:r>
          </w:p>
        </w:tc>
      </w:tr>
      <w:tr w:rsidR="008B193C" w:rsidRPr="008A3628" w:rsidTr="00BF2FB0">
        <w:trPr>
          <w:trHeight w:val="404"/>
        </w:trPr>
        <w:tc>
          <w:tcPr>
            <w:tcW w:w="239" w:type="pct"/>
            <w:vAlign w:val="center"/>
          </w:tcPr>
          <w:p w:rsidR="008B193C" w:rsidRPr="00560D3E" w:rsidRDefault="008B193C" w:rsidP="00CC711E">
            <w:pPr>
              <w:pStyle w:val="af2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560D3E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1</w:t>
            </w:r>
          </w:p>
        </w:tc>
        <w:tc>
          <w:tcPr>
            <w:tcW w:w="502" w:type="pct"/>
            <w:vAlign w:val="center"/>
          </w:tcPr>
          <w:p w:rsidR="008B193C" w:rsidRPr="008B193C" w:rsidRDefault="008B193C" w:rsidP="00BF2FB0">
            <w:pPr>
              <w:pStyle w:val="Default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B193C">
              <w:rPr>
                <w:rFonts w:asciiTheme="minorEastAsia" w:eastAsiaTheme="minorEastAsia" w:hAnsiTheme="minorEastAsia" w:cs="宋体"/>
                <w:sz w:val="21"/>
                <w:szCs w:val="21"/>
              </w:rPr>
              <w:t>2019-04-12</w:t>
            </w:r>
          </w:p>
        </w:tc>
        <w:tc>
          <w:tcPr>
            <w:tcW w:w="401" w:type="pct"/>
            <w:vAlign w:val="center"/>
          </w:tcPr>
          <w:p w:rsidR="008B193C" w:rsidRPr="008B193C" w:rsidRDefault="008B193C" w:rsidP="00BF2FB0">
            <w:pPr>
              <w:pStyle w:val="Default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哈尔滨</w:t>
            </w:r>
          </w:p>
        </w:tc>
        <w:tc>
          <w:tcPr>
            <w:tcW w:w="600" w:type="pct"/>
            <w:vAlign w:val="center"/>
          </w:tcPr>
          <w:p w:rsidR="008B193C" w:rsidRPr="008B193C" w:rsidRDefault="008B193C" w:rsidP="00BF2FB0">
            <w:pPr>
              <w:pStyle w:val="Default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B193C">
              <w:rPr>
                <w:rFonts w:asciiTheme="minorEastAsia" w:eastAsiaTheme="minorEastAsia" w:hAnsiTheme="minorEastAsia" w:cs="宋体"/>
                <w:sz w:val="21"/>
                <w:szCs w:val="21"/>
              </w:rPr>
              <w:t>B-3715</w:t>
            </w: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/</w:t>
            </w:r>
            <w:r w:rsidR="008A362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0915</w:t>
            </w:r>
          </w:p>
        </w:tc>
        <w:tc>
          <w:tcPr>
            <w:tcW w:w="1253" w:type="pct"/>
          </w:tcPr>
          <w:p w:rsidR="008B193C" w:rsidRPr="008B193C" w:rsidRDefault="008B193C" w:rsidP="00BF2FB0">
            <w:pPr>
              <w:pStyle w:val="Default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B193C">
              <w:rPr>
                <w:rFonts w:asciiTheme="minorEastAsia" w:eastAsiaTheme="minorEastAsia" w:hAnsiTheme="minorEastAsia" w:cs="宋体"/>
                <w:sz w:val="21"/>
                <w:szCs w:val="21"/>
              </w:rPr>
              <w:t>2019</w:t>
            </w: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年</w:t>
            </w:r>
            <w:r w:rsidRPr="008B193C">
              <w:rPr>
                <w:rFonts w:asciiTheme="minorEastAsia" w:eastAsiaTheme="minorEastAsia" w:hAnsiTheme="minorEastAsia" w:cs="宋体"/>
                <w:sz w:val="21"/>
                <w:szCs w:val="21"/>
              </w:rPr>
              <w:t>4</w:t>
            </w: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月</w:t>
            </w:r>
            <w:r w:rsidRPr="008B193C">
              <w:rPr>
                <w:rFonts w:asciiTheme="minorEastAsia" w:eastAsiaTheme="minorEastAsia" w:hAnsiTheme="minorEastAsia" w:cs="宋体"/>
                <w:sz w:val="21"/>
                <w:szCs w:val="21"/>
              </w:rPr>
              <w:t>12</w:t>
            </w: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日，</w:t>
            </w:r>
            <w:r w:rsidRPr="008B193C">
              <w:rPr>
                <w:rFonts w:asciiTheme="minorEastAsia" w:eastAsiaTheme="minorEastAsia" w:hAnsiTheme="minorEastAsia" w:cs="宋体"/>
                <w:sz w:val="21"/>
                <w:szCs w:val="21"/>
              </w:rPr>
              <w:t>B-3715</w:t>
            </w: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飞机执行</w:t>
            </w:r>
            <w:r w:rsidRPr="008B193C">
              <w:rPr>
                <w:rFonts w:asciiTheme="minorEastAsia" w:eastAsiaTheme="minorEastAsia" w:hAnsiTheme="minorEastAsia" w:cs="宋体"/>
                <w:sz w:val="21"/>
                <w:szCs w:val="21"/>
              </w:rPr>
              <w:t>JR1551</w:t>
            </w: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航班，哈尔滨起飞后机组反馈电子设备断路器板</w:t>
            </w:r>
            <w:r w:rsidRPr="008B193C">
              <w:rPr>
                <w:rFonts w:asciiTheme="minorEastAsia" w:eastAsiaTheme="minorEastAsia" w:hAnsiTheme="minorEastAsia" w:cs="宋体"/>
                <w:sz w:val="21"/>
                <w:szCs w:val="21"/>
              </w:rPr>
              <w:t>“</w:t>
            </w: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失速警告</w:t>
            </w:r>
            <w:r w:rsidRPr="008B193C">
              <w:rPr>
                <w:rFonts w:asciiTheme="minorEastAsia" w:eastAsiaTheme="minorEastAsia" w:hAnsiTheme="minorEastAsia" w:cs="宋体"/>
                <w:sz w:val="21"/>
                <w:szCs w:val="21"/>
              </w:rPr>
              <w:t>”</w:t>
            </w: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断路器跳开，无法复位，飞机返航。</w:t>
            </w:r>
          </w:p>
        </w:tc>
        <w:tc>
          <w:tcPr>
            <w:tcW w:w="1003" w:type="pct"/>
          </w:tcPr>
          <w:p w:rsidR="008B193C" w:rsidRPr="008B193C" w:rsidRDefault="008B193C" w:rsidP="00BF2FB0">
            <w:pPr>
              <w:pStyle w:val="Default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地面测试判断为迎角传感器故障，航材到位后更换，飞机测试正常。</w:t>
            </w:r>
          </w:p>
        </w:tc>
        <w:tc>
          <w:tcPr>
            <w:tcW w:w="401" w:type="pct"/>
            <w:vAlign w:val="center"/>
          </w:tcPr>
          <w:p w:rsidR="008B193C" w:rsidRPr="008A3628" w:rsidRDefault="008A3628" w:rsidP="00CC711E">
            <w:pPr>
              <w:pStyle w:val="Default"/>
              <w:jc w:val="center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8A3628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27</w:t>
            </w:r>
          </w:p>
        </w:tc>
        <w:tc>
          <w:tcPr>
            <w:tcW w:w="601" w:type="pct"/>
            <w:vAlign w:val="center"/>
          </w:tcPr>
          <w:p w:rsidR="008B193C" w:rsidRPr="008A3628" w:rsidRDefault="008A3628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3628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</w:tr>
      <w:tr w:rsidR="008B193C" w:rsidRPr="00324C4E" w:rsidTr="00BF2FB0">
        <w:trPr>
          <w:trHeight w:val="404"/>
        </w:trPr>
        <w:tc>
          <w:tcPr>
            <w:tcW w:w="239" w:type="pct"/>
            <w:vAlign w:val="center"/>
          </w:tcPr>
          <w:p w:rsidR="008B193C" w:rsidRPr="00560D3E" w:rsidRDefault="008B193C" w:rsidP="00CC711E">
            <w:pPr>
              <w:pStyle w:val="af2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560D3E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2</w:t>
            </w:r>
          </w:p>
        </w:tc>
        <w:tc>
          <w:tcPr>
            <w:tcW w:w="502" w:type="pct"/>
            <w:vAlign w:val="center"/>
          </w:tcPr>
          <w:p w:rsidR="008B193C" w:rsidRPr="008B193C" w:rsidRDefault="008B193C" w:rsidP="00BF2FB0">
            <w:pPr>
              <w:pStyle w:val="Default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B193C">
              <w:rPr>
                <w:rFonts w:asciiTheme="minorEastAsia" w:eastAsiaTheme="minorEastAsia" w:hAnsiTheme="minorEastAsia" w:cs="宋体"/>
                <w:sz w:val="21"/>
                <w:szCs w:val="21"/>
              </w:rPr>
              <w:t>2019-04-19</w:t>
            </w:r>
          </w:p>
        </w:tc>
        <w:tc>
          <w:tcPr>
            <w:tcW w:w="401" w:type="pct"/>
            <w:vAlign w:val="center"/>
          </w:tcPr>
          <w:p w:rsidR="008B193C" w:rsidRPr="008B193C" w:rsidRDefault="008B193C" w:rsidP="00BF2FB0">
            <w:pPr>
              <w:pStyle w:val="Default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襄阳</w:t>
            </w:r>
          </w:p>
        </w:tc>
        <w:tc>
          <w:tcPr>
            <w:tcW w:w="600" w:type="pct"/>
            <w:vAlign w:val="center"/>
          </w:tcPr>
          <w:p w:rsidR="008B193C" w:rsidRPr="008B193C" w:rsidRDefault="008B193C" w:rsidP="00BF2FB0">
            <w:pPr>
              <w:pStyle w:val="Default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B193C">
              <w:rPr>
                <w:rFonts w:asciiTheme="minorEastAsia" w:eastAsiaTheme="minorEastAsia" w:hAnsiTheme="minorEastAsia" w:cs="宋体"/>
                <w:sz w:val="21"/>
                <w:szCs w:val="21"/>
              </w:rPr>
              <w:t>B-3421</w:t>
            </w: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/</w:t>
            </w:r>
            <w:r w:rsidR="008A362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0610</w:t>
            </w:r>
          </w:p>
        </w:tc>
        <w:tc>
          <w:tcPr>
            <w:tcW w:w="1253" w:type="pct"/>
          </w:tcPr>
          <w:p w:rsidR="008B193C" w:rsidRPr="008B193C" w:rsidRDefault="008B193C" w:rsidP="00BF2FB0">
            <w:pPr>
              <w:pStyle w:val="Default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B193C">
              <w:rPr>
                <w:rFonts w:asciiTheme="minorEastAsia" w:eastAsiaTheme="minorEastAsia" w:hAnsiTheme="minorEastAsia" w:cs="宋体"/>
                <w:sz w:val="21"/>
                <w:szCs w:val="21"/>
              </w:rPr>
              <w:t>2019</w:t>
            </w: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年</w:t>
            </w:r>
            <w:r w:rsidRPr="008B193C">
              <w:rPr>
                <w:rFonts w:asciiTheme="minorEastAsia" w:eastAsiaTheme="minorEastAsia" w:hAnsiTheme="minorEastAsia" w:cs="宋体"/>
                <w:sz w:val="21"/>
                <w:szCs w:val="21"/>
              </w:rPr>
              <w:t>4</w:t>
            </w: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月</w:t>
            </w:r>
            <w:r w:rsidRPr="008B193C">
              <w:rPr>
                <w:rFonts w:asciiTheme="minorEastAsia" w:eastAsiaTheme="minorEastAsia" w:hAnsiTheme="minorEastAsia" w:cs="宋体"/>
                <w:sz w:val="21"/>
                <w:szCs w:val="21"/>
              </w:rPr>
              <w:t>19</w:t>
            </w: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日，</w:t>
            </w:r>
            <w:r w:rsidRPr="008B193C">
              <w:rPr>
                <w:rFonts w:asciiTheme="minorEastAsia" w:eastAsiaTheme="minorEastAsia" w:hAnsiTheme="minorEastAsia" w:cs="宋体"/>
                <w:sz w:val="21"/>
                <w:szCs w:val="21"/>
              </w:rPr>
              <w:t>B-3421</w:t>
            </w: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飞机执行</w:t>
            </w:r>
            <w:r w:rsidRPr="008B193C">
              <w:rPr>
                <w:rFonts w:asciiTheme="minorEastAsia" w:eastAsiaTheme="minorEastAsia" w:hAnsiTheme="minorEastAsia" w:cs="宋体"/>
                <w:sz w:val="21"/>
                <w:szCs w:val="21"/>
              </w:rPr>
              <w:t>JR1555</w:t>
            </w: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航班，襄阳滑出后远距导航</w:t>
            </w:r>
            <w:proofErr w:type="gramStart"/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不</w:t>
            </w:r>
            <w:proofErr w:type="gramEnd"/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截获。飞机滑回整机断电后测试正常。</w:t>
            </w:r>
          </w:p>
        </w:tc>
        <w:tc>
          <w:tcPr>
            <w:tcW w:w="1003" w:type="pct"/>
          </w:tcPr>
          <w:p w:rsidR="008B193C" w:rsidRPr="008B193C" w:rsidRDefault="008B193C" w:rsidP="00BF2FB0">
            <w:pPr>
              <w:pStyle w:val="Default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B193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飞机滑回整机断电后测试正常。</w:t>
            </w:r>
          </w:p>
        </w:tc>
        <w:tc>
          <w:tcPr>
            <w:tcW w:w="401" w:type="pct"/>
            <w:vAlign w:val="center"/>
          </w:tcPr>
          <w:p w:rsidR="008B193C" w:rsidRPr="008A3628" w:rsidRDefault="008A3628" w:rsidP="00CC711E">
            <w:pPr>
              <w:pStyle w:val="Default"/>
              <w:jc w:val="center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8A3628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34</w:t>
            </w:r>
          </w:p>
        </w:tc>
        <w:tc>
          <w:tcPr>
            <w:tcW w:w="601" w:type="pct"/>
            <w:vAlign w:val="center"/>
          </w:tcPr>
          <w:p w:rsidR="008B193C" w:rsidRPr="008A3628" w:rsidRDefault="008A3628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3628">
              <w:rPr>
                <w:rFonts w:asciiTheme="minorEastAsia" w:eastAsiaTheme="minorEastAsia" w:hAnsiTheme="minorEastAsia" w:hint="eastAsia"/>
                <w:sz w:val="21"/>
                <w:szCs w:val="21"/>
              </w:rPr>
              <w:t>偶发故障</w:t>
            </w:r>
          </w:p>
        </w:tc>
      </w:tr>
    </w:tbl>
    <w:p w:rsidR="004A3166" w:rsidRDefault="004A3166" w:rsidP="004A3166">
      <w:pPr>
        <w:pStyle w:val="af6"/>
        <w:spacing w:before="0" w:after="0" w:line="360" w:lineRule="auto"/>
        <w:ind w:left="567"/>
        <w:jc w:val="left"/>
        <w:outlineLvl w:val="9"/>
        <w:rPr>
          <w:rFonts w:ascii="宋体" w:hAnsi="宋体"/>
          <w:b w:val="0"/>
          <w:iCs/>
          <w:sz w:val="24"/>
          <w:szCs w:val="24"/>
        </w:rPr>
      </w:pPr>
      <w:bookmarkStart w:id="106" w:name="_Toc476247496"/>
      <w:bookmarkStart w:id="107" w:name="_Toc476247790"/>
      <w:bookmarkStart w:id="108" w:name="_Toc479934902"/>
      <w:bookmarkStart w:id="109" w:name="_Toc486374040"/>
      <w:bookmarkStart w:id="110" w:name="_Toc496631078"/>
      <w:bookmarkStart w:id="111" w:name="_Toc505094429"/>
      <w:bookmarkStart w:id="112" w:name="_Toc505094493"/>
      <w:bookmarkStart w:id="113" w:name="_Toc505095011"/>
      <w:bookmarkStart w:id="114" w:name="_Toc505095075"/>
    </w:p>
    <w:p w:rsidR="00C6560F" w:rsidRPr="00324C4E" w:rsidRDefault="00677F6D" w:rsidP="0056071E">
      <w:pPr>
        <w:pStyle w:val="af6"/>
        <w:numPr>
          <w:ilvl w:val="0"/>
          <w:numId w:val="5"/>
        </w:numPr>
        <w:spacing w:before="0" w:after="0" w:line="360" w:lineRule="auto"/>
        <w:ind w:left="567" w:firstLine="0"/>
        <w:jc w:val="left"/>
        <w:outlineLvl w:val="9"/>
        <w:rPr>
          <w:rFonts w:ascii="宋体" w:hAnsi="宋体"/>
          <w:b w:val="0"/>
          <w:iCs/>
          <w:sz w:val="24"/>
          <w:szCs w:val="24"/>
        </w:rPr>
      </w:pPr>
      <w:r w:rsidRPr="00324C4E">
        <w:rPr>
          <w:rFonts w:ascii="宋体" w:hAnsi="宋体" w:hint="eastAsia"/>
          <w:b w:val="0"/>
          <w:iCs/>
          <w:sz w:val="24"/>
          <w:szCs w:val="24"/>
        </w:rPr>
        <w:t>使用困难报告（SDR）趋势图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8F4DF2" w:rsidRDefault="008F4DF2" w:rsidP="002E16B7">
      <w:pPr>
        <w:spacing w:line="360" w:lineRule="auto"/>
        <w:ind w:firstLineChars="400" w:firstLine="960"/>
        <w:rPr>
          <w:iCs/>
        </w:rPr>
      </w:pPr>
      <w:r w:rsidRPr="00324C4E">
        <w:rPr>
          <w:rFonts w:hint="eastAsia"/>
          <w:iCs/>
        </w:rPr>
        <w:t>使用困难报告（SDR）趋势图见图2。</w:t>
      </w:r>
    </w:p>
    <w:p w:rsidR="00320893" w:rsidRDefault="00320893" w:rsidP="008C15E4">
      <w:pPr>
        <w:spacing w:line="360" w:lineRule="auto"/>
        <w:ind w:firstLineChars="400" w:firstLine="960"/>
        <w:jc w:val="center"/>
        <w:rPr>
          <w:iCs/>
        </w:rPr>
      </w:pPr>
      <w:r w:rsidRPr="00320893">
        <w:rPr>
          <w:rFonts w:hint="eastAsia"/>
          <w:noProof/>
        </w:rPr>
        <w:drawing>
          <wp:inline distT="0" distB="0" distL="0" distR="0">
            <wp:extent cx="4847148" cy="2757505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13" cy="275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9ED" w:rsidRPr="008C15E4" w:rsidRDefault="003B59ED" w:rsidP="00603855">
      <w:pPr>
        <w:spacing w:line="360" w:lineRule="auto"/>
        <w:ind w:firstLineChars="200" w:firstLine="480"/>
        <w:jc w:val="center"/>
        <w:rPr>
          <w:iCs/>
        </w:rPr>
      </w:pPr>
      <w:bookmarkStart w:id="115" w:name="_Toc479934903"/>
      <w:bookmarkStart w:id="116" w:name="_Toc486374041"/>
      <w:bookmarkStart w:id="117" w:name="_Toc476247497"/>
      <w:bookmarkStart w:id="118" w:name="_Toc476247791"/>
      <w:r w:rsidRPr="008C15E4">
        <w:rPr>
          <w:rFonts w:hint="eastAsia"/>
          <w:iCs/>
        </w:rPr>
        <w:t>图2  使用困难报告（SDR）趋势图</w:t>
      </w:r>
      <w:bookmarkEnd w:id="115"/>
      <w:bookmarkEnd w:id="116"/>
    </w:p>
    <w:p w:rsidR="00630DBB" w:rsidRPr="00324C4E" w:rsidRDefault="00630DBB" w:rsidP="00DD0E7D">
      <w:pPr>
        <w:pStyle w:val="af6"/>
        <w:numPr>
          <w:ilvl w:val="0"/>
          <w:numId w:val="5"/>
        </w:numPr>
        <w:spacing w:before="0" w:after="0" w:line="360" w:lineRule="auto"/>
        <w:ind w:left="426" w:firstLine="0"/>
        <w:jc w:val="left"/>
        <w:outlineLvl w:val="9"/>
        <w:rPr>
          <w:rFonts w:ascii="宋体" w:hAnsi="宋体"/>
          <w:sz w:val="24"/>
          <w:szCs w:val="24"/>
        </w:rPr>
      </w:pPr>
      <w:bookmarkStart w:id="119" w:name="_Toc476247498"/>
      <w:bookmarkStart w:id="120" w:name="_Toc476247792"/>
      <w:bookmarkStart w:id="121" w:name="_Toc479934905"/>
      <w:bookmarkStart w:id="122" w:name="_Toc486374043"/>
      <w:bookmarkStart w:id="123" w:name="_Toc496631079"/>
      <w:bookmarkStart w:id="124" w:name="_Toc505094430"/>
      <w:bookmarkStart w:id="125" w:name="_Toc505094494"/>
      <w:bookmarkStart w:id="126" w:name="_Toc505095012"/>
      <w:bookmarkStart w:id="127" w:name="_Toc505095076"/>
      <w:bookmarkEnd w:id="117"/>
      <w:bookmarkEnd w:id="118"/>
      <w:r w:rsidRPr="00324C4E">
        <w:rPr>
          <w:rFonts w:ascii="宋体" w:hAnsi="宋体" w:hint="eastAsia"/>
          <w:b w:val="0"/>
          <w:iCs/>
          <w:sz w:val="24"/>
          <w:szCs w:val="24"/>
        </w:rPr>
        <w:lastRenderedPageBreak/>
        <w:t>使用困难报告（SDR）分析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630DBB" w:rsidRPr="00324C4E" w:rsidRDefault="00630DBB" w:rsidP="00520DA1">
      <w:pPr>
        <w:spacing w:line="360" w:lineRule="auto"/>
        <w:ind w:firstLineChars="450" w:firstLine="1080"/>
      </w:pPr>
      <w:r w:rsidRPr="00324C4E">
        <w:rPr>
          <w:rFonts w:hint="eastAsia"/>
        </w:rPr>
        <w:t>本月SDR</w:t>
      </w:r>
      <w:r w:rsidR="00616136" w:rsidRPr="00324C4E">
        <w:rPr>
          <w:rFonts w:hint="eastAsia"/>
        </w:rPr>
        <w:t>事件</w:t>
      </w:r>
      <w:r w:rsidRPr="00324C4E">
        <w:rPr>
          <w:rFonts w:hint="eastAsia"/>
        </w:rPr>
        <w:t>详细分析见</w:t>
      </w:r>
      <w:r w:rsidR="00A36D64" w:rsidRPr="00324C4E">
        <w:rPr>
          <w:rFonts w:hint="eastAsia"/>
        </w:rPr>
        <w:t>附录</w:t>
      </w:r>
      <w:r w:rsidRPr="00324C4E">
        <w:rPr>
          <w:rFonts w:hint="eastAsia"/>
        </w:rPr>
        <w:t>2。</w:t>
      </w:r>
    </w:p>
    <w:p w:rsidR="00E6620A" w:rsidRPr="00324C4E" w:rsidRDefault="003A13AF" w:rsidP="0056071E">
      <w:pPr>
        <w:pStyle w:val="af6"/>
        <w:spacing w:before="0" w:after="0" w:line="360" w:lineRule="auto"/>
        <w:ind w:firstLineChars="202" w:firstLine="485"/>
        <w:jc w:val="left"/>
        <w:outlineLvl w:val="2"/>
        <w:rPr>
          <w:rFonts w:ascii="宋体" w:hAnsi="宋体"/>
          <w:b w:val="0"/>
          <w:sz w:val="24"/>
          <w:szCs w:val="24"/>
        </w:rPr>
      </w:pPr>
      <w:bookmarkStart w:id="128" w:name="_Toc476247499"/>
      <w:bookmarkStart w:id="129" w:name="_Toc505094431"/>
      <w:bookmarkStart w:id="130" w:name="_Toc505094495"/>
      <w:bookmarkStart w:id="131" w:name="_Toc505095013"/>
      <w:bookmarkStart w:id="132" w:name="_Toc505095077"/>
      <w:bookmarkStart w:id="133" w:name="_Toc505095696"/>
      <w:bookmarkStart w:id="134" w:name="_Toc531286260"/>
      <w:r w:rsidRPr="00324C4E">
        <w:rPr>
          <w:rFonts w:ascii="宋体" w:hAnsi="宋体" w:hint="eastAsia"/>
          <w:b w:val="0"/>
          <w:iCs/>
          <w:sz w:val="24"/>
          <w:szCs w:val="24"/>
        </w:rPr>
        <w:t xml:space="preserve">2.4  </w:t>
      </w:r>
      <w:r w:rsidR="00282D0A" w:rsidRPr="00324C4E">
        <w:rPr>
          <w:rFonts w:ascii="宋体" w:hAnsi="宋体" w:hint="eastAsia"/>
          <w:b w:val="0"/>
          <w:iCs/>
          <w:sz w:val="24"/>
          <w:szCs w:val="24"/>
        </w:rPr>
        <w:t>航班</w:t>
      </w:r>
      <w:r w:rsidR="00282D0A" w:rsidRPr="00324C4E">
        <w:rPr>
          <w:rFonts w:ascii="宋体" w:hAnsi="宋体" w:hint="eastAsia"/>
          <w:b w:val="0"/>
          <w:sz w:val="24"/>
          <w:szCs w:val="24"/>
        </w:rPr>
        <w:t>不正常</w:t>
      </w:r>
      <w:r w:rsidR="00282D0A" w:rsidRPr="00324C4E">
        <w:rPr>
          <w:rFonts w:ascii="宋体" w:hAnsi="宋体" w:hint="eastAsia"/>
          <w:b w:val="0"/>
          <w:iCs/>
          <w:sz w:val="24"/>
          <w:szCs w:val="24"/>
        </w:rPr>
        <w:t>情况</w:t>
      </w:r>
      <w:r w:rsidR="00282D0A" w:rsidRPr="00324C4E">
        <w:rPr>
          <w:rFonts w:ascii="宋体" w:hAnsi="宋体" w:hint="eastAsia"/>
          <w:b w:val="0"/>
          <w:sz w:val="24"/>
          <w:szCs w:val="24"/>
        </w:rPr>
        <w:t>统计</w:t>
      </w:r>
      <w:bookmarkEnd w:id="128"/>
      <w:bookmarkEnd w:id="129"/>
      <w:bookmarkEnd w:id="130"/>
      <w:bookmarkEnd w:id="131"/>
      <w:bookmarkEnd w:id="132"/>
      <w:bookmarkEnd w:id="133"/>
      <w:bookmarkEnd w:id="134"/>
    </w:p>
    <w:p w:rsidR="00E94FDC" w:rsidRPr="00324C4E" w:rsidRDefault="00E5064B" w:rsidP="001D6087">
      <w:pPr>
        <w:pStyle w:val="af2"/>
        <w:numPr>
          <w:ilvl w:val="2"/>
          <w:numId w:val="6"/>
        </w:numPr>
        <w:tabs>
          <w:tab w:val="left" w:pos="1276"/>
        </w:tabs>
        <w:spacing w:line="360" w:lineRule="auto"/>
        <w:ind w:left="476" w:firstLineChars="250" w:firstLine="60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幸福航空公司主要运行基地和航线</w:t>
      </w:r>
    </w:p>
    <w:p w:rsidR="001D6087" w:rsidRPr="00324C4E" w:rsidRDefault="001D6087" w:rsidP="001D6087">
      <w:pPr>
        <w:pStyle w:val="af2"/>
        <w:tabs>
          <w:tab w:val="left" w:pos="1560"/>
        </w:tabs>
        <w:spacing w:line="360" w:lineRule="auto"/>
        <w:ind w:left="1277" w:firstLineChars="0" w:firstLine="0"/>
        <w:rPr>
          <w:rFonts w:ascii="宋体" w:hAnsi="宋体"/>
          <w:szCs w:val="21"/>
        </w:rPr>
      </w:pPr>
      <w:r w:rsidRPr="00324C4E">
        <w:rPr>
          <w:rFonts w:ascii="宋体" w:hAnsi="宋体" w:hint="eastAsia"/>
          <w:szCs w:val="24"/>
        </w:rPr>
        <w:t>幸福航空公司主要运行基地和航线（见表10）</w:t>
      </w:r>
      <w:r w:rsidR="008C15E4">
        <w:rPr>
          <w:rFonts w:ascii="宋体" w:hAnsi="宋体" w:hint="eastAsia"/>
          <w:szCs w:val="24"/>
        </w:rPr>
        <w:t>。</w:t>
      </w:r>
    </w:p>
    <w:p w:rsidR="003A13AF" w:rsidRPr="00324C4E" w:rsidRDefault="003A13AF" w:rsidP="003A13AF">
      <w:pPr>
        <w:tabs>
          <w:tab w:val="left" w:pos="709"/>
          <w:tab w:val="left" w:pos="993"/>
        </w:tabs>
        <w:spacing w:line="360" w:lineRule="auto"/>
        <w:contextualSpacing/>
        <w:jc w:val="center"/>
        <w:rPr>
          <w:szCs w:val="21"/>
        </w:rPr>
      </w:pPr>
      <w:r w:rsidRPr="00324C4E">
        <w:rPr>
          <w:rFonts w:hint="eastAsia"/>
          <w:szCs w:val="21"/>
        </w:rPr>
        <w:t>表1</w:t>
      </w:r>
      <w:r w:rsidR="00BC4403" w:rsidRPr="00324C4E">
        <w:rPr>
          <w:rFonts w:hint="eastAsia"/>
          <w:szCs w:val="21"/>
        </w:rPr>
        <w:t>0</w:t>
      </w:r>
      <w:r w:rsidRPr="00324C4E">
        <w:rPr>
          <w:rFonts w:hint="eastAsia"/>
          <w:szCs w:val="21"/>
        </w:rPr>
        <w:t xml:space="preserve">  幸福航空公司主要运行基地和航线</w:t>
      </w:r>
    </w:p>
    <w:tbl>
      <w:tblPr>
        <w:tblW w:w="0" w:type="auto"/>
        <w:jc w:val="center"/>
        <w:tblInd w:w="-4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0"/>
        <w:gridCol w:w="1064"/>
        <w:gridCol w:w="12189"/>
      </w:tblGrid>
      <w:tr w:rsidR="003A13AF" w:rsidRPr="00324C4E" w:rsidTr="00A74553">
        <w:trPr>
          <w:trHeight w:val="366"/>
          <w:jc w:val="center"/>
        </w:trPr>
        <w:tc>
          <w:tcPr>
            <w:tcW w:w="780" w:type="dxa"/>
            <w:vAlign w:val="center"/>
          </w:tcPr>
          <w:p w:rsidR="003A13AF" w:rsidRPr="00324C4E" w:rsidRDefault="003A13AF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1064" w:type="dxa"/>
            <w:vAlign w:val="center"/>
          </w:tcPr>
          <w:p w:rsidR="003A13AF" w:rsidRPr="00324C4E" w:rsidRDefault="003A13AF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基地</w:t>
            </w:r>
          </w:p>
        </w:tc>
        <w:tc>
          <w:tcPr>
            <w:tcW w:w="12189" w:type="dxa"/>
            <w:vAlign w:val="center"/>
          </w:tcPr>
          <w:p w:rsidR="003A13AF" w:rsidRPr="00324C4E" w:rsidRDefault="003A13AF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    线</w:t>
            </w:r>
          </w:p>
        </w:tc>
      </w:tr>
      <w:tr w:rsidR="006E2DB0" w:rsidRPr="00324C4E" w:rsidTr="00A74553">
        <w:trPr>
          <w:trHeight w:val="649"/>
          <w:jc w:val="center"/>
        </w:trPr>
        <w:tc>
          <w:tcPr>
            <w:tcW w:w="780" w:type="dxa"/>
            <w:vAlign w:val="center"/>
          </w:tcPr>
          <w:p w:rsidR="006E2DB0" w:rsidRPr="00324C4E" w:rsidRDefault="006E2DB0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064" w:type="dxa"/>
            <w:vAlign w:val="center"/>
          </w:tcPr>
          <w:p w:rsidR="006E2DB0" w:rsidRPr="0040387C" w:rsidRDefault="006E2DB0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咸阳</w:t>
            </w:r>
          </w:p>
        </w:tc>
        <w:tc>
          <w:tcPr>
            <w:tcW w:w="12189" w:type="dxa"/>
            <w:vAlign w:val="center"/>
          </w:tcPr>
          <w:p w:rsidR="006E2DB0" w:rsidRPr="0040387C" w:rsidRDefault="00B418F7" w:rsidP="00D614EA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西安</w:t>
            </w:r>
            <w:r w:rsidR="0040387C" w:rsidRPr="0040387C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40387C" w:rsidRPr="0040387C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合肥，西安</w:t>
            </w:r>
            <w:r w:rsidR="004B02EA" w:rsidRPr="0040387C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阿左旗</w:t>
            </w:r>
            <w:r w:rsidR="004B02EA" w:rsidRPr="0040387C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额旗</w:t>
            </w:r>
            <w:r w:rsidR="00C855E6"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C855E6" w:rsidRPr="001168F6">
              <w:rPr>
                <w:rFonts w:asciiTheme="minorEastAsia" w:eastAsiaTheme="minorEastAsia" w:hAnsiTheme="minorEastAsia" w:hint="eastAsia"/>
                <w:sz w:val="21"/>
                <w:szCs w:val="21"/>
              </w:rPr>
              <w:t>西安</w:t>
            </w:r>
            <w:r w:rsidR="001168F6" w:rsidRPr="001168F6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C855E6" w:rsidRPr="001168F6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1168F6" w:rsidRPr="001168F6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C855E6" w:rsidRPr="001168F6">
              <w:rPr>
                <w:rFonts w:asciiTheme="minorEastAsia" w:eastAsiaTheme="minorEastAsia" w:hAnsiTheme="minorEastAsia" w:hint="eastAsia"/>
                <w:sz w:val="21"/>
                <w:szCs w:val="21"/>
              </w:rPr>
              <w:t>郑州</w:t>
            </w:r>
            <w:r w:rsidR="00AB2BD1" w:rsidRPr="001168F6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AB2BD1" w:rsidRPr="00190178">
              <w:rPr>
                <w:rFonts w:asciiTheme="minorEastAsia" w:eastAsiaTheme="minorEastAsia" w:hAnsiTheme="minorEastAsia" w:hint="eastAsia"/>
                <w:sz w:val="21"/>
                <w:szCs w:val="21"/>
              </w:rPr>
              <w:t>西安</w:t>
            </w:r>
            <w:r w:rsidR="00AB2BD1" w:rsidRPr="00190178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AB2BD1" w:rsidRPr="00190178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AB2BD1" w:rsidRPr="00190178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AB2BD1" w:rsidRPr="00190178">
              <w:rPr>
                <w:rFonts w:asciiTheme="minorEastAsia" w:eastAsiaTheme="minorEastAsia" w:hAnsiTheme="minorEastAsia" w:hint="eastAsia"/>
                <w:sz w:val="21"/>
                <w:szCs w:val="21"/>
              </w:rPr>
              <w:t>合肥</w:t>
            </w:r>
            <w:r w:rsidR="00166B37" w:rsidRPr="0040387C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，</w:t>
            </w:r>
            <w:r w:rsidR="00166B37" w:rsidRPr="00190178">
              <w:rPr>
                <w:rFonts w:asciiTheme="minorEastAsia" w:eastAsiaTheme="minorEastAsia" w:hAnsiTheme="minorEastAsia" w:hint="eastAsia"/>
                <w:sz w:val="21"/>
                <w:szCs w:val="21"/>
              </w:rPr>
              <w:t>西安</w:t>
            </w:r>
            <w:r w:rsidR="00166B37" w:rsidRPr="00190178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66B37" w:rsidRPr="00190178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166B37" w:rsidRPr="00190178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66B37" w:rsidRPr="00190178">
              <w:rPr>
                <w:rFonts w:asciiTheme="minorEastAsia" w:eastAsiaTheme="minorEastAsia" w:hAnsiTheme="minorEastAsia" w:hint="eastAsia"/>
                <w:sz w:val="21"/>
                <w:szCs w:val="21"/>
              </w:rPr>
              <w:t>合肥</w:t>
            </w:r>
            <w:r w:rsidR="00D614EA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05046" w:rsidRPr="00105046">
              <w:rPr>
                <w:rFonts w:asciiTheme="minorEastAsia" w:eastAsiaTheme="minorEastAsia" w:hAnsiTheme="minorEastAsia"/>
                <w:sz w:val="21"/>
                <w:szCs w:val="21"/>
              </w:rPr>
              <w:t>西安</w:t>
            </w:r>
            <w:r w:rsidR="00105046" w:rsidRPr="0040387C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105046" w:rsidRPr="00105046">
              <w:rPr>
                <w:rFonts w:asciiTheme="minorEastAsia" w:eastAsiaTheme="minorEastAsia" w:hAnsiTheme="minorEastAsia"/>
                <w:sz w:val="21"/>
                <w:szCs w:val="21"/>
              </w:rPr>
              <w:t>郑州</w:t>
            </w:r>
          </w:p>
        </w:tc>
      </w:tr>
      <w:tr w:rsidR="0040387C" w:rsidRPr="00324C4E" w:rsidTr="00A74553">
        <w:trPr>
          <w:trHeight w:val="649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榆林</w:t>
            </w:r>
          </w:p>
        </w:tc>
        <w:tc>
          <w:tcPr>
            <w:tcW w:w="12189" w:type="dxa"/>
            <w:vAlign w:val="center"/>
          </w:tcPr>
          <w:p w:rsidR="0040387C" w:rsidRPr="00190178" w:rsidRDefault="0040387C" w:rsidP="002462EC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190178">
              <w:rPr>
                <w:rFonts w:asciiTheme="minorEastAsia" w:eastAsiaTheme="minorEastAsia" w:hAnsiTheme="minorEastAsia"/>
                <w:sz w:val="21"/>
                <w:szCs w:val="21"/>
              </w:rPr>
              <w:t>榆林</w:t>
            </w:r>
            <w:r w:rsidRPr="00190178">
              <w:rPr>
                <w:rFonts w:ascii="MS Mincho" w:eastAsia="MS Mincho" w:hAnsi="MS Mincho" w:cs="MS Mincho" w:hint="eastAsia"/>
                <w:sz w:val="21"/>
                <w:szCs w:val="21"/>
              </w:rPr>
              <w:t>⇌</w:t>
            </w:r>
            <w:r w:rsidRPr="00190178">
              <w:rPr>
                <w:rFonts w:asciiTheme="minorEastAsia" w:eastAsiaTheme="minorEastAsia" w:hAnsiTheme="minorEastAsia"/>
                <w:sz w:val="21"/>
                <w:szCs w:val="21"/>
              </w:rPr>
              <w:t>银川</w:t>
            </w:r>
            <w:r w:rsidRPr="00190178">
              <w:rPr>
                <w:rFonts w:ascii="MS Mincho" w:eastAsia="MS Mincho" w:hAnsi="MS Mincho" w:cs="MS Mincho" w:hint="eastAsia"/>
                <w:sz w:val="21"/>
                <w:szCs w:val="21"/>
              </w:rPr>
              <w:t>⇌</w:t>
            </w:r>
            <w:r w:rsidRPr="00190178">
              <w:rPr>
                <w:rFonts w:asciiTheme="minorEastAsia" w:eastAsiaTheme="minorEastAsia" w:hAnsiTheme="minorEastAsia"/>
                <w:sz w:val="21"/>
                <w:szCs w:val="21"/>
              </w:rPr>
              <w:t>中卫</w:t>
            </w:r>
            <w:r w:rsidR="00190178" w:rsidRPr="00190178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90178" w:rsidRPr="00190178">
              <w:rPr>
                <w:rFonts w:asciiTheme="minorEastAsia" w:eastAsiaTheme="minorEastAsia" w:hAnsiTheme="minorEastAsia" w:cs="Arial"/>
                <w:sz w:val="21"/>
                <w:szCs w:val="21"/>
              </w:rPr>
              <w:t>乌海</w:t>
            </w:r>
            <w:r w:rsidR="00190178" w:rsidRPr="00190178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190178" w:rsidRPr="00190178">
              <w:rPr>
                <w:rFonts w:asciiTheme="minorEastAsia" w:eastAsiaTheme="minorEastAsia" w:hAnsiTheme="minorEastAsia" w:cs="Arial"/>
                <w:sz w:val="21"/>
                <w:szCs w:val="21"/>
              </w:rPr>
              <w:t>榆</w:t>
            </w:r>
            <w:r w:rsidR="00190178" w:rsidRPr="00D614EA">
              <w:rPr>
                <w:rFonts w:asciiTheme="minorEastAsia" w:eastAsiaTheme="minorEastAsia" w:hAnsiTheme="minorEastAsia"/>
                <w:sz w:val="21"/>
                <w:szCs w:val="21"/>
              </w:rPr>
              <w:t>林</w:t>
            </w:r>
            <w:r w:rsidR="00D614EA" w:rsidRPr="00D614EA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D614EA" w:rsidRPr="00D614EA">
              <w:rPr>
                <w:rFonts w:asciiTheme="minorEastAsia" w:eastAsiaTheme="minorEastAsia" w:hAnsiTheme="minorEastAsia"/>
                <w:sz w:val="21"/>
                <w:szCs w:val="21"/>
              </w:rPr>
              <w:t>乌海</w:t>
            </w:r>
            <w:r w:rsidR="00D614EA" w:rsidRPr="00D614EA">
              <w:rPr>
                <w:rFonts w:asciiTheme="minorEastAsia" w:eastAsiaTheme="minorEastAsia" w:hAnsiTheme="minorEastAsia" w:hint="eastAsia"/>
                <w:sz w:val="21"/>
                <w:szCs w:val="21"/>
              </w:rPr>
              <w:t>⇌</w:t>
            </w:r>
            <w:r w:rsidR="00D614EA" w:rsidRPr="00D614EA">
              <w:rPr>
                <w:rFonts w:asciiTheme="minorEastAsia" w:eastAsiaTheme="minorEastAsia" w:hAnsiTheme="minorEastAsia"/>
                <w:sz w:val="21"/>
                <w:szCs w:val="21"/>
              </w:rPr>
              <w:t>包头</w:t>
            </w:r>
          </w:p>
        </w:tc>
      </w:tr>
      <w:tr w:rsidR="0040387C" w:rsidRPr="00324C4E" w:rsidTr="00A74553">
        <w:trPr>
          <w:trHeight w:val="391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</w:p>
        </w:tc>
        <w:tc>
          <w:tcPr>
            <w:tcW w:w="12189" w:type="dxa"/>
            <w:vAlign w:val="center"/>
          </w:tcPr>
          <w:p w:rsidR="0040387C" w:rsidRPr="0040387C" w:rsidRDefault="0040387C" w:rsidP="00D614EA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Pr="0040387C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长白山</w:t>
            </w:r>
            <w:r w:rsidRPr="0040387C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延吉，哈尔滨</w:t>
            </w:r>
            <w:r w:rsidRPr="0040387C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加格达奇</w:t>
            </w:r>
            <w:r w:rsidRPr="0040387C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漠河，</w:t>
            </w:r>
            <w:r w:rsidRPr="00DC514A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Pr="00DC514A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DC514A">
              <w:rPr>
                <w:rFonts w:asciiTheme="minorEastAsia" w:eastAsiaTheme="minorEastAsia" w:hAnsiTheme="minorEastAsia" w:hint="eastAsia"/>
                <w:sz w:val="21"/>
                <w:szCs w:val="21"/>
              </w:rPr>
              <w:t>鸡西，</w:t>
            </w:r>
            <w:r w:rsidRPr="00507FCC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哈尔滨</w:t>
            </w:r>
            <w:r w:rsidRPr="00507FCC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507FCC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黑河</w:t>
            </w:r>
            <w:r w:rsidRPr="00507FCC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507FCC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漠河</w:t>
            </w:r>
            <w:r w:rsidR="001168F6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,</w:t>
            </w:r>
            <w:r w:rsidR="00534560"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长白山</w:t>
            </w:r>
            <w:r w:rsidR="00534560" w:rsidRPr="0040387C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534560">
              <w:rPr>
                <w:rFonts w:asciiTheme="minorEastAsia" w:eastAsiaTheme="minorEastAsia" w:hAnsiTheme="minorEastAsia" w:hint="eastAsia"/>
                <w:sz w:val="21"/>
                <w:szCs w:val="21"/>
              </w:rPr>
              <w:t>长春</w:t>
            </w:r>
          </w:p>
        </w:tc>
      </w:tr>
      <w:tr w:rsidR="0040387C" w:rsidRPr="00324C4E" w:rsidTr="00A74553">
        <w:trPr>
          <w:trHeight w:val="428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4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</w:t>
            </w:r>
          </w:p>
        </w:tc>
        <w:tc>
          <w:tcPr>
            <w:tcW w:w="12189" w:type="dxa"/>
            <w:vAlign w:val="center"/>
          </w:tcPr>
          <w:p w:rsidR="0040387C" w:rsidRPr="0040387C" w:rsidRDefault="0040387C" w:rsidP="000F19E7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190178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</w:t>
            </w:r>
            <w:r w:rsidRPr="00190178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90178" w:rsidRPr="00190178">
              <w:rPr>
                <w:rFonts w:asciiTheme="minorEastAsia" w:eastAsiaTheme="minorEastAsia" w:hAnsiTheme="minorEastAsia" w:cs="Arial"/>
                <w:sz w:val="21"/>
                <w:szCs w:val="21"/>
              </w:rPr>
              <w:t>襄阳</w:t>
            </w:r>
            <w:r w:rsidR="000F19E7" w:rsidRPr="000F19E7">
              <w:rPr>
                <w:rFonts w:asciiTheme="minorEastAsia" w:eastAsiaTheme="minorEastAsia" w:hAnsiTheme="minorEastAsia" w:hint="eastAsia"/>
                <w:sz w:val="21"/>
                <w:szCs w:val="21"/>
              </w:rPr>
              <w:t>⇌</w:t>
            </w:r>
            <w:r w:rsidR="000F19E7" w:rsidRPr="000F19E7">
              <w:rPr>
                <w:rFonts w:asciiTheme="minorEastAsia" w:eastAsiaTheme="minorEastAsia" w:hAnsiTheme="minorEastAsia"/>
                <w:sz w:val="21"/>
                <w:szCs w:val="21"/>
              </w:rPr>
              <w:t>武汉</w:t>
            </w:r>
            <w:r w:rsidR="000F19E7" w:rsidRPr="000F19E7">
              <w:rPr>
                <w:rFonts w:asciiTheme="minorEastAsia" w:eastAsiaTheme="minorEastAsia" w:hAnsiTheme="minorEastAsia" w:hint="eastAsia"/>
                <w:sz w:val="21"/>
                <w:szCs w:val="21"/>
              </w:rPr>
              <w:t>⇌</w:t>
            </w:r>
            <w:r w:rsidR="000F19E7" w:rsidRPr="000F19E7">
              <w:rPr>
                <w:rFonts w:asciiTheme="minorEastAsia" w:eastAsiaTheme="minorEastAsia" w:hAnsiTheme="minorEastAsia"/>
                <w:sz w:val="21"/>
                <w:szCs w:val="21"/>
              </w:rPr>
              <w:t>黄山</w:t>
            </w:r>
            <w:r w:rsidRPr="00190178">
              <w:rPr>
                <w:rFonts w:asciiTheme="minorEastAsia" w:eastAsiaTheme="minorEastAsia" w:hAnsiTheme="minorEastAsia" w:hint="eastAsia"/>
                <w:sz w:val="21"/>
                <w:szCs w:val="21"/>
              </w:rPr>
              <w:t>，长沙</w:t>
            </w:r>
            <w:r w:rsidRPr="00190178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190178">
              <w:rPr>
                <w:rFonts w:asciiTheme="minorEastAsia" w:eastAsiaTheme="minorEastAsia" w:hAnsiTheme="minorEastAsia" w:hint="eastAsia"/>
                <w:sz w:val="21"/>
                <w:szCs w:val="21"/>
              </w:rPr>
              <w:t>张家界，长沙</w:t>
            </w:r>
            <w:r w:rsidRPr="00190178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190178">
              <w:rPr>
                <w:rFonts w:asciiTheme="minorEastAsia" w:eastAsiaTheme="minorEastAsia" w:hAnsiTheme="minorEastAsia" w:hint="eastAsia"/>
                <w:sz w:val="21"/>
                <w:szCs w:val="21"/>
              </w:rPr>
              <w:t>黎平</w:t>
            </w: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292095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</w:t>
            </w:r>
            <w:r w:rsidRPr="00292095">
              <w:rPr>
                <w:rFonts w:ascii="MS Mincho" w:eastAsia="MS Mincho" w:hAnsi="MS Mincho" w:cs="MS Mincho" w:hint="eastAsia"/>
                <w:sz w:val="21"/>
                <w:szCs w:val="21"/>
              </w:rPr>
              <w:t>⇌</w:t>
            </w:r>
            <w:r w:rsidR="00292095" w:rsidRPr="00292095">
              <w:rPr>
                <w:rFonts w:asciiTheme="minorEastAsia" w:eastAsiaTheme="minorEastAsia" w:hAnsiTheme="minorEastAsia"/>
                <w:sz w:val="21"/>
                <w:szCs w:val="21"/>
              </w:rPr>
              <w:t>井冈山</w:t>
            </w:r>
            <w:r w:rsidR="00190178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0F19E7" w:rsidRPr="0040387C"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  <w:t xml:space="preserve"> 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5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</w:p>
        </w:tc>
        <w:tc>
          <w:tcPr>
            <w:tcW w:w="12189" w:type="dxa"/>
            <w:vAlign w:val="center"/>
          </w:tcPr>
          <w:p w:rsidR="0040387C" w:rsidRPr="00F020F5" w:rsidRDefault="0040387C" w:rsidP="008D1C4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020F5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  <w:r w:rsidRPr="00F020F5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F020F5">
              <w:rPr>
                <w:rFonts w:asciiTheme="minorEastAsia" w:eastAsiaTheme="minorEastAsia" w:hAnsiTheme="minorEastAsia" w:hint="eastAsia"/>
                <w:sz w:val="21"/>
                <w:szCs w:val="21"/>
              </w:rPr>
              <w:t>大连</w:t>
            </w:r>
            <w:r w:rsidR="00507F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507FCC" w:rsidRPr="00F020F5">
              <w:rPr>
                <w:rFonts w:asciiTheme="minorEastAsia" w:eastAsiaTheme="minorEastAsia" w:hAnsiTheme="minorEastAsia" w:hint="eastAsia"/>
                <w:sz w:val="21"/>
                <w:szCs w:val="21"/>
              </w:rPr>
              <w:t>大连</w:t>
            </w:r>
            <w:r w:rsidR="00507FCC" w:rsidRPr="00D614EA">
              <w:rPr>
                <w:rFonts w:asciiTheme="minorEastAsia" w:eastAsiaTheme="minorEastAsia" w:hAnsiTheme="minorEastAsia" w:hint="eastAsia"/>
                <w:sz w:val="21"/>
                <w:szCs w:val="21"/>
              </w:rPr>
              <w:t>⇌威海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6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阿拉善</w:t>
            </w:r>
          </w:p>
        </w:tc>
        <w:tc>
          <w:tcPr>
            <w:tcW w:w="12189" w:type="dxa"/>
            <w:vAlign w:val="center"/>
          </w:tcPr>
          <w:p w:rsidR="0040387C" w:rsidRPr="0040387C" w:rsidRDefault="0040387C" w:rsidP="00190178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阿左旗</w:t>
            </w:r>
            <w:r w:rsidRPr="0040387C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右旗，</w:t>
            </w:r>
            <w:r w:rsidRPr="00190178">
              <w:rPr>
                <w:rFonts w:asciiTheme="minorEastAsia" w:eastAsiaTheme="minorEastAsia" w:hAnsiTheme="minorEastAsia" w:hint="eastAsia"/>
                <w:sz w:val="21"/>
                <w:szCs w:val="21"/>
              </w:rPr>
              <w:t>阿左旗</w:t>
            </w:r>
            <w:r w:rsidR="00190178" w:rsidRPr="00190178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190178">
              <w:rPr>
                <w:rFonts w:asciiTheme="minorEastAsia" w:eastAsiaTheme="minorEastAsia" w:hAnsiTheme="minorEastAsia" w:hint="eastAsia"/>
                <w:sz w:val="21"/>
                <w:szCs w:val="21"/>
              </w:rPr>
              <w:t>包头</w:t>
            </w:r>
            <w:r w:rsidR="00190178" w:rsidRPr="00190178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="00190178" w:rsidRPr="00190178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天津</w:t>
            </w:r>
            <w:r w:rsidRPr="00190178">
              <w:rPr>
                <w:rFonts w:asciiTheme="minorEastAsia" w:eastAsiaTheme="minorEastAsia" w:hAnsiTheme="minorEastAsia" w:hint="eastAsia"/>
                <w:sz w:val="21"/>
                <w:szCs w:val="21"/>
              </w:rPr>
              <w:t>，阿左旗⇌</w:t>
            </w:r>
            <w:r w:rsidR="00190178" w:rsidRPr="00190178">
              <w:rPr>
                <w:rFonts w:asciiTheme="minorEastAsia" w:eastAsiaTheme="minorEastAsia" w:hAnsiTheme="minorEastAsia"/>
                <w:sz w:val="21"/>
                <w:szCs w:val="21"/>
              </w:rPr>
              <w:t>银川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7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张家界</w:t>
            </w:r>
          </w:p>
        </w:tc>
        <w:tc>
          <w:tcPr>
            <w:tcW w:w="12189" w:type="dxa"/>
            <w:vAlign w:val="center"/>
          </w:tcPr>
          <w:p w:rsidR="0040387C" w:rsidRPr="0040387C" w:rsidRDefault="0040387C" w:rsidP="00D614EA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color w:val="FF0000"/>
                <w:kern w:val="2"/>
                <w:sz w:val="21"/>
                <w:szCs w:val="21"/>
              </w:rPr>
            </w:pPr>
            <w:r w:rsidRPr="00507FCC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张家界</w:t>
            </w:r>
            <w:r w:rsidRPr="00507FCC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507FCC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衡阳，</w:t>
            </w:r>
            <w:r w:rsidR="00D614EA" w:rsidRPr="0040387C">
              <w:rPr>
                <w:rFonts w:asciiTheme="minorEastAsia" w:eastAsiaTheme="minorEastAsia" w:hAnsiTheme="minorEastAsia" w:cs="Times New Roman"/>
                <w:color w:val="FF0000"/>
                <w:kern w:val="2"/>
                <w:sz w:val="21"/>
                <w:szCs w:val="21"/>
              </w:rPr>
              <w:t xml:space="preserve"> </w:t>
            </w:r>
          </w:p>
        </w:tc>
      </w:tr>
      <w:tr w:rsidR="0040387C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8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黄山</w:t>
            </w:r>
          </w:p>
        </w:tc>
        <w:tc>
          <w:tcPr>
            <w:tcW w:w="12189" w:type="dxa"/>
            <w:vAlign w:val="center"/>
          </w:tcPr>
          <w:p w:rsidR="0040387C" w:rsidRPr="0040387C" w:rsidRDefault="0040387C" w:rsidP="00D614EA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color w:val="FF0000"/>
                <w:kern w:val="2"/>
                <w:sz w:val="21"/>
                <w:szCs w:val="21"/>
              </w:rPr>
            </w:pPr>
            <w:r w:rsidRPr="00190178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黄山</w:t>
            </w:r>
            <w:r w:rsidRPr="00190178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190178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合肥</w:t>
            </w:r>
            <w:r w:rsidRPr="00190178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190178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郑州</w:t>
            </w:r>
          </w:p>
        </w:tc>
      </w:tr>
      <w:tr w:rsidR="0040387C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9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天津</w:t>
            </w:r>
          </w:p>
        </w:tc>
        <w:tc>
          <w:tcPr>
            <w:tcW w:w="12189" w:type="dxa"/>
            <w:vAlign w:val="center"/>
          </w:tcPr>
          <w:p w:rsidR="0040387C" w:rsidRPr="0040387C" w:rsidRDefault="0040387C" w:rsidP="00D614EA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color w:val="FF0000"/>
                <w:kern w:val="2"/>
                <w:sz w:val="21"/>
                <w:szCs w:val="21"/>
              </w:rPr>
            </w:pPr>
            <w:r w:rsidRPr="00507FCC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天津</w:t>
            </w:r>
            <w:r w:rsidRPr="00507FCC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507FCC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烟台，</w:t>
            </w:r>
            <w:r w:rsidRPr="0040387C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天津</w:t>
            </w:r>
            <w:r w:rsidRPr="0040387C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40387C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石家庄</w:t>
            </w:r>
            <w:r w:rsidRPr="0040387C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40387C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榆林</w:t>
            </w:r>
          </w:p>
        </w:tc>
      </w:tr>
      <w:tr w:rsidR="008864F6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8864F6" w:rsidRPr="00324C4E" w:rsidRDefault="008864F6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10</w:t>
            </w:r>
          </w:p>
        </w:tc>
        <w:tc>
          <w:tcPr>
            <w:tcW w:w="1064" w:type="dxa"/>
            <w:vAlign w:val="center"/>
          </w:tcPr>
          <w:p w:rsidR="008864F6" w:rsidRPr="0040387C" w:rsidRDefault="008864F6" w:rsidP="003C200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银川</w:t>
            </w:r>
          </w:p>
        </w:tc>
        <w:tc>
          <w:tcPr>
            <w:tcW w:w="12189" w:type="dxa"/>
            <w:vAlign w:val="center"/>
          </w:tcPr>
          <w:p w:rsidR="008864F6" w:rsidRPr="0040387C" w:rsidRDefault="008864F6" w:rsidP="003C2000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color w:val="FF0000"/>
                <w:kern w:val="2"/>
                <w:sz w:val="21"/>
                <w:szCs w:val="21"/>
              </w:rPr>
            </w:pPr>
            <w:r w:rsidRPr="0014110A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银川</w:t>
            </w:r>
            <w:r w:rsidRPr="0014110A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14110A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乌海</w:t>
            </w:r>
            <w:r w:rsidRPr="0014110A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14110A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鄂尔多斯，</w:t>
            </w:r>
            <w:r w:rsidRPr="00082D47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银川</w:t>
            </w:r>
            <w:r w:rsidRPr="00D614EA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⇀阿左旗，银川⇌</w:t>
            </w:r>
            <w:r w:rsidRPr="00D614EA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中卫</w:t>
            </w:r>
            <w:r w:rsidRPr="00D614EA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，银川⇌鄂尔多斯⇌</w:t>
            </w:r>
            <w:r w:rsidRPr="00D614EA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 xml:space="preserve"> </w:t>
            </w:r>
            <w:r w:rsidRPr="00D614EA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太原</w:t>
            </w:r>
            <w:r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</w:t>
            </w:r>
            <w:r w:rsidRPr="00D614EA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乌海</w:t>
            </w:r>
            <w:r w:rsidRPr="0014110A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D614EA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包头</w:t>
            </w:r>
          </w:p>
        </w:tc>
      </w:tr>
      <w:tr w:rsidR="008864F6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8864F6" w:rsidRPr="00324C4E" w:rsidRDefault="008864F6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11</w:t>
            </w:r>
          </w:p>
        </w:tc>
        <w:tc>
          <w:tcPr>
            <w:tcW w:w="1064" w:type="dxa"/>
            <w:vAlign w:val="center"/>
          </w:tcPr>
          <w:p w:rsidR="008864F6" w:rsidRPr="0040387C" w:rsidRDefault="008864F6" w:rsidP="003C200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克拉玛依</w:t>
            </w:r>
          </w:p>
        </w:tc>
        <w:tc>
          <w:tcPr>
            <w:tcW w:w="12189" w:type="dxa"/>
            <w:vAlign w:val="center"/>
          </w:tcPr>
          <w:p w:rsidR="008864F6" w:rsidRPr="0040387C" w:rsidRDefault="008864F6" w:rsidP="003C2000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  <w:shd w:val="clear" w:color="auto" w:fill="FFFFFF"/>
              </w:rPr>
              <w:t>克拉玛依</w:t>
            </w:r>
            <w:r w:rsidRPr="0040387C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40387C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  <w:shd w:val="clear" w:color="auto" w:fill="FFFFFF"/>
              </w:rPr>
              <w:t>阿勒泰，</w:t>
            </w:r>
            <w:r w:rsidRPr="002A20CA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  <w:shd w:val="clear" w:color="auto" w:fill="FFFFFF"/>
              </w:rPr>
              <w:t>克拉玛依</w:t>
            </w:r>
            <w:r w:rsidRPr="0040387C">
              <w:rPr>
                <w:rFonts w:asciiTheme="minorEastAsia" w:eastAsia="MS Mincho" w:hAnsi="MS Mincho" w:cs="MS Mincho" w:hint="eastAsia"/>
                <w:kern w:val="2"/>
                <w:sz w:val="21"/>
                <w:szCs w:val="21"/>
                <w:shd w:val="clear" w:color="auto" w:fill="FFFFFF"/>
              </w:rPr>
              <w:t>⇌</w:t>
            </w:r>
            <w:r w:rsidRPr="002A20CA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  <w:shd w:val="clear" w:color="auto" w:fill="FFFFFF"/>
              </w:rPr>
              <w:t>博乐</w:t>
            </w:r>
          </w:p>
        </w:tc>
      </w:tr>
    </w:tbl>
    <w:p w:rsidR="00260E43" w:rsidRDefault="00260E43" w:rsidP="00260E43">
      <w:pPr>
        <w:pStyle w:val="af2"/>
        <w:tabs>
          <w:tab w:val="left" w:pos="1560"/>
        </w:tabs>
        <w:adjustRightInd w:val="0"/>
        <w:snapToGrid w:val="0"/>
        <w:ind w:left="1277" w:firstLineChars="0" w:firstLine="0"/>
        <w:rPr>
          <w:rFonts w:ascii="宋体" w:hAnsi="宋体"/>
          <w:szCs w:val="24"/>
        </w:rPr>
      </w:pPr>
    </w:p>
    <w:p w:rsidR="008864F6" w:rsidRDefault="008864F6" w:rsidP="00260E43">
      <w:pPr>
        <w:pStyle w:val="af2"/>
        <w:tabs>
          <w:tab w:val="left" w:pos="1560"/>
        </w:tabs>
        <w:adjustRightInd w:val="0"/>
        <w:snapToGrid w:val="0"/>
        <w:ind w:left="1277" w:firstLineChars="0" w:firstLine="0"/>
        <w:rPr>
          <w:rFonts w:ascii="宋体" w:hAnsi="宋体"/>
          <w:szCs w:val="24"/>
        </w:rPr>
      </w:pPr>
    </w:p>
    <w:p w:rsidR="00E6620A" w:rsidRPr="00324C4E" w:rsidRDefault="00E361B5" w:rsidP="006A76DB">
      <w:pPr>
        <w:pStyle w:val="af2"/>
        <w:numPr>
          <w:ilvl w:val="2"/>
          <w:numId w:val="6"/>
        </w:numPr>
        <w:tabs>
          <w:tab w:val="left" w:pos="1560"/>
        </w:tabs>
        <w:adjustRightInd w:val="0"/>
        <w:snapToGrid w:val="0"/>
        <w:ind w:left="993" w:firstLineChars="0" w:firstLine="284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lastRenderedPageBreak/>
        <w:t>航班取消/延误统计</w:t>
      </w:r>
    </w:p>
    <w:p w:rsidR="003A13AF" w:rsidRPr="00043666" w:rsidRDefault="003A13AF" w:rsidP="003A13AF">
      <w:pPr>
        <w:jc w:val="center"/>
        <w:rPr>
          <w:sz w:val="21"/>
          <w:szCs w:val="21"/>
        </w:rPr>
      </w:pPr>
      <w:r w:rsidRPr="00043666">
        <w:rPr>
          <w:rFonts w:hint="eastAsia"/>
          <w:sz w:val="21"/>
          <w:szCs w:val="21"/>
        </w:rPr>
        <w:t>表1</w:t>
      </w:r>
      <w:r w:rsidR="00BC4403" w:rsidRPr="00043666">
        <w:rPr>
          <w:rFonts w:hint="eastAsia"/>
          <w:sz w:val="21"/>
          <w:szCs w:val="21"/>
        </w:rPr>
        <w:t>1</w:t>
      </w:r>
      <w:r w:rsidRPr="00043666">
        <w:rPr>
          <w:rFonts w:hint="eastAsia"/>
          <w:sz w:val="21"/>
          <w:szCs w:val="21"/>
        </w:rPr>
        <w:t xml:space="preserve">  航班不正常（取消/延误）统计</w:t>
      </w:r>
    </w:p>
    <w:tbl>
      <w:tblPr>
        <w:tblW w:w="14051" w:type="dxa"/>
        <w:jc w:val="center"/>
        <w:tblLayout w:type="fixed"/>
        <w:tblLook w:val="04A0"/>
      </w:tblPr>
      <w:tblGrid>
        <w:gridCol w:w="1374"/>
        <w:gridCol w:w="709"/>
        <w:gridCol w:w="749"/>
        <w:gridCol w:w="1468"/>
        <w:gridCol w:w="1417"/>
        <w:gridCol w:w="1134"/>
        <w:gridCol w:w="993"/>
        <w:gridCol w:w="1134"/>
        <w:gridCol w:w="853"/>
        <w:gridCol w:w="1236"/>
        <w:gridCol w:w="1236"/>
        <w:gridCol w:w="1748"/>
      </w:tblGrid>
      <w:tr w:rsidR="00A04F97" w:rsidRPr="00324C4E" w:rsidTr="008D62AB">
        <w:trPr>
          <w:trHeight w:hRule="exact" w:val="397"/>
          <w:tblHeader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日期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/>
                <w:sz w:val="21"/>
                <w:szCs w:val="21"/>
              </w:rPr>
              <w:t>计划班次</w:t>
            </w:r>
          </w:p>
        </w:tc>
        <w:tc>
          <w:tcPr>
            <w:tcW w:w="7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正常航班</w:t>
            </w:r>
          </w:p>
        </w:tc>
        <w:tc>
          <w:tcPr>
            <w:tcW w:w="28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公司原因</w:t>
            </w:r>
          </w:p>
        </w:tc>
        <w:tc>
          <w:tcPr>
            <w:tcW w:w="65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非公司原因</w:t>
            </w:r>
          </w:p>
        </w:tc>
        <w:tc>
          <w:tcPr>
            <w:tcW w:w="174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当日航班正常率</w:t>
            </w:r>
          </w:p>
        </w:tc>
      </w:tr>
      <w:tr w:rsidR="00A04F97" w:rsidRPr="00324C4E" w:rsidTr="00291E09">
        <w:trPr>
          <w:trHeight w:hRule="exact" w:val="397"/>
          <w:tblHeader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</w:p>
        </w:tc>
        <w:tc>
          <w:tcPr>
            <w:tcW w:w="74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机务原因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非机务原因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/>
                <w:sz w:val="21"/>
                <w:szCs w:val="21"/>
              </w:rPr>
              <w:t>天气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/>
                <w:sz w:val="21"/>
                <w:szCs w:val="21"/>
              </w:rPr>
              <w:t>空管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/>
                <w:sz w:val="21"/>
                <w:szCs w:val="21"/>
              </w:rPr>
              <w:t>军事</w:t>
            </w:r>
            <w:r w:rsidR="00700C2C" w:rsidRPr="00324C4E">
              <w:rPr>
                <w:rFonts w:cs="simsun" w:hint="eastAsia"/>
                <w:sz w:val="21"/>
                <w:szCs w:val="21"/>
              </w:rPr>
              <w:t>活动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旅客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航班时刻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其它</w:t>
            </w:r>
          </w:p>
        </w:tc>
        <w:tc>
          <w:tcPr>
            <w:tcW w:w="1748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</w:p>
        </w:tc>
      </w:tr>
      <w:tr w:rsidR="008D62AB" w:rsidRPr="00324C4E" w:rsidTr="00291E09">
        <w:trPr>
          <w:trHeight w:hRule="exact" w:val="397"/>
          <w:tblHeader/>
          <w:jc w:val="center"/>
        </w:trPr>
        <w:tc>
          <w:tcPr>
            <w:tcW w:w="13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2DE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63B2DE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</w:p>
        </w:tc>
        <w:tc>
          <w:tcPr>
            <w:tcW w:w="7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</w:p>
        </w:tc>
        <w:tc>
          <w:tcPr>
            <w:tcW w:w="1468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8D62AB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取消/延误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不正常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不正常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不正常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不正常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不正常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不正常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不正常</w:t>
            </w:r>
          </w:p>
        </w:tc>
        <w:tc>
          <w:tcPr>
            <w:tcW w:w="174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63B2DE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月1日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67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59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bCs/>
                <w:sz w:val="21"/>
                <w:szCs w:val="21"/>
              </w:rPr>
            </w:pPr>
            <w:r w:rsidRPr="005D0E18"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291E09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88.06%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月2日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65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46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5D0E18" w:rsidRDefault="005D0E18" w:rsidP="00565322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 w:rsidP="00565322">
            <w:pPr>
              <w:jc w:val="center"/>
              <w:rPr>
                <w:bCs/>
                <w:sz w:val="21"/>
                <w:szCs w:val="21"/>
              </w:rPr>
            </w:pPr>
            <w:r w:rsidRPr="005D0E18">
              <w:rPr>
                <w:rFonts w:hint="eastAsia"/>
                <w:bCs/>
                <w:sz w:val="21"/>
                <w:szCs w:val="21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 w:rsidP="00565322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8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70.77%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月3日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72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50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CD6CDA" w:rsidRDefault="00D50A3D">
            <w:pPr>
              <w:jc w:val="center"/>
              <w:rPr>
                <w:rFonts w:cs="Arial"/>
                <w:color w:val="FF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bCs/>
                <w:sz w:val="21"/>
                <w:szCs w:val="21"/>
              </w:rPr>
            </w:pPr>
            <w:r w:rsidRPr="005D0E18">
              <w:rPr>
                <w:rFonts w:hint="eastAsia"/>
                <w:bCs/>
                <w:sz w:val="21"/>
                <w:szCs w:val="21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8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69.44%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月4日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46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CD6CDA" w:rsidRDefault="00D50A3D">
            <w:pPr>
              <w:jc w:val="center"/>
              <w:rPr>
                <w:rFonts w:cs="Arial"/>
                <w:color w:val="FF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bCs/>
                <w:sz w:val="21"/>
                <w:szCs w:val="21"/>
              </w:rPr>
            </w:pPr>
            <w:r w:rsidRPr="005D0E18"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76.67%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月5日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76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57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bCs/>
                <w:sz w:val="21"/>
                <w:szCs w:val="21"/>
              </w:rPr>
            </w:pPr>
            <w:r w:rsidRPr="005D0E18">
              <w:rPr>
                <w:rFonts w:hint="eastAsia"/>
                <w:bCs/>
                <w:sz w:val="21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>
            <w:pPr>
              <w:jc w:val="center"/>
              <w:rPr>
                <w:rFonts w:cs="Arial"/>
                <w:color w:val="FF0000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75.00%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月6日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57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>
            <w:pPr>
              <w:jc w:val="center"/>
              <w:rPr>
                <w:rFonts w:cs="Arial"/>
                <w:color w:val="FF0000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91.94%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月7日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74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5D0E18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bCs/>
                <w:sz w:val="21"/>
                <w:szCs w:val="21"/>
              </w:rPr>
            </w:pPr>
            <w:r w:rsidRPr="005D0E18"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 w:rsidP="00E413E0">
            <w:pPr>
              <w:jc w:val="center"/>
              <w:rPr>
                <w:sz w:val="21"/>
                <w:szCs w:val="21"/>
              </w:rPr>
            </w:pPr>
            <w:r w:rsidRPr="005D0E18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86.49%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月8日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69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61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CD6CDA" w:rsidRDefault="00D50A3D">
            <w:pPr>
              <w:jc w:val="center"/>
              <w:rPr>
                <w:rFonts w:cs="Arial"/>
                <w:color w:val="FF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bCs/>
                <w:sz w:val="21"/>
                <w:szCs w:val="21"/>
              </w:rPr>
            </w:pPr>
            <w:r w:rsidRPr="005D0E18"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88.41%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月9日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68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CD6CDA" w:rsidRDefault="00D50A3D">
            <w:pPr>
              <w:jc w:val="center"/>
              <w:rPr>
                <w:rFonts w:cs="Arial"/>
                <w:color w:val="FF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bCs/>
                <w:sz w:val="21"/>
                <w:szCs w:val="21"/>
              </w:rPr>
            </w:pPr>
            <w:r w:rsidRPr="005D0E18">
              <w:rPr>
                <w:rFonts w:hint="eastAsia"/>
                <w:bCs/>
                <w:sz w:val="21"/>
                <w:szCs w:val="21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58.82%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月10日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66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52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CD6CDA" w:rsidRDefault="00D50A3D">
            <w:pPr>
              <w:jc w:val="center"/>
              <w:rPr>
                <w:rFonts w:cs="Arial"/>
                <w:color w:val="FF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bCs/>
                <w:sz w:val="21"/>
                <w:szCs w:val="21"/>
              </w:rPr>
            </w:pPr>
            <w:r w:rsidRPr="005D0E18"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78.79%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月11日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43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bCs/>
                <w:sz w:val="21"/>
                <w:szCs w:val="21"/>
              </w:rPr>
            </w:pPr>
            <w:r w:rsidRPr="005D0E18">
              <w:rPr>
                <w:rFonts w:hint="eastAsia"/>
                <w:bCs/>
                <w:sz w:val="21"/>
                <w:szCs w:val="21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5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 w:rsidP="00E413E0">
            <w:pPr>
              <w:jc w:val="center"/>
              <w:rPr>
                <w:sz w:val="21"/>
                <w:szCs w:val="21"/>
              </w:rPr>
            </w:pPr>
            <w:r w:rsidRPr="005D0E18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69.35%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月12日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72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bCs/>
                <w:sz w:val="21"/>
                <w:szCs w:val="21"/>
              </w:rPr>
            </w:pPr>
            <w:r w:rsidRPr="005D0E18"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8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66.67%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月13日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54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CD6CDA" w:rsidRDefault="00D50A3D">
            <w:pPr>
              <w:jc w:val="center"/>
              <w:rPr>
                <w:rFonts w:cs="Arial"/>
                <w:color w:val="FF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>
            <w:pPr>
              <w:jc w:val="center"/>
              <w:rPr>
                <w:bCs/>
                <w:color w:val="FF000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90.00%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月14日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74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71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5D0E18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bCs/>
                <w:sz w:val="21"/>
                <w:szCs w:val="21"/>
              </w:rPr>
            </w:pPr>
            <w:r w:rsidRPr="005D0E18"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5D0E18">
            <w:pPr>
              <w:jc w:val="center"/>
              <w:rPr>
                <w:rFonts w:cs="Arial"/>
                <w:sz w:val="21"/>
                <w:szCs w:val="21"/>
              </w:rPr>
            </w:pPr>
            <w:r w:rsidRPr="005D0E18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5D0E18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95.95%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月15日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68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58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85.29%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月16日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55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50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CD6CDA" w:rsidRDefault="00D50A3D">
            <w:pPr>
              <w:jc w:val="center"/>
              <w:rPr>
                <w:rFonts w:cs="Arial"/>
                <w:color w:val="FF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90.91%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月17日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70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52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CD6CDA" w:rsidRDefault="00D50A3D" w:rsidP="00222AD9">
            <w:pPr>
              <w:jc w:val="center"/>
              <w:rPr>
                <w:rFonts w:cs="Arial"/>
                <w:color w:val="FF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bCs/>
                <w:sz w:val="21"/>
                <w:szCs w:val="21"/>
              </w:rPr>
            </w:pPr>
            <w:r w:rsidRPr="00936F70"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74.29%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月18日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59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45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 w:rsidP="00446036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76.27%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lastRenderedPageBreak/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月19日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72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65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90.28%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月20日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66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53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bCs/>
                <w:sz w:val="21"/>
                <w:szCs w:val="21"/>
              </w:rPr>
            </w:pPr>
            <w:r w:rsidRPr="00936F70"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80.30%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月21日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75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55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CD6CDA" w:rsidRDefault="00D50A3D">
            <w:pPr>
              <w:jc w:val="center"/>
              <w:rPr>
                <w:rFonts w:cs="Arial"/>
                <w:color w:val="FF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bCs/>
                <w:sz w:val="21"/>
                <w:szCs w:val="21"/>
              </w:rPr>
            </w:pPr>
            <w:r w:rsidRPr="00936F70">
              <w:rPr>
                <w:rFonts w:hint="eastAsia"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73.33%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月22日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70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47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CD6CDA" w:rsidRDefault="00D50A3D">
            <w:pPr>
              <w:jc w:val="center"/>
              <w:rPr>
                <w:rFonts w:cs="Arial"/>
                <w:color w:val="FF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bCs/>
                <w:sz w:val="21"/>
                <w:szCs w:val="21"/>
              </w:rPr>
            </w:pPr>
            <w:r w:rsidRPr="00936F70">
              <w:rPr>
                <w:rFonts w:hint="eastAsia"/>
                <w:bCs/>
                <w:sz w:val="21"/>
                <w:szCs w:val="21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67.14%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月23日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64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45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936F70">
            <w:pPr>
              <w:jc w:val="center"/>
              <w:rPr>
                <w:rFonts w:cs="Arial"/>
                <w:sz w:val="21"/>
                <w:szCs w:val="21"/>
              </w:rPr>
            </w:pPr>
            <w:r w:rsidRPr="00936F70">
              <w:rPr>
                <w:rFonts w:cs="Arial" w:hint="eastAsia"/>
                <w:sz w:val="21"/>
                <w:szCs w:val="21"/>
              </w:rPr>
              <w:t>8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936F70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70.31%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月24日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71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59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CD6CDA" w:rsidRDefault="00D50A3D">
            <w:pPr>
              <w:jc w:val="center"/>
              <w:rPr>
                <w:rFonts w:cs="Arial"/>
                <w:color w:val="FF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10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83.10%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月25日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64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45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E028B6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bCs/>
                <w:sz w:val="21"/>
                <w:szCs w:val="21"/>
              </w:rPr>
            </w:pPr>
            <w:r w:rsidRPr="00E028B6"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13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70.31%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月26日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77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CD6CDA" w:rsidRDefault="00D50A3D" w:rsidP="00611CFD">
            <w:pPr>
              <w:jc w:val="center"/>
              <w:rPr>
                <w:rFonts w:cs="Arial"/>
                <w:color w:val="FF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bCs/>
                <w:sz w:val="21"/>
                <w:szCs w:val="21"/>
              </w:rPr>
            </w:pPr>
            <w:r w:rsidRPr="00E028B6"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 w:rsidP="00E413E0">
            <w:pPr>
              <w:jc w:val="center"/>
              <w:rPr>
                <w:sz w:val="21"/>
                <w:szCs w:val="21"/>
              </w:rPr>
            </w:pPr>
            <w:r w:rsidRPr="00E028B6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83.12%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月27日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66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57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86.36%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324C4E" w:rsidRDefault="00D50A3D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月28日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79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bCs/>
                <w:sz w:val="21"/>
                <w:szCs w:val="21"/>
              </w:rPr>
            </w:pPr>
            <w:r w:rsidRPr="00E028B6">
              <w:rPr>
                <w:rFonts w:hint="eastAsia"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14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70.89%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Default="00D50A3D" w:rsidP="00FD5B6C">
            <w:pPr>
              <w:jc w:val="center"/>
              <w:textAlignment w:val="bottom"/>
              <w:rPr>
                <w:rFonts w:cs="simsun"/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月2</w:t>
            </w:r>
            <w:r>
              <w:rPr>
                <w:rFonts w:cs="simsun" w:hint="eastAsia"/>
                <w:sz w:val="21"/>
                <w:szCs w:val="21"/>
              </w:rPr>
              <w:t>9</w:t>
            </w:r>
            <w:r w:rsidRPr="00324C4E">
              <w:rPr>
                <w:rFonts w:cs="simsun"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70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bCs/>
                <w:sz w:val="21"/>
                <w:szCs w:val="21"/>
              </w:rPr>
            </w:pPr>
            <w:r w:rsidRPr="00E028B6">
              <w:rPr>
                <w:rFonts w:hint="eastAsia"/>
                <w:bCs/>
                <w:sz w:val="21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68.57%</w:t>
            </w:r>
          </w:p>
        </w:tc>
      </w:tr>
      <w:tr w:rsidR="00D50A3D" w:rsidRPr="00324C4E" w:rsidTr="00D50A3D">
        <w:trPr>
          <w:trHeight w:hRule="exact" w:val="397"/>
          <w:jc w:val="center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Default="00D50A3D" w:rsidP="000A6A05">
            <w:pPr>
              <w:jc w:val="center"/>
              <w:textAlignment w:val="bottom"/>
              <w:rPr>
                <w:rFonts w:cs="simsun"/>
                <w:sz w:val="21"/>
                <w:szCs w:val="21"/>
              </w:rPr>
            </w:pPr>
            <w:r>
              <w:rPr>
                <w:rFonts w:cs="simsun" w:hint="eastAsia"/>
                <w:sz w:val="21"/>
                <w:szCs w:val="21"/>
              </w:rPr>
              <w:t>4</w:t>
            </w:r>
            <w:r w:rsidRPr="00324C4E">
              <w:rPr>
                <w:rFonts w:cs="simsun" w:hint="eastAsia"/>
                <w:sz w:val="21"/>
                <w:szCs w:val="21"/>
              </w:rPr>
              <w:t>月</w:t>
            </w:r>
            <w:r>
              <w:rPr>
                <w:rFonts w:cs="simsun" w:hint="eastAsia"/>
                <w:sz w:val="21"/>
                <w:szCs w:val="21"/>
              </w:rPr>
              <w:t>30</w:t>
            </w:r>
            <w:r w:rsidRPr="00324C4E">
              <w:rPr>
                <w:rFonts w:cs="simsun"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64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0A6A05" w:rsidRDefault="00D50A3D">
            <w:pPr>
              <w:jc w:val="center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A6A05"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  <w:t>59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3D" w:rsidRPr="00E028B6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E028B6">
            <w:pPr>
              <w:jc w:val="center"/>
              <w:rPr>
                <w:rFonts w:cs="Arial"/>
                <w:sz w:val="21"/>
                <w:szCs w:val="21"/>
              </w:rPr>
            </w:pPr>
            <w:r w:rsidRPr="00E028B6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E028B6" w:rsidRDefault="00D50A3D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CD6CDA" w:rsidRDefault="00D50A3D" w:rsidP="00E413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0A3D" w:rsidRPr="00D50A3D" w:rsidRDefault="00D50A3D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50A3D">
              <w:rPr>
                <w:rFonts w:hint="eastAsia"/>
                <w:bCs/>
                <w:color w:val="000000"/>
                <w:sz w:val="21"/>
                <w:szCs w:val="21"/>
              </w:rPr>
              <w:t>92.19%</w:t>
            </w:r>
          </w:p>
        </w:tc>
      </w:tr>
    </w:tbl>
    <w:p w:rsidR="00826405" w:rsidRPr="00324C4E" w:rsidRDefault="00826405" w:rsidP="00F907DF">
      <w:pPr>
        <w:spacing w:before="100" w:beforeAutospacing="1"/>
        <w:ind w:firstLineChars="350" w:firstLine="840"/>
      </w:pPr>
      <w:r w:rsidRPr="00324C4E">
        <w:rPr>
          <w:rFonts w:hint="eastAsia"/>
        </w:rPr>
        <w:t>据以上表格统计如下（见表1</w:t>
      </w:r>
      <w:r w:rsidR="00BC4403" w:rsidRPr="00324C4E">
        <w:rPr>
          <w:rFonts w:hint="eastAsia"/>
        </w:rPr>
        <w:t>2</w:t>
      </w:r>
      <w:r w:rsidRPr="00324C4E">
        <w:rPr>
          <w:rFonts w:hint="eastAsia"/>
        </w:rPr>
        <w:t>、图3）：</w:t>
      </w:r>
    </w:p>
    <w:p w:rsidR="00826405" w:rsidRPr="00324C4E" w:rsidRDefault="00826405" w:rsidP="0057101E">
      <w:pPr>
        <w:ind w:firstLine="420"/>
        <w:jc w:val="center"/>
        <w:rPr>
          <w:sz w:val="21"/>
          <w:szCs w:val="21"/>
        </w:rPr>
      </w:pPr>
      <w:r w:rsidRPr="00324C4E">
        <w:rPr>
          <w:rFonts w:hint="eastAsia"/>
          <w:sz w:val="21"/>
          <w:szCs w:val="21"/>
        </w:rPr>
        <w:t>表1</w:t>
      </w:r>
      <w:r w:rsidR="00BC4403" w:rsidRPr="00324C4E">
        <w:rPr>
          <w:rFonts w:hint="eastAsia"/>
          <w:sz w:val="21"/>
          <w:szCs w:val="21"/>
        </w:rPr>
        <w:t>2</w:t>
      </w:r>
      <w:r w:rsidRPr="00324C4E">
        <w:rPr>
          <w:rFonts w:hint="eastAsia"/>
          <w:sz w:val="21"/>
          <w:szCs w:val="21"/>
        </w:rPr>
        <w:t xml:space="preserve">  </w:t>
      </w:r>
      <w:r w:rsidR="00D301DD">
        <w:rPr>
          <w:rFonts w:hint="eastAsia"/>
          <w:sz w:val="21"/>
          <w:szCs w:val="21"/>
        </w:rPr>
        <w:t>4</w:t>
      </w:r>
      <w:r w:rsidR="00285890" w:rsidRPr="00324C4E">
        <w:rPr>
          <w:rFonts w:hint="eastAsia"/>
          <w:sz w:val="21"/>
          <w:szCs w:val="21"/>
        </w:rPr>
        <w:t>月</w:t>
      </w:r>
      <w:r w:rsidRPr="00324C4E">
        <w:rPr>
          <w:rFonts w:hint="eastAsia"/>
          <w:sz w:val="21"/>
          <w:szCs w:val="21"/>
        </w:rPr>
        <w:t>航班</w:t>
      </w:r>
      <w:r w:rsidR="00285890" w:rsidRPr="00324C4E">
        <w:rPr>
          <w:rFonts w:hint="eastAsia"/>
          <w:sz w:val="21"/>
          <w:szCs w:val="21"/>
        </w:rPr>
        <w:t>情况</w:t>
      </w:r>
      <w:r w:rsidRPr="00324C4E">
        <w:rPr>
          <w:rFonts w:hint="eastAsia"/>
          <w:sz w:val="21"/>
          <w:szCs w:val="21"/>
        </w:rPr>
        <w:t>统计</w:t>
      </w:r>
    </w:p>
    <w:tbl>
      <w:tblPr>
        <w:tblW w:w="13952" w:type="dxa"/>
        <w:jc w:val="center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868"/>
        <w:gridCol w:w="992"/>
        <w:gridCol w:w="1134"/>
        <w:gridCol w:w="1398"/>
        <w:gridCol w:w="3422"/>
        <w:gridCol w:w="2408"/>
        <w:gridCol w:w="3730"/>
      </w:tblGrid>
      <w:tr w:rsidR="005E7FDF" w:rsidRPr="00324C4E" w:rsidTr="008D62AB">
        <w:trPr>
          <w:trHeight w:hRule="exact" w:val="397"/>
          <w:jc w:val="center"/>
        </w:trPr>
        <w:tc>
          <w:tcPr>
            <w:tcW w:w="868" w:type="dxa"/>
            <w:vMerge w:val="restart"/>
            <w:shd w:val="clear" w:color="auto" w:fill="FFFFFF"/>
            <w:vAlign w:val="center"/>
          </w:tcPr>
          <w:p w:rsidR="005E7FDF" w:rsidRPr="00324C4E" w:rsidRDefault="005E7FDF" w:rsidP="005155D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992" w:type="dxa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7FDF" w:rsidRPr="00324C4E" w:rsidRDefault="005E7FDF" w:rsidP="005E7FDF">
            <w:pPr>
              <w:ind w:firstLine="1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计划班次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7FDF" w:rsidRPr="00324C4E" w:rsidRDefault="005E7FDF" w:rsidP="005E7FD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执行班次</w:t>
            </w:r>
          </w:p>
        </w:tc>
        <w:tc>
          <w:tcPr>
            <w:tcW w:w="1398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E7FDF" w:rsidRPr="00324C4E" w:rsidRDefault="005E7FDF" w:rsidP="005E7FD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正常航班</w:t>
            </w:r>
          </w:p>
        </w:tc>
        <w:tc>
          <w:tcPr>
            <w:tcW w:w="9560" w:type="dxa"/>
            <w:gridSpan w:val="3"/>
            <w:shd w:val="clear" w:color="auto" w:fill="FFFFFF"/>
            <w:vAlign w:val="center"/>
          </w:tcPr>
          <w:p w:rsidR="005E7FDF" w:rsidRPr="00A23916" w:rsidRDefault="005E7FDF" w:rsidP="006812F8">
            <w:pPr>
              <w:ind w:firstLine="420"/>
              <w:jc w:val="center"/>
              <w:rPr>
                <w:sz w:val="21"/>
                <w:szCs w:val="21"/>
              </w:rPr>
            </w:pPr>
            <w:r w:rsidRPr="00A23916">
              <w:rPr>
                <w:sz w:val="21"/>
                <w:szCs w:val="21"/>
              </w:rPr>
              <w:t>不正常</w:t>
            </w:r>
            <w:r w:rsidRPr="00A23916">
              <w:rPr>
                <w:rFonts w:hint="eastAsia"/>
                <w:sz w:val="21"/>
                <w:szCs w:val="21"/>
              </w:rPr>
              <w:t>航班（</w:t>
            </w:r>
            <w:r w:rsidR="00515AEA" w:rsidRPr="00A23916">
              <w:rPr>
                <w:rFonts w:hint="eastAsia"/>
                <w:sz w:val="21"/>
                <w:szCs w:val="21"/>
              </w:rPr>
              <w:t>4</w:t>
            </w:r>
            <w:r w:rsidR="006812F8">
              <w:rPr>
                <w:rFonts w:hint="eastAsia"/>
                <w:sz w:val="21"/>
                <w:szCs w:val="21"/>
              </w:rPr>
              <w:t>31</w:t>
            </w:r>
            <w:r w:rsidRPr="00A23916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5E7FDF" w:rsidRPr="00324C4E" w:rsidTr="008D62AB">
        <w:trPr>
          <w:trHeight w:hRule="exact" w:val="397"/>
          <w:jc w:val="center"/>
        </w:trPr>
        <w:tc>
          <w:tcPr>
            <w:tcW w:w="868" w:type="dxa"/>
            <w:vMerge/>
            <w:shd w:val="clear" w:color="auto" w:fill="FFFFFF"/>
            <w:vAlign w:val="center"/>
          </w:tcPr>
          <w:p w:rsidR="005E7FDF" w:rsidRPr="00324C4E" w:rsidRDefault="005E7FDF" w:rsidP="005155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Merge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7FDF" w:rsidRPr="00324C4E" w:rsidRDefault="005E7FDF" w:rsidP="005155DD">
            <w:pPr>
              <w:ind w:firstLine="1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7FDF" w:rsidRPr="00324C4E" w:rsidRDefault="005E7FDF" w:rsidP="005155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E7FDF" w:rsidRPr="00324C4E" w:rsidRDefault="005E7FDF" w:rsidP="005155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83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5E7FDF" w:rsidRPr="00324C4E" w:rsidRDefault="005E7FDF" w:rsidP="005155DD">
            <w:pPr>
              <w:ind w:firstLine="4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公司原因</w:t>
            </w:r>
          </w:p>
        </w:tc>
        <w:tc>
          <w:tcPr>
            <w:tcW w:w="373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E7FDF" w:rsidRPr="00324C4E" w:rsidRDefault="005E7FDF" w:rsidP="005155DD">
            <w:pPr>
              <w:ind w:firstLine="4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非公司原因</w:t>
            </w:r>
          </w:p>
        </w:tc>
      </w:tr>
      <w:tr w:rsidR="00B35CD7" w:rsidRPr="00324C4E" w:rsidTr="00B105FD">
        <w:trPr>
          <w:trHeight w:val="398"/>
          <w:jc w:val="center"/>
        </w:trPr>
        <w:tc>
          <w:tcPr>
            <w:tcW w:w="868" w:type="dxa"/>
            <w:vMerge/>
            <w:shd w:val="clear" w:color="auto" w:fill="FFFFFF"/>
            <w:vAlign w:val="center"/>
          </w:tcPr>
          <w:p w:rsidR="00B35CD7" w:rsidRPr="00324C4E" w:rsidRDefault="00B35CD7" w:rsidP="005155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Merge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CD7" w:rsidRPr="00324C4E" w:rsidRDefault="00B35CD7" w:rsidP="005155DD">
            <w:pPr>
              <w:ind w:firstLine="1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CD7" w:rsidRPr="00324C4E" w:rsidRDefault="00B35CD7" w:rsidP="005155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35CD7" w:rsidRPr="00324C4E" w:rsidRDefault="00B35CD7" w:rsidP="005155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422" w:type="dxa"/>
            <w:shd w:val="clear" w:color="auto" w:fill="FFFFFF"/>
            <w:vAlign w:val="center"/>
          </w:tcPr>
          <w:p w:rsidR="00B35CD7" w:rsidRPr="00324C4E" w:rsidRDefault="00B35CD7" w:rsidP="00B35CD7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机务原因取消/延误</w:t>
            </w:r>
          </w:p>
        </w:tc>
        <w:tc>
          <w:tcPr>
            <w:tcW w:w="2408" w:type="dxa"/>
            <w:shd w:val="clear" w:color="auto" w:fill="FFFFFF"/>
            <w:vAlign w:val="center"/>
          </w:tcPr>
          <w:p w:rsidR="00B35CD7" w:rsidRPr="00324C4E" w:rsidRDefault="00B35CD7" w:rsidP="005155DD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公司</w:t>
            </w:r>
            <w:r w:rsidRPr="00324C4E">
              <w:rPr>
                <w:rFonts w:hint="eastAsia"/>
                <w:sz w:val="21"/>
                <w:szCs w:val="21"/>
              </w:rPr>
              <w:t>其它</w:t>
            </w:r>
            <w:r w:rsidRPr="00324C4E">
              <w:rPr>
                <w:sz w:val="21"/>
                <w:szCs w:val="21"/>
              </w:rPr>
              <w:t>原因</w:t>
            </w:r>
            <w:r w:rsidRPr="00324C4E">
              <w:rPr>
                <w:rFonts w:hint="eastAsia"/>
                <w:sz w:val="21"/>
                <w:szCs w:val="21"/>
              </w:rPr>
              <w:t>取消/延误</w:t>
            </w:r>
          </w:p>
        </w:tc>
        <w:tc>
          <w:tcPr>
            <w:tcW w:w="3730" w:type="dxa"/>
            <w:tcBorders>
              <w:top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CD7" w:rsidRPr="00324C4E" w:rsidRDefault="00B35CD7" w:rsidP="005155D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其它原因（天气、空管、军事活动等）</w:t>
            </w:r>
          </w:p>
        </w:tc>
      </w:tr>
      <w:tr w:rsidR="00B35CD7" w:rsidRPr="00324C4E" w:rsidTr="001C7685">
        <w:trPr>
          <w:trHeight w:hRule="exact" w:val="501"/>
          <w:jc w:val="center"/>
        </w:trPr>
        <w:tc>
          <w:tcPr>
            <w:tcW w:w="868" w:type="dxa"/>
            <w:shd w:val="clear" w:color="auto" w:fill="FFFFFF"/>
            <w:vAlign w:val="center"/>
          </w:tcPr>
          <w:p w:rsidR="00B35CD7" w:rsidRPr="00324C4E" w:rsidRDefault="00B35CD7" w:rsidP="005155D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CD7" w:rsidRPr="006812F8" w:rsidRDefault="006812F8" w:rsidP="006812F8">
            <w:pPr>
              <w:jc w:val="center"/>
              <w:rPr>
                <w:sz w:val="21"/>
                <w:szCs w:val="21"/>
              </w:rPr>
            </w:pPr>
            <w:r w:rsidRPr="006812F8">
              <w:rPr>
                <w:rFonts w:hint="eastAsia"/>
                <w:bCs/>
                <w:sz w:val="21"/>
                <w:szCs w:val="21"/>
              </w:rPr>
              <w:t>2037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12C90" w:rsidRPr="006812F8" w:rsidRDefault="006812F8" w:rsidP="00AF6E3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1962</w:t>
            </w:r>
          </w:p>
        </w:tc>
        <w:tc>
          <w:tcPr>
            <w:tcW w:w="13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12C90" w:rsidRPr="006812F8" w:rsidRDefault="006812F8" w:rsidP="00746361">
            <w:pPr>
              <w:jc w:val="center"/>
              <w:rPr>
                <w:sz w:val="21"/>
                <w:szCs w:val="21"/>
              </w:rPr>
            </w:pPr>
            <w:r w:rsidRPr="006812F8">
              <w:rPr>
                <w:rFonts w:hint="eastAsia"/>
                <w:bCs/>
                <w:sz w:val="21"/>
                <w:szCs w:val="21"/>
              </w:rPr>
              <w:t>1606</w:t>
            </w:r>
          </w:p>
        </w:tc>
        <w:tc>
          <w:tcPr>
            <w:tcW w:w="3422" w:type="dxa"/>
            <w:shd w:val="clear" w:color="auto" w:fill="FFFFFF"/>
            <w:vAlign w:val="center"/>
          </w:tcPr>
          <w:p w:rsidR="00B35CD7" w:rsidRPr="00B81131" w:rsidRDefault="006812F8" w:rsidP="00257452">
            <w:pPr>
              <w:jc w:val="center"/>
              <w:rPr>
                <w:sz w:val="21"/>
                <w:szCs w:val="21"/>
              </w:rPr>
            </w:pPr>
            <w:r w:rsidRPr="00B81131">
              <w:rPr>
                <w:rFonts w:hint="eastAsia"/>
                <w:sz w:val="21"/>
                <w:szCs w:val="21"/>
              </w:rPr>
              <w:t>54</w:t>
            </w:r>
          </w:p>
        </w:tc>
        <w:tc>
          <w:tcPr>
            <w:tcW w:w="2408" w:type="dxa"/>
            <w:shd w:val="clear" w:color="auto" w:fill="FFFFFF"/>
            <w:vAlign w:val="center"/>
          </w:tcPr>
          <w:p w:rsidR="00B35CD7" w:rsidRPr="00B81131" w:rsidRDefault="006812F8" w:rsidP="006812F8">
            <w:pPr>
              <w:jc w:val="center"/>
              <w:rPr>
                <w:sz w:val="21"/>
                <w:szCs w:val="21"/>
              </w:rPr>
            </w:pPr>
            <w:r w:rsidRPr="00B81131">
              <w:rPr>
                <w:rFonts w:hint="eastAsia"/>
                <w:sz w:val="21"/>
                <w:szCs w:val="21"/>
              </w:rPr>
              <w:t>96</w:t>
            </w:r>
          </w:p>
        </w:tc>
        <w:tc>
          <w:tcPr>
            <w:tcW w:w="37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CD7" w:rsidRPr="00B81131" w:rsidRDefault="006812F8" w:rsidP="005155DD">
            <w:pPr>
              <w:jc w:val="center"/>
              <w:rPr>
                <w:sz w:val="21"/>
                <w:szCs w:val="21"/>
              </w:rPr>
            </w:pPr>
            <w:r w:rsidRPr="00B81131">
              <w:rPr>
                <w:rFonts w:hint="eastAsia"/>
                <w:sz w:val="21"/>
                <w:szCs w:val="21"/>
              </w:rPr>
              <w:t>281</w:t>
            </w:r>
          </w:p>
        </w:tc>
      </w:tr>
      <w:tr w:rsidR="00B35CD7" w:rsidRPr="00324C4E" w:rsidTr="00B105FD">
        <w:trPr>
          <w:trHeight w:hRule="exact" w:val="397"/>
          <w:jc w:val="center"/>
        </w:trPr>
        <w:tc>
          <w:tcPr>
            <w:tcW w:w="868" w:type="dxa"/>
            <w:shd w:val="clear" w:color="auto" w:fill="FFFFFF"/>
            <w:vAlign w:val="center"/>
          </w:tcPr>
          <w:p w:rsidR="00B35CD7" w:rsidRPr="00324C4E" w:rsidRDefault="00B35CD7" w:rsidP="005155D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比例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CD7" w:rsidRPr="00CD6CDA" w:rsidRDefault="00B35CD7" w:rsidP="005155DD">
            <w:pPr>
              <w:ind w:firstLine="1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CD7" w:rsidRPr="006812F8" w:rsidRDefault="00746361" w:rsidP="006812F8">
            <w:pPr>
              <w:jc w:val="center"/>
              <w:rPr>
                <w:sz w:val="21"/>
                <w:szCs w:val="21"/>
              </w:rPr>
            </w:pPr>
            <w:r w:rsidRPr="006812F8">
              <w:rPr>
                <w:rFonts w:hint="eastAsia"/>
                <w:sz w:val="21"/>
                <w:szCs w:val="21"/>
              </w:rPr>
              <w:t>9</w:t>
            </w:r>
            <w:r w:rsidR="006812F8" w:rsidRPr="006812F8">
              <w:rPr>
                <w:rFonts w:hint="eastAsia"/>
                <w:sz w:val="21"/>
                <w:szCs w:val="21"/>
              </w:rPr>
              <w:t>6</w:t>
            </w:r>
            <w:r w:rsidRPr="006812F8">
              <w:rPr>
                <w:rFonts w:hint="eastAsia"/>
                <w:sz w:val="21"/>
                <w:szCs w:val="21"/>
              </w:rPr>
              <w:t>.</w:t>
            </w:r>
            <w:r w:rsidR="006812F8" w:rsidRPr="006812F8">
              <w:rPr>
                <w:rFonts w:hint="eastAsia"/>
                <w:sz w:val="21"/>
                <w:szCs w:val="21"/>
              </w:rPr>
              <w:t>32</w:t>
            </w:r>
            <w:r w:rsidR="00612C90" w:rsidRPr="006812F8">
              <w:rPr>
                <w:rFonts w:hint="eastAsia"/>
                <w:sz w:val="21"/>
                <w:szCs w:val="21"/>
              </w:rPr>
              <w:t>%</w:t>
            </w:r>
          </w:p>
        </w:tc>
        <w:tc>
          <w:tcPr>
            <w:tcW w:w="13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35CD7" w:rsidRPr="006812F8" w:rsidRDefault="006812F8" w:rsidP="006812F8">
            <w:pPr>
              <w:jc w:val="center"/>
              <w:rPr>
                <w:sz w:val="21"/>
                <w:szCs w:val="21"/>
              </w:rPr>
            </w:pPr>
            <w:r w:rsidRPr="006812F8">
              <w:rPr>
                <w:rFonts w:hint="eastAsia"/>
                <w:sz w:val="21"/>
                <w:szCs w:val="21"/>
              </w:rPr>
              <w:t>78.84</w:t>
            </w:r>
            <w:r w:rsidR="00AB613B" w:rsidRPr="006812F8">
              <w:rPr>
                <w:rFonts w:hint="eastAsia"/>
                <w:sz w:val="21"/>
                <w:szCs w:val="21"/>
              </w:rPr>
              <w:t>%</w:t>
            </w:r>
          </w:p>
        </w:tc>
        <w:tc>
          <w:tcPr>
            <w:tcW w:w="3422" w:type="dxa"/>
            <w:shd w:val="clear" w:color="auto" w:fill="FFFFFF"/>
            <w:vAlign w:val="center"/>
          </w:tcPr>
          <w:p w:rsidR="00B35CD7" w:rsidRPr="00B81131" w:rsidRDefault="00B81131" w:rsidP="00B81131">
            <w:pPr>
              <w:jc w:val="center"/>
              <w:rPr>
                <w:sz w:val="21"/>
                <w:szCs w:val="21"/>
              </w:rPr>
            </w:pPr>
            <w:r w:rsidRPr="00B81131">
              <w:rPr>
                <w:rFonts w:hint="eastAsia"/>
                <w:sz w:val="21"/>
                <w:szCs w:val="21"/>
              </w:rPr>
              <w:t>12.53</w:t>
            </w:r>
            <w:r w:rsidR="00ED1D6B" w:rsidRPr="00B81131">
              <w:rPr>
                <w:rFonts w:hint="eastAsia"/>
                <w:sz w:val="21"/>
                <w:szCs w:val="21"/>
              </w:rPr>
              <w:t>%</w:t>
            </w:r>
          </w:p>
        </w:tc>
        <w:tc>
          <w:tcPr>
            <w:tcW w:w="2408" w:type="dxa"/>
            <w:shd w:val="clear" w:color="auto" w:fill="FFFFFF"/>
            <w:vAlign w:val="center"/>
          </w:tcPr>
          <w:p w:rsidR="00B35CD7" w:rsidRPr="00B81131" w:rsidRDefault="00B81131" w:rsidP="00ED1D6B">
            <w:pPr>
              <w:jc w:val="center"/>
              <w:rPr>
                <w:sz w:val="21"/>
                <w:szCs w:val="21"/>
              </w:rPr>
            </w:pPr>
            <w:r w:rsidRPr="00B81131">
              <w:rPr>
                <w:rFonts w:hint="eastAsia"/>
                <w:sz w:val="21"/>
                <w:szCs w:val="21"/>
              </w:rPr>
              <w:t>22.27</w:t>
            </w:r>
            <w:r w:rsidR="00ED1D6B" w:rsidRPr="00B81131">
              <w:rPr>
                <w:rFonts w:hint="eastAsia"/>
                <w:sz w:val="21"/>
                <w:szCs w:val="21"/>
              </w:rPr>
              <w:t>%</w:t>
            </w:r>
          </w:p>
        </w:tc>
        <w:tc>
          <w:tcPr>
            <w:tcW w:w="37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CD7" w:rsidRPr="00B81131" w:rsidRDefault="00B81131" w:rsidP="00746361">
            <w:pPr>
              <w:jc w:val="center"/>
              <w:rPr>
                <w:sz w:val="21"/>
                <w:szCs w:val="21"/>
              </w:rPr>
            </w:pPr>
            <w:r w:rsidRPr="00B81131">
              <w:rPr>
                <w:rFonts w:hint="eastAsia"/>
                <w:sz w:val="21"/>
                <w:szCs w:val="21"/>
              </w:rPr>
              <w:t>65.20</w:t>
            </w:r>
            <w:r w:rsidR="00941501" w:rsidRPr="00B81131">
              <w:rPr>
                <w:rFonts w:hint="eastAsia"/>
                <w:sz w:val="21"/>
                <w:szCs w:val="21"/>
              </w:rPr>
              <w:t>%</w:t>
            </w:r>
          </w:p>
        </w:tc>
      </w:tr>
    </w:tbl>
    <w:p w:rsidR="00541667" w:rsidRPr="00B81131" w:rsidRDefault="00541667" w:rsidP="00BB6BE9">
      <w:pPr>
        <w:pStyle w:val="af2"/>
        <w:spacing w:before="100" w:beforeAutospacing="1" w:line="360" w:lineRule="auto"/>
        <w:ind w:firstLineChars="0" w:firstLine="629"/>
        <w:rPr>
          <w:rFonts w:ascii="宋体" w:hAnsi="宋体"/>
          <w:szCs w:val="24"/>
        </w:rPr>
      </w:pPr>
      <w:r w:rsidRPr="00B81131">
        <w:rPr>
          <w:rFonts w:ascii="宋体" w:hAnsi="宋体" w:hint="eastAsia"/>
          <w:szCs w:val="24"/>
        </w:rPr>
        <w:lastRenderedPageBreak/>
        <w:t>从上表</w:t>
      </w:r>
      <w:r w:rsidR="00CE2245" w:rsidRPr="00B81131">
        <w:rPr>
          <w:rFonts w:ascii="宋体" w:hAnsi="宋体" w:hint="eastAsia"/>
          <w:szCs w:val="24"/>
        </w:rPr>
        <w:t>可以</w:t>
      </w:r>
      <w:r w:rsidRPr="00B81131">
        <w:rPr>
          <w:rFonts w:ascii="宋体" w:hAnsi="宋体" w:hint="eastAsia"/>
          <w:szCs w:val="24"/>
        </w:rPr>
        <w:t>看出，在本月运行中，受</w:t>
      </w:r>
      <w:r w:rsidR="00E42FD0" w:rsidRPr="00B81131">
        <w:rPr>
          <w:rFonts w:ascii="宋体" w:hAnsi="宋体" w:hint="eastAsia"/>
          <w:szCs w:val="24"/>
        </w:rPr>
        <w:t>天气</w:t>
      </w:r>
      <w:r w:rsidRPr="00B81131">
        <w:rPr>
          <w:rFonts w:ascii="宋体" w:hAnsi="宋体" w:hint="eastAsia"/>
          <w:szCs w:val="24"/>
        </w:rPr>
        <w:t>、</w:t>
      </w:r>
      <w:r w:rsidR="00E42FD0" w:rsidRPr="00B81131">
        <w:rPr>
          <w:rFonts w:ascii="宋体" w:hAnsi="宋体" w:hint="eastAsia"/>
          <w:szCs w:val="24"/>
        </w:rPr>
        <w:t>空管</w:t>
      </w:r>
      <w:r w:rsidRPr="00B81131">
        <w:rPr>
          <w:rFonts w:ascii="宋体" w:hAnsi="宋体" w:hint="eastAsia"/>
          <w:szCs w:val="24"/>
        </w:rPr>
        <w:t>等因素影响，航班不正常情况较多</w:t>
      </w:r>
      <w:r w:rsidR="00772B19" w:rsidRPr="00B81131">
        <w:rPr>
          <w:rFonts w:ascii="宋体" w:hAnsi="宋体" w:hint="eastAsia"/>
          <w:szCs w:val="24"/>
        </w:rPr>
        <w:t>，占不正常航班的</w:t>
      </w:r>
      <w:r w:rsidR="00B81131" w:rsidRPr="00B81131">
        <w:rPr>
          <w:rFonts w:ascii="宋体" w:hAnsi="宋体" w:hint="eastAsia"/>
          <w:szCs w:val="24"/>
        </w:rPr>
        <w:t>65.20%</w:t>
      </w:r>
      <w:r w:rsidRPr="00B81131">
        <w:rPr>
          <w:rFonts w:ascii="宋体" w:hAnsi="宋体" w:hint="eastAsia"/>
          <w:szCs w:val="24"/>
        </w:rPr>
        <w:t>。机务原因延误/取消的航班为</w:t>
      </w:r>
      <w:r w:rsidR="00B81131" w:rsidRPr="00B81131">
        <w:rPr>
          <w:rFonts w:ascii="宋体" w:hAnsi="宋体" w:hint="eastAsia"/>
          <w:szCs w:val="24"/>
        </w:rPr>
        <w:t>54</w:t>
      </w:r>
      <w:r w:rsidRPr="00B81131">
        <w:rPr>
          <w:rFonts w:ascii="宋体" w:hAnsi="宋体" w:hint="eastAsia"/>
          <w:szCs w:val="24"/>
        </w:rPr>
        <w:t>起</w:t>
      </w:r>
      <w:r w:rsidR="00270E4D" w:rsidRPr="00B81131">
        <w:rPr>
          <w:rFonts w:ascii="宋体" w:hAnsi="宋体" w:hint="eastAsia"/>
          <w:szCs w:val="24"/>
        </w:rPr>
        <w:t>，占不正常航班的</w:t>
      </w:r>
      <w:r w:rsidR="00B81131" w:rsidRPr="00B81131">
        <w:rPr>
          <w:rFonts w:ascii="宋体" w:hAnsi="宋体" w:hint="eastAsia"/>
          <w:szCs w:val="24"/>
        </w:rPr>
        <w:t>12.53</w:t>
      </w:r>
      <w:r w:rsidR="004E3D24" w:rsidRPr="00B81131">
        <w:rPr>
          <w:rFonts w:ascii="宋体" w:hAnsi="宋体" w:hint="eastAsia"/>
          <w:szCs w:val="24"/>
        </w:rPr>
        <w:t>%</w:t>
      </w:r>
      <w:r w:rsidR="00270E4D" w:rsidRPr="00B81131">
        <w:rPr>
          <w:rFonts w:ascii="宋体" w:hAnsi="宋体" w:hint="eastAsia"/>
          <w:szCs w:val="24"/>
        </w:rPr>
        <w:t>，</w:t>
      </w:r>
      <w:r w:rsidR="006F0D73" w:rsidRPr="00B81131">
        <w:rPr>
          <w:rFonts w:ascii="宋体" w:hAnsi="宋体" w:hint="eastAsia"/>
          <w:szCs w:val="24"/>
        </w:rPr>
        <w:t>与</w:t>
      </w:r>
      <w:r w:rsidR="00AE15F4" w:rsidRPr="00B81131">
        <w:rPr>
          <w:rFonts w:ascii="宋体" w:hAnsi="宋体" w:hint="eastAsia"/>
          <w:szCs w:val="24"/>
        </w:rPr>
        <w:t>上月</w:t>
      </w:r>
      <w:r w:rsidR="00E674E0" w:rsidRPr="00B81131">
        <w:rPr>
          <w:rFonts w:ascii="宋体" w:hAnsi="宋体" w:hint="eastAsia"/>
          <w:szCs w:val="24"/>
        </w:rPr>
        <w:t>（</w:t>
      </w:r>
      <w:r w:rsidR="00B81131" w:rsidRPr="00B81131">
        <w:rPr>
          <w:rFonts w:ascii="宋体" w:hAnsi="宋体" w:hint="eastAsia"/>
          <w:szCs w:val="24"/>
        </w:rPr>
        <w:t>15.14%</w:t>
      </w:r>
      <w:r w:rsidR="00E674E0" w:rsidRPr="00B81131">
        <w:rPr>
          <w:rFonts w:ascii="宋体" w:hAnsi="宋体" w:hint="eastAsia"/>
          <w:szCs w:val="24"/>
        </w:rPr>
        <w:t>）</w:t>
      </w:r>
      <w:r w:rsidR="006F0D73" w:rsidRPr="00B81131">
        <w:rPr>
          <w:rFonts w:ascii="宋体" w:hAnsi="宋体" w:hint="eastAsia"/>
          <w:szCs w:val="24"/>
        </w:rPr>
        <w:t>相比</w:t>
      </w:r>
      <w:r w:rsidR="00F17E71" w:rsidRPr="00B81131">
        <w:rPr>
          <w:rFonts w:ascii="宋体" w:hAnsi="宋体" w:hint="eastAsia"/>
          <w:szCs w:val="24"/>
        </w:rPr>
        <w:t>有所下降</w:t>
      </w:r>
      <w:r w:rsidRPr="00B81131">
        <w:rPr>
          <w:rFonts w:ascii="宋体" w:hAnsi="宋体" w:hint="eastAsia"/>
          <w:szCs w:val="24"/>
        </w:rPr>
        <w:t>。</w:t>
      </w:r>
    </w:p>
    <w:p w:rsidR="00E32604" w:rsidRDefault="00E32604" w:rsidP="000352B3">
      <w:pPr>
        <w:ind w:leftChars="295" w:left="1559" w:hanging="851"/>
        <w:jc w:val="center"/>
        <w:rPr>
          <w:szCs w:val="21"/>
        </w:rPr>
      </w:pPr>
      <w:r w:rsidRPr="00E32604">
        <w:rPr>
          <w:noProof/>
          <w:szCs w:val="21"/>
        </w:rPr>
        <w:drawing>
          <wp:inline distT="0" distB="0" distL="0" distR="0">
            <wp:extent cx="5554815" cy="2401293"/>
            <wp:effectExtent l="19050" t="0" r="26835" b="0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B3C40" w:rsidRPr="00E32604" w:rsidRDefault="006B3C40" w:rsidP="000352B3">
      <w:pPr>
        <w:ind w:leftChars="295" w:left="1559" w:hanging="851"/>
        <w:jc w:val="center"/>
        <w:rPr>
          <w:szCs w:val="21"/>
        </w:rPr>
      </w:pPr>
      <w:r w:rsidRPr="00E32604">
        <w:rPr>
          <w:rFonts w:hint="eastAsia"/>
          <w:szCs w:val="21"/>
        </w:rPr>
        <w:t xml:space="preserve">图3  </w:t>
      </w:r>
      <w:r w:rsidR="002D2FED" w:rsidRPr="00E32604">
        <w:rPr>
          <w:rFonts w:hint="eastAsia"/>
          <w:szCs w:val="21"/>
        </w:rPr>
        <w:t>不正常</w:t>
      </w:r>
      <w:r w:rsidRPr="00E32604">
        <w:rPr>
          <w:rFonts w:hint="eastAsia"/>
          <w:szCs w:val="21"/>
        </w:rPr>
        <w:t>航班</w:t>
      </w:r>
      <w:r w:rsidR="00B35CD7" w:rsidRPr="00E32604">
        <w:rPr>
          <w:rFonts w:hint="eastAsia"/>
          <w:szCs w:val="21"/>
        </w:rPr>
        <w:t>原因</w:t>
      </w:r>
      <w:r w:rsidRPr="00E32604">
        <w:rPr>
          <w:rFonts w:hint="eastAsia"/>
          <w:szCs w:val="21"/>
        </w:rPr>
        <w:t>分布</w:t>
      </w:r>
    </w:p>
    <w:p w:rsidR="008863E0" w:rsidRDefault="008863E0" w:rsidP="0057101E">
      <w:pPr>
        <w:ind w:firstLine="420"/>
        <w:jc w:val="center"/>
        <w:rPr>
          <w:szCs w:val="21"/>
        </w:rPr>
      </w:pPr>
    </w:p>
    <w:p w:rsidR="00773EB0" w:rsidRPr="00324C4E" w:rsidRDefault="00282D0A" w:rsidP="000D3592">
      <w:pPr>
        <w:pStyle w:val="af6"/>
        <w:numPr>
          <w:ilvl w:val="1"/>
          <w:numId w:val="12"/>
        </w:numPr>
        <w:adjustRightInd w:val="0"/>
        <w:snapToGrid w:val="0"/>
        <w:spacing w:before="0" w:after="0" w:line="360" w:lineRule="auto"/>
        <w:ind w:left="1418" w:hanging="709"/>
        <w:jc w:val="left"/>
        <w:outlineLvl w:val="2"/>
        <w:rPr>
          <w:rFonts w:ascii="宋体" w:hAnsi="宋体"/>
          <w:b w:val="0"/>
          <w:sz w:val="24"/>
          <w:szCs w:val="24"/>
        </w:rPr>
      </w:pPr>
      <w:bookmarkStart w:id="135" w:name="_Toc476247500"/>
      <w:bookmarkStart w:id="136" w:name="_Toc505094432"/>
      <w:bookmarkStart w:id="137" w:name="_Toc505094496"/>
      <w:bookmarkStart w:id="138" w:name="_Toc505095014"/>
      <w:bookmarkStart w:id="139" w:name="_Toc505095078"/>
      <w:bookmarkStart w:id="140" w:name="_Toc505095697"/>
      <w:bookmarkStart w:id="141" w:name="_Toc531286261"/>
      <w:r w:rsidRPr="00324C4E">
        <w:rPr>
          <w:rFonts w:ascii="宋体" w:hAnsi="宋体" w:hint="eastAsia"/>
          <w:b w:val="0"/>
          <w:sz w:val="24"/>
          <w:szCs w:val="24"/>
        </w:rPr>
        <w:t>故障千时率</w:t>
      </w:r>
      <w:bookmarkEnd w:id="135"/>
      <w:bookmarkEnd w:id="136"/>
      <w:bookmarkEnd w:id="137"/>
      <w:bookmarkEnd w:id="138"/>
      <w:bookmarkEnd w:id="139"/>
      <w:bookmarkEnd w:id="140"/>
      <w:bookmarkEnd w:id="141"/>
    </w:p>
    <w:p w:rsidR="00282D0A" w:rsidRPr="00324C4E" w:rsidRDefault="00773EB0" w:rsidP="000D3592">
      <w:pPr>
        <w:pStyle w:val="af6"/>
        <w:numPr>
          <w:ilvl w:val="2"/>
          <w:numId w:val="12"/>
        </w:numPr>
        <w:adjustRightInd w:val="0"/>
        <w:snapToGrid w:val="0"/>
        <w:spacing w:before="0" w:after="0" w:line="360" w:lineRule="auto"/>
        <w:ind w:left="1418" w:hanging="709"/>
        <w:jc w:val="left"/>
        <w:outlineLvl w:val="9"/>
        <w:rPr>
          <w:rFonts w:ascii="宋体" w:hAnsi="宋体"/>
          <w:b w:val="0"/>
          <w:sz w:val="24"/>
          <w:szCs w:val="24"/>
        </w:rPr>
      </w:pPr>
      <w:r w:rsidRPr="00324C4E">
        <w:rPr>
          <w:rFonts w:ascii="宋体" w:hAnsi="宋体" w:hint="eastAsia"/>
          <w:b w:val="0"/>
          <w:sz w:val="24"/>
          <w:szCs w:val="24"/>
        </w:rPr>
        <w:t xml:space="preserve"> </w:t>
      </w:r>
      <w:bookmarkStart w:id="142" w:name="_Toc476247501"/>
      <w:bookmarkStart w:id="143" w:name="_Toc476247795"/>
      <w:bookmarkStart w:id="144" w:name="_Toc479934908"/>
      <w:bookmarkStart w:id="145" w:name="_Toc486374046"/>
      <w:bookmarkStart w:id="146" w:name="_Toc496631082"/>
      <w:bookmarkStart w:id="147" w:name="_Toc505094433"/>
      <w:bookmarkStart w:id="148" w:name="_Toc505094497"/>
      <w:bookmarkStart w:id="149" w:name="_Toc505095015"/>
      <w:bookmarkStart w:id="150" w:name="_Toc505095079"/>
      <w:r w:rsidR="00917D4B">
        <w:rPr>
          <w:rFonts w:ascii="宋体" w:hAnsi="宋体" w:hint="eastAsia"/>
          <w:b w:val="0"/>
          <w:sz w:val="24"/>
          <w:szCs w:val="24"/>
        </w:rPr>
        <w:t>2019年</w:t>
      </w:r>
      <w:r w:rsidR="00CD6CDA">
        <w:rPr>
          <w:rFonts w:ascii="宋体" w:hAnsi="宋体" w:hint="eastAsia"/>
          <w:b w:val="0"/>
          <w:sz w:val="24"/>
          <w:szCs w:val="24"/>
        </w:rPr>
        <w:t>4</w:t>
      </w:r>
      <w:r w:rsidR="006A497C" w:rsidRPr="00324C4E">
        <w:rPr>
          <w:rFonts w:ascii="宋体" w:hAnsi="宋体" w:hint="eastAsia"/>
          <w:b w:val="0"/>
          <w:sz w:val="24"/>
          <w:szCs w:val="24"/>
        </w:rPr>
        <w:t>月MA60飞机机</w:t>
      </w:r>
      <w:r w:rsidR="001D1F76" w:rsidRPr="00324C4E">
        <w:rPr>
          <w:rFonts w:ascii="宋体" w:hAnsi="宋体" w:hint="eastAsia"/>
          <w:b w:val="0"/>
          <w:sz w:val="24"/>
          <w:szCs w:val="24"/>
        </w:rPr>
        <w:t>群</w:t>
      </w:r>
      <w:r w:rsidR="006A497C" w:rsidRPr="00324C4E">
        <w:rPr>
          <w:rFonts w:ascii="宋体" w:hAnsi="宋体" w:hint="eastAsia"/>
          <w:b w:val="0"/>
          <w:sz w:val="24"/>
          <w:szCs w:val="24"/>
        </w:rPr>
        <w:t>故障统计表</w:t>
      </w:r>
      <w:r w:rsidR="001B4D4A" w:rsidRPr="00324C4E">
        <w:rPr>
          <w:rFonts w:ascii="宋体" w:hAnsi="宋体" w:hint="eastAsia"/>
          <w:b w:val="0"/>
          <w:sz w:val="24"/>
          <w:szCs w:val="24"/>
        </w:rPr>
        <w:t>详细信息</w:t>
      </w:r>
      <w:r w:rsidR="00282D0A" w:rsidRPr="00324C4E">
        <w:rPr>
          <w:rFonts w:ascii="宋体" w:hAnsi="宋体" w:hint="eastAsia"/>
          <w:b w:val="0"/>
          <w:sz w:val="24"/>
          <w:szCs w:val="24"/>
        </w:rPr>
        <w:t>表</w:t>
      </w:r>
      <w:r w:rsidR="006C44E9" w:rsidRPr="00324C4E">
        <w:rPr>
          <w:rFonts w:ascii="宋体" w:hAnsi="宋体" w:hint="eastAsia"/>
          <w:b w:val="0"/>
          <w:sz w:val="24"/>
          <w:szCs w:val="24"/>
        </w:rPr>
        <w:t>见</w:t>
      </w:r>
      <w:r w:rsidR="001B4D4A" w:rsidRPr="00324C4E">
        <w:rPr>
          <w:rFonts w:ascii="宋体" w:hAnsi="宋体" w:hint="eastAsia"/>
          <w:b w:val="0"/>
          <w:sz w:val="24"/>
          <w:szCs w:val="24"/>
        </w:rPr>
        <w:t>图4及</w:t>
      </w:r>
      <w:r w:rsidR="00A36D64" w:rsidRPr="00324C4E">
        <w:rPr>
          <w:rFonts w:ascii="宋体" w:hAnsi="宋体" w:hint="eastAsia"/>
          <w:b w:val="0"/>
          <w:sz w:val="24"/>
          <w:szCs w:val="24"/>
        </w:rPr>
        <w:t>附录</w:t>
      </w:r>
      <w:r w:rsidR="006C44E9" w:rsidRPr="00324C4E">
        <w:rPr>
          <w:rFonts w:ascii="宋体" w:hAnsi="宋体" w:hint="eastAsia"/>
          <w:b w:val="0"/>
          <w:sz w:val="24"/>
          <w:szCs w:val="24"/>
        </w:rPr>
        <w:t>3。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F34B8B" w:rsidRPr="00174AD8" w:rsidRDefault="00F34B8B" w:rsidP="00917D4B">
      <w:pPr>
        <w:adjustRightInd w:val="0"/>
        <w:snapToGrid w:val="0"/>
        <w:spacing w:line="360" w:lineRule="auto"/>
        <w:ind w:firstLineChars="450" w:firstLine="1080"/>
      </w:pPr>
      <w:r w:rsidRPr="00174AD8">
        <w:rPr>
          <w:rFonts w:hint="eastAsia"/>
        </w:rPr>
        <w:t>本月</w:t>
      </w:r>
      <w:r w:rsidR="00DF133F" w:rsidRPr="00174AD8">
        <w:rPr>
          <w:rFonts w:cs="Times New Roman" w:hint="eastAsia"/>
          <w:bCs/>
          <w:kern w:val="28"/>
        </w:rPr>
        <w:t>MA60飞机机群故障数为1</w:t>
      </w:r>
      <w:r w:rsidR="00174AD8" w:rsidRPr="00174AD8">
        <w:rPr>
          <w:rFonts w:cs="Times New Roman" w:hint="eastAsia"/>
          <w:bCs/>
          <w:kern w:val="28"/>
        </w:rPr>
        <w:t>22</w:t>
      </w:r>
      <w:r w:rsidR="00DF133F" w:rsidRPr="00174AD8">
        <w:rPr>
          <w:rFonts w:cs="Times New Roman" w:hint="eastAsia"/>
          <w:bCs/>
          <w:kern w:val="28"/>
        </w:rPr>
        <w:t>次，其中</w:t>
      </w:r>
      <w:r w:rsidRPr="00174AD8">
        <w:rPr>
          <w:rFonts w:hint="eastAsia"/>
        </w:rPr>
        <w:t>ATA34故障次数达</w:t>
      </w:r>
      <w:r w:rsidR="00174AD8" w:rsidRPr="00174AD8">
        <w:rPr>
          <w:rFonts w:hint="eastAsia"/>
        </w:rPr>
        <w:t>31</w:t>
      </w:r>
      <w:r w:rsidRPr="00174AD8">
        <w:rPr>
          <w:rFonts w:hint="eastAsia"/>
        </w:rPr>
        <w:t>次，占故障总数达到</w:t>
      </w:r>
      <w:r w:rsidR="00174AD8" w:rsidRPr="00174AD8">
        <w:rPr>
          <w:rFonts w:hint="eastAsia"/>
        </w:rPr>
        <w:t>25.41%</w:t>
      </w:r>
      <w:r w:rsidRPr="00174AD8">
        <w:rPr>
          <w:rFonts w:hint="eastAsia"/>
        </w:rPr>
        <w:t>，与201</w:t>
      </w:r>
      <w:r w:rsidR="00831B99" w:rsidRPr="00174AD8">
        <w:rPr>
          <w:rFonts w:hint="eastAsia"/>
        </w:rPr>
        <w:t>9</w:t>
      </w:r>
      <w:r w:rsidRPr="00174AD8">
        <w:rPr>
          <w:rFonts w:hint="eastAsia"/>
        </w:rPr>
        <w:t>年</w:t>
      </w:r>
      <w:r w:rsidR="00174AD8" w:rsidRPr="00174AD8">
        <w:rPr>
          <w:rFonts w:hint="eastAsia"/>
        </w:rPr>
        <w:t>3</w:t>
      </w:r>
      <w:r w:rsidRPr="00174AD8">
        <w:rPr>
          <w:rFonts w:hint="eastAsia"/>
        </w:rPr>
        <w:t>月份的</w:t>
      </w:r>
      <w:r w:rsidR="00174AD8" w:rsidRPr="00174AD8">
        <w:rPr>
          <w:rFonts w:hint="eastAsia"/>
        </w:rPr>
        <w:t>18.38%</w:t>
      </w:r>
      <w:r w:rsidRPr="00174AD8">
        <w:rPr>
          <w:rFonts w:hint="eastAsia"/>
        </w:rPr>
        <w:t>相比有所</w:t>
      </w:r>
      <w:r w:rsidR="002613EE" w:rsidRPr="00174AD8">
        <w:rPr>
          <w:rFonts w:hint="eastAsia"/>
        </w:rPr>
        <w:t>上升</w:t>
      </w:r>
      <w:r w:rsidRPr="00174AD8">
        <w:rPr>
          <w:rFonts w:hint="eastAsia"/>
        </w:rPr>
        <w:t>。其次</w:t>
      </w:r>
      <w:r w:rsidR="002613EE" w:rsidRPr="00174AD8">
        <w:rPr>
          <w:rFonts w:hint="eastAsia"/>
        </w:rPr>
        <w:t>是ATA2</w:t>
      </w:r>
      <w:r w:rsidR="00174AD8" w:rsidRPr="00174AD8">
        <w:rPr>
          <w:rFonts w:hint="eastAsia"/>
        </w:rPr>
        <w:t>7</w:t>
      </w:r>
      <w:r w:rsidRPr="00174AD8">
        <w:rPr>
          <w:rFonts w:hint="eastAsia"/>
        </w:rPr>
        <w:t>故障次数达</w:t>
      </w:r>
      <w:r w:rsidR="00174AD8" w:rsidRPr="00174AD8">
        <w:rPr>
          <w:rFonts w:hint="eastAsia"/>
        </w:rPr>
        <w:t>9</w:t>
      </w:r>
      <w:r w:rsidRPr="00174AD8">
        <w:rPr>
          <w:rFonts w:hint="eastAsia"/>
        </w:rPr>
        <w:t>次，占故障总数的是</w:t>
      </w:r>
      <w:r w:rsidR="00174AD8" w:rsidRPr="00174AD8">
        <w:rPr>
          <w:rFonts w:hint="eastAsia"/>
        </w:rPr>
        <w:t>7.38</w:t>
      </w:r>
      <w:r w:rsidRPr="00174AD8">
        <w:rPr>
          <w:rFonts w:hint="eastAsia"/>
        </w:rPr>
        <w:t>%，应予以关注。</w:t>
      </w:r>
    </w:p>
    <w:p w:rsidR="00DF133F" w:rsidRDefault="00DF133F" w:rsidP="00917D4B">
      <w:pPr>
        <w:adjustRightInd w:val="0"/>
        <w:snapToGrid w:val="0"/>
        <w:spacing w:line="360" w:lineRule="auto"/>
        <w:ind w:firstLineChars="450" w:firstLine="1080"/>
        <w:rPr>
          <w:rFonts w:cs="Times New Roman"/>
          <w:bCs/>
          <w:kern w:val="28"/>
        </w:rPr>
      </w:pPr>
      <w:r w:rsidRPr="00432981">
        <w:rPr>
          <w:rFonts w:cs="Times New Roman" w:hint="eastAsia"/>
          <w:bCs/>
          <w:kern w:val="28"/>
        </w:rPr>
        <w:t>2019年</w:t>
      </w:r>
      <w:r w:rsidR="00CD6CDA">
        <w:rPr>
          <w:rFonts w:cs="Times New Roman" w:hint="eastAsia"/>
          <w:bCs/>
          <w:kern w:val="28"/>
        </w:rPr>
        <w:t>4</w:t>
      </w:r>
      <w:r w:rsidRPr="00432981">
        <w:rPr>
          <w:rFonts w:cs="Times New Roman" w:hint="eastAsia"/>
          <w:bCs/>
          <w:kern w:val="28"/>
        </w:rPr>
        <w:t>月MA60飞机机群ATA</w:t>
      </w:r>
      <w:r w:rsidR="009C2B8D">
        <w:rPr>
          <w:rFonts w:cs="Times New Roman" w:hint="eastAsia"/>
          <w:bCs/>
          <w:kern w:val="28"/>
        </w:rPr>
        <w:t>章节</w:t>
      </w:r>
      <w:r w:rsidRPr="00432981">
        <w:rPr>
          <w:rFonts w:cs="Times New Roman" w:hint="eastAsia"/>
          <w:bCs/>
          <w:kern w:val="28"/>
        </w:rPr>
        <w:t>故障统计见表13。</w:t>
      </w:r>
    </w:p>
    <w:p w:rsidR="00174AD8" w:rsidRDefault="00174AD8" w:rsidP="00917D4B">
      <w:pPr>
        <w:adjustRightInd w:val="0"/>
        <w:snapToGrid w:val="0"/>
        <w:spacing w:line="360" w:lineRule="auto"/>
        <w:ind w:firstLineChars="450" w:firstLine="1080"/>
        <w:rPr>
          <w:rFonts w:cs="Times New Roman"/>
          <w:bCs/>
          <w:kern w:val="28"/>
        </w:rPr>
      </w:pPr>
    </w:p>
    <w:p w:rsidR="00174AD8" w:rsidRDefault="00174AD8" w:rsidP="00917D4B">
      <w:pPr>
        <w:adjustRightInd w:val="0"/>
        <w:snapToGrid w:val="0"/>
        <w:spacing w:line="360" w:lineRule="auto"/>
        <w:ind w:firstLineChars="450" w:firstLine="1080"/>
        <w:rPr>
          <w:rFonts w:cs="Times New Roman"/>
          <w:bCs/>
          <w:kern w:val="28"/>
        </w:rPr>
      </w:pPr>
    </w:p>
    <w:p w:rsidR="00174AD8" w:rsidRPr="00432981" w:rsidRDefault="00174AD8" w:rsidP="00917D4B">
      <w:pPr>
        <w:adjustRightInd w:val="0"/>
        <w:snapToGrid w:val="0"/>
        <w:spacing w:line="360" w:lineRule="auto"/>
        <w:ind w:firstLineChars="450" w:firstLine="1080"/>
        <w:rPr>
          <w:rFonts w:cs="Times New Roman"/>
          <w:bCs/>
          <w:kern w:val="28"/>
        </w:rPr>
      </w:pPr>
    </w:p>
    <w:p w:rsidR="002C5B6A" w:rsidRPr="00324C4E" w:rsidRDefault="002C5B6A" w:rsidP="00370ED1">
      <w:pPr>
        <w:adjustRightInd w:val="0"/>
        <w:snapToGrid w:val="0"/>
        <w:spacing w:line="360" w:lineRule="auto"/>
        <w:ind w:firstLineChars="450" w:firstLine="945"/>
        <w:jc w:val="center"/>
        <w:rPr>
          <w:sz w:val="21"/>
          <w:szCs w:val="21"/>
        </w:rPr>
      </w:pPr>
      <w:r w:rsidRPr="00324C4E">
        <w:rPr>
          <w:rFonts w:hint="eastAsia"/>
          <w:sz w:val="21"/>
          <w:szCs w:val="21"/>
        </w:rPr>
        <w:lastRenderedPageBreak/>
        <w:t>表1</w:t>
      </w:r>
      <w:r w:rsidR="00BC4403" w:rsidRPr="00324C4E">
        <w:rPr>
          <w:rFonts w:hint="eastAsia"/>
          <w:sz w:val="21"/>
          <w:szCs w:val="21"/>
        </w:rPr>
        <w:t>3</w:t>
      </w:r>
      <w:r w:rsidRPr="00324C4E">
        <w:rPr>
          <w:rFonts w:hint="eastAsia"/>
          <w:sz w:val="21"/>
          <w:szCs w:val="21"/>
        </w:rPr>
        <w:t xml:space="preserve">  </w:t>
      </w:r>
      <w:r w:rsidRPr="00324C4E">
        <w:rPr>
          <w:rFonts w:hint="eastAsia"/>
          <w:bCs/>
          <w:kern w:val="28"/>
          <w:sz w:val="21"/>
          <w:szCs w:val="21"/>
        </w:rPr>
        <w:t>AT</w:t>
      </w:r>
      <w:r w:rsidRPr="00324C4E">
        <w:rPr>
          <w:rFonts w:hint="eastAsia"/>
          <w:sz w:val="21"/>
          <w:szCs w:val="21"/>
        </w:rPr>
        <w:t>A</w:t>
      </w:r>
      <w:r w:rsidR="009C2B8D">
        <w:rPr>
          <w:rFonts w:hint="eastAsia"/>
          <w:sz w:val="21"/>
          <w:szCs w:val="21"/>
        </w:rPr>
        <w:t>章节</w:t>
      </w:r>
      <w:r w:rsidRPr="00324C4E">
        <w:rPr>
          <w:rFonts w:hint="eastAsia"/>
          <w:sz w:val="21"/>
          <w:szCs w:val="21"/>
        </w:rPr>
        <w:t>故障统计</w:t>
      </w:r>
    </w:p>
    <w:tbl>
      <w:tblPr>
        <w:tblW w:w="0" w:type="auto"/>
        <w:tblInd w:w="426" w:type="dxa"/>
        <w:tblLook w:val="04A0"/>
      </w:tblPr>
      <w:tblGrid>
        <w:gridCol w:w="1476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174AD8" w:rsidRPr="00324C4E" w:rsidTr="002C3291">
        <w:trPr>
          <w:trHeight w:val="4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74AD8" w:rsidRPr="00324C4E" w:rsidRDefault="00174AD8" w:rsidP="00FE3419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AD8" w:rsidRPr="00174AD8" w:rsidRDefault="00174AD8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AD8" w:rsidRPr="00174AD8" w:rsidRDefault="00174AD8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AD8" w:rsidRPr="00174AD8" w:rsidRDefault="00174AD8" w:rsidP="00432981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AD8" w:rsidRPr="00174AD8" w:rsidRDefault="00174AD8" w:rsidP="00AD2BCB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AD2BCB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AD2BCB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79</w:t>
            </w:r>
          </w:p>
        </w:tc>
      </w:tr>
      <w:tr w:rsidR="00174AD8" w:rsidRPr="00324C4E" w:rsidTr="002C3291">
        <w:trPr>
          <w:trHeight w:val="3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74AD8" w:rsidRPr="00324C4E" w:rsidRDefault="00174AD8" w:rsidP="00FE3419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故障次数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AD8" w:rsidRPr="00174AD8" w:rsidRDefault="00174AD8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AD8" w:rsidRPr="00174AD8" w:rsidRDefault="00174AD8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AD8" w:rsidRPr="00174AD8" w:rsidRDefault="00174AD8" w:rsidP="00AD2BCB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AD8" w:rsidRPr="00174AD8" w:rsidRDefault="00174AD8" w:rsidP="00AD2BCB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AD8" w:rsidRPr="00174AD8" w:rsidRDefault="00174AD8" w:rsidP="00BF2FB0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AD2BCB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AD2BCB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174AD8" w:rsidRPr="00324C4E" w:rsidTr="00174AD8">
        <w:trPr>
          <w:trHeight w:val="3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74AD8" w:rsidRPr="00324C4E" w:rsidRDefault="00174AD8" w:rsidP="00FE3419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故障次数总计</w:t>
            </w:r>
          </w:p>
        </w:tc>
        <w:tc>
          <w:tcPr>
            <w:tcW w:w="1106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D8" w:rsidRPr="00174AD8" w:rsidRDefault="00174AD8" w:rsidP="00174AD8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122</w:t>
            </w:r>
          </w:p>
        </w:tc>
      </w:tr>
    </w:tbl>
    <w:p w:rsidR="004E4267" w:rsidRPr="00CD6CDA" w:rsidRDefault="004E4267" w:rsidP="00603855">
      <w:pPr>
        <w:adjustRightInd w:val="0"/>
        <w:snapToGrid w:val="0"/>
        <w:spacing w:line="360" w:lineRule="auto"/>
        <w:ind w:firstLineChars="450" w:firstLine="1080"/>
        <w:rPr>
          <w:color w:val="FF0000"/>
        </w:rPr>
      </w:pPr>
    </w:p>
    <w:p w:rsidR="00D8497A" w:rsidRDefault="00174AD8" w:rsidP="00603855">
      <w:pPr>
        <w:adjustRightInd w:val="0"/>
        <w:snapToGrid w:val="0"/>
        <w:spacing w:line="360" w:lineRule="auto"/>
        <w:ind w:firstLineChars="450" w:firstLine="1080"/>
      </w:pPr>
      <w:r w:rsidRPr="00174AD8">
        <w:rPr>
          <w:noProof/>
        </w:rPr>
        <w:drawing>
          <wp:inline distT="0" distB="0" distL="0" distR="0">
            <wp:extent cx="7154711" cy="3291840"/>
            <wp:effectExtent l="19050" t="0" r="808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335" cy="329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3F" w:rsidRPr="00324C4E" w:rsidRDefault="00DF133F" w:rsidP="00DF133F">
      <w:pPr>
        <w:spacing w:line="360" w:lineRule="auto"/>
        <w:ind w:firstLine="420"/>
        <w:jc w:val="center"/>
        <w:rPr>
          <w:szCs w:val="21"/>
        </w:rPr>
      </w:pPr>
      <w:bookmarkStart w:id="151" w:name="_Toc476247502"/>
      <w:bookmarkStart w:id="152" w:name="_Toc476247796"/>
      <w:bookmarkStart w:id="153" w:name="_Toc479934909"/>
      <w:r w:rsidRPr="00324C4E">
        <w:rPr>
          <w:rFonts w:hint="eastAsia"/>
          <w:szCs w:val="21"/>
        </w:rPr>
        <w:t>图4</w:t>
      </w:r>
      <w:r w:rsidR="00BF2FB0">
        <w:rPr>
          <w:rFonts w:hint="eastAsia"/>
          <w:szCs w:val="21"/>
        </w:rPr>
        <w:t xml:space="preserve">  </w:t>
      </w:r>
      <w:r w:rsidRPr="00324C4E">
        <w:rPr>
          <w:rFonts w:hint="eastAsia"/>
          <w:szCs w:val="21"/>
        </w:rPr>
        <w:t>故障在ATA中分布及比例</w:t>
      </w:r>
    </w:p>
    <w:p w:rsidR="00B506AB" w:rsidRPr="00DF133F" w:rsidRDefault="00B506AB" w:rsidP="00E6248B">
      <w:pPr>
        <w:jc w:val="center"/>
      </w:pPr>
    </w:p>
    <w:p w:rsidR="000E4445" w:rsidRPr="00324C4E" w:rsidRDefault="00CB0390" w:rsidP="000D3592">
      <w:pPr>
        <w:pStyle w:val="af6"/>
        <w:numPr>
          <w:ilvl w:val="2"/>
          <w:numId w:val="12"/>
        </w:numPr>
        <w:snapToGrid w:val="0"/>
        <w:spacing w:before="0" w:after="0" w:line="360" w:lineRule="auto"/>
        <w:ind w:left="1418" w:hanging="709"/>
        <w:jc w:val="left"/>
        <w:outlineLvl w:val="9"/>
        <w:rPr>
          <w:rFonts w:ascii="宋体" w:hAnsi="宋体"/>
          <w:b w:val="0"/>
          <w:sz w:val="24"/>
          <w:szCs w:val="24"/>
        </w:rPr>
      </w:pPr>
      <w:bookmarkStart w:id="154" w:name="_Toc486374047"/>
      <w:r w:rsidRPr="00324C4E">
        <w:rPr>
          <w:rFonts w:ascii="宋体" w:hAnsi="宋体" w:hint="eastAsia"/>
          <w:b w:val="0"/>
          <w:sz w:val="24"/>
          <w:szCs w:val="24"/>
        </w:rPr>
        <w:t xml:space="preserve">  </w:t>
      </w:r>
      <w:bookmarkStart w:id="155" w:name="_Toc496631083"/>
      <w:bookmarkStart w:id="156" w:name="_Toc505094434"/>
      <w:bookmarkStart w:id="157" w:name="_Toc505094498"/>
      <w:bookmarkStart w:id="158" w:name="_Toc505095016"/>
      <w:bookmarkStart w:id="159" w:name="_Toc505095080"/>
      <w:r w:rsidR="00636F99" w:rsidRPr="00324C4E">
        <w:rPr>
          <w:rFonts w:ascii="宋体" w:hAnsi="宋体" w:hint="eastAsia"/>
          <w:b w:val="0"/>
          <w:sz w:val="24"/>
          <w:szCs w:val="24"/>
        </w:rPr>
        <w:t>故障千时率</w:t>
      </w:r>
      <w:r w:rsidR="00282D0A" w:rsidRPr="00324C4E">
        <w:rPr>
          <w:rFonts w:ascii="宋体" w:hAnsi="宋体" w:hint="eastAsia"/>
          <w:b w:val="0"/>
          <w:sz w:val="24"/>
          <w:szCs w:val="24"/>
        </w:rPr>
        <w:t>趋势分析</w:t>
      </w:r>
      <w:bookmarkEnd w:id="154"/>
      <w:bookmarkEnd w:id="155"/>
      <w:bookmarkEnd w:id="156"/>
      <w:bookmarkEnd w:id="157"/>
      <w:bookmarkEnd w:id="158"/>
      <w:bookmarkEnd w:id="159"/>
    </w:p>
    <w:p w:rsidR="00BF2FB0" w:rsidRPr="00BF2FB0" w:rsidRDefault="00BF2FB0" w:rsidP="001C4ABC">
      <w:pPr>
        <w:spacing w:line="360" w:lineRule="auto"/>
        <w:ind w:firstLineChars="400" w:firstLine="960"/>
        <w:rPr>
          <w:iCs/>
        </w:rPr>
      </w:pPr>
      <w:bookmarkStart w:id="160" w:name="_Toc486374048"/>
      <w:r w:rsidRPr="00BF2FB0">
        <w:rPr>
          <w:rFonts w:hint="eastAsia"/>
          <w:iCs/>
        </w:rPr>
        <w:t>幸福航空本月MA60飞机的故障千时率为56.93‰，与2019年</w:t>
      </w:r>
      <w:r>
        <w:rPr>
          <w:rFonts w:hint="eastAsia"/>
          <w:iCs/>
        </w:rPr>
        <w:t>3</w:t>
      </w:r>
      <w:r w:rsidRPr="00BF2FB0">
        <w:rPr>
          <w:rFonts w:hint="eastAsia"/>
          <w:iCs/>
        </w:rPr>
        <w:t>月的43.5‰相比有所上升。</w:t>
      </w:r>
    </w:p>
    <w:p w:rsidR="00EA7D49" w:rsidRDefault="004B6E2D" w:rsidP="001C4ABC">
      <w:pPr>
        <w:spacing w:line="360" w:lineRule="auto"/>
        <w:ind w:firstLineChars="400" w:firstLine="960"/>
        <w:rPr>
          <w:iCs/>
        </w:rPr>
      </w:pPr>
      <w:r w:rsidRPr="00E64CD2">
        <w:rPr>
          <w:rFonts w:hint="eastAsia"/>
          <w:iCs/>
        </w:rPr>
        <w:lastRenderedPageBreak/>
        <w:t>幸福航空</w:t>
      </w:r>
      <w:r w:rsidR="006A1B0D" w:rsidRPr="00E64CD2">
        <w:rPr>
          <w:rFonts w:hint="eastAsia"/>
          <w:iCs/>
        </w:rPr>
        <w:t>MA60飞机</w:t>
      </w:r>
      <w:r w:rsidR="00EA7D49" w:rsidRPr="00E64CD2">
        <w:rPr>
          <w:rFonts w:hint="eastAsia"/>
          <w:iCs/>
        </w:rPr>
        <w:t>故障千时</w:t>
      </w:r>
      <w:proofErr w:type="gramStart"/>
      <w:r w:rsidR="00EA7D49" w:rsidRPr="00E64CD2">
        <w:rPr>
          <w:rFonts w:hint="eastAsia"/>
          <w:iCs/>
        </w:rPr>
        <w:t>率趋势</w:t>
      </w:r>
      <w:proofErr w:type="gramEnd"/>
      <w:r w:rsidR="00EA7D49" w:rsidRPr="00E64CD2">
        <w:rPr>
          <w:rFonts w:hint="eastAsia"/>
          <w:iCs/>
        </w:rPr>
        <w:t>见图5</w:t>
      </w:r>
      <w:bookmarkEnd w:id="160"/>
      <w:r w:rsidR="005A73D6" w:rsidRPr="00E64CD2">
        <w:rPr>
          <w:rFonts w:hint="eastAsia"/>
          <w:iCs/>
        </w:rPr>
        <w:t>，故障千时率见表1</w:t>
      </w:r>
      <w:r w:rsidR="00BC4403" w:rsidRPr="00E64CD2">
        <w:rPr>
          <w:rFonts w:hint="eastAsia"/>
          <w:iCs/>
        </w:rPr>
        <w:t>4</w:t>
      </w:r>
      <w:r w:rsidR="005A73D6" w:rsidRPr="00E64CD2">
        <w:rPr>
          <w:rFonts w:hint="eastAsia"/>
          <w:iCs/>
        </w:rPr>
        <w:t>。</w:t>
      </w:r>
    </w:p>
    <w:p w:rsidR="004A3166" w:rsidRPr="00E64CD2" w:rsidRDefault="004A3166" w:rsidP="001C4ABC">
      <w:pPr>
        <w:spacing w:line="360" w:lineRule="auto"/>
        <w:ind w:firstLineChars="400" w:firstLine="960"/>
        <w:rPr>
          <w:iCs/>
        </w:rPr>
      </w:pPr>
    </w:p>
    <w:p w:rsidR="00E55B8A" w:rsidRDefault="00BF2FB0" w:rsidP="00E55B8A">
      <w:pPr>
        <w:spacing w:line="360" w:lineRule="auto"/>
        <w:ind w:firstLineChars="400" w:firstLine="960"/>
        <w:jc w:val="center"/>
        <w:rPr>
          <w:iCs/>
        </w:rPr>
      </w:pPr>
      <w:r w:rsidRPr="00BF2FB0">
        <w:rPr>
          <w:noProof/>
        </w:rPr>
        <w:drawing>
          <wp:inline distT="0" distB="0" distL="0" distR="0">
            <wp:extent cx="7288199" cy="2441587"/>
            <wp:effectExtent l="19050" t="0" r="7951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620" cy="244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1"/>
    <w:bookmarkEnd w:id="152"/>
    <w:bookmarkEnd w:id="153"/>
    <w:p w:rsidR="00CF5701" w:rsidRPr="008B1EBC" w:rsidRDefault="00CF5701" w:rsidP="00B76649">
      <w:pPr>
        <w:spacing w:line="360" w:lineRule="auto"/>
        <w:ind w:firstLineChars="1012" w:firstLine="2429"/>
        <w:jc w:val="center"/>
        <w:rPr>
          <w:szCs w:val="21"/>
        </w:rPr>
      </w:pPr>
      <w:r w:rsidRPr="00324C4E">
        <w:rPr>
          <w:rFonts w:hint="eastAsia"/>
          <w:szCs w:val="21"/>
        </w:rPr>
        <w:t xml:space="preserve">图5 </w:t>
      </w:r>
      <w:r w:rsidRPr="00174AD8">
        <w:rPr>
          <w:rFonts w:hint="eastAsia"/>
          <w:color w:val="FF0000"/>
          <w:szCs w:val="21"/>
        </w:rPr>
        <w:t xml:space="preserve"> </w:t>
      </w:r>
      <w:r w:rsidR="004B6E2D" w:rsidRPr="008B1EBC">
        <w:rPr>
          <w:rFonts w:hint="eastAsia"/>
          <w:szCs w:val="21"/>
        </w:rPr>
        <w:t>幸福航空</w:t>
      </w:r>
      <w:r w:rsidR="00715E51" w:rsidRPr="008B1EBC">
        <w:rPr>
          <w:rFonts w:hint="eastAsia"/>
          <w:szCs w:val="21"/>
        </w:rPr>
        <w:t>MA60飞机</w:t>
      </w:r>
      <w:r w:rsidRPr="008B1EBC">
        <w:rPr>
          <w:rFonts w:hint="eastAsia"/>
          <w:szCs w:val="21"/>
        </w:rPr>
        <w:t>故障千时</w:t>
      </w:r>
      <w:proofErr w:type="gramStart"/>
      <w:r w:rsidRPr="008B1EBC">
        <w:rPr>
          <w:rFonts w:hint="eastAsia"/>
          <w:szCs w:val="21"/>
        </w:rPr>
        <w:t>率趋势</w:t>
      </w:r>
      <w:proofErr w:type="gramEnd"/>
      <w:r w:rsidR="00715E51" w:rsidRPr="008B1EBC">
        <w:rPr>
          <w:rFonts w:hint="eastAsia"/>
          <w:szCs w:val="21"/>
        </w:rPr>
        <w:t>图</w:t>
      </w:r>
    </w:p>
    <w:p w:rsidR="006A1B0D" w:rsidRPr="00324C4E" w:rsidRDefault="006A1B0D" w:rsidP="00E64CD2">
      <w:pPr>
        <w:spacing w:line="360" w:lineRule="auto"/>
        <w:ind w:firstLineChars="1012" w:firstLine="2429"/>
        <w:rPr>
          <w:szCs w:val="21"/>
        </w:rPr>
      </w:pPr>
    </w:p>
    <w:p w:rsidR="00661F33" w:rsidRPr="007F7577" w:rsidRDefault="00671165" w:rsidP="00575EED">
      <w:pPr>
        <w:spacing w:line="360" w:lineRule="auto"/>
        <w:jc w:val="center"/>
      </w:pPr>
      <w:r w:rsidRPr="007F7577">
        <w:rPr>
          <w:rFonts w:hint="eastAsia"/>
        </w:rPr>
        <w:t>表1</w:t>
      </w:r>
      <w:r w:rsidR="00BC4403" w:rsidRPr="007F7577">
        <w:rPr>
          <w:rFonts w:hint="eastAsia"/>
        </w:rPr>
        <w:t>4</w:t>
      </w:r>
      <w:r w:rsidRPr="007F7577">
        <w:rPr>
          <w:rFonts w:hint="eastAsia"/>
        </w:rPr>
        <w:t xml:space="preserve">  MA60飞机机群</w:t>
      </w:r>
      <w:r w:rsidR="005A73D6" w:rsidRPr="007F7577">
        <w:rPr>
          <w:rFonts w:ascii="simsun" w:hAnsi="simsun" w:cs="simsun" w:hint="eastAsia"/>
        </w:rPr>
        <w:t>故障千时率</w:t>
      </w:r>
    </w:p>
    <w:tbl>
      <w:tblPr>
        <w:tblW w:w="14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267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0846DB2" w:rsidRPr="00324C4E" w:rsidTr="00846DB2">
        <w:trPr>
          <w:trHeight w:val="286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846DB2" w:rsidRPr="00324C4E" w:rsidRDefault="00846DB2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时间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2018年4月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2018年5月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2018年6月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2018年7月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2018年8月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2018年9月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2018年10月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2018年11月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2018年12月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2019年1月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2019年2月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2019年3月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846DB2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2019年4月</w:t>
            </w:r>
          </w:p>
        </w:tc>
      </w:tr>
      <w:tr w:rsidR="00846DB2" w:rsidRPr="001D5342" w:rsidTr="00846DB2">
        <w:trPr>
          <w:trHeight w:val="400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846DB2" w:rsidRPr="00324C4E" w:rsidRDefault="00846DB2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故障条数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130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2"/>
                <w:szCs w:val="22"/>
              </w:rPr>
            </w:pPr>
            <w:r w:rsidRPr="00846DB2">
              <w:rPr>
                <w:rFonts w:hint="eastAsia"/>
                <w:sz w:val="22"/>
                <w:szCs w:val="22"/>
              </w:rPr>
              <w:t>90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126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114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159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158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138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179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169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126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129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174AD8" w:rsidRDefault="00846DB2" w:rsidP="00174AD8">
            <w:pPr>
              <w:jc w:val="center"/>
              <w:rPr>
                <w:sz w:val="21"/>
                <w:szCs w:val="21"/>
              </w:rPr>
            </w:pPr>
            <w:r w:rsidRPr="00174AD8">
              <w:rPr>
                <w:rFonts w:hint="eastAsia"/>
                <w:sz w:val="21"/>
                <w:szCs w:val="21"/>
              </w:rPr>
              <w:t>12</w:t>
            </w:r>
            <w:r w:rsidR="00174AD8" w:rsidRPr="00174AD8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846DB2" w:rsidRPr="008019CA" w:rsidTr="00846DB2">
        <w:trPr>
          <w:trHeight w:val="470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846DB2" w:rsidRPr="00324C4E" w:rsidRDefault="00846DB2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故障千时率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49.42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2"/>
                <w:szCs w:val="22"/>
              </w:rPr>
            </w:pPr>
            <w:r w:rsidRPr="00846DB2">
              <w:rPr>
                <w:rFonts w:hint="eastAsia"/>
                <w:sz w:val="22"/>
                <w:szCs w:val="22"/>
              </w:rPr>
              <w:t xml:space="preserve">35.02 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47.43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35.38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37.43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47.92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47.55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43.49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57.13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54.37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41.26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846DB2" w:rsidRDefault="00846DB2" w:rsidP="00936F70">
            <w:pPr>
              <w:jc w:val="center"/>
              <w:rPr>
                <w:sz w:val="21"/>
                <w:szCs w:val="21"/>
              </w:rPr>
            </w:pPr>
            <w:r w:rsidRPr="00846DB2">
              <w:rPr>
                <w:rFonts w:hint="eastAsia"/>
                <w:sz w:val="21"/>
                <w:szCs w:val="21"/>
              </w:rPr>
              <w:t>43.5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846DB2" w:rsidRPr="00BF2FB0" w:rsidRDefault="00BF2FB0" w:rsidP="00936F70">
            <w:pPr>
              <w:jc w:val="center"/>
              <w:rPr>
                <w:sz w:val="21"/>
                <w:szCs w:val="21"/>
              </w:rPr>
            </w:pPr>
            <w:r w:rsidRPr="00BF2FB0">
              <w:rPr>
                <w:rFonts w:hint="eastAsia"/>
                <w:sz w:val="21"/>
                <w:szCs w:val="21"/>
              </w:rPr>
              <w:t>56.93</w:t>
            </w:r>
          </w:p>
        </w:tc>
      </w:tr>
    </w:tbl>
    <w:p w:rsidR="00D76AA8" w:rsidRDefault="00D76AA8" w:rsidP="00575EED">
      <w:pPr>
        <w:spacing w:line="360" w:lineRule="auto"/>
        <w:jc w:val="center"/>
        <w:rPr>
          <w:szCs w:val="21"/>
        </w:rPr>
      </w:pPr>
    </w:p>
    <w:p w:rsidR="00C6560F" w:rsidRPr="00324C4E" w:rsidRDefault="00EC29E3" w:rsidP="006A76DB">
      <w:pPr>
        <w:pStyle w:val="af6"/>
        <w:numPr>
          <w:ilvl w:val="0"/>
          <w:numId w:val="4"/>
        </w:numPr>
        <w:adjustRightInd w:val="0"/>
        <w:snapToGrid w:val="0"/>
        <w:spacing w:before="0" w:after="0" w:line="360" w:lineRule="auto"/>
        <w:ind w:left="1134" w:hanging="283"/>
        <w:jc w:val="left"/>
        <w:rPr>
          <w:rFonts w:ascii="宋体" w:hAnsi="宋体"/>
          <w:b w:val="0"/>
          <w:iCs/>
          <w:sz w:val="24"/>
          <w:szCs w:val="24"/>
        </w:rPr>
      </w:pPr>
      <w:bookmarkStart w:id="161" w:name="_Toc476247503"/>
      <w:bookmarkStart w:id="162" w:name="_Toc531286262"/>
      <w:r w:rsidRPr="00324C4E">
        <w:rPr>
          <w:rFonts w:ascii="宋体" w:hAnsi="宋体" w:hint="eastAsia"/>
          <w:b w:val="0"/>
          <w:iCs/>
          <w:sz w:val="24"/>
          <w:szCs w:val="24"/>
        </w:rPr>
        <w:t>服务通告（SB）</w:t>
      </w:r>
      <w:bookmarkStart w:id="163" w:name="_Toc505094435"/>
      <w:bookmarkStart w:id="164" w:name="_Toc505094499"/>
      <w:bookmarkStart w:id="165" w:name="_Toc505095017"/>
      <w:bookmarkStart w:id="166" w:name="_Toc505095081"/>
      <w:bookmarkStart w:id="167" w:name="_Toc505095698"/>
      <w:r w:rsidR="00C6560F" w:rsidRPr="00324C4E">
        <w:rPr>
          <w:rFonts w:ascii="宋体" w:hAnsi="宋体" w:hint="eastAsia"/>
          <w:b w:val="0"/>
          <w:iCs/>
          <w:sz w:val="24"/>
          <w:szCs w:val="24"/>
        </w:rPr>
        <w:t>发布情况</w:t>
      </w:r>
      <w:bookmarkEnd w:id="161"/>
      <w:bookmarkEnd w:id="162"/>
      <w:bookmarkEnd w:id="163"/>
      <w:bookmarkEnd w:id="164"/>
      <w:bookmarkEnd w:id="165"/>
      <w:bookmarkEnd w:id="166"/>
      <w:bookmarkEnd w:id="167"/>
    </w:p>
    <w:p w:rsidR="002C3291" w:rsidRPr="00AA3A64" w:rsidRDefault="002C3291" w:rsidP="003A3CA7">
      <w:pPr>
        <w:spacing w:line="360" w:lineRule="auto"/>
        <w:ind w:firstLineChars="450" w:firstLine="1080"/>
        <w:rPr>
          <w:iCs/>
        </w:rPr>
      </w:pPr>
      <w:bookmarkStart w:id="168" w:name="_Toc476247504"/>
      <w:bookmarkStart w:id="169" w:name="_Toc486374051"/>
      <w:r w:rsidRPr="00AA3A64">
        <w:rPr>
          <w:rFonts w:hint="eastAsia"/>
          <w:iCs/>
        </w:rPr>
        <w:t>本月发布服务通告（SB）</w:t>
      </w:r>
      <w:r w:rsidR="00C703AF" w:rsidRPr="00AA3A64">
        <w:rPr>
          <w:rFonts w:hint="eastAsia"/>
          <w:iCs/>
        </w:rPr>
        <w:t>14</w:t>
      </w:r>
      <w:r w:rsidR="00F71D7D" w:rsidRPr="00AA3A64">
        <w:rPr>
          <w:rFonts w:hint="eastAsia"/>
          <w:iCs/>
        </w:rPr>
        <w:t>份,</w:t>
      </w:r>
      <w:r w:rsidR="006067AD" w:rsidRPr="00AA3A64">
        <w:rPr>
          <w:rFonts w:hint="eastAsia"/>
          <w:iCs/>
        </w:rPr>
        <w:t>其中重要类</w:t>
      </w:r>
      <w:r w:rsidR="00C703AF" w:rsidRPr="00AA3A64">
        <w:rPr>
          <w:rFonts w:hint="eastAsia"/>
          <w:iCs/>
        </w:rPr>
        <w:t>5</w:t>
      </w:r>
      <w:r w:rsidR="006067AD" w:rsidRPr="00AA3A64">
        <w:rPr>
          <w:rFonts w:hint="eastAsia"/>
          <w:iCs/>
        </w:rPr>
        <w:t>份，</w:t>
      </w:r>
      <w:r w:rsidRPr="00AA3A64">
        <w:rPr>
          <w:rFonts w:hint="eastAsia"/>
          <w:iCs/>
        </w:rPr>
        <w:t>普通类</w:t>
      </w:r>
      <w:r w:rsidR="00C703AF" w:rsidRPr="00AA3A64">
        <w:rPr>
          <w:rFonts w:hint="eastAsia"/>
          <w:iCs/>
        </w:rPr>
        <w:t>9</w:t>
      </w:r>
      <w:r w:rsidR="006067AD" w:rsidRPr="00AA3A64">
        <w:rPr>
          <w:rFonts w:hint="eastAsia"/>
          <w:iCs/>
        </w:rPr>
        <w:t>份</w:t>
      </w:r>
      <w:r w:rsidRPr="00AA3A64">
        <w:rPr>
          <w:rFonts w:hint="eastAsia"/>
          <w:iCs/>
        </w:rPr>
        <w:t>。</w:t>
      </w:r>
    </w:p>
    <w:p w:rsidR="00C6560F" w:rsidRDefault="00EC29E3" w:rsidP="003A3CA7">
      <w:pPr>
        <w:spacing w:line="360" w:lineRule="auto"/>
        <w:ind w:firstLineChars="450" w:firstLine="1080"/>
        <w:rPr>
          <w:iCs/>
        </w:rPr>
      </w:pPr>
      <w:r w:rsidRPr="00324C4E">
        <w:rPr>
          <w:rFonts w:hint="eastAsia"/>
          <w:iCs/>
        </w:rPr>
        <w:lastRenderedPageBreak/>
        <w:t>服务通告（SB）</w:t>
      </w:r>
      <w:r w:rsidR="001C4ABC" w:rsidRPr="00324C4E">
        <w:rPr>
          <w:rFonts w:hint="eastAsia"/>
          <w:iCs/>
        </w:rPr>
        <w:t>发布情况见表1</w:t>
      </w:r>
      <w:bookmarkEnd w:id="168"/>
      <w:r w:rsidR="00BC4403" w:rsidRPr="00324C4E">
        <w:rPr>
          <w:rFonts w:hint="eastAsia"/>
          <w:iCs/>
        </w:rPr>
        <w:t>5</w:t>
      </w:r>
      <w:r w:rsidR="001C4ABC" w:rsidRPr="00324C4E">
        <w:rPr>
          <w:rFonts w:hint="eastAsia"/>
          <w:iCs/>
        </w:rPr>
        <w:t>。</w:t>
      </w:r>
      <w:bookmarkEnd w:id="169"/>
    </w:p>
    <w:p w:rsidR="00CF283F" w:rsidRPr="007F7577" w:rsidRDefault="00CF283F" w:rsidP="002D5250">
      <w:pPr>
        <w:snapToGrid w:val="0"/>
        <w:spacing w:line="360" w:lineRule="auto"/>
        <w:jc w:val="center"/>
      </w:pPr>
      <w:r w:rsidRPr="007F7577">
        <w:rPr>
          <w:rFonts w:hint="eastAsia"/>
        </w:rPr>
        <w:t>表1</w:t>
      </w:r>
      <w:r w:rsidR="00BC4403" w:rsidRPr="007F7577">
        <w:rPr>
          <w:rFonts w:hint="eastAsia"/>
        </w:rPr>
        <w:t>5</w:t>
      </w:r>
      <w:r w:rsidRPr="007F7577">
        <w:rPr>
          <w:rFonts w:hint="eastAsia"/>
        </w:rPr>
        <w:t xml:space="preserve">  </w:t>
      </w:r>
      <w:r w:rsidR="00743523" w:rsidRPr="007F7577">
        <w:rPr>
          <w:rFonts w:hint="eastAsia"/>
          <w:iCs/>
        </w:rPr>
        <w:t>服务通告（SB）发布</w:t>
      </w:r>
      <w:r w:rsidR="00EE2209" w:rsidRPr="007F7577">
        <w:rPr>
          <w:rFonts w:hint="eastAsia"/>
        </w:rPr>
        <w:t>情况</w:t>
      </w:r>
    </w:p>
    <w:tbl>
      <w:tblPr>
        <w:tblW w:w="144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87"/>
        <w:gridCol w:w="2271"/>
        <w:gridCol w:w="3448"/>
        <w:gridCol w:w="1134"/>
        <w:gridCol w:w="1134"/>
        <w:gridCol w:w="1701"/>
        <w:gridCol w:w="2789"/>
        <w:gridCol w:w="1322"/>
      </w:tblGrid>
      <w:tr w:rsidR="00455703" w:rsidRPr="00324C4E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455703" w:rsidRPr="007E65B2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序号</w:t>
            </w:r>
          </w:p>
        </w:tc>
        <w:tc>
          <w:tcPr>
            <w:tcW w:w="2271" w:type="dxa"/>
            <w:vAlign w:val="center"/>
          </w:tcPr>
          <w:p w:rsidR="00455703" w:rsidRPr="007E65B2" w:rsidRDefault="006067AD" w:rsidP="006067AD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服务通告（SB）</w:t>
            </w:r>
            <w:r w:rsidR="00455703"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编号</w:t>
            </w:r>
          </w:p>
        </w:tc>
        <w:tc>
          <w:tcPr>
            <w:tcW w:w="3448" w:type="dxa"/>
            <w:vAlign w:val="center"/>
          </w:tcPr>
          <w:p w:rsidR="00455703" w:rsidRPr="007E65B2" w:rsidRDefault="00455703" w:rsidP="002D19DD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SB标题</w:t>
            </w:r>
          </w:p>
        </w:tc>
        <w:tc>
          <w:tcPr>
            <w:tcW w:w="1134" w:type="dxa"/>
            <w:vAlign w:val="center"/>
          </w:tcPr>
          <w:p w:rsidR="00455703" w:rsidRPr="007E65B2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类别</w:t>
            </w:r>
          </w:p>
        </w:tc>
        <w:tc>
          <w:tcPr>
            <w:tcW w:w="1134" w:type="dxa"/>
            <w:vAlign w:val="center"/>
          </w:tcPr>
          <w:p w:rsidR="00455703" w:rsidRPr="007E65B2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涉及数量</w:t>
            </w:r>
          </w:p>
        </w:tc>
        <w:tc>
          <w:tcPr>
            <w:tcW w:w="1701" w:type="dxa"/>
            <w:vAlign w:val="center"/>
          </w:tcPr>
          <w:p w:rsidR="00455703" w:rsidRPr="007E65B2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器材提供方式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455703" w:rsidRPr="007E65B2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执行要求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455703" w:rsidRPr="007E65B2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执行节点</w:t>
            </w:r>
          </w:p>
        </w:tc>
      </w:tr>
      <w:tr w:rsidR="003169D8" w:rsidRPr="007E65B2" w:rsidTr="006067AD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3169D8" w:rsidRPr="007E65B2" w:rsidRDefault="003169D8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3169D8" w:rsidRPr="007E65B2" w:rsidRDefault="007E65B2" w:rsidP="00F03425">
            <w:pPr>
              <w:rPr>
                <w:rFonts w:asciiTheme="minorEastAsia" w:eastAsiaTheme="minorEastAsia" w:hAnsiTheme="minorEastAsia" w:cs="ArialMT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MA60-32-SB616</w:t>
            </w:r>
          </w:p>
        </w:tc>
        <w:tc>
          <w:tcPr>
            <w:tcW w:w="3448" w:type="dxa"/>
            <w:vAlign w:val="center"/>
          </w:tcPr>
          <w:p w:rsidR="003169D8" w:rsidRPr="007E65B2" w:rsidRDefault="007E65B2" w:rsidP="00F0342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起落架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终点开关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防水保护</w:t>
            </w:r>
          </w:p>
        </w:tc>
        <w:tc>
          <w:tcPr>
            <w:tcW w:w="1134" w:type="dxa"/>
            <w:vAlign w:val="center"/>
          </w:tcPr>
          <w:p w:rsidR="003169D8" w:rsidRPr="007E65B2" w:rsidRDefault="007E65B2" w:rsidP="004738A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类</w:t>
            </w:r>
          </w:p>
        </w:tc>
        <w:tc>
          <w:tcPr>
            <w:tcW w:w="1134" w:type="dxa"/>
            <w:vAlign w:val="center"/>
          </w:tcPr>
          <w:p w:rsidR="003169D8" w:rsidRPr="007E65B2" w:rsidRDefault="007E65B2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59</w:t>
            </w:r>
          </w:p>
        </w:tc>
        <w:tc>
          <w:tcPr>
            <w:tcW w:w="1701" w:type="dxa"/>
            <w:vAlign w:val="center"/>
          </w:tcPr>
          <w:p w:rsidR="003169D8" w:rsidRPr="007E65B2" w:rsidRDefault="007E65B2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3169D8" w:rsidRPr="007E65B2" w:rsidRDefault="007E65B2" w:rsidP="00F71D7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用户可选择执行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169D8" w:rsidRPr="007E65B2" w:rsidRDefault="007E65B2" w:rsidP="00F03425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9A3F75" w:rsidRPr="007E65B2" w:rsidTr="006067AD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9A3F75" w:rsidRPr="007E65B2" w:rsidRDefault="009A3F75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9A3F75" w:rsidRPr="007E65B2" w:rsidRDefault="009A3F75" w:rsidP="00F03425">
            <w:pPr>
              <w:rPr>
                <w:rFonts w:asciiTheme="minorEastAsia" w:eastAsiaTheme="minorEastAsia" w:hAnsiTheme="minorEastAsia" w:cs="ArialMT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MA60-53-SB631</w:t>
            </w:r>
          </w:p>
        </w:tc>
        <w:tc>
          <w:tcPr>
            <w:tcW w:w="3448" w:type="dxa"/>
            <w:vAlign w:val="center"/>
          </w:tcPr>
          <w:p w:rsidR="009A3F75" w:rsidRPr="007E65B2" w:rsidRDefault="009A3F75" w:rsidP="00F0342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机身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地板下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漏水孔堵孔及移位</w:t>
            </w:r>
          </w:p>
        </w:tc>
        <w:tc>
          <w:tcPr>
            <w:tcW w:w="1134" w:type="dxa"/>
            <w:vAlign w:val="center"/>
          </w:tcPr>
          <w:p w:rsidR="009A3F75" w:rsidRPr="007E65B2" w:rsidRDefault="009A3F75" w:rsidP="009A3F75">
            <w:pPr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类</w:t>
            </w:r>
          </w:p>
        </w:tc>
        <w:tc>
          <w:tcPr>
            <w:tcW w:w="1134" w:type="dxa"/>
            <w:vAlign w:val="center"/>
          </w:tcPr>
          <w:p w:rsidR="009A3F75" w:rsidRPr="007E65B2" w:rsidRDefault="009A3F75" w:rsidP="009A3F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9A3F75" w:rsidRPr="007E65B2" w:rsidRDefault="009A3F75" w:rsidP="009A3F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西飞民机</w:t>
            </w:r>
            <w:proofErr w:type="gramEnd"/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免费提供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9A3F75" w:rsidRPr="007E65B2" w:rsidRDefault="009A3F75" w:rsidP="00F71D7D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建议执行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9A3F75" w:rsidRPr="007E65B2" w:rsidRDefault="009A3F75" w:rsidP="00F03425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9A3F75" w:rsidRPr="007E65B2" w:rsidTr="006067AD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9A3F75" w:rsidRPr="007E65B2" w:rsidRDefault="009A3F75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9A3F75" w:rsidRPr="007E65B2" w:rsidRDefault="009A3F75" w:rsidP="00F0342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MA60-25-SB632</w:t>
            </w:r>
          </w:p>
        </w:tc>
        <w:tc>
          <w:tcPr>
            <w:tcW w:w="3448" w:type="dxa"/>
            <w:vAlign w:val="center"/>
          </w:tcPr>
          <w:p w:rsidR="009A3F75" w:rsidRPr="007E65B2" w:rsidRDefault="009A3F75" w:rsidP="00F71D7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设备装备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手持式应急定位发射机（</w:t>
            </w:r>
            <w:r w:rsidRPr="007E65B2">
              <w:rPr>
                <w:rFonts w:asciiTheme="minorEastAsia" w:eastAsiaTheme="minorEastAsia" w:hAnsiTheme="minorEastAsia" w:cs="Arial"/>
                <w:bCs/>
                <w:sz w:val="21"/>
                <w:szCs w:val="21"/>
              </w:rPr>
              <w:t>SELT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加装</w:t>
            </w:r>
            <w:r w:rsidRPr="007E65B2">
              <w:rPr>
                <w:rFonts w:asciiTheme="minorEastAsia" w:eastAsiaTheme="minorEastAsia" w:hAnsiTheme="minorEastAsia" w:cs="Arial"/>
                <w:bCs/>
                <w:sz w:val="21"/>
                <w:szCs w:val="21"/>
              </w:rPr>
              <w:t>SELT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操作说明标牌</w:t>
            </w:r>
          </w:p>
        </w:tc>
        <w:tc>
          <w:tcPr>
            <w:tcW w:w="1134" w:type="dxa"/>
            <w:vAlign w:val="center"/>
          </w:tcPr>
          <w:p w:rsidR="009A3F75" w:rsidRPr="007E65B2" w:rsidRDefault="009A3F75" w:rsidP="009A3F75">
            <w:pPr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类</w:t>
            </w:r>
          </w:p>
        </w:tc>
        <w:tc>
          <w:tcPr>
            <w:tcW w:w="1134" w:type="dxa"/>
            <w:vAlign w:val="center"/>
          </w:tcPr>
          <w:p w:rsidR="009A3F75" w:rsidRPr="007E65B2" w:rsidRDefault="009A3F75" w:rsidP="009A3F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9A3F75" w:rsidRPr="007E65B2" w:rsidRDefault="009A3F75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9A3F75" w:rsidRPr="007E65B2" w:rsidRDefault="009A3F75" w:rsidP="00C2457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用户选择执行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9A3F75" w:rsidRPr="007E65B2" w:rsidRDefault="009A3F75" w:rsidP="00F03425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927930" w:rsidRPr="007E65B2" w:rsidTr="006067AD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927930" w:rsidRPr="007E65B2" w:rsidRDefault="00927930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927930" w:rsidRPr="007E65B2" w:rsidRDefault="00927930" w:rsidP="00F03425">
            <w:pPr>
              <w:rPr>
                <w:rFonts w:asciiTheme="minorEastAsia" w:eastAsiaTheme="minorEastAsia" w:hAnsiTheme="minorEastAsia" w:cs="ArialMT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MA60-53-SB634</w:t>
            </w:r>
          </w:p>
        </w:tc>
        <w:tc>
          <w:tcPr>
            <w:tcW w:w="3448" w:type="dxa"/>
            <w:vAlign w:val="center"/>
          </w:tcPr>
          <w:p w:rsidR="00927930" w:rsidRPr="007E65B2" w:rsidRDefault="00927930" w:rsidP="00F71D7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机身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—PAV80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安装板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更换</w:t>
            </w:r>
          </w:p>
        </w:tc>
        <w:tc>
          <w:tcPr>
            <w:tcW w:w="1134" w:type="dxa"/>
            <w:vAlign w:val="center"/>
          </w:tcPr>
          <w:p w:rsidR="00927930" w:rsidRPr="007E65B2" w:rsidRDefault="00927930" w:rsidP="00936F70">
            <w:pPr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类</w:t>
            </w:r>
          </w:p>
        </w:tc>
        <w:tc>
          <w:tcPr>
            <w:tcW w:w="1134" w:type="dxa"/>
            <w:vAlign w:val="center"/>
          </w:tcPr>
          <w:p w:rsidR="00927930" w:rsidRPr="007E65B2" w:rsidRDefault="00927930" w:rsidP="00936F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927930" w:rsidRPr="007E65B2" w:rsidRDefault="00927930" w:rsidP="00936F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西飞民机</w:t>
            </w:r>
            <w:proofErr w:type="gramEnd"/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免费提供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927930" w:rsidRPr="007E65B2" w:rsidRDefault="00927930" w:rsidP="00C2457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建议执行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927930" w:rsidRPr="007E65B2" w:rsidRDefault="00927930" w:rsidP="00F03425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927930" w:rsidRPr="00324C4E" w:rsidTr="006067AD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927930" w:rsidRPr="007E65B2" w:rsidRDefault="00927930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927930" w:rsidRPr="007E65B2" w:rsidRDefault="00927930" w:rsidP="00F03425">
            <w:pPr>
              <w:rPr>
                <w:rFonts w:asciiTheme="minorEastAsia" w:eastAsiaTheme="minorEastAsia" w:hAnsiTheme="minorEastAsia" w:cs="ArialMT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MA60-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-SB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636</w:t>
            </w:r>
          </w:p>
        </w:tc>
        <w:tc>
          <w:tcPr>
            <w:tcW w:w="3448" w:type="dxa"/>
            <w:vAlign w:val="center"/>
          </w:tcPr>
          <w:p w:rsidR="00927930" w:rsidRPr="007E65B2" w:rsidRDefault="00927930" w:rsidP="00F71D7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标准实施—电缆敷设</w:t>
            </w:r>
            <w:proofErr w:type="gramStart"/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增加</w:t>
            </w:r>
            <w:proofErr w:type="gramEnd"/>
            <w:r w:rsidRPr="007E65B2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电缆固定点</w:t>
            </w:r>
          </w:p>
        </w:tc>
        <w:tc>
          <w:tcPr>
            <w:tcW w:w="1134" w:type="dxa"/>
            <w:vAlign w:val="center"/>
          </w:tcPr>
          <w:p w:rsidR="00927930" w:rsidRPr="007E65B2" w:rsidRDefault="00927930" w:rsidP="00F03425">
            <w:pPr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类</w:t>
            </w:r>
          </w:p>
        </w:tc>
        <w:tc>
          <w:tcPr>
            <w:tcW w:w="1134" w:type="dxa"/>
            <w:vAlign w:val="center"/>
          </w:tcPr>
          <w:p w:rsidR="00927930" w:rsidRPr="007E65B2" w:rsidRDefault="00927930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927930" w:rsidRPr="007E65B2" w:rsidRDefault="00927930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西飞民机</w:t>
            </w:r>
            <w:proofErr w:type="gramEnd"/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免费提供器材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927930" w:rsidRPr="007E65B2" w:rsidRDefault="00927930" w:rsidP="00C2457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用户选择执行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927930" w:rsidRPr="007E65B2" w:rsidRDefault="00927930" w:rsidP="00F03425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287E94" w:rsidRPr="00324C4E" w:rsidTr="006067AD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287E94" w:rsidRPr="007E65B2" w:rsidRDefault="00287E94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287E94" w:rsidRPr="007E65B2" w:rsidRDefault="00287E94" w:rsidP="00F0342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MA60-53-SB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637</w:t>
            </w:r>
          </w:p>
        </w:tc>
        <w:tc>
          <w:tcPr>
            <w:tcW w:w="3448" w:type="dxa"/>
            <w:vAlign w:val="center"/>
          </w:tcPr>
          <w:p w:rsidR="00287E94" w:rsidRPr="007E65B2" w:rsidRDefault="00287E94" w:rsidP="00F71D7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机身—非气密开口气密罩</w:t>
            </w:r>
            <w:proofErr w:type="gramStart"/>
            <w:r w:rsidRPr="007E65B2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—增加</w:t>
            </w:r>
            <w:proofErr w:type="gramEnd"/>
            <w:r w:rsidRPr="007E65B2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气密口盖</w:t>
            </w:r>
          </w:p>
        </w:tc>
        <w:tc>
          <w:tcPr>
            <w:tcW w:w="1134" w:type="dxa"/>
            <w:vAlign w:val="center"/>
          </w:tcPr>
          <w:p w:rsidR="00287E94" w:rsidRPr="007E65B2" w:rsidRDefault="00287E94" w:rsidP="00936F70">
            <w:pPr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类</w:t>
            </w:r>
          </w:p>
        </w:tc>
        <w:tc>
          <w:tcPr>
            <w:tcW w:w="1134" w:type="dxa"/>
            <w:vAlign w:val="center"/>
          </w:tcPr>
          <w:p w:rsidR="00287E94" w:rsidRPr="007E65B2" w:rsidRDefault="00287E94" w:rsidP="00936F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287E94" w:rsidRPr="007E65B2" w:rsidRDefault="00287E94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西飞民机</w:t>
            </w:r>
            <w:proofErr w:type="gramEnd"/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免费提供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87E94" w:rsidRPr="007E65B2" w:rsidRDefault="00287E94" w:rsidP="00C2457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建议执行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287E94" w:rsidRPr="007E65B2" w:rsidRDefault="00287E94" w:rsidP="00F03425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287E94" w:rsidRPr="00324C4E" w:rsidTr="006067AD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287E94" w:rsidRPr="007E65B2" w:rsidRDefault="00287E94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287E94" w:rsidRPr="007E65B2" w:rsidRDefault="00287E94" w:rsidP="00F03425">
            <w:pPr>
              <w:rPr>
                <w:rFonts w:asciiTheme="minorEastAsia" w:eastAsiaTheme="minorEastAsia" w:hAnsiTheme="minorEastAsia" w:cs="ArialMT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MA60-27-SB638</w:t>
            </w:r>
          </w:p>
        </w:tc>
        <w:tc>
          <w:tcPr>
            <w:tcW w:w="3448" w:type="dxa"/>
            <w:vAlign w:val="center"/>
          </w:tcPr>
          <w:p w:rsidR="00287E94" w:rsidRPr="007E65B2" w:rsidRDefault="00287E94" w:rsidP="00F71D7D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操纵系统</w:t>
            </w:r>
            <w:r w:rsidRPr="007E65B2">
              <w:rPr>
                <w:rFonts w:asciiTheme="minorEastAsia" w:eastAsiaTheme="minorEastAsia" w:hAnsiTheme="minorEastAsia" w:cs="Times New Roman"/>
                <w:b/>
                <w:bCs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升降舵调整片标牌</w:t>
            </w:r>
            <w:r w:rsidRPr="007E65B2">
              <w:rPr>
                <w:rFonts w:asciiTheme="minorEastAsia" w:eastAsiaTheme="minorEastAsia" w:hAnsiTheme="minorEastAsia" w:cs="Times New Roman"/>
                <w:b/>
                <w:bCs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更换</w:t>
            </w:r>
          </w:p>
        </w:tc>
        <w:tc>
          <w:tcPr>
            <w:tcW w:w="1134" w:type="dxa"/>
            <w:vAlign w:val="center"/>
          </w:tcPr>
          <w:p w:rsidR="00287E94" w:rsidRPr="007E65B2" w:rsidRDefault="00287E94" w:rsidP="009A3F75">
            <w:pPr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类</w:t>
            </w:r>
          </w:p>
        </w:tc>
        <w:tc>
          <w:tcPr>
            <w:tcW w:w="1134" w:type="dxa"/>
            <w:vAlign w:val="center"/>
          </w:tcPr>
          <w:p w:rsidR="00287E94" w:rsidRPr="007E65B2" w:rsidRDefault="00287E94" w:rsidP="009A3F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287E94" w:rsidRPr="007E65B2" w:rsidRDefault="00287E94" w:rsidP="00F03425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87E94" w:rsidRPr="007E65B2" w:rsidRDefault="00287E94" w:rsidP="0068463A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这是一项关于升降舵调整片标牌的改进，用户应在设备和器材具备的条件下，尽快实施。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287E94" w:rsidRPr="007E65B2" w:rsidRDefault="00287E94" w:rsidP="00F03425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287E94" w:rsidRPr="00324C4E" w:rsidTr="006067AD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287E94" w:rsidRPr="007E65B2" w:rsidRDefault="00287E94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287E94" w:rsidRPr="007E65B2" w:rsidRDefault="00287E94" w:rsidP="00F0342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MA60-29-SB639</w:t>
            </w:r>
          </w:p>
        </w:tc>
        <w:tc>
          <w:tcPr>
            <w:tcW w:w="3448" w:type="dxa"/>
            <w:vAlign w:val="center"/>
          </w:tcPr>
          <w:p w:rsidR="00287E94" w:rsidRPr="007E65B2" w:rsidRDefault="00287E94" w:rsidP="00F71D7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液压系统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泵压力管接头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更换</w:t>
            </w:r>
          </w:p>
        </w:tc>
        <w:tc>
          <w:tcPr>
            <w:tcW w:w="1134" w:type="dxa"/>
            <w:vAlign w:val="center"/>
          </w:tcPr>
          <w:p w:rsidR="00287E94" w:rsidRPr="007E65B2" w:rsidRDefault="00287E94" w:rsidP="009A3F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重要类</w:t>
            </w:r>
          </w:p>
        </w:tc>
        <w:tc>
          <w:tcPr>
            <w:tcW w:w="1134" w:type="dxa"/>
            <w:vAlign w:val="center"/>
          </w:tcPr>
          <w:p w:rsidR="00287E94" w:rsidRPr="007E65B2" w:rsidRDefault="00287E94" w:rsidP="009A3F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287E94" w:rsidRPr="007E65B2" w:rsidRDefault="00287E94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87E94" w:rsidRPr="007E65B2" w:rsidRDefault="00287E94" w:rsidP="0068463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尽快实施：这是一项关于泵压力管接头可靠性提升的改进，用户应在设备和器材具备的条件下，尽快实施。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287E94" w:rsidRPr="007E65B2" w:rsidRDefault="00287E94" w:rsidP="00F03425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287E94" w:rsidRPr="00324C4E" w:rsidTr="006067AD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287E94" w:rsidRPr="007E65B2" w:rsidRDefault="00287E94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287E94" w:rsidRPr="007E65B2" w:rsidRDefault="00287E94" w:rsidP="00F03425">
            <w:pPr>
              <w:rPr>
                <w:rFonts w:asciiTheme="minorEastAsia" w:eastAsiaTheme="minorEastAsia" w:hAnsiTheme="minorEastAsia" w:cs="ArialMT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MA60-33-SB642</w:t>
            </w:r>
          </w:p>
        </w:tc>
        <w:tc>
          <w:tcPr>
            <w:tcW w:w="3448" w:type="dxa"/>
            <w:vAlign w:val="center"/>
          </w:tcPr>
          <w:p w:rsidR="00287E94" w:rsidRPr="00936FA8" w:rsidRDefault="00287E94" w:rsidP="00F71D7D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936FA8">
              <w:rPr>
                <w:rFonts w:asciiTheme="minorEastAsia" w:eastAsiaTheme="minorEastAsia" w:hAnsiTheme="minorEastAsia" w:hint="eastAsia"/>
                <w:sz w:val="21"/>
                <w:szCs w:val="21"/>
              </w:rPr>
              <w:t>照明</w:t>
            </w:r>
            <w:r w:rsidRPr="00936FA8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936FA8">
              <w:rPr>
                <w:rFonts w:asciiTheme="minorEastAsia" w:eastAsiaTheme="minorEastAsia" w:hAnsiTheme="minorEastAsia" w:hint="eastAsia"/>
                <w:sz w:val="21"/>
                <w:szCs w:val="21"/>
              </w:rPr>
              <w:t>顶灯</w:t>
            </w:r>
            <w:r w:rsidRPr="00936FA8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936FA8">
              <w:rPr>
                <w:rFonts w:asciiTheme="minorEastAsia" w:eastAsiaTheme="minorEastAsia" w:hAnsiTheme="minorEastAsia" w:hint="eastAsia"/>
                <w:sz w:val="21"/>
                <w:szCs w:val="21"/>
              </w:rPr>
              <w:t>更换</w:t>
            </w:r>
            <w:r w:rsidRPr="00936FA8">
              <w:rPr>
                <w:rFonts w:asciiTheme="minorEastAsia" w:eastAsiaTheme="minorEastAsia" w:hAnsiTheme="minorEastAsia" w:cs="Arial"/>
                <w:bCs/>
                <w:sz w:val="21"/>
                <w:szCs w:val="21"/>
              </w:rPr>
              <w:t>LED</w:t>
            </w:r>
            <w:r w:rsidRPr="00936FA8">
              <w:rPr>
                <w:rFonts w:asciiTheme="minorEastAsia" w:eastAsiaTheme="minorEastAsia" w:hAnsiTheme="minorEastAsia" w:hint="eastAsia"/>
                <w:sz w:val="21"/>
                <w:szCs w:val="21"/>
              </w:rPr>
              <w:t>灯</w:t>
            </w:r>
          </w:p>
        </w:tc>
        <w:tc>
          <w:tcPr>
            <w:tcW w:w="1134" w:type="dxa"/>
            <w:vAlign w:val="center"/>
          </w:tcPr>
          <w:p w:rsidR="00287E94" w:rsidRPr="007E65B2" w:rsidRDefault="00287E94" w:rsidP="00936F70">
            <w:pPr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类</w:t>
            </w:r>
          </w:p>
        </w:tc>
        <w:tc>
          <w:tcPr>
            <w:tcW w:w="1134" w:type="dxa"/>
            <w:vAlign w:val="center"/>
          </w:tcPr>
          <w:p w:rsidR="00287E94" w:rsidRPr="007E65B2" w:rsidRDefault="00287E94" w:rsidP="00936F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287E94" w:rsidRPr="007E65B2" w:rsidRDefault="00287E94" w:rsidP="00F03425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proofErr w:type="gramStart"/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西飞民机</w:t>
            </w:r>
            <w:proofErr w:type="gramEnd"/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免费提供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87E94" w:rsidRPr="007E65B2" w:rsidRDefault="00287E94" w:rsidP="0068463A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用户可选择执行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287E94" w:rsidRPr="007E65B2" w:rsidRDefault="00287E94" w:rsidP="00F03425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287E94" w:rsidRPr="00324C4E" w:rsidTr="006067AD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287E94" w:rsidRPr="007E65B2" w:rsidRDefault="00287E94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287E94" w:rsidRPr="007E65B2" w:rsidRDefault="00287E94" w:rsidP="00F03425">
            <w:pPr>
              <w:rPr>
                <w:rFonts w:asciiTheme="minorEastAsia" w:eastAsiaTheme="minorEastAsia" w:hAnsiTheme="minorEastAsia" w:cs="ArialMT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MA60-22-SB645</w:t>
            </w:r>
          </w:p>
        </w:tc>
        <w:tc>
          <w:tcPr>
            <w:tcW w:w="3448" w:type="dxa"/>
            <w:vAlign w:val="center"/>
          </w:tcPr>
          <w:p w:rsidR="00287E94" w:rsidRPr="007E65B2" w:rsidRDefault="00287E94" w:rsidP="00F71D7D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自动飞行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配平舵机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舵机防水</w:t>
            </w:r>
          </w:p>
        </w:tc>
        <w:tc>
          <w:tcPr>
            <w:tcW w:w="1134" w:type="dxa"/>
            <w:vAlign w:val="center"/>
          </w:tcPr>
          <w:p w:rsidR="00287E94" w:rsidRPr="007E65B2" w:rsidRDefault="00287E94" w:rsidP="00936F70">
            <w:pPr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类</w:t>
            </w:r>
          </w:p>
        </w:tc>
        <w:tc>
          <w:tcPr>
            <w:tcW w:w="1134" w:type="dxa"/>
            <w:vAlign w:val="center"/>
          </w:tcPr>
          <w:p w:rsidR="00287E94" w:rsidRPr="007E65B2" w:rsidRDefault="00287E94" w:rsidP="00936F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287E94" w:rsidRPr="007E65B2" w:rsidRDefault="00287E94" w:rsidP="00F03425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87E94" w:rsidRPr="007E65B2" w:rsidRDefault="00287E94" w:rsidP="00C24578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用户可选择执行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287E94" w:rsidRPr="007E65B2" w:rsidRDefault="00287E94" w:rsidP="00170916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287E94" w:rsidRPr="00324C4E" w:rsidTr="006067AD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287E94" w:rsidRPr="007E65B2" w:rsidRDefault="00287E94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287E94" w:rsidRPr="007E65B2" w:rsidRDefault="00A04D9E" w:rsidP="00F03425">
            <w:pPr>
              <w:rPr>
                <w:rFonts w:asciiTheme="minorEastAsia" w:eastAsiaTheme="minorEastAsia" w:hAnsiTheme="minorEastAsia" w:cs="ArialMT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MA60-31-SB068R2</w:t>
            </w:r>
          </w:p>
        </w:tc>
        <w:tc>
          <w:tcPr>
            <w:tcW w:w="3448" w:type="dxa"/>
            <w:vAlign w:val="center"/>
          </w:tcPr>
          <w:p w:rsidR="00287E94" w:rsidRPr="007E65B2" w:rsidRDefault="00A04D9E" w:rsidP="00F71D7D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右操纵台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加温控制板插头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座</w:t>
            </w:r>
            <w:r w:rsidRPr="007E65B2">
              <w:rPr>
                <w:rFonts w:asciiTheme="minorEastAsia" w:eastAsiaTheme="minorEastAsia" w:hAnsiTheme="minorEastAsia" w:cs="Arial"/>
                <w:b/>
                <w:bCs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更换</w:t>
            </w:r>
          </w:p>
        </w:tc>
        <w:tc>
          <w:tcPr>
            <w:tcW w:w="1134" w:type="dxa"/>
            <w:vAlign w:val="center"/>
          </w:tcPr>
          <w:p w:rsidR="00287E94" w:rsidRPr="007E65B2" w:rsidRDefault="00A04D9E" w:rsidP="00F03425">
            <w:pPr>
              <w:jc w:val="center"/>
              <w:rPr>
                <w:rFonts w:asciiTheme="minorEastAsia" w:eastAsiaTheme="minorEastAsia" w:hAnsiTheme="minorEastAsia" w:cs="simsun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重要类</w:t>
            </w:r>
          </w:p>
        </w:tc>
        <w:tc>
          <w:tcPr>
            <w:tcW w:w="1134" w:type="dxa"/>
            <w:vAlign w:val="center"/>
          </w:tcPr>
          <w:p w:rsidR="00287E94" w:rsidRPr="007E65B2" w:rsidRDefault="00A04D9E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13</w:t>
            </w:r>
          </w:p>
        </w:tc>
        <w:tc>
          <w:tcPr>
            <w:tcW w:w="1701" w:type="dxa"/>
            <w:vAlign w:val="center"/>
          </w:tcPr>
          <w:p w:rsidR="00287E94" w:rsidRPr="007E65B2" w:rsidRDefault="00A04D9E" w:rsidP="00F03425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西飞免费提供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87E94" w:rsidRPr="007E65B2" w:rsidRDefault="00A04D9E" w:rsidP="00C24578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这是一项关于插头安全性的改进，用户应在设备和器材具备的条件下，尽快实施。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287E94" w:rsidRPr="007E65B2" w:rsidRDefault="00A04D9E" w:rsidP="00F03425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7E65B2" w:rsidRPr="00324C4E" w:rsidTr="006067AD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7E65B2" w:rsidRPr="007E65B2" w:rsidRDefault="007E65B2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7E65B2" w:rsidRPr="007E65B2" w:rsidRDefault="007E65B2" w:rsidP="00936F70">
            <w:pPr>
              <w:rPr>
                <w:rFonts w:asciiTheme="minorEastAsia" w:eastAsiaTheme="minorEastAsia" w:hAnsiTheme="minorEastAsia" w:cs="ArialMT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MA60-77-SB076R1</w:t>
            </w:r>
          </w:p>
        </w:tc>
        <w:tc>
          <w:tcPr>
            <w:tcW w:w="3448" w:type="dxa"/>
            <w:vAlign w:val="center"/>
          </w:tcPr>
          <w:p w:rsidR="007E65B2" w:rsidRPr="007E65B2" w:rsidRDefault="007E65B2" w:rsidP="00936F70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涡轮间温度指示器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超温</w:t>
            </w:r>
            <w:proofErr w:type="gramStart"/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灯检查</w:t>
            </w:r>
            <w:proofErr w:type="gramEnd"/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线</w:t>
            </w:r>
            <w:r w:rsidRPr="007E65B2">
              <w:rPr>
                <w:rFonts w:asciiTheme="minorEastAsia" w:eastAsiaTheme="minorEastAsia" w:hAnsiTheme="minorEastAsia" w:cs="Arial"/>
                <w:b/>
                <w:bCs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更改</w:t>
            </w:r>
          </w:p>
        </w:tc>
        <w:tc>
          <w:tcPr>
            <w:tcW w:w="1134" w:type="dxa"/>
            <w:vAlign w:val="center"/>
          </w:tcPr>
          <w:p w:rsidR="007E65B2" w:rsidRPr="007E65B2" w:rsidRDefault="007E65B2" w:rsidP="00936F70">
            <w:pPr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重要类</w:t>
            </w:r>
          </w:p>
        </w:tc>
        <w:tc>
          <w:tcPr>
            <w:tcW w:w="1134" w:type="dxa"/>
            <w:vAlign w:val="center"/>
          </w:tcPr>
          <w:p w:rsidR="007E65B2" w:rsidRPr="007E65B2" w:rsidRDefault="007E65B2" w:rsidP="00936F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12</w:t>
            </w:r>
          </w:p>
        </w:tc>
        <w:tc>
          <w:tcPr>
            <w:tcW w:w="1701" w:type="dxa"/>
            <w:vAlign w:val="center"/>
          </w:tcPr>
          <w:p w:rsidR="007E65B2" w:rsidRPr="007E65B2" w:rsidRDefault="007E65B2" w:rsidP="00936F70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西飞免费提供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7E65B2" w:rsidRPr="007E65B2" w:rsidRDefault="007E65B2" w:rsidP="00936F7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这是一项关于涡轮温度指示器超温</w:t>
            </w:r>
            <w:proofErr w:type="gramStart"/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灯检查</w:t>
            </w:r>
            <w:proofErr w:type="gramEnd"/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线的改进，用户应在设备和器材具备的条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件下，尽快实施。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7E65B2" w:rsidRPr="007E65B2" w:rsidRDefault="007E65B2" w:rsidP="00936F70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lastRenderedPageBreak/>
              <w:t>/</w:t>
            </w:r>
          </w:p>
        </w:tc>
      </w:tr>
      <w:tr w:rsidR="007E65B2" w:rsidRPr="00324C4E" w:rsidTr="006067AD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7E65B2" w:rsidRPr="007E65B2" w:rsidRDefault="007E65B2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7E65B2" w:rsidRPr="007E65B2" w:rsidRDefault="007E65B2" w:rsidP="00F03425">
            <w:pPr>
              <w:rPr>
                <w:rFonts w:asciiTheme="minorEastAsia" w:eastAsiaTheme="minorEastAsia" w:hAnsiTheme="minorEastAsia" w:cs="ArialMT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MA60-34-SB248R2</w:t>
            </w:r>
          </w:p>
        </w:tc>
        <w:tc>
          <w:tcPr>
            <w:tcW w:w="3448" w:type="dxa"/>
            <w:vAlign w:val="center"/>
          </w:tcPr>
          <w:p w:rsidR="007E65B2" w:rsidRPr="007E65B2" w:rsidRDefault="007E65B2" w:rsidP="00F71D7D">
            <w:pPr>
              <w:rPr>
                <w:rFonts w:asciiTheme="minorEastAsia" w:eastAsiaTheme="minorEastAsia" w:hAnsiTheme="minorEastAsia" w:cs="ArialMT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导航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航向姿态系统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磁传感器插头接线及电缆固定</w:t>
            </w:r>
          </w:p>
        </w:tc>
        <w:tc>
          <w:tcPr>
            <w:tcW w:w="1134" w:type="dxa"/>
            <w:vAlign w:val="center"/>
          </w:tcPr>
          <w:p w:rsidR="007E65B2" w:rsidRPr="007E65B2" w:rsidRDefault="007E65B2" w:rsidP="00F03425">
            <w:pPr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重要类</w:t>
            </w:r>
          </w:p>
        </w:tc>
        <w:tc>
          <w:tcPr>
            <w:tcW w:w="1134" w:type="dxa"/>
            <w:vAlign w:val="center"/>
          </w:tcPr>
          <w:p w:rsidR="007E65B2" w:rsidRPr="007E65B2" w:rsidRDefault="007E65B2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1701" w:type="dxa"/>
            <w:vAlign w:val="center"/>
          </w:tcPr>
          <w:p w:rsidR="007E65B2" w:rsidRPr="007E65B2" w:rsidRDefault="007E65B2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西飞免费提供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7E65B2" w:rsidRPr="007E65B2" w:rsidRDefault="007E65B2" w:rsidP="00C2457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这是一项关于磁传感器插头导线的改进，用户应在设备和器材具备的条件下，尽快实施。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7E65B2" w:rsidRPr="007E65B2" w:rsidRDefault="007E65B2" w:rsidP="00F03425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7E65B2" w:rsidRPr="00324C4E" w:rsidTr="006067AD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7E65B2" w:rsidRPr="007E65B2" w:rsidRDefault="007E65B2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7E65B2" w:rsidRPr="007E65B2" w:rsidRDefault="007E65B2" w:rsidP="00F03425">
            <w:pPr>
              <w:rPr>
                <w:rFonts w:asciiTheme="minorEastAsia" w:eastAsiaTheme="minorEastAsia" w:hAnsiTheme="minorEastAsia" w:cs="ArialMT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MA60-29-SB442R6</w:t>
            </w:r>
          </w:p>
        </w:tc>
        <w:tc>
          <w:tcPr>
            <w:tcW w:w="3448" w:type="dxa"/>
            <w:vAlign w:val="center"/>
          </w:tcPr>
          <w:p w:rsidR="007E65B2" w:rsidRPr="007E65B2" w:rsidRDefault="007E65B2" w:rsidP="00F71D7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液压系统</w:t>
            </w:r>
            <w:r w:rsidRPr="007E65B2">
              <w:rPr>
                <w:rFonts w:asciiTheme="minorEastAsia" w:eastAsiaTheme="minorEastAsia" w:hAnsiTheme="minorEastAsia"/>
                <w:sz w:val="21"/>
                <w:szCs w:val="21"/>
              </w:rPr>
              <w:t>—</w:t>
            </w: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电动泵和螺旋开关控制方式改进</w:t>
            </w:r>
          </w:p>
        </w:tc>
        <w:tc>
          <w:tcPr>
            <w:tcW w:w="1134" w:type="dxa"/>
            <w:vAlign w:val="center"/>
          </w:tcPr>
          <w:p w:rsidR="007E65B2" w:rsidRPr="007E65B2" w:rsidRDefault="007E65B2" w:rsidP="00F03425">
            <w:pPr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重要类</w:t>
            </w:r>
          </w:p>
        </w:tc>
        <w:tc>
          <w:tcPr>
            <w:tcW w:w="1134" w:type="dxa"/>
            <w:vAlign w:val="center"/>
          </w:tcPr>
          <w:p w:rsidR="007E65B2" w:rsidRPr="007E65B2" w:rsidRDefault="007E65B2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59</w:t>
            </w:r>
          </w:p>
        </w:tc>
        <w:tc>
          <w:tcPr>
            <w:tcW w:w="1701" w:type="dxa"/>
            <w:vAlign w:val="center"/>
          </w:tcPr>
          <w:p w:rsidR="007E65B2" w:rsidRPr="007E65B2" w:rsidRDefault="007E65B2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7E65B2" w:rsidRPr="007E65B2" w:rsidRDefault="007E65B2" w:rsidP="00C2457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hint="eastAsia"/>
                <w:sz w:val="21"/>
                <w:szCs w:val="21"/>
              </w:rPr>
              <w:t>这是一项关于延时继电器的改进，用户应在设备和器材具备的条件下，尽快实施。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7E65B2" w:rsidRPr="007E65B2" w:rsidRDefault="007E65B2" w:rsidP="00F03425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7E65B2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</w:tbl>
    <w:p w:rsidR="00765659" w:rsidRPr="00902A60" w:rsidRDefault="00765659" w:rsidP="0048202C">
      <w:pPr>
        <w:pStyle w:val="af2"/>
        <w:tabs>
          <w:tab w:val="left" w:pos="709"/>
          <w:tab w:val="left" w:pos="1418"/>
        </w:tabs>
        <w:snapToGrid w:val="0"/>
        <w:spacing w:line="360" w:lineRule="auto"/>
        <w:ind w:firstLineChars="0" w:firstLine="0"/>
        <w:rPr>
          <w:rFonts w:ascii="宋体" w:hAnsi="宋体"/>
          <w:szCs w:val="24"/>
        </w:rPr>
      </w:pPr>
      <w:bookmarkStart w:id="170" w:name="_Toc476247514"/>
      <w:bookmarkStart w:id="171" w:name="_Toc505094436"/>
      <w:bookmarkStart w:id="172" w:name="_Toc505094500"/>
      <w:bookmarkStart w:id="173" w:name="_Toc505094736"/>
      <w:bookmarkStart w:id="174" w:name="_Toc505095018"/>
      <w:bookmarkStart w:id="175" w:name="_Toc505095082"/>
      <w:bookmarkStart w:id="176" w:name="_Toc505095699"/>
    </w:p>
    <w:p w:rsidR="00261F97" w:rsidRDefault="003B7BAD" w:rsidP="003B70EB">
      <w:pPr>
        <w:pStyle w:val="1"/>
        <w:numPr>
          <w:ilvl w:val="1"/>
          <w:numId w:val="8"/>
        </w:numPr>
        <w:snapToGrid w:val="0"/>
        <w:spacing w:before="0" w:after="0" w:line="360" w:lineRule="auto"/>
        <w:ind w:left="567" w:firstLine="0"/>
        <w:rPr>
          <w:rFonts w:ascii="宋体" w:hAnsi="宋体"/>
          <w:sz w:val="24"/>
          <w:szCs w:val="24"/>
        </w:rPr>
      </w:pPr>
      <w:bookmarkStart w:id="177" w:name="_Toc531286263"/>
      <w:r w:rsidRPr="00765659">
        <w:rPr>
          <w:rFonts w:ascii="宋体" w:hAnsi="宋体" w:hint="eastAsia"/>
          <w:sz w:val="24"/>
          <w:szCs w:val="24"/>
        </w:rPr>
        <w:t>有关说明与</w:t>
      </w:r>
      <w:r w:rsidR="00C6560F" w:rsidRPr="00765659">
        <w:rPr>
          <w:rFonts w:ascii="宋体" w:hAnsi="宋体" w:hint="eastAsia"/>
          <w:sz w:val="24"/>
          <w:szCs w:val="24"/>
        </w:rPr>
        <w:t>改进建议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:rsidR="00F36555" w:rsidRPr="00042CDE" w:rsidRDefault="00765659" w:rsidP="00765659">
      <w:pPr>
        <w:pStyle w:val="af2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Theme="minorEastAsia" w:eastAsiaTheme="minorEastAsia" w:hAnsiTheme="minorEastAsia"/>
          <w:b/>
        </w:rPr>
      </w:pPr>
      <w:r w:rsidRPr="00765659">
        <w:rPr>
          <w:rFonts w:asciiTheme="minorEastAsia" w:eastAsiaTheme="minorEastAsia" w:hAnsiTheme="minorEastAsia" w:hint="eastAsia"/>
          <w:b/>
        </w:rPr>
        <w:t xml:space="preserve">1.  </w:t>
      </w:r>
      <w:r w:rsidR="00042CDE" w:rsidRPr="00042CDE">
        <w:rPr>
          <w:rFonts w:asciiTheme="minorEastAsia" w:eastAsiaTheme="minorEastAsia" w:hAnsiTheme="minorEastAsia" w:hint="eastAsia"/>
          <w:b/>
        </w:rPr>
        <w:t>导线磨损</w:t>
      </w:r>
      <w:r w:rsidRPr="00042CDE">
        <w:rPr>
          <w:rFonts w:asciiTheme="minorEastAsia" w:eastAsiaTheme="minorEastAsia" w:hAnsiTheme="minorEastAsia" w:hint="eastAsia"/>
          <w:b/>
        </w:rPr>
        <w:t>问题</w:t>
      </w:r>
    </w:p>
    <w:p w:rsidR="00042CDE" w:rsidRPr="00042CDE" w:rsidRDefault="00765659" w:rsidP="00042CDE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</w:rPr>
      </w:pPr>
      <w:r w:rsidRPr="00042CDE">
        <w:rPr>
          <w:rFonts w:asciiTheme="minorEastAsia" w:eastAsiaTheme="minorEastAsia" w:hAnsiTheme="minorEastAsia" w:hint="eastAsia"/>
        </w:rPr>
        <w:t>2019年</w:t>
      </w:r>
      <w:r w:rsidR="00042CDE" w:rsidRPr="00042CDE">
        <w:rPr>
          <w:rFonts w:asciiTheme="minorEastAsia" w:eastAsiaTheme="minorEastAsia" w:hAnsiTheme="minorEastAsia" w:hint="eastAsia"/>
        </w:rPr>
        <w:t>4</w:t>
      </w:r>
      <w:r w:rsidRPr="00042CDE">
        <w:rPr>
          <w:rFonts w:asciiTheme="minorEastAsia" w:eastAsiaTheme="minorEastAsia" w:hAnsiTheme="minorEastAsia" w:hint="eastAsia"/>
        </w:rPr>
        <w:t>月</w:t>
      </w:r>
      <w:r w:rsidR="00042CDE" w:rsidRPr="00042CDE">
        <w:rPr>
          <w:rFonts w:asciiTheme="minorEastAsia" w:eastAsiaTheme="minorEastAsia" w:hAnsiTheme="minorEastAsia" w:hint="eastAsia"/>
        </w:rPr>
        <w:t>15日，幸福航空检查发现0803飞机电磁止</w:t>
      </w:r>
      <w:proofErr w:type="gramStart"/>
      <w:r w:rsidR="00042CDE" w:rsidRPr="00042CDE">
        <w:rPr>
          <w:rFonts w:asciiTheme="minorEastAsia" w:eastAsiaTheme="minorEastAsia" w:hAnsiTheme="minorEastAsia" w:hint="eastAsia"/>
        </w:rPr>
        <w:t>动锁跳</w:t>
      </w:r>
      <w:proofErr w:type="gramEnd"/>
      <w:r w:rsidR="00042CDE" w:rsidRPr="00042CDE">
        <w:rPr>
          <w:rFonts w:asciiTheme="minorEastAsia" w:eastAsiaTheme="minorEastAsia" w:hAnsiTheme="minorEastAsia" w:hint="eastAsia"/>
        </w:rPr>
        <w:t>开关跳出</w:t>
      </w:r>
      <w:proofErr w:type="gramStart"/>
      <w:r w:rsidR="00042CDE" w:rsidRPr="00042CDE">
        <w:rPr>
          <w:rFonts w:asciiTheme="minorEastAsia" w:eastAsiaTheme="minorEastAsia" w:hAnsiTheme="minorEastAsia" w:hint="eastAsia"/>
        </w:rPr>
        <w:t>停场排故</w:t>
      </w:r>
      <w:proofErr w:type="gramEnd"/>
      <w:r w:rsidR="00042CDE" w:rsidRPr="00042CDE">
        <w:rPr>
          <w:rFonts w:asciiTheme="minorEastAsia" w:eastAsiaTheme="minorEastAsia" w:hAnsiTheme="minorEastAsia" w:hint="eastAsia"/>
        </w:rPr>
        <w:t>。</w:t>
      </w:r>
      <w:r w:rsidR="00042CDE" w:rsidRPr="00042CDE">
        <w:rPr>
          <w:rFonts w:asciiTheme="minorEastAsia" w:eastAsiaTheme="minorEastAsia" w:hAnsiTheme="minorEastAsia"/>
        </w:rPr>
        <w:t>15日测量慢车锁K364B-20导线绝缘性不好，检查发现慢车锁指示灯灯座故障，更换后测试正常。 16日更换电磁</w:t>
      </w:r>
      <w:proofErr w:type="gramStart"/>
      <w:r w:rsidR="00042CDE" w:rsidRPr="00042CDE">
        <w:rPr>
          <w:rFonts w:asciiTheme="minorEastAsia" w:eastAsiaTheme="minorEastAsia" w:hAnsiTheme="minorEastAsia"/>
        </w:rPr>
        <w:t>止动锁断路器</w:t>
      </w:r>
      <w:proofErr w:type="gramEnd"/>
      <w:r w:rsidR="00042CDE" w:rsidRPr="00042CDE">
        <w:rPr>
          <w:rFonts w:asciiTheme="minorEastAsia" w:eastAsiaTheme="minorEastAsia" w:hAnsiTheme="minorEastAsia"/>
        </w:rPr>
        <w:t>，电磁锁工作正常。 17日故障复现，机组反馈落地后飞行慢车电磁止</w:t>
      </w:r>
      <w:proofErr w:type="gramStart"/>
      <w:r w:rsidR="00042CDE" w:rsidRPr="00042CDE">
        <w:rPr>
          <w:rFonts w:asciiTheme="minorEastAsia" w:eastAsiaTheme="minorEastAsia" w:hAnsiTheme="minorEastAsia"/>
        </w:rPr>
        <w:t>动锁卡</w:t>
      </w:r>
      <w:proofErr w:type="gramEnd"/>
      <w:r w:rsidR="00042CDE" w:rsidRPr="00042CDE">
        <w:rPr>
          <w:rFonts w:asciiTheme="minorEastAsia" w:eastAsiaTheme="minorEastAsia" w:hAnsiTheme="minorEastAsia"/>
        </w:rPr>
        <w:t>阻，</w:t>
      </w:r>
      <w:proofErr w:type="gramStart"/>
      <w:r w:rsidR="00042CDE" w:rsidRPr="00042CDE">
        <w:rPr>
          <w:rFonts w:asciiTheme="minorEastAsia" w:eastAsiaTheme="minorEastAsia" w:hAnsiTheme="minorEastAsia"/>
        </w:rPr>
        <w:t>对串</w:t>
      </w:r>
      <w:proofErr w:type="gramEnd"/>
      <w:r w:rsidR="00042CDE" w:rsidRPr="00042CDE">
        <w:rPr>
          <w:rFonts w:asciiTheme="minorEastAsia" w:eastAsiaTheme="minorEastAsia" w:hAnsiTheme="minorEastAsia"/>
        </w:rPr>
        <w:t>LSK跳开关，故障复现。依据西</w:t>
      </w:r>
      <w:proofErr w:type="gramStart"/>
      <w:r w:rsidR="00042CDE" w:rsidRPr="00042CDE">
        <w:rPr>
          <w:rFonts w:asciiTheme="minorEastAsia" w:eastAsiaTheme="minorEastAsia" w:hAnsiTheme="minorEastAsia"/>
        </w:rPr>
        <w:t>飞针对</w:t>
      </w:r>
      <w:proofErr w:type="gramEnd"/>
      <w:r w:rsidR="00042CDE" w:rsidRPr="00042CDE">
        <w:rPr>
          <w:rFonts w:asciiTheme="minorEastAsia" w:eastAsiaTheme="minorEastAsia" w:hAnsiTheme="minorEastAsia"/>
        </w:rPr>
        <w:t>电磁止</w:t>
      </w:r>
      <w:proofErr w:type="gramStart"/>
      <w:r w:rsidR="00042CDE" w:rsidRPr="00042CDE">
        <w:rPr>
          <w:rFonts w:asciiTheme="minorEastAsia" w:eastAsiaTheme="minorEastAsia" w:hAnsiTheme="minorEastAsia"/>
        </w:rPr>
        <w:t>动锁跳</w:t>
      </w:r>
      <w:proofErr w:type="gramEnd"/>
      <w:r w:rsidR="00042CDE" w:rsidRPr="00042CDE">
        <w:rPr>
          <w:rFonts w:asciiTheme="minorEastAsia" w:eastAsiaTheme="minorEastAsia" w:hAnsiTheme="minorEastAsia"/>
        </w:rPr>
        <w:t>开关跳出故障处理方案进行排故，断开前继电器盒119插头，地面按压66G、67G开关，左发出现086故障码，同时左发出现自动点火，故障码无法消除，更换22K左自动点火继电器测试故障依旧。 18日更换前继电器盒。测试正常，测量电磁</w:t>
      </w:r>
      <w:r w:rsidR="00042CDE" w:rsidRPr="00042CDE">
        <w:rPr>
          <w:rFonts w:asciiTheme="minorEastAsia" w:eastAsiaTheme="minorEastAsia" w:hAnsiTheme="minorEastAsia" w:hint="eastAsia"/>
        </w:rPr>
        <w:t>开关线路均正常，试车正常后放行。调机哈尔滨落地后电磁止</w:t>
      </w:r>
      <w:proofErr w:type="gramStart"/>
      <w:r w:rsidR="00042CDE" w:rsidRPr="00042CDE">
        <w:rPr>
          <w:rFonts w:asciiTheme="minorEastAsia" w:eastAsiaTheme="minorEastAsia" w:hAnsiTheme="minorEastAsia" w:hint="eastAsia"/>
        </w:rPr>
        <w:t>动锁跳</w:t>
      </w:r>
      <w:proofErr w:type="gramEnd"/>
      <w:r w:rsidR="00042CDE" w:rsidRPr="00042CDE">
        <w:rPr>
          <w:rFonts w:asciiTheme="minorEastAsia" w:eastAsiaTheme="minorEastAsia" w:hAnsiTheme="minorEastAsia" w:hint="eastAsia"/>
        </w:rPr>
        <w:t>开关跳出。</w:t>
      </w:r>
      <w:r w:rsidR="00042CDE" w:rsidRPr="00042CDE">
        <w:rPr>
          <w:rFonts w:asciiTheme="minorEastAsia" w:eastAsiaTheme="minorEastAsia" w:hAnsiTheme="minorEastAsia"/>
        </w:rPr>
        <w:t xml:space="preserve"> 19日检查发现左侧起落架舱K402-20线路磨损，重新包扎线路。地面试车测试正常。</w:t>
      </w:r>
    </w:p>
    <w:p w:rsidR="00042CDE" w:rsidRPr="00412697" w:rsidRDefault="00412697" w:rsidP="00765659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</w:rPr>
      </w:pPr>
      <w:r w:rsidRPr="00412697">
        <w:rPr>
          <w:rFonts w:asciiTheme="minorEastAsia" w:eastAsiaTheme="minorEastAsia" w:hAnsiTheme="minorEastAsia" w:hint="eastAsia"/>
        </w:rPr>
        <w:t>针对导线磨损问题，请幸福航空将磨损部位和情况及时反馈给</w:t>
      </w:r>
      <w:proofErr w:type="gramStart"/>
      <w:r w:rsidRPr="00412697">
        <w:rPr>
          <w:rFonts w:asciiTheme="minorEastAsia" w:eastAsiaTheme="minorEastAsia" w:hAnsiTheme="minorEastAsia" w:hint="eastAsia"/>
        </w:rPr>
        <w:t>西飞民机</w:t>
      </w:r>
      <w:proofErr w:type="gramEnd"/>
      <w:r w:rsidRPr="00412697">
        <w:rPr>
          <w:rFonts w:asciiTheme="minorEastAsia" w:eastAsiaTheme="minorEastAsia" w:hAnsiTheme="minorEastAsia" w:hint="eastAsia"/>
        </w:rPr>
        <w:t>设计部门，</w:t>
      </w:r>
      <w:proofErr w:type="gramStart"/>
      <w:r w:rsidRPr="00412697">
        <w:rPr>
          <w:rFonts w:asciiTheme="minorEastAsia" w:eastAsiaTheme="minorEastAsia" w:hAnsiTheme="minorEastAsia" w:hint="eastAsia"/>
        </w:rPr>
        <w:t>西飞民机</w:t>
      </w:r>
      <w:proofErr w:type="gramEnd"/>
      <w:r w:rsidRPr="00412697">
        <w:rPr>
          <w:rFonts w:asciiTheme="minorEastAsia" w:eastAsiaTheme="minorEastAsia" w:hAnsiTheme="minorEastAsia" w:hint="eastAsia"/>
        </w:rPr>
        <w:t>设计部门</w:t>
      </w:r>
      <w:r>
        <w:rPr>
          <w:rFonts w:asciiTheme="minorEastAsia" w:eastAsiaTheme="minorEastAsia" w:hAnsiTheme="minorEastAsia" w:hint="eastAsia"/>
        </w:rPr>
        <w:t>对磨损原因进行分析，从设计上采取纠正措施，避免类似情况的再次发生。</w:t>
      </w:r>
    </w:p>
    <w:p w:rsidR="00042CDE" w:rsidRDefault="00042CDE" w:rsidP="00765659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  <w:color w:val="FF0000"/>
        </w:rPr>
      </w:pPr>
    </w:p>
    <w:p w:rsidR="00133D79" w:rsidRDefault="00133D79" w:rsidP="00765659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  <w:color w:val="FF0000"/>
        </w:rPr>
      </w:pPr>
    </w:p>
    <w:p w:rsidR="00133D79" w:rsidRDefault="00133D79" w:rsidP="00765659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  <w:color w:val="FF0000"/>
        </w:rPr>
      </w:pPr>
    </w:p>
    <w:p w:rsidR="00D1784E" w:rsidRPr="00412697" w:rsidRDefault="003D12EB" w:rsidP="00412697">
      <w:pPr>
        <w:pStyle w:val="af2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Theme="minorEastAsia" w:eastAsiaTheme="minorEastAsia" w:hAnsiTheme="minorEastAsia"/>
          <w:b/>
        </w:rPr>
      </w:pPr>
      <w:r w:rsidRPr="00412697">
        <w:rPr>
          <w:rFonts w:asciiTheme="minorEastAsia" w:eastAsiaTheme="minorEastAsia" w:hAnsiTheme="minorEastAsia" w:hint="eastAsia"/>
          <w:b/>
        </w:rPr>
        <w:lastRenderedPageBreak/>
        <w:t>2</w:t>
      </w:r>
      <w:r w:rsidR="00D1784E" w:rsidRPr="00412697">
        <w:rPr>
          <w:rFonts w:asciiTheme="minorEastAsia" w:eastAsiaTheme="minorEastAsia" w:hAnsiTheme="minorEastAsia" w:hint="eastAsia"/>
          <w:b/>
        </w:rPr>
        <w:t>.</w:t>
      </w:r>
      <w:r w:rsidR="00BF4A90" w:rsidRPr="00412697">
        <w:rPr>
          <w:rFonts w:asciiTheme="minorEastAsia" w:eastAsiaTheme="minorEastAsia" w:hAnsiTheme="minorEastAsia"/>
          <w:b/>
        </w:rPr>
        <w:t xml:space="preserve"> </w:t>
      </w:r>
      <w:r w:rsidR="00412697" w:rsidRPr="00412697">
        <w:rPr>
          <w:rFonts w:asciiTheme="minorEastAsia" w:eastAsiaTheme="minorEastAsia" w:hAnsiTheme="minorEastAsia" w:hint="eastAsia"/>
          <w:b/>
        </w:rPr>
        <w:t>空气循环机（ACM）</w:t>
      </w:r>
      <w:r w:rsidR="00884910" w:rsidRPr="00412697">
        <w:rPr>
          <w:rFonts w:asciiTheme="minorEastAsia" w:eastAsiaTheme="minorEastAsia" w:hAnsiTheme="minorEastAsia" w:hint="eastAsia"/>
          <w:b/>
        </w:rPr>
        <w:t>故障问题</w:t>
      </w:r>
    </w:p>
    <w:p w:rsidR="00B72E63" w:rsidRPr="00412697" w:rsidRDefault="003D12EB" w:rsidP="00412697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412697">
        <w:rPr>
          <w:rFonts w:asciiTheme="minorEastAsia" w:eastAsiaTheme="minorEastAsia" w:hAnsiTheme="minorEastAsia" w:hint="eastAsia"/>
        </w:rPr>
        <w:t>2019年</w:t>
      </w:r>
      <w:r w:rsidR="00412697" w:rsidRPr="00412697">
        <w:rPr>
          <w:rFonts w:asciiTheme="minorEastAsia" w:eastAsiaTheme="minorEastAsia" w:hAnsiTheme="minorEastAsia" w:hint="eastAsia"/>
        </w:rPr>
        <w:t>4</w:t>
      </w:r>
      <w:r w:rsidR="000D7B3C" w:rsidRPr="00412697">
        <w:rPr>
          <w:rFonts w:asciiTheme="minorEastAsia" w:eastAsiaTheme="minorEastAsia" w:hAnsiTheme="minorEastAsia" w:hint="eastAsia"/>
        </w:rPr>
        <w:t>月</w:t>
      </w:r>
      <w:r w:rsidR="00412697" w:rsidRPr="00412697">
        <w:rPr>
          <w:rFonts w:asciiTheme="minorEastAsia" w:eastAsiaTheme="minorEastAsia" w:hAnsiTheme="minorEastAsia" w:hint="eastAsia"/>
        </w:rPr>
        <w:t>11日</w:t>
      </w:r>
      <w:r w:rsidR="00B72E63" w:rsidRPr="00412697">
        <w:rPr>
          <w:rFonts w:asciiTheme="minorEastAsia" w:eastAsiaTheme="minorEastAsia" w:hAnsiTheme="minorEastAsia" w:hint="eastAsia"/>
        </w:rPr>
        <w:t>，</w:t>
      </w:r>
      <w:r w:rsidR="00884910" w:rsidRPr="00412697">
        <w:rPr>
          <w:rFonts w:asciiTheme="minorEastAsia" w:eastAsiaTheme="minorEastAsia" w:hAnsiTheme="minorEastAsia" w:hint="eastAsia"/>
        </w:rPr>
        <w:t>幸福航空</w:t>
      </w:r>
      <w:r w:rsidR="00412697" w:rsidRPr="00412697">
        <w:rPr>
          <w:rFonts w:asciiTheme="minorEastAsia" w:eastAsiaTheme="minorEastAsia" w:hAnsiTheme="minorEastAsia" w:hint="eastAsia"/>
        </w:rPr>
        <w:t>0902架飞机</w:t>
      </w:r>
      <w:r w:rsidR="00412697" w:rsidRPr="00412697">
        <w:rPr>
          <w:rFonts w:asciiTheme="minorEastAsia" w:eastAsiaTheme="minorEastAsia" w:hAnsiTheme="minorEastAsia"/>
        </w:rPr>
        <w:t>航前检查发现左侧ACM抱轴，右侧ACM手动位和自动位超温。</w:t>
      </w:r>
      <w:r w:rsidR="00412697" w:rsidRPr="00412697">
        <w:rPr>
          <w:rFonts w:asciiTheme="minorEastAsia" w:eastAsiaTheme="minorEastAsia" w:hAnsiTheme="minorEastAsia" w:hint="eastAsia"/>
        </w:rPr>
        <w:t>更换左侧</w:t>
      </w:r>
      <w:r w:rsidR="00412697" w:rsidRPr="00412697">
        <w:rPr>
          <w:rFonts w:asciiTheme="minorEastAsia" w:eastAsiaTheme="minorEastAsia" w:hAnsiTheme="minorEastAsia"/>
        </w:rPr>
        <w:t>ACM和温度控制活门后测试正常</w:t>
      </w:r>
      <w:r w:rsidR="00412697" w:rsidRPr="00412697">
        <w:rPr>
          <w:rFonts w:asciiTheme="minorEastAsia" w:eastAsiaTheme="minorEastAsia" w:hAnsiTheme="minorEastAsia" w:hint="eastAsia"/>
        </w:rPr>
        <w:t>。</w:t>
      </w:r>
    </w:p>
    <w:p w:rsidR="00884910" w:rsidRPr="00133D79" w:rsidRDefault="00412697" w:rsidP="00884910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412697">
        <w:rPr>
          <w:rFonts w:asciiTheme="minorEastAsia" w:eastAsiaTheme="minorEastAsia" w:hAnsiTheme="minorEastAsia" w:hint="eastAsia"/>
        </w:rPr>
        <w:t>2019年4月</w:t>
      </w:r>
      <w:r>
        <w:rPr>
          <w:rFonts w:asciiTheme="minorEastAsia" w:eastAsiaTheme="minorEastAsia" w:hAnsiTheme="minorEastAsia" w:hint="eastAsia"/>
        </w:rPr>
        <w:t>20</w:t>
      </w:r>
      <w:r w:rsidRPr="00412697">
        <w:rPr>
          <w:rFonts w:asciiTheme="minorEastAsia" w:eastAsiaTheme="minorEastAsia" w:hAnsiTheme="minorEastAsia" w:hint="eastAsia"/>
        </w:rPr>
        <w:t>日，幸福航空0902架飞机</w:t>
      </w:r>
      <w:r w:rsidR="00133D79" w:rsidRPr="00133D79">
        <w:rPr>
          <w:rFonts w:asciiTheme="minorEastAsia" w:eastAsiaTheme="minorEastAsia" w:hAnsiTheme="minorEastAsia"/>
        </w:rPr>
        <w:t>ACM故障，航后更换右侧ACM，测试声音出现异常，之后ACM彻底停转。</w:t>
      </w:r>
      <w:proofErr w:type="gramStart"/>
      <w:r w:rsidR="00133D79" w:rsidRPr="00133D79">
        <w:rPr>
          <w:rFonts w:asciiTheme="minorEastAsia" w:eastAsiaTheme="minorEastAsia" w:hAnsiTheme="minorEastAsia"/>
        </w:rPr>
        <w:t>对串故障</w:t>
      </w:r>
      <w:proofErr w:type="gramEnd"/>
      <w:r w:rsidR="00133D79" w:rsidRPr="00133D79">
        <w:rPr>
          <w:rFonts w:asciiTheme="minorEastAsia" w:eastAsiaTheme="minorEastAsia" w:hAnsiTheme="minorEastAsia"/>
        </w:rPr>
        <w:t>转移，更换ACM测试正常</w:t>
      </w:r>
      <w:r w:rsidR="00133D79">
        <w:rPr>
          <w:rFonts w:asciiTheme="minorEastAsia" w:eastAsiaTheme="minorEastAsia" w:hAnsiTheme="minorEastAsia" w:hint="eastAsia"/>
        </w:rPr>
        <w:t>。</w:t>
      </w:r>
    </w:p>
    <w:p w:rsidR="00884910" w:rsidRPr="00133D79" w:rsidRDefault="00133D79" w:rsidP="00B72E63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133D79">
        <w:rPr>
          <w:rFonts w:asciiTheme="minorEastAsia" w:eastAsiaTheme="minorEastAsia" w:hAnsiTheme="minorEastAsia" w:hint="eastAsia"/>
        </w:rPr>
        <w:t>请幸福</w:t>
      </w:r>
      <w:proofErr w:type="gramStart"/>
      <w:r w:rsidRPr="00133D79">
        <w:rPr>
          <w:rFonts w:asciiTheme="minorEastAsia" w:eastAsiaTheme="minorEastAsia" w:hAnsiTheme="minorEastAsia" w:hint="eastAsia"/>
        </w:rPr>
        <w:t>航空</w:t>
      </w:r>
      <w:r>
        <w:rPr>
          <w:rFonts w:asciiTheme="minorEastAsia" w:eastAsiaTheme="minorEastAsia" w:hAnsiTheme="minorEastAsia" w:hint="eastAsia"/>
        </w:rPr>
        <w:t>对</w:t>
      </w:r>
      <w:proofErr w:type="gramEnd"/>
      <w:r w:rsidRPr="00133D79">
        <w:rPr>
          <w:rFonts w:asciiTheme="minorEastAsia" w:eastAsiaTheme="minorEastAsia" w:hAnsiTheme="minorEastAsia" w:hint="eastAsia"/>
        </w:rPr>
        <w:t>0902架飞机</w:t>
      </w:r>
      <w:r>
        <w:rPr>
          <w:rFonts w:asciiTheme="minorEastAsia" w:eastAsiaTheme="minorEastAsia" w:hAnsiTheme="minorEastAsia" w:hint="eastAsia"/>
        </w:rPr>
        <w:t>一个月内左右两个</w:t>
      </w:r>
      <w:r w:rsidRPr="00133D79">
        <w:rPr>
          <w:rFonts w:asciiTheme="minorEastAsia" w:eastAsiaTheme="minorEastAsia" w:hAnsiTheme="minorEastAsia" w:hint="eastAsia"/>
        </w:rPr>
        <w:t>空气循环机（ACM）</w:t>
      </w:r>
      <w:r w:rsidR="00885814"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 w:hint="eastAsia"/>
        </w:rPr>
        <w:t>故障原因进行分析并跟踪</w:t>
      </w:r>
      <w:r w:rsidRPr="00133D79">
        <w:rPr>
          <w:rFonts w:asciiTheme="minorEastAsia" w:eastAsiaTheme="minorEastAsia" w:hAnsiTheme="minorEastAsia" w:hint="eastAsia"/>
        </w:rPr>
        <w:t>空气循环机</w:t>
      </w:r>
      <w:r>
        <w:rPr>
          <w:rFonts w:asciiTheme="minorEastAsia" w:eastAsiaTheme="minorEastAsia" w:hAnsiTheme="minorEastAsia" w:hint="eastAsia"/>
        </w:rPr>
        <w:t>的修理情况。</w:t>
      </w:r>
    </w:p>
    <w:p w:rsidR="00F06A00" w:rsidRDefault="00F06A00" w:rsidP="00F06A00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  <w:color w:val="FF0000"/>
        </w:rPr>
      </w:pPr>
    </w:p>
    <w:p w:rsidR="00A14F54" w:rsidRPr="00A14F54" w:rsidRDefault="00A14F54" w:rsidP="00A14F54">
      <w:pPr>
        <w:pStyle w:val="af2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="宋体" w:hAnsi="宋体"/>
          <w:b/>
          <w:szCs w:val="24"/>
        </w:rPr>
      </w:pPr>
      <w:r w:rsidRPr="00A14F54">
        <w:rPr>
          <w:rFonts w:ascii="宋体" w:hAnsi="宋体" w:hint="eastAsia"/>
          <w:b/>
          <w:szCs w:val="24"/>
        </w:rPr>
        <w:t xml:space="preserve">3.  </w:t>
      </w:r>
      <w:r w:rsidRPr="00A14F54">
        <w:rPr>
          <w:rFonts w:ascii="宋体" w:hAnsi="宋体"/>
          <w:b/>
          <w:szCs w:val="24"/>
        </w:rPr>
        <w:t>B-3709</w:t>
      </w:r>
      <w:r>
        <w:rPr>
          <w:rFonts w:ascii="宋体" w:hAnsi="宋体" w:hint="eastAsia"/>
          <w:b/>
          <w:szCs w:val="24"/>
        </w:rPr>
        <w:t>飞机自动驾驶仪重复性</w:t>
      </w:r>
      <w:r w:rsidRPr="00A14F54">
        <w:rPr>
          <w:rFonts w:ascii="宋体" w:hAnsi="宋体" w:hint="eastAsia"/>
          <w:b/>
          <w:szCs w:val="24"/>
        </w:rPr>
        <w:t>故障问题</w:t>
      </w:r>
    </w:p>
    <w:p w:rsidR="00A14F54" w:rsidRPr="00F84969" w:rsidRDefault="00A14F54" w:rsidP="00A14F54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szCs w:val="24"/>
        </w:rPr>
      </w:pPr>
      <w:r w:rsidRPr="00F84969">
        <w:rPr>
          <w:rFonts w:asciiTheme="minorEastAsia" w:eastAsiaTheme="minorEastAsia" w:hAnsiTheme="minorEastAsia" w:hint="eastAsia"/>
          <w:szCs w:val="24"/>
        </w:rPr>
        <w:t>2019年4月12日，</w:t>
      </w:r>
      <w:r w:rsidRPr="00F84969">
        <w:rPr>
          <w:rFonts w:asciiTheme="minorEastAsia" w:eastAsiaTheme="minorEastAsia" w:hAnsiTheme="minorEastAsia"/>
          <w:szCs w:val="24"/>
        </w:rPr>
        <w:t>B-3709</w:t>
      </w:r>
      <w:r w:rsidRPr="00F84969">
        <w:rPr>
          <w:rFonts w:asciiTheme="minorEastAsia" w:eastAsiaTheme="minorEastAsia" w:hAnsiTheme="minorEastAsia" w:hint="eastAsia"/>
          <w:szCs w:val="24"/>
        </w:rPr>
        <w:t>飞机空中自动驾驶仪自动断开数次，与</w:t>
      </w:r>
      <w:r w:rsidRPr="00F84969">
        <w:rPr>
          <w:rFonts w:asciiTheme="minorEastAsia" w:eastAsiaTheme="minorEastAsia" w:hAnsiTheme="minorEastAsia"/>
          <w:szCs w:val="24"/>
        </w:rPr>
        <w:t>3433</w:t>
      </w:r>
      <w:proofErr w:type="gramStart"/>
      <w:r w:rsidRPr="00F84969">
        <w:rPr>
          <w:rFonts w:asciiTheme="minorEastAsia" w:eastAsiaTheme="minorEastAsia" w:hAnsiTheme="minorEastAsia" w:hint="eastAsia"/>
          <w:szCs w:val="24"/>
        </w:rPr>
        <w:t>飞机对串</w:t>
      </w:r>
      <w:proofErr w:type="gramEnd"/>
      <w:r w:rsidRPr="00F84969">
        <w:rPr>
          <w:rFonts w:asciiTheme="minorEastAsia" w:eastAsiaTheme="minorEastAsia" w:hAnsiTheme="minorEastAsia"/>
          <w:szCs w:val="24"/>
        </w:rPr>
        <w:t>FCC</w:t>
      </w:r>
      <w:r w:rsidRPr="00F84969">
        <w:rPr>
          <w:rFonts w:asciiTheme="minorEastAsia" w:eastAsiaTheme="minorEastAsia" w:hAnsiTheme="minorEastAsia" w:hint="eastAsia"/>
          <w:szCs w:val="24"/>
        </w:rPr>
        <w:t>计算机，地面测试正常，后续观察飞行。</w:t>
      </w:r>
    </w:p>
    <w:p w:rsidR="00A14F54" w:rsidRPr="00F84969" w:rsidRDefault="00A14F54" w:rsidP="00F06A00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  <w:color w:val="FF0000"/>
          <w:szCs w:val="24"/>
        </w:rPr>
      </w:pPr>
      <w:r w:rsidRPr="00F84969">
        <w:rPr>
          <w:rFonts w:asciiTheme="minorEastAsia" w:eastAsiaTheme="minorEastAsia" w:hAnsiTheme="minorEastAsia" w:hint="eastAsia"/>
          <w:szCs w:val="24"/>
        </w:rPr>
        <w:t>2019年4月26日，</w:t>
      </w:r>
      <w:r w:rsidRPr="00F84969">
        <w:rPr>
          <w:rFonts w:asciiTheme="minorEastAsia" w:eastAsiaTheme="minorEastAsia" w:hAnsiTheme="minorEastAsia"/>
          <w:szCs w:val="24"/>
        </w:rPr>
        <w:t>B-3709</w:t>
      </w:r>
      <w:r w:rsidRPr="00F84969">
        <w:rPr>
          <w:rFonts w:asciiTheme="minorEastAsia" w:eastAsiaTheme="minorEastAsia" w:hAnsiTheme="minorEastAsia" w:hint="eastAsia"/>
          <w:szCs w:val="24"/>
        </w:rPr>
        <w:t>飞机</w:t>
      </w:r>
      <w:proofErr w:type="gramStart"/>
      <w:r w:rsidRPr="00F84969">
        <w:rPr>
          <w:rFonts w:asciiTheme="minorEastAsia" w:eastAsiaTheme="minorEastAsia" w:hAnsiTheme="minorEastAsia" w:hint="eastAsia"/>
          <w:color w:val="000000"/>
          <w:szCs w:val="24"/>
        </w:rPr>
        <w:t>五边自驾</w:t>
      </w:r>
      <w:proofErr w:type="gramEnd"/>
      <w:r w:rsidRPr="00F84969">
        <w:rPr>
          <w:rFonts w:asciiTheme="minorEastAsia" w:eastAsiaTheme="minorEastAsia" w:hAnsiTheme="minorEastAsia" w:hint="eastAsia"/>
          <w:color w:val="000000"/>
          <w:szCs w:val="24"/>
        </w:rPr>
        <w:t>自动脱开。更换飞行控制计算机，地面测试正常，后续观察飞行。</w:t>
      </w:r>
    </w:p>
    <w:p w:rsidR="00A14F54" w:rsidRPr="00F84969" w:rsidRDefault="00A14F54" w:rsidP="00A14F54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szCs w:val="24"/>
        </w:rPr>
      </w:pPr>
      <w:r w:rsidRPr="00F84969">
        <w:rPr>
          <w:rFonts w:asciiTheme="minorEastAsia" w:eastAsiaTheme="minorEastAsia" w:hAnsiTheme="minorEastAsia" w:hint="eastAsia"/>
          <w:szCs w:val="24"/>
        </w:rPr>
        <w:t>2019年4月30日，</w:t>
      </w:r>
      <w:r w:rsidRPr="00F84969">
        <w:rPr>
          <w:rFonts w:asciiTheme="minorEastAsia" w:eastAsiaTheme="minorEastAsia" w:hAnsiTheme="minorEastAsia"/>
          <w:color w:val="000000"/>
          <w:szCs w:val="24"/>
        </w:rPr>
        <w:t>EADI</w:t>
      </w:r>
      <w:r w:rsidRPr="00F84969">
        <w:rPr>
          <w:rFonts w:asciiTheme="minorEastAsia" w:eastAsiaTheme="minorEastAsia" w:hAnsiTheme="minorEastAsia" w:hint="eastAsia"/>
          <w:color w:val="000000"/>
          <w:szCs w:val="24"/>
        </w:rPr>
        <w:t>多次出现</w:t>
      </w:r>
      <w:r w:rsidRPr="00F84969">
        <w:rPr>
          <w:rFonts w:asciiTheme="minorEastAsia" w:eastAsiaTheme="minorEastAsia" w:hAnsiTheme="minorEastAsia"/>
          <w:color w:val="000000"/>
          <w:szCs w:val="24"/>
        </w:rPr>
        <w:t>“A"</w:t>
      </w:r>
      <w:r w:rsidRPr="00F84969">
        <w:rPr>
          <w:rFonts w:asciiTheme="minorEastAsia" w:eastAsiaTheme="minorEastAsia" w:hAnsiTheme="minorEastAsia" w:hint="eastAsia"/>
          <w:color w:val="000000"/>
          <w:szCs w:val="24"/>
        </w:rPr>
        <w:t>字符。</w:t>
      </w:r>
      <w:r w:rsidR="00F84969" w:rsidRPr="00F84969">
        <w:rPr>
          <w:rFonts w:asciiTheme="minorEastAsia" w:eastAsiaTheme="minorEastAsia" w:hAnsiTheme="minorEastAsia" w:hint="eastAsia"/>
          <w:color w:val="000000"/>
          <w:szCs w:val="24"/>
        </w:rPr>
        <w:t>西飞支援排故：</w:t>
      </w:r>
      <w:r w:rsidR="00F84969" w:rsidRPr="00F84969">
        <w:rPr>
          <w:rFonts w:asciiTheme="minorEastAsia" w:eastAsiaTheme="minorEastAsia" w:hAnsiTheme="minorEastAsia"/>
          <w:color w:val="000000"/>
          <w:szCs w:val="24"/>
        </w:rPr>
        <w:t>1</w:t>
      </w:r>
      <w:r w:rsidR="00F84969" w:rsidRPr="00F84969">
        <w:rPr>
          <w:rFonts w:asciiTheme="minorEastAsia" w:eastAsiaTheme="minorEastAsia" w:hAnsiTheme="minorEastAsia" w:hint="eastAsia"/>
          <w:color w:val="000000"/>
          <w:szCs w:val="24"/>
        </w:rPr>
        <w:t>、检查发现副翼电缆对接插座（</w:t>
      </w:r>
      <w:r w:rsidR="00F84969" w:rsidRPr="00F84969">
        <w:rPr>
          <w:rFonts w:asciiTheme="minorEastAsia" w:eastAsiaTheme="minorEastAsia" w:hAnsiTheme="minorEastAsia"/>
          <w:color w:val="000000"/>
          <w:szCs w:val="24"/>
        </w:rPr>
        <w:t>MS3112E14-19SX</w:t>
      </w:r>
      <w:r w:rsidR="00F84969" w:rsidRPr="00F84969">
        <w:rPr>
          <w:rFonts w:asciiTheme="minorEastAsia" w:eastAsiaTheme="minorEastAsia" w:hAnsiTheme="minorEastAsia" w:hint="eastAsia"/>
          <w:color w:val="000000"/>
          <w:szCs w:val="24"/>
        </w:rPr>
        <w:t>）</w:t>
      </w:r>
      <w:r w:rsidR="00F84969" w:rsidRPr="00F84969">
        <w:rPr>
          <w:rFonts w:asciiTheme="minorEastAsia" w:eastAsiaTheme="minorEastAsia" w:hAnsiTheme="minorEastAsia"/>
          <w:color w:val="000000"/>
          <w:szCs w:val="24"/>
        </w:rPr>
        <w:t>2</w:t>
      </w:r>
      <w:r w:rsidR="00F84969" w:rsidRPr="00F84969">
        <w:rPr>
          <w:rFonts w:asciiTheme="minorEastAsia" w:eastAsiaTheme="minorEastAsia" w:hAnsiTheme="minorEastAsia" w:hint="eastAsia"/>
          <w:color w:val="000000"/>
          <w:szCs w:val="24"/>
        </w:rPr>
        <w:t>个插孔导线脱焊（</w:t>
      </w:r>
      <w:r w:rsidR="00F84969" w:rsidRPr="00F84969">
        <w:rPr>
          <w:rFonts w:asciiTheme="minorEastAsia" w:eastAsiaTheme="minorEastAsia" w:hAnsiTheme="minorEastAsia"/>
          <w:color w:val="000000"/>
          <w:szCs w:val="24"/>
        </w:rPr>
        <w:t>C144-16BU</w:t>
      </w:r>
      <w:r w:rsidR="00F84969" w:rsidRPr="00F84969">
        <w:rPr>
          <w:rFonts w:asciiTheme="minorEastAsia" w:eastAsiaTheme="minorEastAsia" w:hAnsiTheme="minorEastAsia" w:hint="eastAsia"/>
          <w:color w:val="000000"/>
          <w:szCs w:val="24"/>
        </w:rPr>
        <w:t>、</w:t>
      </w:r>
      <w:r w:rsidR="00F84969" w:rsidRPr="00F84969">
        <w:rPr>
          <w:rFonts w:asciiTheme="minorEastAsia" w:eastAsiaTheme="minorEastAsia" w:hAnsiTheme="minorEastAsia"/>
          <w:color w:val="000000"/>
          <w:szCs w:val="24"/>
        </w:rPr>
        <w:t>C243-20WH</w:t>
      </w:r>
      <w:r w:rsidR="00F84969" w:rsidRPr="00F84969">
        <w:rPr>
          <w:rFonts w:asciiTheme="minorEastAsia" w:eastAsiaTheme="minorEastAsia" w:hAnsiTheme="minorEastAsia" w:hint="eastAsia"/>
          <w:color w:val="000000"/>
          <w:szCs w:val="24"/>
        </w:rPr>
        <w:t>），对其进行</w:t>
      </w:r>
      <w:proofErr w:type="gramStart"/>
      <w:r w:rsidR="00F84969" w:rsidRPr="00F84969">
        <w:rPr>
          <w:rFonts w:asciiTheme="minorEastAsia" w:eastAsiaTheme="minorEastAsia" w:hAnsiTheme="minorEastAsia" w:hint="eastAsia"/>
          <w:color w:val="000000"/>
          <w:szCs w:val="24"/>
        </w:rPr>
        <w:t>重新收头连接</w:t>
      </w:r>
      <w:proofErr w:type="gramEnd"/>
      <w:r w:rsidR="00F84969" w:rsidRPr="00F84969">
        <w:rPr>
          <w:rFonts w:asciiTheme="minorEastAsia" w:eastAsiaTheme="minorEastAsia" w:hAnsiTheme="minorEastAsia" w:hint="eastAsia"/>
          <w:color w:val="000000"/>
          <w:szCs w:val="24"/>
        </w:rPr>
        <w:t>。</w:t>
      </w:r>
      <w:r w:rsidR="00F84969" w:rsidRPr="00F84969">
        <w:rPr>
          <w:rFonts w:asciiTheme="minorEastAsia" w:eastAsiaTheme="minorEastAsia" w:hAnsiTheme="minorEastAsia"/>
          <w:color w:val="000000"/>
          <w:szCs w:val="24"/>
        </w:rPr>
        <w:t>2</w:t>
      </w:r>
      <w:r w:rsidR="00F84969" w:rsidRPr="00F84969">
        <w:rPr>
          <w:rFonts w:asciiTheme="minorEastAsia" w:eastAsiaTheme="minorEastAsia" w:hAnsiTheme="minorEastAsia" w:hint="eastAsia"/>
          <w:color w:val="000000"/>
          <w:szCs w:val="24"/>
        </w:rPr>
        <w:t>、检查副翼舵机连接钢索，发现钢索张力偏低，并对其进行了相应调整。</w:t>
      </w:r>
      <w:r w:rsidR="00F84969" w:rsidRPr="00F84969">
        <w:rPr>
          <w:rFonts w:asciiTheme="minorEastAsia" w:eastAsiaTheme="minorEastAsia" w:hAnsiTheme="minorEastAsia"/>
          <w:color w:val="000000"/>
          <w:szCs w:val="24"/>
        </w:rPr>
        <w:t>3</w:t>
      </w:r>
      <w:r w:rsidR="00F84969" w:rsidRPr="00F84969">
        <w:rPr>
          <w:rFonts w:asciiTheme="minorEastAsia" w:eastAsiaTheme="minorEastAsia" w:hAnsiTheme="minorEastAsia" w:hint="eastAsia"/>
          <w:color w:val="000000"/>
          <w:szCs w:val="24"/>
        </w:rPr>
        <w:t>、后续观察飞行正常。</w:t>
      </w:r>
    </w:p>
    <w:p w:rsidR="00A14F54" w:rsidRDefault="00F84969" w:rsidP="00F84969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  <w:color w:val="FF0000"/>
        </w:rPr>
      </w:pPr>
      <w:r w:rsidRPr="00F84969">
        <w:rPr>
          <w:rFonts w:asciiTheme="minorEastAsia" w:eastAsiaTheme="minorEastAsia" w:hAnsiTheme="minorEastAsia" w:hint="eastAsia"/>
          <w:color w:val="000000"/>
          <w:szCs w:val="24"/>
        </w:rPr>
        <w:t>该重复性故障</w:t>
      </w:r>
      <w:r w:rsidR="00885814">
        <w:rPr>
          <w:rFonts w:asciiTheme="minorEastAsia" w:eastAsiaTheme="minorEastAsia" w:hAnsiTheme="minorEastAsia" w:hint="eastAsia"/>
          <w:color w:val="000000"/>
          <w:szCs w:val="24"/>
        </w:rPr>
        <w:t>的</w:t>
      </w:r>
      <w:r w:rsidR="009F4996">
        <w:rPr>
          <w:rFonts w:asciiTheme="minorEastAsia" w:eastAsiaTheme="minorEastAsia" w:hAnsiTheme="minorEastAsia" w:hint="eastAsia"/>
          <w:color w:val="000000"/>
          <w:szCs w:val="24"/>
        </w:rPr>
        <w:t>原因</w:t>
      </w:r>
      <w:r w:rsidRPr="00F84969">
        <w:rPr>
          <w:rFonts w:asciiTheme="minorEastAsia" w:eastAsiaTheme="minorEastAsia" w:hAnsiTheme="minorEastAsia" w:hint="eastAsia"/>
          <w:color w:val="000000"/>
          <w:szCs w:val="24"/>
        </w:rPr>
        <w:t>是由副翼电缆对接插座</w:t>
      </w:r>
      <w:r w:rsidRPr="00F84969">
        <w:rPr>
          <w:rFonts w:asciiTheme="minorEastAsia" w:eastAsiaTheme="minorEastAsia" w:hAnsiTheme="minorEastAsia"/>
          <w:color w:val="000000"/>
          <w:szCs w:val="24"/>
        </w:rPr>
        <w:t>2</w:t>
      </w:r>
      <w:r w:rsidRPr="00F84969">
        <w:rPr>
          <w:rFonts w:asciiTheme="minorEastAsia" w:eastAsiaTheme="minorEastAsia" w:hAnsiTheme="minorEastAsia" w:hint="eastAsia"/>
          <w:color w:val="000000"/>
          <w:szCs w:val="24"/>
        </w:rPr>
        <w:t>个插孔导线脱焊及副翼舵机连接钢索张力低所导致。</w:t>
      </w:r>
    </w:p>
    <w:p w:rsidR="00A14F54" w:rsidRDefault="00A14F54" w:rsidP="00F06A00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  <w:color w:val="FF0000"/>
        </w:rPr>
      </w:pPr>
    </w:p>
    <w:p w:rsidR="001615A9" w:rsidRPr="00A55F56" w:rsidRDefault="001615A9" w:rsidP="001615A9">
      <w:pPr>
        <w:pStyle w:val="af2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Theme="minorEastAsia" w:eastAsiaTheme="minorEastAsia" w:hAnsiTheme="minorEastAsia"/>
          <w:b/>
          <w:szCs w:val="24"/>
        </w:rPr>
      </w:pPr>
      <w:r>
        <w:rPr>
          <w:rFonts w:ascii="宋体" w:hAnsi="宋体" w:hint="eastAsia"/>
          <w:b/>
          <w:szCs w:val="24"/>
        </w:rPr>
        <w:t>4</w:t>
      </w:r>
      <w:r w:rsidRPr="00A55F56">
        <w:rPr>
          <w:rFonts w:ascii="宋体" w:hAnsi="宋体" w:hint="eastAsia"/>
          <w:b/>
          <w:szCs w:val="24"/>
        </w:rPr>
        <w:t>.</w:t>
      </w:r>
      <w:r w:rsidRPr="00A55F56">
        <w:rPr>
          <w:rFonts w:asciiTheme="minorEastAsia" w:eastAsiaTheme="minorEastAsia" w:hAnsiTheme="minorEastAsia" w:hint="eastAsia"/>
        </w:rPr>
        <w:t xml:space="preserve"> </w:t>
      </w:r>
      <w:r w:rsidRPr="00A55F56">
        <w:rPr>
          <w:rFonts w:asciiTheme="minorEastAsia" w:eastAsiaTheme="minorEastAsia" w:hAnsiTheme="minorEastAsia" w:hint="eastAsia"/>
          <w:b/>
        </w:rPr>
        <w:t>迎角传感器故障</w:t>
      </w:r>
      <w:r w:rsidRPr="00A55F56">
        <w:rPr>
          <w:rFonts w:asciiTheme="minorEastAsia" w:eastAsiaTheme="minorEastAsia" w:hAnsiTheme="minorEastAsia" w:hint="eastAsia"/>
          <w:b/>
          <w:szCs w:val="24"/>
        </w:rPr>
        <w:t>问题</w:t>
      </w:r>
    </w:p>
    <w:p w:rsidR="001615A9" w:rsidRDefault="001615A9" w:rsidP="001615A9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</w:rPr>
      </w:pPr>
      <w:r w:rsidRPr="005B195E">
        <w:rPr>
          <w:rFonts w:asciiTheme="minorEastAsia" w:eastAsiaTheme="minorEastAsia" w:hAnsiTheme="minorEastAsia" w:hint="eastAsia"/>
        </w:rPr>
        <w:t>2019年4月12日，B-3715飞机执行JR1551航班，哈尔滨起飞后机组反馈电子设备断路器板“失速警告”断路器跳开，无法复位，飞机返航。地面测试判断为迎角传感器故障，航材到位后更换，飞机测试正常。</w:t>
      </w:r>
    </w:p>
    <w:p w:rsidR="001615A9" w:rsidRDefault="001615A9" w:rsidP="001615A9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  <w:color w:val="FF0000"/>
        </w:rPr>
      </w:pPr>
      <w:r>
        <w:rPr>
          <w:rFonts w:asciiTheme="minorEastAsia" w:eastAsiaTheme="minorEastAsia" w:hAnsiTheme="minorEastAsia" w:hint="eastAsia"/>
        </w:rPr>
        <w:t>幸福航空</w:t>
      </w:r>
      <w:r w:rsidRPr="00A55F56">
        <w:rPr>
          <w:rFonts w:asciiTheme="minorEastAsia" w:eastAsiaTheme="minorEastAsia" w:hAnsiTheme="minorEastAsia" w:hint="eastAsia"/>
        </w:rPr>
        <w:t>后续关注</w:t>
      </w:r>
      <w:r w:rsidRPr="005B195E">
        <w:rPr>
          <w:rFonts w:asciiTheme="minorEastAsia" w:eastAsiaTheme="minorEastAsia" w:hAnsiTheme="minorEastAsia" w:hint="eastAsia"/>
        </w:rPr>
        <w:t>迎角传感器</w:t>
      </w:r>
      <w:r>
        <w:rPr>
          <w:rFonts w:asciiTheme="minorEastAsia" w:eastAsiaTheme="minorEastAsia" w:hAnsiTheme="minorEastAsia" w:hint="eastAsia"/>
        </w:rPr>
        <w:t>的</w:t>
      </w:r>
      <w:r w:rsidRPr="00A55F56">
        <w:rPr>
          <w:rFonts w:asciiTheme="minorEastAsia" w:eastAsiaTheme="minorEastAsia" w:hAnsiTheme="minorEastAsia" w:hint="eastAsia"/>
        </w:rPr>
        <w:t>送修及后续使用情况。</w:t>
      </w:r>
    </w:p>
    <w:p w:rsidR="003D12EB" w:rsidRPr="00A55F56" w:rsidRDefault="00952B51" w:rsidP="003D12EB">
      <w:pPr>
        <w:pStyle w:val="af2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Theme="minorEastAsia" w:eastAsiaTheme="minorEastAsia" w:hAnsiTheme="minorEastAsia"/>
          <w:b/>
          <w:szCs w:val="24"/>
        </w:rPr>
      </w:pPr>
      <w:r w:rsidRPr="00A55F56">
        <w:rPr>
          <w:rFonts w:ascii="宋体" w:hAnsi="宋体" w:hint="eastAsia"/>
          <w:b/>
          <w:szCs w:val="24"/>
        </w:rPr>
        <w:lastRenderedPageBreak/>
        <w:t>5</w:t>
      </w:r>
      <w:r w:rsidR="003D12EB" w:rsidRPr="00A55F56">
        <w:rPr>
          <w:rFonts w:ascii="宋体" w:hAnsi="宋体" w:hint="eastAsia"/>
          <w:b/>
          <w:szCs w:val="24"/>
        </w:rPr>
        <w:t>.</w:t>
      </w:r>
      <w:r w:rsidR="00AE0103" w:rsidRPr="00A55F56">
        <w:rPr>
          <w:rFonts w:ascii="宋体" w:hAnsi="宋体" w:hint="eastAsia"/>
          <w:b/>
          <w:szCs w:val="24"/>
        </w:rPr>
        <w:t xml:space="preserve"> </w:t>
      </w:r>
      <w:r w:rsidR="00A55F56" w:rsidRPr="00A55F56">
        <w:rPr>
          <w:rFonts w:asciiTheme="minorEastAsia" w:eastAsiaTheme="minorEastAsia" w:hAnsiTheme="minorEastAsia" w:hint="eastAsia"/>
          <w:b/>
          <w:szCs w:val="24"/>
        </w:rPr>
        <w:t>远距导航</w:t>
      </w:r>
      <w:proofErr w:type="gramStart"/>
      <w:r w:rsidR="00A55F56" w:rsidRPr="00A55F56">
        <w:rPr>
          <w:rFonts w:asciiTheme="minorEastAsia" w:eastAsiaTheme="minorEastAsia" w:hAnsiTheme="minorEastAsia" w:hint="eastAsia"/>
          <w:b/>
          <w:szCs w:val="24"/>
        </w:rPr>
        <w:t>不</w:t>
      </w:r>
      <w:proofErr w:type="gramEnd"/>
      <w:r w:rsidR="00A55F56" w:rsidRPr="00A55F56">
        <w:rPr>
          <w:rFonts w:asciiTheme="minorEastAsia" w:eastAsiaTheme="minorEastAsia" w:hAnsiTheme="minorEastAsia" w:hint="eastAsia"/>
          <w:b/>
          <w:szCs w:val="24"/>
        </w:rPr>
        <w:t>截获</w:t>
      </w:r>
      <w:r w:rsidR="002A39C6" w:rsidRPr="00A55F56">
        <w:rPr>
          <w:rFonts w:asciiTheme="minorEastAsia" w:eastAsiaTheme="minorEastAsia" w:hAnsiTheme="minorEastAsia" w:hint="eastAsia"/>
          <w:b/>
          <w:szCs w:val="24"/>
        </w:rPr>
        <w:t>问题</w:t>
      </w:r>
    </w:p>
    <w:p w:rsidR="002A39C6" w:rsidRPr="00A55F56" w:rsidRDefault="00A55F56" w:rsidP="00211806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  <w:szCs w:val="24"/>
        </w:rPr>
      </w:pPr>
      <w:r w:rsidRPr="00A55F56">
        <w:rPr>
          <w:rFonts w:asciiTheme="minorEastAsia" w:eastAsiaTheme="minorEastAsia" w:hAnsiTheme="minorEastAsia" w:hint="eastAsia"/>
          <w:szCs w:val="24"/>
        </w:rPr>
        <w:t>2019年4月19日，B-3421飞机执行JR1555航班，襄阳滑出后远距导航</w:t>
      </w:r>
      <w:proofErr w:type="gramStart"/>
      <w:r w:rsidRPr="00A55F56">
        <w:rPr>
          <w:rFonts w:asciiTheme="minorEastAsia" w:eastAsiaTheme="minorEastAsia" w:hAnsiTheme="minorEastAsia" w:hint="eastAsia"/>
          <w:szCs w:val="24"/>
        </w:rPr>
        <w:t>不</w:t>
      </w:r>
      <w:proofErr w:type="gramEnd"/>
      <w:r w:rsidRPr="00A55F56">
        <w:rPr>
          <w:rFonts w:asciiTheme="minorEastAsia" w:eastAsiaTheme="minorEastAsia" w:hAnsiTheme="minorEastAsia" w:hint="eastAsia"/>
          <w:szCs w:val="24"/>
        </w:rPr>
        <w:t>截获。飞机滑回整机断电后测试正常。</w:t>
      </w:r>
    </w:p>
    <w:p w:rsidR="00A55F56" w:rsidRDefault="00A55F56" w:rsidP="00A55F56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  <w:color w:val="000000"/>
          <w:szCs w:val="24"/>
        </w:rPr>
      </w:pPr>
      <w:r w:rsidRPr="00A55F56">
        <w:rPr>
          <w:rFonts w:asciiTheme="minorEastAsia" w:eastAsiaTheme="minorEastAsia" w:hAnsiTheme="minorEastAsia" w:hint="eastAsia"/>
          <w:color w:val="000000"/>
          <w:szCs w:val="24"/>
        </w:rPr>
        <w:t>受飞机地点或时间段等外部因素影响，出现可见星少，会导致</w:t>
      </w:r>
      <w:r w:rsidRPr="00A55F56">
        <w:rPr>
          <w:rFonts w:asciiTheme="minorEastAsia" w:eastAsiaTheme="minorEastAsia" w:hAnsiTheme="minorEastAsia"/>
          <w:color w:val="000000"/>
          <w:szCs w:val="24"/>
        </w:rPr>
        <w:t>GPS</w:t>
      </w:r>
      <w:r w:rsidRPr="00A55F56">
        <w:rPr>
          <w:rFonts w:asciiTheme="minorEastAsia" w:eastAsiaTheme="minorEastAsia" w:hAnsiTheme="minorEastAsia" w:hint="eastAsia"/>
          <w:color w:val="000000"/>
          <w:szCs w:val="24"/>
        </w:rPr>
        <w:t>信号丢失问题。整机断电后正常。</w:t>
      </w:r>
    </w:p>
    <w:p w:rsidR="00A55F56" w:rsidRDefault="00A55F56" w:rsidP="00A55F56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  <w:color w:val="000000"/>
          <w:szCs w:val="24"/>
        </w:rPr>
      </w:pPr>
    </w:p>
    <w:p w:rsidR="00A55F56" w:rsidRPr="00A55F56" w:rsidRDefault="00A55F56" w:rsidP="00A55F56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</w:rPr>
      </w:pPr>
    </w:p>
    <w:p w:rsidR="00637565" w:rsidRPr="00AD6F65" w:rsidRDefault="00FB3114" w:rsidP="00211806">
      <w:pPr>
        <w:pStyle w:val="Default"/>
        <w:rPr>
          <w:b/>
        </w:rPr>
      </w:pPr>
      <w:r w:rsidRPr="00324C4E">
        <w:br w:type="page"/>
      </w:r>
      <w:bookmarkStart w:id="178" w:name="_Toc505094438"/>
      <w:bookmarkStart w:id="179" w:name="_Toc505094502"/>
      <w:bookmarkStart w:id="180" w:name="_Toc505094737"/>
      <w:bookmarkStart w:id="181" w:name="_Toc505095020"/>
      <w:bookmarkStart w:id="182" w:name="_Toc505095084"/>
      <w:bookmarkStart w:id="183" w:name="_Toc505095701"/>
      <w:bookmarkStart w:id="184" w:name="_Toc531286264"/>
      <w:r w:rsidR="006B4273" w:rsidRPr="00AD6F65">
        <w:rPr>
          <w:rFonts w:hint="eastAsia"/>
          <w:b/>
        </w:rPr>
        <w:lastRenderedPageBreak/>
        <w:t>附</w:t>
      </w:r>
      <w:r w:rsidR="00DD4DEB" w:rsidRPr="00AD6F65">
        <w:rPr>
          <w:rFonts w:hint="eastAsia"/>
          <w:b/>
        </w:rPr>
        <w:t>录</w:t>
      </w:r>
      <w:r w:rsidR="00B27183" w:rsidRPr="00AD6F65">
        <w:rPr>
          <w:rFonts w:hint="eastAsia"/>
          <w:b/>
        </w:rPr>
        <w:t>1</w:t>
      </w:r>
      <w:r w:rsidR="006B4273" w:rsidRPr="00AD6F65">
        <w:rPr>
          <w:rFonts w:hint="eastAsia"/>
          <w:b/>
        </w:rPr>
        <w:t>：</w:t>
      </w:r>
      <w:r w:rsidR="00D557DA" w:rsidRPr="00AD6F65">
        <w:rPr>
          <w:rFonts w:hint="eastAsia"/>
          <w:b/>
        </w:rPr>
        <w:t>飞机状态</w:t>
      </w:r>
      <w:bookmarkEnd w:id="178"/>
      <w:bookmarkEnd w:id="179"/>
      <w:bookmarkEnd w:id="180"/>
      <w:bookmarkEnd w:id="181"/>
      <w:bookmarkEnd w:id="182"/>
      <w:bookmarkEnd w:id="183"/>
      <w:bookmarkEnd w:id="184"/>
    </w:p>
    <w:p w:rsidR="003B58D3" w:rsidRDefault="00E73553" w:rsidP="00B76649">
      <w:pPr>
        <w:tabs>
          <w:tab w:val="left" w:pos="567"/>
        </w:tabs>
        <w:snapToGrid w:val="0"/>
        <w:spacing w:line="360" w:lineRule="auto"/>
        <w:ind w:firstLineChars="150" w:firstLine="360"/>
        <w:jc w:val="center"/>
        <w:rPr>
          <w:szCs w:val="21"/>
        </w:rPr>
      </w:pPr>
      <w:r w:rsidRPr="00324C4E">
        <w:rPr>
          <w:rFonts w:hint="eastAsia"/>
          <w:szCs w:val="21"/>
        </w:rPr>
        <w:t>国内</w:t>
      </w:r>
      <w:r w:rsidR="00637962" w:rsidRPr="00324C4E">
        <w:rPr>
          <w:rFonts w:hint="eastAsia"/>
          <w:szCs w:val="21"/>
        </w:rPr>
        <w:t>民航</w:t>
      </w:r>
      <w:r w:rsidRPr="00324C4E">
        <w:rPr>
          <w:rFonts w:hint="eastAsia"/>
          <w:szCs w:val="21"/>
        </w:rPr>
        <w:t>及国外客户</w:t>
      </w:r>
      <w:r w:rsidR="00637962" w:rsidRPr="00324C4E">
        <w:rPr>
          <w:rFonts w:hint="eastAsia"/>
          <w:szCs w:val="21"/>
        </w:rPr>
        <w:t>飞机状态</w:t>
      </w:r>
      <w:r w:rsidR="009C2821" w:rsidRPr="00324C4E">
        <w:rPr>
          <w:rFonts w:hint="eastAsia"/>
          <w:szCs w:val="21"/>
        </w:rPr>
        <w:t>（</w:t>
      </w:r>
      <w:r w:rsidR="006B4273" w:rsidRPr="00324C4E">
        <w:rPr>
          <w:rFonts w:hint="eastAsia"/>
          <w:szCs w:val="21"/>
        </w:rPr>
        <w:t>截止</w:t>
      </w:r>
      <w:r w:rsidR="009C2821" w:rsidRPr="00324C4E">
        <w:rPr>
          <w:rFonts w:hint="eastAsia"/>
          <w:szCs w:val="21"/>
        </w:rPr>
        <w:t>201</w:t>
      </w:r>
      <w:r w:rsidR="00E55012">
        <w:rPr>
          <w:rFonts w:hint="eastAsia"/>
          <w:szCs w:val="21"/>
        </w:rPr>
        <w:t>9</w:t>
      </w:r>
      <w:r w:rsidR="006B4273" w:rsidRPr="00324C4E">
        <w:rPr>
          <w:rFonts w:hint="eastAsia"/>
          <w:szCs w:val="21"/>
        </w:rPr>
        <w:t>年</w:t>
      </w:r>
      <w:r w:rsidR="00CD6CDA">
        <w:rPr>
          <w:rFonts w:hint="eastAsia"/>
          <w:szCs w:val="21"/>
        </w:rPr>
        <w:t>4</w:t>
      </w:r>
      <w:r w:rsidR="006B4273" w:rsidRPr="00324C4E">
        <w:rPr>
          <w:rFonts w:hint="eastAsia"/>
          <w:szCs w:val="21"/>
        </w:rPr>
        <w:t>月</w:t>
      </w:r>
      <w:r w:rsidR="009C2821" w:rsidRPr="00324C4E">
        <w:rPr>
          <w:rFonts w:hint="eastAsia"/>
          <w:szCs w:val="21"/>
        </w:rPr>
        <w:t>）</w:t>
      </w:r>
    </w:p>
    <w:tbl>
      <w:tblPr>
        <w:tblW w:w="14583" w:type="dxa"/>
        <w:jc w:val="center"/>
        <w:tblLayout w:type="fixed"/>
        <w:tblLook w:val="0000"/>
      </w:tblPr>
      <w:tblGrid>
        <w:gridCol w:w="730"/>
        <w:gridCol w:w="1438"/>
        <w:gridCol w:w="849"/>
        <w:gridCol w:w="1328"/>
        <w:gridCol w:w="930"/>
        <w:gridCol w:w="1417"/>
        <w:gridCol w:w="1277"/>
        <w:gridCol w:w="2410"/>
        <w:gridCol w:w="2268"/>
        <w:gridCol w:w="1936"/>
      </w:tblGrid>
      <w:tr w:rsidR="003919B7" w:rsidRPr="00324C4E" w:rsidTr="00E77E5D">
        <w:trPr>
          <w:trHeight w:val="131"/>
          <w:tblHeader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bookmarkStart w:id="185" w:name="RANGE!B1"/>
            <w:r w:rsidRPr="00324C4E">
              <w:rPr>
                <w:rFonts w:hint="eastAsia"/>
                <w:b/>
                <w:sz w:val="21"/>
                <w:szCs w:val="21"/>
              </w:rPr>
              <w:t>用户</w:t>
            </w:r>
            <w:bookmarkEnd w:id="185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机型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注册号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proofErr w:type="gramStart"/>
            <w:r w:rsidRPr="00324C4E">
              <w:rPr>
                <w:rFonts w:cs="simsun" w:hint="eastAsia"/>
                <w:b/>
                <w:sz w:val="21"/>
                <w:szCs w:val="21"/>
              </w:rPr>
              <w:t>批次号</w:t>
            </w:r>
            <w:proofErr w:type="gram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飞机状态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交付日期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本月飞行数据（FH/FC）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累计飞行数据（FH/FC）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幸福航空公司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2009.06.21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919B7" w:rsidP="00EE13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919B7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13930.27/13184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0B560D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0B560D" w:rsidP="000B560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 w:rsidR="003919B7"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C2000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12978.21</w:t>
            </w:r>
            <w:r w:rsidR="003919B7"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11810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0A173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1735" w:rsidRPr="00324C4E" w:rsidRDefault="000A173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3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0A1735" w:rsidRPr="00324C4E" w:rsidRDefault="000A173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735" w:rsidRPr="00324C4E" w:rsidRDefault="000A173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A1735" w:rsidRPr="00324C4E" w:rsidRDefault="000A173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35" w:rsidRPr="00324C4E" w:rsidRDefault="000A173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35" w:rsidRPr="00324C4E" w:rsidRDefault="000A173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35" w:rsidRPr="00357118" w:rsidRDefault="000A173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2009.06.26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35" w:rsidRPr="00357118" w:rsidRDefault="000A1735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108.02/103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35" w:rsidRPr="00357118" w:rsidRDefault="000A1735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13792.13/12604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A1735" w:rsidRPr="00324C4E" w:rsidRDefault="000A1735" w:rsidP="00357118">
            <w:pPr>
              <w:rPr>
                <w:sz w:val="21"/>
                <w:szCs w:val="21"/>
              </w:rPr>
            </w:pPr>
          </w:p>
        </w:tc>
      </w:tr>
      <w:tr w:rsidR="00F76B3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76B3C" w:rsidRPr="00324C4E" w:rsidRDefault="00F76B3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76B3C" w:rsidRPr="00324C4E" w:rsidRDefault="00F76B3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2010.02.09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153.35/105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12971.80/12127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76B3C" w:rsidRPr="00324C4E" w:rsidRDefault="00F76B3C" w:rsidP="00357118">
            <w:pPr>
              <w:rPr>
                <w:sz w:val="21"/>
                <w:szCs w:val="21"/>
              </w:rPr>
            </w:pPr>
          </w:p>
        </w:tc>
      </w:tr>
      <w:tr w:rsidR="00F76B3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76B3C" w:rsidRPr="00324C4E" w:rsidRDefault="00F76B3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76B3C" w:rsidRPr="00324C4E" w:rsidRDefault="00F76B3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2010.08.24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125.25/140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12761.15/11640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76B3C" w:rsidRPr="00324C4E" w:rsidRDefault="00F76B3C" w:rsidP="00357118">
            <w:pPr>
              <w:rPr>
                <w:sz w:val="21"/>
                <w:szCs w:val="21"/>
              </w:rPr>
            </w:pPr>
          </w:p>
        </w:tc>
      </w:tr>
      <w:tr w:rsidR="00F76B3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76B3C" w:rsidRPr="00324C4E" w:rsidRDefault="00F76B3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76B3C" w:rsidRPr="00324C4E" w:rsidRDefault="00F76B3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B-3476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2011.03.01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112.97/104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10326.75/9438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6B3C" w:rsidRPr="00324C4E" w:rsidRDefault="00F76B3C" w:rsidP="00357118">
            <w:pPr>
              <w:rPr>
                <w:sz w:val="21"/>
                <w:szCs w:val="21"/>
              </w:rPr>
            </w:pPr>
          </w:p>
        </w:tc>
      </w:tr>
      <w:tr w:rsidR="00F76B3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76B3C" w:rsidRPr="00324C4E" w:rsidRDefault="00F76B3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76B3C" w:rsidRPr="00324C4E" w:rsidRDefault="00F76B3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2013.07.17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107.17/88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9191.66/8004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76B3C" w:rsidRPr="00324C4E" w:rsidRDefault="00F76B3C" w:rsidP="00357118">
            <w:pPr>
              <w:rPr>
                <w:sz w:val="21"/>
                <w:szCs w:val="21"/>
              </w:rPr>
            </w:pPr>
          </w:p>
        </w:tc>
      </w:tr>
      <w:tr w:rsidR="00F76B3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76B3C" w:rsidRPr="00324C4E" w:rsidRDefault="00F76B3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76B3C" w:rsidRPr="00324C4E" w:rsidRDefault="00F76B3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2013.12.28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134.20/128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7847.06/7235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76B3C" w:rsidRPr="00324C4E" w:rsidRDefault="00F76B3C" w:rsidP="00357118">
            <w:pPr>
              <w:rPr>
                <w:sz w:val="21"/>
                <w:szCs w:val="21"/>
              </w:rPr>
            </w:pPr>
          </w:p>
        </w:tc>
      </w:tr>
      <w:tr w:rsidR="00F76B3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76B3C" w:rsidRPr="00324C4E" w:rsidRDefault="00F76B3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76B3C" w:rsidRPr="00324C4E" w:rsidRDefault="00F76B3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2014.08.25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122.38/134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6779.80/6039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76B3C" w:rsidRPr="00324C4E" w:rsidRDefault="00F76B3C" w:rsidP="00357118">
            <w:pPr>
              <w:rPr>
                <w:sz w:val="21"/>
                <w:szCs w:val="21"/>
              </w:rPr>
            </w:pPr>
          </w:p>
        </w:tc>
      </w:tr>
      <w:tr w:rsidR="00F76B3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76B3C" w:rsidRPr="00324C4E" w:rsidRDefault="00F76B3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76B3C" w:rsidRPr="00324C4E" w:rsidRDefault="00F76B3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0509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24C4E" w:rsidRDefault="00F76B3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2010.07.30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120.55/104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B3C" w:rsidRPr="00357118" w:rsidRDefault="00F76B3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12027.86/11093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76B3C" w:rsidRPr="00324C4E" w:rsidRDefault="00F76B3C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B-3710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2008.09.05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919B7" w:rsidP="000A7C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919B7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14547.12/13668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B-3440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919B7" w:rsidP="00CE317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919B7" w:rsidP="007C45F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11352.35/10209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994DEA" w:rsidRPr="00324C4E" w:rsidTr="00E77E5D">
        <w:trPr>
          <w:trHeight w:val="54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4DEA" w:rsidRPr="00324C4E" w:rsidRDefault="00994DE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94DEA" w:rsidRPr="00324C4E" w:rsidRDefault="00994DE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DEA" w:rsidRPr="00324C4E" w:rsidRDefault="00994DE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4DEA" w:rsidRPr="00324C4E" w:rsidRDefault="00994DE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B-3433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94DEA" w:rsidRPr="00324C4E" w:rsidRDefault="00994DE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94DEA" w:rsidRPr="00324C4E" w:rsidRDefault="00994DE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94DEA" w:rsidRPr="00357118" w:rsidRDefault="00994DE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94DEA" w:rsidRPr="00357118" w:rsidRDefault="00994DEA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163.87/143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94DEA" w:rsidRPr="00357118" w:rsidRDefault="00994DEA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12446.64/11731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4DEA" w:rsidRPr="00324C4E" w:rsidRDefault="00994DEA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0809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919B7" w:rsidRPr="00324C4E" w:rsidRDefault="003919B7" w:rsidP="005B2410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2012.03.15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994DEA" w:rsidP="00994DE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 w:rsidR="003919B7"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0449DC" w:rsidP="000666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11042.56</w:t>
            </w:r>
            <w:r w:rsidR="003919B7"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9786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994DE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4DEA" w:rsidRPr="00324C4E" w:rsidRDefault="00994DE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94DEA" w:rsidRPr="00324C4E" w:rsidRDefault="00994DE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DEA" w:rsidRPr="00324C4E" w:rsidRDefault="00994DE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4DEA" w:rsidRPr="00324C4E" w:rsidRDefault="00994DE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94DEA" w:rsidRPr="00324C4E" w:rsidRDefault="00994DE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DEA" w:rsidRPr="00324C4E" w:rsidRDefault="00994DEA" w:rsidP="005B2410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94DEA" w:rsidRPr="00357118" w:rsidRDefault="00994DE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2012.07.26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94DEA" w:rsidRPr="00357118" w:rsidRDefault="00994DEA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117.75/96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94DEA" w:rsidRPr="00357118" w:rsidRDefault="00994DEA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11309.65/10151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4DEA" w:rsidRPr="00324C4E" w:rsidRDefault="00994DEA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994DE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2012.08.28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994DEA" w:rsidP="00994DE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 w:rsidR="003919B7"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994DEA" w:rsidP="000666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10130.71/8471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2012.12.26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A42A45" w:rsidP="00427E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919B7" w:rsidP="000666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8533.91/8370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C39C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2013.10.24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A42A45" w:rsidP="00A42A4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6F46DD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9286.54</w:t>
            </w:r>
            <w:r w:rsidR="003919B7"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8018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89704B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9704B" w:rsidRPr="00324C4E" w:rsidRDefault="0089704B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9704B" w:rsidRPr="00324C4E" w:rsidRDefault="0089704B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04B" w:rsidRPr="00324C4E" w:rsidRDefault="0089704B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704B" w:rsidRPr="00324C4E" w:rsidRDefault="0089704B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24C4E" w:rsidRDefault="0089704B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24C4E" w:rsidRDefault="0089704B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57118" w:rsidRDefault="0089704B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2013.10.22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57118" w:rsidRDefault="0089704B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111.32/90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57118" w:rsidRDefault="0089704B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9476.47/9228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704B" w:rsidRPr="00324C4E" w:rsidRDefault="0089704B" w:rsidP="00357118">
            <w:pPr>
              <w:rPr>
                <w:sz w:val="21"/>
                <w:szCs w:val="21"/>
              </w:rPr>
            </w:pPr>
          </w:p>
        </w:tc>
      </w:tr>
      <w:tr w:rsidR="0089704B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9704B" w:rsidRPr="00324C4E" w:rsidRDefault="0089704B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9704B" w:rsidRPr="00324C4E" w:rsidRDefault="0089704B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04B" w:rsidRPr="00324C4E" w:rsidRDefault="0089704B" w:rsidP="000A7C5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704B" w:rsidRPr="00324C4E" w:rsidRDefault="0089704B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24C4E" w:rsidRDefault="0089704B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24C4E" w:rsidRDefault="0089704B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57118" w:rsidRDefault="0089704B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2013.12.29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57118" w:rsidRDefault="0089704B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127.68/143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57118" w:rsidRDefault="0089704B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7600.27/7051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704B" w:rsidRPr="00324C4E" w:rsidRDefault="0089704B" w:rsidP="00357118">
            <w:pPr>
              <w:rPr>
                <w:sz w:val="21"/>
                <w:szCs w:val="21"/>
              </w:rPr>
            </w:pPr>
          </w:p>
        </w:tc>
      </w:tr>
      <w:tr w:rsidR="0089704B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9704B" w:rsidRPr="00324C4E" w:rsidRDefault="0089704B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9704B" w:rsidRPr="00324C4E" w:rsidRDefault="0089704B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04B" w:rsidRPr="00324C4E" w:rsidRDefault="0089704B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704B" w:rsidRPr="00324C4E" w:rsidRDefault="0089704B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24C4E" w:rsidRDefault="0089704B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24C4E" w:rsidRDefault="0089704B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57118" w:rsidRDefault="0089704B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2014.09.17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57118" w:rsidRDefault="0089704B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85.72/89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57118" w:rsidRDefault="0089704B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7040.18/6273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704B" w:rsidRPr="00206AC8" w:rsidRDefault="0089704B" w:rsidP="00357118">
            <w:pPr>
              <w:rPr>
                <w:sz w:val="21"/>
                <w:szCs w:val="21"/>
              </w:rPr>
            </w:pPr>
          </w:p>
        </w:tc>
      </w:tr>
      <w:tr w:rsidR="0089704B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9704B" w:rsidRPr="00324C4E" w:rsidRDefault="0089704B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9704B" w:rsidRPr="00324C4E" w:rsidRDefault="0089704B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04B" w:rsidRPr="00324C4E" w:rsidRDefault="0089704B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704B" w:rsidRPr="00324C4E" w:rsidRDefault="0089704B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24C4E" w:rsidRDefault="0089704B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24C4E" w:rsidRDefault="0089704B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57118" w:rsidRDefault="0089704B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2015.01.29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57118" w:rsidRDefault="0089704B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105.58/127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704B" w:rsidRPr="00357118" w:rsidRDefault="0089704B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7442.93/6592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704B" w:rsidRPr="00324C4E" w:rsidRDefault="0089704B" w:rsidP="00357118">
            <w:pPr>
              <w:rPr>
                <w:sz w:val="21"/>
                <w:szCs w:val="21"/>
              </w:rPr>
            </w:pPr>
          </w:p>
        </w:tc>
      </w:tr>
      <w:tr w:rsidR="001676C6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76C6" w:rsidRPr="00324C4E" w:rsidRDefault="001676C6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1676C6" w:rsidRPr="00324C4E" w:rsidRDefault="001676C6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6C6" w:rsidRPr="00324C4E" w:rsidRDefault="001676C6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676C6" w:rsidRPr="00324C4E" w:rsidRDefault="001676C6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B-5003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76C6" w:rsidRPr="00324C4E" w:rsidRDefault="001676C6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76C6" w:rsidRPr="00324C4E" w:rsidRDefault="001676C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76C6" w:rsidRPr="00357118" w:rsidRDefault="001676C6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2017.03.29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76C6" w:rsidRPr="00357118" w:rsidRDefault="001676C6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128.25/114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76C6" w:rsidRPr="00357118" w:rsidRDefault="001676C6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3677.25/3830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676C6" w:rsidRPr="00324C4E" w:rsidRDefault="001676C6" w:rsidP="00357118">
            <w:pPr>
              <w:rPr>
                <w:sz w:val="21"/>
                <w:szCs w:val="21"/>
              </w:rPr>
            </w:pPr>
          </w:p>
        </w:tc>
      </w:tr>
      <w:tr w:rsidR="001676C6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76C6" w:rsidRPr="00324C4E" w:rsidRDefault="001676C6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1676C6" w:rsidRPr="00324C4E" w:rsidRDefault="001676C6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6C6" w:rsidRPr="00324C4E" w:rsidRDefault="001676C6" w:rsidP="00CE317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676C6" w:rsidRPr="00324C4E" w:rsidRDefault="001676C6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B-5005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76C6" w:rsidRPr="00324C4E" w:rsidRDefault="001676C6" w:rsidP="00AC13D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76C6" w:rsidRPr="00324C4E" w:rsidRDefault="001676C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76C6" w:rsidRPr="00357118" w:rsidRDefault="001676C6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2017.07.11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76C6" w:rsidRPr="00357118" w:rsidRDefault="001676C6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161.20/132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76C6" w:rsidRPr="00357118" w:rsidRDefault="001676C6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3583.92/3160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676C6" w:rsidRPr="00324C4E" w:rsidRDefault="001676C6" w:rsidP="00357118">
            <w:pPr>
              <w:rPr>
                <w:sz w:val="21"/>
                <w:szCs w:val="21"/>
              </w:rPr>
            </w:pPr>
          </w:p>
        </w:tc>
      </w:tr>
      <w:tr w:rsidR="001676C6" w:rsidRPr="00324C4E" w:rsidTr="00E77E5D">
        <w:trPr>
          <w:trHeight w:val="54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76C6" w:rsidRPr="00324C4E" w:rsidRDefault="001676C6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1676C6" w:rsidRPr="00324C4E" w:rsidRDefault="001676C6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6C6" w:rsidRPr="00324C4E" w:rsidRDefault="001676C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676C6" w:rsidRPr="00324C4E" w:rsidRDefault="001676C6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B-3421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76C6" w:rsidRPr="00324C4E" w:rsidRDefault="001676C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76C6" w:rsidRPr="00324C4E" w:rsidRDefault="001676C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76C6" w:rsidRPr="00357118" w:rsidRDefault="001676C6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2008.08.06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76C6" w:rsidRPr="00357118" w:rsidRDefault="001676C6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157.85/152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76C6" w:rsidRPr="00357118" w:rsidRDefault="001676C6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4853.43/5373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76C6" w:rsidRPr="00324C4E" w:rsidRDefault="001676C6" w:rsidP="00357118">
            <w:pPr>
              <w:rPr>
                <w:sz w:val="21"/>
                <w:szCs w:val="21"/>
              </w:rPr>
            </w:pPr>
          </w:p>
        </w:tc>
      </w:tr>
      <w:tr w:rsidR="00376AD6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76AD6" w:rsidRPr="00324C4E" w:rsidRDefault="00376AD6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6AD6" w:rsidRPr="00324C4E" w:rsidRDefault="00376AD6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民航飞行学院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6AD6" w:rsidRPr="00324C4E" w:rsidRDefault="00376AD6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6AD6" w:rsidRPr="00324C4E" w:rsidRDefault="00376AD6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76AD6" w:rsidRPr="00324C4E" w:rsidRDefault="00376AD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76AD6" w:rsidRPr="00324C4E" w:rsidRDefault="00376AD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76AD6" w:rsidRPr="00357118" w:rsidRDefault="00376AD6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2011.03.01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76AD6" w:rsidRPr="00357118" w:rsidRDefault="00376AD6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131.37/39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76AD6" w:rsidRPr="00357118" w:rsidRDefault="00376AD6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9085.99/3739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6AD6" w:rsidRPr="00324C4E" w:rsidRDefault="00376AD6" w:rsidP="00357118">
            <w:pPr>
              <w:rPr>
                <w:sz w:val="21"/>
                <w:szCs w:val="21"/>
              </w:rPr>
            </w:pPr>
          </w:p>
        </w:tc>
      </w:tr>
      <w:tr w:rsidR="00376AD6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76AD6" w:rsidRPr="00324C4E" w:rsidRDefault="00376AD6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1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6AD6" w:rsidRPr="00324C4E" w:rsidRDefault="00376AD6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6AD6" w:rsidRPr="00324C4E" w:rsidRDefault="00376AD6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6AD6" w:rsidRPr="00324C4E" w:rsidRDefault="00376AD6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76AD6" w:rsidRPr="00324C4E" w:rsidRDefault="00376AD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76AD6" w:rsidRPr="00324C4E" w:rsidRDefault="00376AD6" w:rsidP="003C39C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76AD6" w:rsidRPr="00357118" w:rsidRDefault="00376AD6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76AD6" w:rsidRPr="00357118" w:rsidRDefault="00376AD6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133.37/39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76AD6" w:rsidRPr="00357118" w:rsidRDefault="00376AD6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7848.66/3711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6AD6" w:rsidRPr="00324C4E" w:rsidRDefault="00376AD6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339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中国气象科学</w:t>
            </w:r>
            <w:r w:rsidRPr="00324C4E">
              <w:rPr>
                <w:rFonts w:hint="eastAsia"/>
                <w:sz w:val="21"/>
                <w:szCs w:val="21"/>
              </w:rPr>
              <w:lastRenderedPageBreak/>
              <w:t>研究院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B-3726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1006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2015.12.04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815907" w:rsidP="00320BB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11.51/6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815907" w:rsidP="00320BB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526.75/213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29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B-3435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815907" w:rsidP="00320BB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14.28/5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815907" w:rsidP="00320BB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582.17/236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30</w:t>
            </w:r>
          </w:p>
        </w:tc>
        <w:tc>
          <w:tcPr>
            <w:tcW w:w="143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海监总队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B-5002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2016.10.19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E66A7B" w:rsidP="003D00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81590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289.76/235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08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bookmarkStart w:id="186" w:name="RANGE!B2"/>
            <w:r w:rsidRPr="00324C4E">
              <w:rPr>
                <w:rFonts w:hint="eastAsia"/>
                <w:sz w:val="21"/>
                <w:szCs w:val="21"/>
              </w:rPr>
              <w:t>津巴布韦航空公司</w:t>
            </w:r>
            <w:bookmarkEnd w:id="186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WPJ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2005.04.25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5606.84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4815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5F5731" w:rsidRDefault="003919B7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2009.11.03，起飞</w:t>
            </w:r>
            <w:proofErr w:type="gramStart"/>
            <w:r w:rsidRPr="005F5731">
              <w:rPr>
                <w:rFonts w:hint="eastAsia"/>
                <w:sz w:val="21"/>
                <w:szCs w:val="21"/>
              </w:rPr>
              <w:t>撞</w:t>
            </w:r>
            <w:proofErr w:type="gramEnd"/>
            <w:r w:rsidRPr="005F5731">
              <w:rPr>
                <w:rFonts w:hint="eastAsia"/>
                <w:sz w:val="21"/>
                <w:szCs w:val="21"/>
              </w:rPr>
              <w:t>野猪群报废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WPK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BA481B" w:rsidP="00A74553">
            <w:pPr>
              <w:jc w:val="center"/>
              <w:rPr>
                <w:rFonts w:cs="simsu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2005.04.25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11170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9889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5F5731" w:rsidRDefault="003919B7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截止2017.01.07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2006.01.18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4261/3551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5F5731" w:rsidRDefault="003919B7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截止2009.01.19。地面发生起落架同时收起、机腹着地事故待修，等待修理资金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赞比亚空军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AF607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A481B" w:rsidRDefault="00BA481B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2006.08.19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11792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165CBB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3180.00</w:t>
            </w:r>
            <w:r w:rsidR="003919B7"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3942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35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AF608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A481B" w:rsidRDefault="00BA481B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2007.02.14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11792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165CBB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1514.00</w:t>
            </w:r>
            <w:r w:rsidR="003919B7"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2106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36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刚果（布）航空公司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TN-AHL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2006.09.29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3410.72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3312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B72523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2523" w:rsidRPr="00324C4E" w:rsidRDefault="00B72523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37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2523" w:rsidRPr="00324C4E" w:rsidRDefault="00B72523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523" w:rsidRPr="00324C4E" w:rsidRDefault="00B7252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523" w:rsidRPr="00324C4E" w:rsidRDefault="00B72523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TN-AHO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72523" w:rsidRPr="00324C4E" w:rsidRDefault="00B7252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72523" w:rsidRPr="00324C4E" w:rsidRDefault="00B7252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72523" w:rsidRPr="00357118" w:rsidRDefault="00B72523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72523" w:rsidRPr="00357118" w:rsidRDefault="00B72523" w:rsidP="005E57B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67.46/50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72523" w:rsidRPr="00357118" w:rsidRDefault="00B72523" w:rsidP="005E57B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2675.45/2588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B72523" w:rsidRPr="00324C4E" w:rsidRDefault="00B72523" w:rsidP="00357118">
            <w:pPr>
              <w:rPr>
                <w:sz w:val="21"/>
                <w:szCs w:val="21"/>
              </w:rPr>
            </w:pPr>
          </w:p>
        </w:tc>
      </w:tr>
      <w:tr w:rsidR="00B72523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2523" w:rsidRPr="00324C4E" w:rsidRDefault="00B72523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38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72523" w:rsidRPr="00324C4E" w:rsidRDefault="00B72523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523" w:rsidRPr="00324C4E" w:rsidRDefault="00B7252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523" w:rsidRPr="00324C4E" w:rsidRDefault="00B72523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TN-AJF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72523" w:rsidRPr="00324C4E" w:rsidRDefault="00B7252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72523" w:rsidRPr="00324C4E" w:rsidRDefault="00B7252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72523" w:rsidRPr="00357118" w:rsidRDefault="00B72523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2013.06.14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72523" w:rsidRPr="00357118" w:rsidRDefault="00B72523" w:rsidP="005E57B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73.50/62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72523" w:rsidRPr="00357118" w:rsidRDefault="00B72523" w:rsidP="005E57B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3855.69/2986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523" w:rsidRPr="00324C4E" w:rsidRDefault="00B72523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67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39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玻利维亚空军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FAB-96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2008.01.28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6520/6975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B16618" w:rsidRDefault="003919B7" w:rsidP="00357118">
            <w:pPr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截止2016.10.08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40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FAB-97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2008.01.28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7940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8312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B16618" w:rsidRDefault="003919B7" w:rsidP="00357118">
            <w:pPr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截止2014.12.07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41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缅甸航空公司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AIO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A481B" w:rsidRDefault="003919B7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4950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4134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42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AIP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A481B" w:rsidRDefault="003919B7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4395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3711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AIQ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A481B" w:rsidRDefault="003919B7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3461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2976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44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斯里兰卡空军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4R-HTN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165CBB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2122.00</w:t>
            </w:r>
            <w:r w:rsidR="003919B7"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3588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45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4R-HTO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165CBB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2013.00</w:t>
            </w:r>
            <w:r w:rsidR="003919B7"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3480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54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46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老挝联合航空公司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RDPL-34168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836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4/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817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34169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8019.5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8028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0A173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1735" w:rsidRPr="00324C4E" w:rsidRDefault="000A1735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0A1735" w:rsidRPr="00324C4E" w:rsidRDefault="000A173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735" w:rsidRPr="00324C4E" w:rsidRDefault="000A173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735" w:rsidRPr="00324C4E" w:rsidRDefault="000A1735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34171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24C4E" w:rsidRDefault="000A173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24C4E" w:rsidRDefault="000A173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57118" w:rsidRDefault="000A173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2007.10.26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57118" w:rsidRDefault="000A1735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66.00/81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57118" w:rsidRDefault="000A1735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10957.58/10946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735" w:rsidRPr="00324C4E" w:rsidRDefault="000A1735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34172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2008.04.16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6895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6710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A704E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4EC" w:rsidRPr="00324C4E" w:rsidRDefault="00A704EC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4EC" w:rsidRPr="00324C4E" w:rsidRDefault="00A704E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4EC" w:rsidRPr="00324C4E" w:rsidRDefault="00A704EC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4EC" w:rsidRPr="00324C4E" w:rsidRDefault="00A704EC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RDPL-34226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704EC" w:rsidRPr="00324C4E" w:rsidRDefault="00A704EC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704EC" w:rsidRPr="00324C4E" w:rsidRDefault="00A704EC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704EC" w:rsidRPr="00357118" w:rsidRDefault="00A704E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704EC" w:rsidRPr="00357118" w:rsidRDefault="00A704E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119.80/132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704EC" w:rsidRPr="00357118" w:rsidRDefault="00A704E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4347.22/5255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4EC" w:rsidRPr="00324C4E" w:rsidRDefault="00A704EC" w:rsidP="00357118">
            <w:pPr>
              <w:rPr>
                <w:sz w:val="21"/>
                <w:szCs w:val="21"/>
              </w:rPr>
            </w:pPr>
          </w:p>
        </w:tc>
      </w:tr>
      <w:tr w:rsidR="000A173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35" w:rsidRPr="00324C4E" w:rsidRDefault="000A1735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51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735" w:rsidRPr="00324C4E" w:rsidRDefault="000A173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735" w:rsidRPr="00324C4E" w:rsidRDefault="000A1735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735" w:rsidRPr="00324C4E" w:rsidRDefault="000A1735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RDPL-34262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24C4E" w:rsidRDefault="000A1735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24C4E" w:rsidRDefault="000A1735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57118" w:rsidRDefault="000A173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57118" w:rsidRDefault="000A1735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118.57/133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57118" w:rsidRDefault="000A1735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5152.13/5989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735" w:rsidRPr="00324C4E" w:rsidRDefault="000A1735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52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老挝空军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34022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2013.04.15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E96BF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675.85/711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53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34024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2013.04.15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560D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544.48/551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54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印尼鸽记航</w:t>
            </w:r>
            <w:r w:rsidRPr="00324C4E">
              <w:rPr>
                <w:rFonts w:hint="eastAsia"/>
                <w:sz w:val="21"/>
                <w:szCs w:val="21"/>
              </w:rPr>
              <w:lastRenderedPageBreak/>
              <w:t>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MZA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4975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5712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55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MZC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4867.3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5421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56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MZD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4838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5240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MAE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4424.87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4678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MZF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3844.57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3677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MZG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1914.09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2139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60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MZH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5391.81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5335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MZI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2010.11.29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4501.74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5081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62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MZJ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2010.11.29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5119.17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5523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63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MZK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502.45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669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64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4524.84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4660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65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MZM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1158.35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1503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66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4221.58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4661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MZO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4133.39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4486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MZP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4106.62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4169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69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bookmarkStart w:id="187" w:name="RANGE!B48"/>
            <w:r w:rsidRPr="00324C4E">
              <w:rPr>
                <w:rFonts w:hint="eastAsia"/>
                <w:sz w:val="21"/>
                <w:szCs w:val="21"/>
              </w:rPr>
              <w:t>菲律宾飞龙航空公司</w:t>
            </w:r>
            <w:bookmarkEnd w:id="187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ind w:leftChars="-51" w:left="-121" w:rightChars="-51" w:right="-122" w:hanging="1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2008.10.10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1466.82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1552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70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RP-C8893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2008.10.11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324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347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71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RP-C8894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8297.8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8245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72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RP-C8895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8830.4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8913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7959.1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7940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334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52" w:left="-125" w:rightChars="-50" w:right="-1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塔吉克航空公司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EY201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2011.12.23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2571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2208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截止2014.06.10</w:t>
            </w:r>
          </w:p>
        </w:tc>
      </w:tr>
      <w:tr w:rsidR="000A1735" w:rsidRPr="00324C4E" w:rsidTr="00E77E5D">
        <w:trPr>
          <w:trHeight w:val="417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1735" w:rsidRPr="00324C4E" w:rsidRDefault="000A1735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75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1735" w:rsidRPr="00324C4E" w:rsidRDefault="000A173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柬埔寨皇家空军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735" w:rsidRPr="00324C4E" w:rsidRDefault="000A173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735" w:rsidRPr="00324C4E" w:rsidRDefault="000A1735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MT-301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24C4E" w:rsidRDefault="000A173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24C4E" w:rsidRDefault="000A173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57118" w:rsidRDefault="000A173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2012.05.28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57118" w:rsidRDefault="000A1735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8.05/5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57118" w:rsidRDefault="000A1735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856.97/1023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24C4E" w:rsidRDefault="000A1735" w:rsidP="00357118">
            <w:pPr>
              <w:rPr>
                <w:sz w:val="21"/>
                <w:szCs w:val="21"/>
              </w:rPr>
            </w:pPr>
          </w:p>
        </w:tc>
      </w:tr>
      <w:tr w:rsidR="000A173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1735" w:rsidRPr="00324C4E" w:rsidRDefault="000A1735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76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1735" w:rsidRPr="00324C4E" w:rsidRDefault="000A173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735" w:rsidRPr="00324C4E" w:rsidRDefault="000A173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735" w:rsidRPr="00324C4E" w:rsidRDefault="000A1735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MT-302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24C4E" w:rsidRDefault="000A173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24C4E" w:rsidRDefault="000A173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57118" w:rsidRDefault="000A173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2012.07.28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57118" w:rsidRDefault="000A1735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12.59/13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57118" w:rsidRDefault="000A1735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945.29/1130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A1735" w:rsidRPr="00324C4E" w:rsidRDefault="000A1735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648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B76649">
            <w:pPr>
              <w:ind w:leftChars="-52" w:left="-125" w:rightChars="-50" w:right="-1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布隆迪航空公司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B16618" w:rsidRDefault="003919B7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B16618" w:rsidRDefault="003919B7" w:rsidP="00AB2642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9U-BHU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16618" w:rsidRDefault="003919B7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0811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16618" w:rsidRDefault="003919B7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2012.06.25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36.2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0/19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00661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0661C" w:rsidRPr="00324C4E" w:rsidRDefault="0000661C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78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61C" w:rsidRPr="00324C4E" w:rsidRDefault="0000661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喀麦隆空军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661C" w:rsidRPr="00324C4E" w:rsidRDefault="0000661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661C" w:rsidRPr="00324C4E" w:rsidRDefault="0000661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TJ-XDE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661C" w:rsidRPr="00324C4E" w:rsidRDefault="0000661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661C" w:rsidRPr="00324C4E" w:rsidRDefault="0000661C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661C" w:rsidRPr="00357118" w:rsidRDefault="0000661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2012.11.02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661C" w:rsidRPr="00357118" w:rsidRDefault="0000661C" w:rsidP="005E57B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4.00/4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661C" w:rsidRPr="00357118" w:rsidRDefault="0000661C" w:rsidP="005E57B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3131.27/2323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0661C" w:rsidRPr="00324C4E" w:rsidRDefault="0000661C" w:rsidP="00357118">
            <w:pPr>
              <w:rPr>
                <w:sz w:val="21"/>
                <w:szCs w:val="21"/>
              </w:rPr>
            </w:pPr>
          </w:p>
        </w:tc>
      </w:tr>
      <w:tr w:rsidR="00A7796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7967" w:rsidRPr="00324C4E" w:rsidRDefault="00A7796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79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7967" w:rsidRPr="00324C4E" w:rsidRDefault="00A7796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喀麦隆航空公司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967" w:rsidRPr="00324C4E" w:rsidRDefault="00A7796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967" w:rsidRPr="00324C4E" w:rsidRDefault="00A7796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TJ-QDB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77967" w:rsidRPr="00324C4E" w:rsidRDefault="00A7796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0901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77967" w:rsidRPr="00324C4E" w:rsidRDefault="00A7796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77967" w:rsidRPr="00357118" w:rsidRDefault="00A7796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.0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26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77967" w:rsidRPr="00357118" w:rsidRDefault="00A77967" w:rsidP="005E57B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83.00/86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77967" w:rsidRPr="00357118" w:rsidRDefault="00A77967" w:rsidP="005E57B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1189.44/1792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77967" w:rsidRPr="00324C4E" w:rsidRDefault="00A7796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80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TJ-QDA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0903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2015.03.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23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A77967" w:rsidP="00A7796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0.00</w:t>
            </w:r>
            <w:r w:rsidR="003919B7"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431ABE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2096.15</w:t>
            </w:r>
            <w:r w:rsidR="003919B7"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3026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81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proofErr w:type="gramStart"/>
            <w:r w:rsidRPr="00324C4E">
              <w:rPr>
                <w:rFonts w:hint="eastAsia"/>
                <w:sz w:val="21"/>
                <w:szCs w:val="21"/>
              </w:rPr>
              <w:t>厄</w:t>
            </w:r>
            <w:proofErr w:type="gramEnd"/>
            <w:r w:rsidRPr="00324C4E">
              <w:rPr>
                <w:rFonts w:hint="eastAsia"/>
                <w:sz w:val="21"/>
                <w:szCs w:val="21"/>
              </w:rPr>
              <w:t>特GAS公司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E3-AAV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225679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CE317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EB7D1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1017.55/1170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汤加航空公司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A3-RTL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2013.06.29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066C8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818E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1760.78/2025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83</w:t>
            </w:r>
          </w:p>
        </w:tc>
        <w:tc>
          <w:tcPr>
            <w:tcW w:w="143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尼泊尔航空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9N-AKQ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99710C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2014.04.27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3671E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A818E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2994.39/3312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84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9N-AKR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2017.01.26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815907" w:rsidP="00A1146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106.40/116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57118" w:rsidRDefault="0081590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2052.36</w:t>
            </w:r>
            <w:r w:rsidR="003919B7"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2242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吉布提空军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J2-MBH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2014.06.09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57118" w:rsidRDefault="003919B7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57118" w:rsidRDefault="003919B7" w:rsidP="00066C8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793.00/799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86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巴戎航空公司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XU-001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E77E5D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停放，待托管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2014.12.15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57118" w:rsidRDefault="00C36A61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57118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2141.81/2835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0849F1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87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XU-002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E77E5D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停放，待托管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2015.12.26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57118" w:rsidRDefault="00C36A61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57118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1858.73/2411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0849F1" w:rsidRDefault="003919B7" w:rsidP="00357118">
            <w:pPr>
              <w:rPr>
                <w:sz w:val="21"/>
                <w:szCs w:val="21"/>
              </w:rPr>
            </w:pPr>
          </w:p>
        </w:tc>
      </w:tr>
    </w:tbl>
    <w:p w:rsidR="00CC57EE" w:rsidRPr="00324C4E" w:rsidRDefault="00CC57EE">
      <w:pPr>
        <w:rPr>
          <w:szCs w:val="21"/>
        </w:rPr>
      </w:pPr>
      <w:r w:rsidRPr="00324C4E">
        <w:rPr>
          <w:szCs w:val="21"/>
        </w:rPr>
        <w:br w:type="page"/>
      </w:r>
    </w:p>
    <w:p w:rsidR="002907FC" w:rsidRPr="0048518C" w:rsidRDefault="002907FC" w:rsidP="005F354C">
      <w:pPr>
        <w:pStyle w:val="1"/>
        <w:spacing w:before="0" w:after="0" w:line="480" w:lineRule="auto"/>
        <w:rPr>
          <w:rFonts w:ascii="宋体" w:hAnsi="宋体"/>
          <w:sz w:val="24"/>
          <w:szCs w:val="24"/>
        </w:rPr>
      </w:pPr>
      <w:bookmarkStart w:id="188" w:name="_Toc505094439"/>
      <w:bookmarkStart w:id="189" w:name="_Toc505094503"/>
      <w:bookmarkStart w:id="190" w:name="_Toc505094738"/>
      <w:bookmarkStart w:id="191" w:name="_Toc505095021"/>
      <w:bookmarkStart w:id="192" w:name="_Toc505095085"/>
      <w:bookmarkStart w:id="193" w:name="_Toc505095702"/>
      <w:bookmarkStart w:id="194" w:name="_Toc531286265"/>
      <w:r w:rsidRPr="0048518C">
        <w:rPr>
          <w:rFonts w:ascii="宋体" w:hAnsi="宋体" w:hint="eastAsia"/>
          <w:sz w:val="24"/>
          <w:szCs w:val="24"/>
        </w:rPr>
        <w:lastRenderedPageBreak/>
        <w:t>附</w:t>
      </w:r>
      <w:r w:rsidR="00DD4DEB" w:rsidRPr="0048518C">
        <w:rPr>
          <w:rFonts w:ascii="宋体" w:hAnsi="宋体" w:hint="eastAsia"/>
          <w:sz w:val="24"/>
          <w:szCs w:val="24"/>
        </w:rPr>
        <w:t>录</w:t>
      </w:r>
      <w:r w:rsidRPr="0048518C">
        <w:rPr>
          <w:rFonts w:ascii="宋体" w:hAnsi="宋体" w:hint="eastAsia"/>
          <w:sz w:val="24"/>
          <w:szCs w:val="24"/>
        </w:rPr>
        <w:t>2：</w:t>
      </w:r>
      <w:r w:rsidR="00D20DD2" w:rsidRPr="0048518C">
        <w:rPr>
          <w:rFonts w:ascii="宋体" w:hAnsi="宋体" w:hint="eastAsia"/>
          <w:sz w:val="24"/>
          <w:szCs w:val="24"/>
        </w:rPr>
        <w:t>SDR事件分析</w:t>
      </w:r>
      <w:bookmarkEnd w:id="188"/>
      <w:bookmarkEnd w:id="189"/>
      <w:bookmarkEnd w:id="190"/>
      <w:bookmarkEnd w:id="191"/>
      <w:bookmarkEnd w:id="192"/>
      <w:bookmarkEnd w:id="193"/>
      <w:bookmarkEnd w:id="194"/>
    </w:p>
    <w:p w:rsidR="005D4D2F" w:rsidRPr="00FD5B6C" w:rsidRDefault="005D4D2F" w:rsidP="005F354C">
      <w:pPr>
        <w:adjustRightInd w:val="0"/>
        <w:snapToGrid w:val="0"/>
        <w:spacing w:line="480" w:lineRule="auto"/>
        <w:rPr>
          <w:b/>
          <w:color w:val="FF0000"/>
        </w:rPr>
      </w:pPr>
      <w:r w:rsidRPr="00FC185F">
        <w:rPr>
          <w:rFonts w:hint="eastAsia"/>
          <w:b/>
        </w:rPr>
        <w:t>1.</w:t>
      </w:r>
      <w:r w:rsidR="00FC185F" w:rsidRPr="005B195E">
        <w:rPr>
          <w:rFonts w:asciiTheme="minorEastAsia" w:eastAsiaTheme="minorEastAsia" w:hAnsiTheme="minorEastAsia" w:hint="eastAsia"/>
          <w:b/>
        </w:rPr>
        <w:t xml:space="preserve"> </w:t>
      </w:r>
      <w:r w:rsidR="005B195E" w:rsidRPr="005B195E">
        <w:rPr>
          <w:rFonts w:asciiTheme="minorEastAsia" w:eastAsiaTheme="minorEastAsia" w:hAnsiTheme="minorEastAsia" w:hint="eastAsia"/>
          <w:b/>
        </w:rPr>
        <w:t>起飞后机组反馈电子设备断路器板“失速警告”断路器跳开，无法复位，飞机返航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B195E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="00222353" w:rsidRPr="00324C4E">
              <w:rPr>
                <w:rFonts w:hint="eastAsia"/>
              </w:rPr>
              <w:t>201</w:t>
            </w:r>
            <w:r w:rsidR="003A6BE3">
              <w:rPr>
                <w:rFonts w:hint="eastAsia"/>
              </w:rPr>
              <w:t>9</w:t>
            </w:r>
            <w:r w:rsidR="00222353" w:rsidRPr="00324C4E">
              <w:rPr>
                <w:rFonts w:hint="eastAsia"/>
              </w:rPr>
              <w:t>00</w:t>
            </w:r>
            <w:r w:rsidR="00CC7EB7">
              <w:rPr>
                <w:rFonts w:hint="eastAsia"/>
              </w:rPr>
              <w:t>1</w:t>
            </w:r>
            <w:r w:rsidR="005B195E">
              <w:rPr>
                <w:rFonts w:hint="eastAsia"/>
              </w:rPr>
              <w:t>7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D013F4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DD5CBD" w:rsidRPr="005B195E" w:rsidRDefault="005B195E" w:rsidP="005B195E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5B195E">
              <w:rPr>
                <w:rFonts w:asciiTheme="minorEastAsia" w:eastAsiaTheme="minorEastAsia" w:hAnsiTheme="minorEastAsia" w:hint="eastAsia"/>
              </w:rPr>
              <w:t>2019年4月12日，B-3715飞机执行JR1551航班，哈尔滨起飞后机组反馈电子设备断路器板“失速警告”断路器跳开，无法复位，飞机返航。地面测试判断为迎角传感器故障，航材到位后更换，飞机测试正常。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222353" w:rsidP="005B195E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</w:t>
            </w:r>
            <w:r w:rsidR="003A6BE3" w:rsidRPr="00324C4E">
              <w:rPr>
                <w:rFonts w:hint="eastAsia"/>
              </w:rPr>
              <w:t>201</w:t>
            </w:r>
            <w:r w:rsidR="003A6BE3">
              <w:rPr>
                <w:rFonts w:hint="eastAsia"/>
              </w:rPr>
              <w:t>9</w:t>
            </w:r>
            <w:r w:rsidR="003A6BE3" w:rsidRPr="00324C4E">
              <w:rPr>
                <w:rFonts w:hint="eastAsia"/>
              </w:rPr>
              <w:t>00</w:t>
            </w:r>
            <w:r w:rsidR="00CC7EB7">
              <w:rPr>
                <w:rFonts w:hint="eastAsia"/>
              </w:rPr>
              <w:t>1</w:t>
            </w:r>
            <w:r w:rsidR="005B195E">
              <w:rPr>
                <w:rFonts w:hint="eastAsia"/>
              </w:rPr>
              <w:t>7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CC7EB7" w:rsidRDefault="005B195E" w:rsidP="005D4D2F">
            <w:pPr>
              <w:rPr>
                <w:rFonts w:cs="simsun"/>
              </w:rPr>
            </w:pPr>
            <w:r w:rsidRPr="005B195E">
              <w:rPr>
                <w:rFonts w:asciiTheme="minorEastAsia" w:eastAsiaTheme="minorEastAsia" w:hAnsiTheme="minorEastAsia" w:hint="eastAsia"/>
              </w:rPr>
              <w:t>起飞后机组反馈电子设备断路器板“失速警告”断路器跳开，无法复位，飞机返航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B195E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 w:rsidR="003A6BE3"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3A6BE3">
              <w:rPr>
                <w:rFonts w:hint="eastAsia"/>
              </w:rPr>
              <w:t>0</w:t>
            </w:r>
            <w:r w:rsidR="005B195E">
              <w:rPr>
                <w:rFonts w:hint="eastAsia"/>
              </w:rPr>
              <w:t>4</w:t>
            </w:r>
            <w:r w:rsidRPr="00324C4E">
              <w:rPr>
                <w:rFonts w:hint="eastAsia"/>
              </w:rPr>
              <w:t>-</w:t>
            </w:r>
            <w:r w:rsidR="005B195E">
              <w:rPr>
                <w:rFonts w:hint="eastAsia"/>
              </w:rPr>
              <w:t>12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B195E" w:rsidP="00842261">
            <w:pPr>
              <w:ind w:firstLine="420"/>
              <w:rPr>
                <w:rFonts w:cs="simsun"/>
                <w:szCs w:val="21"/>
              </w:rPr>
            </w:pPr>
            <w:r w:rsidRPr="005B195E">
              <w:rPr>
                <w:rFonts w:asciiTheme="minorEastAsia" w:eastAsiaTheme="minorEastAsia" w:hAnsiTheme="minorEastAsia" w:hint="eastAsia"/>
              </w:rPr>
              <w:t>B-3715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CC7EB7" w:rsidP="005B195E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0</w:t>
            </w:r>
            <w:r w:rsidR="005B195E">
              <w:rPr>
                <w:rFonts w:hint="eastAsia"/>
              </w:rPr>
              <w:t>915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B195E" w:rsidP="005D4D2F">
            <w:pPr>
              <w:jc w:val="center"/>
              <w:rPr>
                <w:rFonts w:cs="simsun"/>
                <w:szCs w:val="21"/>
              </w:rPr>
            </w:pPr>
            <w:r w:rsidRPr="005B195E">
              <w:rPr>
                <w:rFonts w:asciiTheme="minorEastAsia" w:eastAsiaTheme="minorEastAsia" w:hAnsiTheme="minorEastAsia" w:hint="eastAsia"/>
              </w:rPr>
              <w:t>JR1551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B195E" w:rsidP="00222353">
            <w:pPr>
              <w:rPr>
                <w:rFonts w:cs="simsun"/>
                <w:szCs w:val="21"/>
              </w:rPr>
            </w:pPr>
            <w:r w:rsidRPr="005B195E">
              <w:rPr>
                <w:rFonts w:asciiTheme="minorEastAsia" w:eastAsiaTheme="minorEastAsia" w:hAnsiTheme="minorEastAsia" w:hint="eastAsia"/>
              </w:rPr>
              <w:t>哈尔滨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B195E" w:rsidP="005B195E">
            <w:pPr>
              <w:rPr>
                <w:rFonts w:cs="simsun"/>
                <w:szCs w:val="21"/>
              </w:rPr>
            </w:pPr>
            <w:r w:rsidRPr="005B195E">
              <w:rPr>
                <w:rFonts w:asciiTheme="minorEastAsia" w:eastAsiaTheme="minorEastAsia" w:hAnsiTheme="minorEastAsia" w:hint="eastAsia"/>
              </w:rPr>
              <w:t>哈尔滨</w:t>
            </w:r>
            <w:r w:rsidR="00CC7EB7" w:rsidRPr="00CC7EB7">
              <w:rPr>
                <w:rFonts w:asciiTheme="minorEastAsia" w:eastAsiaTheme="minorEastAsia" w:hAnsiTheme="minorEastAsia" w:hint="eastAsia"/>
              </w:rPr>
              <w:t>–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CC7EB7" w:rsidP="00D013F4">
            <w:pPr>
              <w:jc w:val="center"/>
              <w:rPr>
                <w:rFonts w:cs="simsun"/>
                <w:szCs w:val="21"/>
              </w:rPr>
            </w:pPr>
            <w:r w:rsidRPr="00CC7EB7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CC7EB7" w:rsidP="005D4D2F">
            <w:pPr>
              <w:jc w:val="center"/>
              <w:rPr>
                <w:rFonts w:cs="simsun"/>
                <w:szCs w:val="21"/>
              </w:rPr>
            </w:pPr>
            <w:r w:rsidRPr="00CC7EB7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</w:tr>
      <w:tr w:rsidR="006544A6" w:rsidRPr="00324C4E" w:rsidTr="00B278F2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5B195E" w:rsidP="002D45FB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9432.23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E176E6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5B195E" w:rsidP="00B278F2">
            <w:pPr>
              <w:ind w:firstLine="420"/>
            </w:pPr>
            <w:r>
              <w:rPr>
                <w:rFonts w:hint="eastAsia"/>
              </w:rPr>
              <w:t>9195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5B195E" w:rsidP="00B76649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27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5B195E" w:rsidP="005D4D2F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飞行操纵</w:t>
            </w:r>
          </w:p>
        </w:tc>
      </w:tr>
      <w:tr w:rsidR="006544A6" w:rsidRPr="00324C4E" w:rsidTr="005D4D2F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EF6750" w:rsidP="005B195E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</w:t>
            </w:r>
            <w:r w:rsidR="00521D44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地面检查   </w:t>
            </w:r>
            <w:r w:rsidR="00CC7EB7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滑行   □飞行前  </w:t>
            </w:r>
            <w:r w:rsidR="005B195E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起飞   </w:t>
            </w:r>
            <w:r w:rsidR="005B195E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6544A6" w:rsidRPr="00324C4E" w:rsidRDefault="006544A6" w:rsidP="005D4D2F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53" w:rsidRDefault="00AD2BCB" w:rsidP="00AD2BCB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  <w:p w:rsidR="0048518C" w:rsidRPr="00324C4E" w:rsidRDefault="0048518C" w:rsidP="00AD2BCB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GGJ-3迎角传感器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48518C" w:rsidP="006544A6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地面测试打开迎角传感器加温后断路器跳开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F4B" w:rsidRDefault="0048518C" w:rsidP="00CC7EB7"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>否</w:t>
            </w:r>
          </w:p>
          <w:p w:rsidR="0048518C" w:rsidRPr="00324C4E" w:rsidRDefault="0048518C" w:rsidP="00CC7EB7">
            <w:r>
              <w:rPr>
                <w:rFonts w:hint="eastAsia"/>
              </w:rPr>
              <w:t>检查内容和间隔：功能检查攻角传感器加温  首检1600FH重检1600FH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lastRenderedPageBreak/>
              <w:t>（4）</w:t>
            </w:r>
            <w:r w:rsidR="00AA1CC4" w:rsidRPr="00324C4E">
              <w:rPr>
                <w:rFonts w:hint="eastAsia"/>
              </w:rPr>
              <w:t>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202D6E" w:rsidP="00425706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  <w:p w:rsidR="00425706" w:rsidRPr="00324C4E" w:rsidRDefault="00425706" w:rsidP="00425706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</w:t>
            </w:r>
            <w:r w:rsidR="00AA1CC4" w:rsidRPr="00324C4E">
              <w:rPr>
                <w:rFonts w:hint="eastAsia"/>
              </w:rPr>
              <w:t>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002B3D" w:rsidP="00002B3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（6）</w:t>
            </w:r>
            <w:r w:rsidR="00AA1CC4" w:rsidRPr="00324C4E">
              <w:rPr>
                <w:rFonts w:hint="eastAsia"/>
              </w:rPr>
              <w:t>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C2" w:rsidRPr="00324C4E" w:rsidRDefault="006544A6" w:rsidP="00002B3D">
            <w:r w:rsidRPr="00324C4E">
              <w:rPr>
                <w:rFonts w:hint="eastAsia"/>
              </w:rPr>
              <w:t>□是   ■否</w:t>
            </w:r>
            <w:r w:rsidR="006500C2" w:rsidRPr="00324C4E">
              <w:rPr>
                <w:rFonts w:hint="eastAsia"/>
              </w:rPr>
              <w:t xml:space="preserve">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（7）</w:t>
            </w:r>
            <w:r w:rsidR="00AA1CC4" w:rsidRPr="00324C4E">
              <w:rPr>
                <w:rFonts w:hint="eastAsia"/>
              </w:rPr>
              <w:t>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C2" w:rsidRPr="00324C4E" w:rsidRDefault="00B55DC2" w:rsidP="00002B3D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（8）</w:t>
            </w:r>
            <w:r w:rsidR="00AA1CC4" w:rsidRPr="00324C4E">
              <w:rPr>
                <w:rFonts w:hint="eastAsia"/>
              </w:rPr>
              <w:t>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F947D7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9B40C3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B40C3" w:rsidRPr="00324C4E" w:rsidRDefault="009B40C3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0C3" w:rsidRPr="00324C4E" w:rsidRDefault="00002B3D" w:rsidP="00F947D7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偶发故障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40C3" w:rsidRPr="00324C4E" w:rsidRDefault="009B40C3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B40C3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B40C3" w:rsidRPr="00324C4E" w:rsidRDefault="009B40C3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0C3" w:rsidRPr="00324C4E" w:rsidRDefault="00F947D7" w:rsidP="00B92337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40C3" w:rsidRPr="00324C4E" w:rsidRDefault="009B40C3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5D4D2F" w:rsidRPr="00324C4E" w:rsidRDefault="005D4D2F" w:rsidP="005D4D2F"/>
    <w:p w:rsidR="0051311B" w:rsidRPr="00324C4E" w:rsidRDefault="0051311B" w:rsidP="005D4D2F"/>
    <w:p w:rsidR="00EB228F" w:rsidRPr="00324C4E" w:rsidRDefault="00EB228F" w:rsidP="005D4D2F"/>
    <w:p w:rsidR="0063555A" w:rsidRPr="00324C4E" w:rsidRDefault="0063555A" w:rsidP="005D4D2F"/>
    <w:p w:rsidR="00AC29BA" w:rsidRPr="00324C4E" w:rsidRDefault="00AC29BA" w:rsidP="005D4D2F"/>
    <w:p w:rsidR="00AC29BA" w:rsidRPr="00324C4E" w:rsidRDefault="00AC29BA" w:rsidP="005D4D2F"/>
    <w:p w:rsidR="00AC29BA" w:rsidRPr="00324C4E" w:rsidRDefault="00AC29BA" w:rsidP="005D4D2F"/>
    <w:p w:rsidR="00040063" w:rsidRPr="00D714E2" w:rsidRDefault="00040063" w:rsidP="00040063">
      <w:pPr>
        <w:adjustRightInd w:val="0"/>
        <w:snapToGrid w:val="0"/>
        <w:spacing w:line="480" w:lineRule="auto"/>
        <w:rPr>
          <w:b/>
          <w:color w:val="FF0000"/>
        </w:rPr>
      </w:pPr>
      <w:r>
        <w:rPr>
          <w:rFonts w:hint="eastAsia"/>
          <w:b/>
        </w:rPr>
        <w:lastRenderedPageBreak/>
        <w:t>2</w:t>
      </w:r>
      <w:r w:rsidRPr="00FC185F">
        <w:rPr>
          <w:rFonts w:hint="eastAsia"/>
          <w:b/>
        </w:rPr>
        <w:t>.</w:t>
      </w:r>
      <w:r w:rsidRPr="00D714E2">
        <w:rPr>
          <w:rFonts w:asciiTheme="minorEastAsia" w:eastAsiaTheme="minorEastAsia" w:hAnsiTheme="minorEastAsia" w:hint="eastAsia"/>
          <w:b/>
        </w:rPr>
        <w:t xml:space="preserve"> </w:t>
      </w:r>
      <w:r w:rsidR="00A075FB" w:rsidRPr="00A075FB">
        <w:rPr>
          <w:rFonts w:asciiTheme="minorEastAsia" w:eastAsiaTheme="minorEastAsia" w:hAnsiTheme="minorEastAsia" w:hint="eastAsia"/>
          <w:b/>
        </w:rPr>
        <w:t>襄阳滑出后远距导航</w:t>
      </w:r>
      <w:proofErr w:type="gramStart"/>
      <w:r w:rsidR="00A075FB" w:rsidRPr="00A075FB">
        <w:rPr>
          <w:rFonts w:asciiTheme="minorEastAsia" w:eastAsiaTheme="minorEastAsia" w:hAnsiTheme="minorEastAsia" w:hint="eastAsia"/>
          <w:b/>
        </w:rPr>
        <w:t>不</w:t>
      </w:r>
      <w:proofErr w:type="gramEnd"/>
      <w:r w:rsidR="00A075FB" w:rsidRPr="00A075FB">
        <w:rPr>
          <w:rFonts w:asciiTheme="minorEastAsia" w:eastAsiaTheme="minorEastAsia" w:hAnsiTheme="minorEastAsia" w:hint="eastAsia"/>
          <w:b/>
        </w:rPr>
        <w:t>截获，飞机</w:t>
      </w:r>
      <w:r w:rsidR="00A075FB">
        <w:rPr>
          <w:rFonts w:asciiTheme="minorEastAsia" w:eastAsiaTheme="minorEastAsia" w:hAnsiTheme="minorEastAsia" w:hint="eastAsia"/>
          <w:b/>
        </w:rPr>
        <w:t>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A075FB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>
              <w:rPr>
                <w:rFonts w:hint="eastAsia"/>
              </w:rPr>
              <w:t>1</w:t>
            </w:r>
            <w:r w:rsidR="00A075FB">
              <w:rPr>
                <w:rFonts w:hint="eastAsia"/>
              </w:rPr>
              <w:t>8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040063" w:rsidRPr="00A075FB" w:rsidRDefault="00A075FB" w:rsidP="00D714E2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A075FB">
              <w:rPr>
                <w:rFonts w:asciiTheme="minorEastAsia" w:eastAsiaTheme="minorEastAsia" w:hAnsiTheme="minorEastAsia" w:hint="eastAsia"/>
              </w:rPr>
              <w:t>2019年4月19日，B-3421飞机执行JR1555航班，襄阳滑出后远距导航</w:t>
            </w:r>
            <w:proofErr w:type="gramStart"/>
            <w:r w:rsidRPr="00A075FB"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 w:rsidRPr="00A075FB">
              <w:rPr>
                <w:rFonts w:asciiTheme="minorEastAsia" w:eastAsiaTheme="minorEastAsia" w:hAnsiTheme="minorEastAsia" w:hint="eastAsia"/>
              </w:rPr>
              <w:t>截获。飞机滑回整机断电后测试正常。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A075FB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>
              <w:rPr>
                <w:rFonts w:hint="eastAsia"/>
              </w:rPr>
              <w:t>1</w:t>
            </w:r>
            <w:r w:rsidR="00A075FB">
              <w:rPr>
                <w:rFonts w:hint="eastAsia"/>
              </w:rPr>
              <w:t>8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A075FB" w:rsidRDefault="00A075FB" w:rsidP="00A075FB">
            <w:pPr>
              <w:rPr>
                <w:rFonts w:cs="simsun"/>
              </w:rPr>
            </w:pPr>
            <w:r w:rsidRPr="00A075FB">
              <w:rPr>
                <w:rFonts w:asciiTheme="minorEastAsia" w:eastAsiaTheme="minorEastAsia" w:hAnsiTheme="minorEastAsia" w:hint="eastAsia"/>
              </w:rPr>
              <w:t>襄阳滑出后远距导航</w:t>
            </w:r>
            <w:proofErr w:type="gramStart"/>
            <w:r w:rsidRPr="00A075FB"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 w:rsidRPr="00A075FB">
              <w:rPr>
                <w:rFonts w:asciiTheme="minorEastAsia" w:eastAsiaTheme="minorEastAsia" w:hAnsiTheme="minorEastAsia" w:hint="eastAsia"/>
              </w:rPr>
              <w:t>截获，飞机</w:t>
            </w:r>
            <w:r>
              <w:rPr>
                <w:rFonts w:asciiTheme="minorEastAsia" w:eastAsiaTheme="minorEastAsia" w:hAnsiTheme="minorEastAsia" w:hint="eastAsia"/>
              </w:rPr>
              <w:t>滑回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A075FB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="00A075FB">
              <w:rPr>
                <w:rFonts w:hint="eastAsia"/>
              </w:rPr>
              <w:t>4</w:t>
            </w:r>
            <w:r w:rsidRPr="00324C4E">
              <w:rPr>
                <w:rFonts w:hint="eastAsia"/>
              </w:rPr>
              <w:t>-</w:t>
            </w:r>
            <w:r w:rsidR="00A075FB">
              <w:rPr>
                <w:rFonts w:hint="eastAsia"/>
              </w:rPr>
              <w:t>19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A075FB" w:rsidP="00CC711E">
            <w:pPr>
              <w:ind w:firstLine="420"/>
              <w:rPr>
                <w:rFonts w:cs="simsun"/>
                <w:szCs w:val="21"/>
              </w:rPr>
            </w:pPr>
            <w:r w:rsidRPr="00A075FB">
              <w:rPr>
                <w:rFonts w:asciiTheme="minorEastAsia" w:eastAsiaTheme="minorEastAsia" w:hAnsiTheme="minorEastAsia" w:hint="eastAsia"/>
              </w:rPr>
              <w:t>B-3421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A075FB" w:rsidP="00CC711E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0610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A075FB" w:rsidP="00CC711E">
            <w:pPr>
              <w:jc w:val="center"/>
              <w:rPr>
                <w:rFonts w:cs="simsun"/>
                <w:szCs w:val="21"/>
              </w:rPr>
            </w:pPr>
            <w:r w:rsidRPr="00A075FB">
              <w:rPr>
                <w:rFonts w:asciiTheme="minorEastAsia" w:eastAsiaTheme="minorEastAsia" w:hAnsiTheme="minorEastAsia" w:hint="eastAsia"/>
              </w:rPr>
              <w:t>JR1555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A075FB" w:rsidP="00CC711E">
            <w:pPr>
              <w:rPr>
                <w:rFonts w:cs="simsun"/>
                <w:szCs w:val="21"/>
              </w:rPr>
            </w:pPr>
            <w:r w:rsidRPr="00A075FB">
              <w:rPr>
                <w:rFonts w:asciiTheme="minorEastAsia" w:eastAsiaTheme="minorEastAsia" w:hAnsiTheme="minorEastAsia" w:hint="eastAsia"/>
              </w:rPr>
              <w:t>襄阳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A075FB" w:rsidP="00A075FB">
            <w:pPr>
              <w:rPr>
                <w:rFonts w:cs="simsun"/>
                <w:szCs w:val="21"/>
              </w:rPr>
            </w:pPr>
            <w:r w:rsidRPr="00A075FB">
              <w:rPr>
                <w:rFonts w:asciiTheme="minorEastAsia" w:eastAsiaTheme="minorEastAsia" w:hAnsiTheme="minorEastAsia" w:hint="eastAsia"/>
              </w:rPr>
              <w:t>襄阳</w:t>
            </w:r>
            <w:r w:rsidR="00D714E2" w:rsidRPr="00D714E2">
              <w:rPr>
                <w:rFonts w:asciiTheme="minorEastAsia" w:eastAsiaTheme="minorEastAsia" w:hAnsiTheme="minorEastAsia" w:hint="eastAsia"/>
              </w:rPr>
              <w:t>-</w:t>
            </w:r>
            <w:r w:rsidRPr="00324C4E">
              <w:rPr>
                <w:rFonts w:cs="simsun"/>
                <w:szCs w:val="21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A075FB" w:rsidP="00CC711E">
            <w:pPr>
              <w:jc w:val="center"/>
              <w:rPr>
                <w:rFonts w:cs="simsun"/>
                <w:szCs w:val="21"/>
              </w:rPr>
            </w:pPr>
            <w:r w:rsidRPr="00A075FB">
              <w:rPr>
                <w:rFonts w:asciiTheme="minorEastAsia" w:eastAsiaTheme="minorEastAsia" w:hAnsiTheme="minorEastAsia" w:hint="eastAsia"/>
              </w:rPr>
              <w:t>飞机</w:t>
            </w:r>
            <w:r>
              <w:rPr>
                <w:rFonts w:asciiTheme="minorEastAsia" w:eastAsiaTheme="minorEastAsia" w:hAnsiTheme="minorEastAsia" w:hint="eastAsia"/>
              </w:rPr>
              <w:t>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A075FB" w:rsidP="00CC711E">
            <w:pPr>
              <w:jc w:val="center"/>
              <w:rPr>
                <w:rFonts w:cs="simsun"/>
                <w:szCs w:val="21"/>
              </w:rPr>
            </w:pPr>
            <w:r w:rsidRPr="00A075FB">
              <w:rPr>
                <w:rFonts w:asciiTheme="minorEastAsia" w:eastAsiaTheme="minorEastAsia" w:hAnsiTheme="minorEastAsia" w:hint="eastAsia"/>
              </w:rPr>
              <w:t>飞机</w:t>
            </w:r>
            <w:r>
              <w:rPr>
                <w:rFonts w:asciiTheme="minorEastAsia" w:eastAsiaTheme="minorEastAsia" w:hAnsiTheme="minorEastAsia" w:hint="eastAsia"/>
              </w:rPr>
              <w:t>滑回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A075FB" w:rsidP="00CC711E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4779.43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A075FB" w:rsidP="00CC711E">
            <w:pPr>
              <w:ind w:firstLine="420"/>
            </w:pPr>
            <w:r>
              <w:rPr>
                <w:rFonts w:hint="eastAsia"/>
              </w:rPr>
              <w:t>5309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34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导航</w:t>
            </w:r>
          </w:p>
        </w:tc>
      </w:tr>
      <w:tr w:rsidR="00040063" w:rsidRPr="00324C4E" w:rsidTr="00CC711E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A075FB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</w:t>
            </w:r>
            <w:r w:rsidR="00A075FB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滑行   □飞行前  □起飞   </w:t>
            </w:r>
            <w:r w:rsidR="00A075FB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040063" w:rsidRPr="00324C4E" w:rsidRDefault="00040063" w:rsidP="00CC711E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A075FB" w:rsidP="00CC711E">
            <w:pPr>
              <w:rPr>
                <w:rFonts w:cs="simsun"/>
                <w:b/>
                <w:szCs w:val="21"/>
              </w:rPr>
            </w:pPr>
            <w:r w:rsidRPr="00A075FB">
              <w:rPr>
                <w:rFonts w:asciiTheme="minorEastAsia" w:eastAsiaTheme="minorEastAsia" w:hAnsiTheme="minorEastAsia" w:hint="eastAsia"/>
              </w:rPr>
              <w:t>远距导航</w:t>
            </w:r>
            <w:proofErr w:type="gramStart"/>
            <w:r w:rsidRPr="00A075FB"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 w:rsidRPr="00A075FB">
              <w:rPr>
                <w:rFonts w:asciiTheme="minorEastAsia" w:eastAsiaTheme="minorEastAsia" w:hAnsiTheme="minorEastAsia" w:hint="eastAsia"/>
              </w:rPr>
              <w:t>截获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630957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（6）部件或系统故障是否与厂家资料和服务通告的执行情况有关？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lastRenderedPageBreak/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A075FB" w:rsidP="00CC711E">
            <w:pPr>
              <w:rPr>
                <w:rFonts w:cs="simsun"/>
                <w:szCs w:val="21"/>
              </w:rPr>
            </w:pPr>
            <w:r w:rsidRPr="008A590D">
              <w:rPr>
                <w:rFonts w:hint="eastAsia"/>
              </w:rPr>
              <w:t>瞬时故障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2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Default="00040063" w:rsidP="00040063"/>
    <w:p w:rsidR="00040063" w:rsidRDefault="00040063" w:rsidP="00040063"/>
    <w:p w:rsidR="00040063" w:rsidRDefault="00040063" w:rsidP="00040063"/>
    <w:p w:rsidR="00040063" w:rsidRDefault="00040063"/>
    <w:p w:rsidR="00C572D6" w:rsidRDefault="00C572D6"/>
    <w:p w:rsidR="009624FF" w:rsidRPr="00324C4E" w:rsidRDefault="009624FF" w:rsidP="005865C5">
      <w:pPr>
        <w:pStyle w:val="1"/>
        <w:spacing w:before="0" w:after="0" w:line="480" w:lineRule="auto"/>
        <w:rPr>
          <w:rFonts w:ascii="宋体" w:hAnsi="宋体"/>
          <w:sz w:val="24"/>
          <w:szCs w:val="24"/>
        </w:rPr>
      </w:pPr>
      <w:bookmarkStart w:id="195" w:name="_Toc505094440"/>
      <w:bookmarkStart w:id="196" w:name="_Toc505094504"/>
      <w:bookmarkStart w:id="197" w:name="_Toc505094739"/>
      <w:bookmarkStart w:id="198" w:name="_Toc505095022"/>
      <w:bookmarkStart w:id="199" w:name="_Toc505095086"/>
      <w:bookmarkStart w:id="200" w:name="_Toc505095703"/>
      <w:bookmarkStart w:id="201" w:name="_Toc531286266"/>
      <w:r w:rsidRPr="00324C4E">
        <w:rPr>
          <w:rFonts w:ascii="宋体" w:hAnsi="宋体" w:hint="eastAsia"/>
          <w:sz w:val="24"/>
          <w:szCs w:val="24"/>
        </w:rPr>
        <w:lastRenderedPageBreak/>
        <w:t>附</w:t>
      </w:r>
      <w:r w:rsidR="00DD4DEB" w:rsidRPr="00324C4E">
        <w:rPr>
          <w:rFonts w:ascii="宋体" w:hAnsi="宋体" w:hint="eastAsia"/>
          <w:sz w:val="24"/>
          <w:szCs w:val="24"/>
        </w:rPr>
        <w:t>录</w:t>
      </w:r>
      <w:r w:rsidR="00316550" w:rsidRPr="00324C4E">
        <w:rPr>
          <w:rFonts w:ascii="宋体" w:hAnsi="宋体" w:hint="eastAsia"/>
          <w:sz w:val="24"/>
          <w:szCs w:val="24"/>
        </w:rPr>
        <w:t>3</w:t>
      </w:r>
      <w:r w:rsidRPr="00324C4E">
        <w:rPr>
          <w:rFonts w:ascii="宋体" w:hAnsi="宋体" w:hint="eastAsia"/>
          <w:sz w:val="24"/>
          <w:szCs w:val="24"/>
        </w:rPr>
        <w:t>：</w:t>
      </w:r>
      <w:r w:rsidR="00D557DA" w:rsidRPr="00324C4E">
        <w:rPr>
          <w:rFonts w:ascii="宋体" w:hAnsi="宋体" w:hint="eastAsia"/>
          <w:sz w:val="24"/>
          <w:szCs w:val="24"/>
        </w:rPr>
        <w:t>201</w:t>
      </w:r>
      <w:r w:rsidR="00E417B5">
        <w:rPr>
          <w:rFonts w:ascii="宋体" w:hAnsi="宋体" w:hint="eastAsia"/>
          <w:sz w:val="24"/>
          <w:szCs w:val="24"/>
        </w:rPr>
        <w:t>9</w:t>
      </w:r>
      <w:r w:rsidR="00D557DA" w:rsidRPr="00324C4E">
        <w:rPr>
          <w:rFonts w:ascii="宋体" w:hAnsi="宋体" w:hint="eastAsia"/>
          <w:sz w:val="24"/>
          <w:szCs w:val="24"/>
        </w:rPr>
        <w:t>年</w:t>
      </w:r>
      <w:r w:rsidR="00CD6CDA">
        <w:rPr>
          <w:rFonts w:ascii="宋体" w:hAnsi="宋体" w:hint="eastAsia"/>
          <w:sz w:val="24"/>
          <w:szCs w:val="24"/>
        </w:rPr>
        <w:t>4</w:t>
      </w:r>
      <w:r w:rsidR="00D557DA" w:rsidRPr="00324C4E">
        <w:rPr>
          <w:rFonts w:ascii="宋体" w:hAnsi="宋体" w:hint="eastAsia"/>
          <w:sz w:val="24"/>
          <w:szCs w:val="24"/>
        </w:rPr>
        <w:t>月MA60飞机机群故障统计表</w:t>
      </w:r>
      <w:bookmarkEnd w:id="195"/>
      <w:bookmarkEnd w:id="196"/>
      <w:bookmarkEnd w:id="197"/>
      <w:bookmarkEnd w:id="198"/>
      <w:bookmarkEnd w:id="199"/>
      <w:bookmarkEnd w:id="200"/>
      <w:bookmarkEnd w:id="201"/>
    </w:p>
    <w:p w:rsidR="00842527" w:rsidRPr="00324C4E" w:rsidRDefault="00842527" w:rsidP="009624FF">
      <w:pPr>
        <w:spacing w:line="360" w:lineRule="auto"/>
        <w:jc w:val="center"/>
      </w:pPr>
      <w:r w:rsidRPr="00324C4E">
        <w:rPr>
          <w:rFonts w:hint="eastAsia"/>
        </w:rPr>
        <w:t>201</w:t>
      </w:r>
      <w:r w:rsidR="00E417B5">
        <w:rPr>
          <w:rFonts w:hint="eastAsia"/>
        </w:rPr>
        <w:t>9</w:t>
      </w:r>
      <w:r w:rsidRPr="00324C4E">
        <w:rPr>
          <w:rFonts w:hint="eastAsia"/>
        </w:rPr>
        <w:t>年</w:t>
      </w:r>
      <w:r w:rsidR="00CD6CDA">
        <w:rPr>
          <w:rFonts w:hint="eastAsia"/>
        </w:rPr>
        <w:t>4</w:t>
      </w:r>
      <w:r w:rsidRPr="00324C4E">
        <w:rPr>
          <w:rFonts w:hint="eastAsia"/>
        </w:rPr>
        <w:t>月</w:t>
      </w:r>
      <w:r w:rsidR="00D5607C" w:rsidRPr="00324C4E">
        <w:rPr>
          <w:rFonts w:hint="eastAsia"/>
        </w:rPr>
        <w:t>机群</w:t>
      </w:r>
      <w:r w:rsidRPr="00324C4E">
        <w:rPr>
          <w:rFonts w:hint="eastAsia"/>
        </w:rPr>
        <w:t>故障统计表</w:t>
      </w:r>
    </w:p>
    <w:tbl>
      <w:tblPr>
        <w:tblW w:w="15680" w:type="dxa"/>
        <w:jc w:val="center"/>
        <w:tblInd w:w="-223" w:type="dxa"/>
        <w:tblLayout w:type="fixed"/>
        <w:tblLook w:val="04A0"/>
      </w:tblPr>
      <w:tblGrid>
        <w:gridCol w:w="693"/>
        <w:gridCol w:w="1161"/>
        <w:gridCol w:w="992"/>
        <w:gridCol w:w="745"/>
        <w:gridCol w:w="1665"/>
        <w:gridCol w:w="1559"/>
        <w:gridCol w:w="2551"/>
        <w:gridCol w:w="2552"/>
        <w:gridCol w:w="1417"/>
        <w:gridCol w:w="1273"/>
        <w:gridCol w:w="1072"/>
      </w:tblGrid>
      <w:tr w:rsidR="009E7FC7" w:rsidRPr="00324C4E" w:rsidTr="00E3653F">
        <w:trPr>
          <w:trHeight w:val="270"/>
          <w:tblHeader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故障日期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客户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B76649">
            <w:pPr>
              <w:ind w:leftChars="-50" w:left="-120" w:rightChars="-54" w:right="-130"/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批架次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故障件型号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故障件名称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故障现象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排除方法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上件号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proofErr w:type="gramStart"/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下件号</w:t>
            </w:r>
            <w:proofErr w:type="gramEnd"/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B76649">
            <w:pPr>
              <w:ind w:leftChars="-55" w:left="-132" w:rightChars="-48" w:right="-115"/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ATA</w:t>
            </w:r>
            <w:r w:rsidRPr="00324C4E">
              <w:rPr>
                <w:rFonts w:ascii="Arial" w:eastAsia="simsun" w:hAnsi="Arial" w:cs="Arial"/>
                <w:b/>
                <w:sz w:val="18"/>
                <w:szCs w:val="18"/>
              </w:rPr>
              <w:t>章节</w:t>
            </w: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号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配平舵机插头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哈尔滨过站机组反馈自动驾驶仪空中自动跳开。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2日、3日、4日停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场待件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排故，5日停场更换配平舵机插头和机身中段观察窗玻璃（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玻璃串至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B-3455飞机），6日停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场待胶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固化。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22-11-56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尾罩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航后检查发现尾罩盖板有一处43mm穿透裂纹。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依据西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飞信息单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回复，办理FC。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53-38-00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空速表插头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航前右侧空速表故障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旗无法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消除，依据MEL保留放行。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航后清洁了空速表插头，测试正常。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34-13-26</w:t>
            </w:r>
          </w:p>
        </w:tc>
      </w:tr>
      <w:tr w:rsidR="00064485" w:rsidRPr="00CD6CDA" w:rsidTr="00E3653F">
        <w:trPr>
          <w:trHeight w:val="72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燃油低温传感器插头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航后机组反馈左侧燃油温度低灯亮。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清洁左发燃油低温传感器地面测试正常。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73-31-15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防滑刹车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飞参译码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发现左内、左外间接出现刹车压力过高的情况。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完成了防滑刹车测试，测试正常。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32-45-12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Y7-0412-00-105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观察窗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航后检查发现机身中段观察窗玻璃出现银纹和水气，长度为45mm。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经西飞评估需更换观察窗玻璃，航材无件，2日停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场待件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排故，3日停场更换玻璃（串B-3705飞机玻璃），计划4日停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场待胶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固化。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56-41-17</w:t>
            </w:r>
          </w:p>
        </w:tc>
      </w:tr>
      <w:tr w:rsidR="00064485" w:rsidRPr="00CD6CDA" w:rsidTr="00E3653F">
        <w:trPr>
          <w:trHeight w:val="297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Y7-5867-0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襟翼传动装置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航后检查发现襟翼传动装置齿轮机构端盖处漏液压油，约一秒两滴。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更换襟翼传动装置，地面测试正常。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07-15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08-09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27-50-00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YS-110B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伺服阀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航后译码发现右外轮刹车压力明显高于其他刹车，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串B-3705飞机刹车伺服阀，更换后地面测试正常。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201410175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200611123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32-41-17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LF-6E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防滑刹车控制盒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飞参译码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巡航阶段出现左内和右外刹车压力高，落地过程中未出现。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2日更换防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滞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刹车控制盒后测试正常，3日更换右侧刹车伺服阀，4日故障依旧反馈空中和地面测试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与飞参不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一致，与B-3717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飞机对串采集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器，5日飞行观察。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0704D037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0905D027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32-45-12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622-3975-001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气压高度表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右侧气压高度表出现故障旗。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依据MEL保留放行，航后办理DD，3日更换高度表，撤除DD。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2RCFH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1781G0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34-13-17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Y7III-0290-0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雷达罩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长沙过站机组反馈在空中有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天气情况，气象雷达无显示。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2日更换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雷达罩后测试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正常，3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日机组反馈气象目标弱，无法识别超过15海里的目标，更换气象雷达收发机后测试正常，后将原机雷达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罩恢复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装机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20160614-00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20160518-01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34-41-00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GKY-7A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空气压力受感器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航后机组反馈“全压管”加温故障灯常亮。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判断为备用空速管故障，办理DD保留放行，4日航后进行更换，地面测试正常，撤除DD。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40029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34-11-11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SL-2211M1D2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PTT按钮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长白山过站机组反馈右侧PTT按钮卡滞。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重新安装后依据TA保留放行，哈尔滨过站机组再次反馈PTT按钮会间歇性接通，更换右驾驶盘PTT按钮，测试正常。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27-11-62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622-3975-001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气压高度表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航后检查发现右侧高度表故障旗卡滞。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办理DD保留放行，4日航后更换右侧高度表，地面测试正常，撤除DD。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175G67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170Y0R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34-13-17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CYC-50A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遥控开关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航前机上油量表出现故障码4，机下油量表指示正常。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经查为I组油箱故障码，更换遥控开关后测试正常。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N13705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N13720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28-41-27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622-6263-003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DME收发机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航后机组反馈第二部DME不显示距离。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航材无件，办理DD。5日更换，撤出DD。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2R8TN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3466W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34-53-00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622-6728-011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空速表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航前右侧空速表故障旗出现。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更换右侧空速表，地面测试正常。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175G29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17HX23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34-13-26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622-6209-006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状态选择板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航前右侧状态选择板HDG灯不亮。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依据MEL保留放行，航材无件，办理DD。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2G8NW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2NPJR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22-11-12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R810510-3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作动器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克拉玛依过站机组反馈飞机震动较大。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地面检查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发现右发3号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桨叶能够单独转动，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拆下右发3号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桨叶，检查发现作动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器约克架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损伤，检查桨叶和桨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毂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无明显损伤，作动器航材无件，6日、7日停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场待件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排故，8日停场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更换右发螺旋桨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作动器后试车测试正常。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20071113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20090913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61-13-00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Y7-5303-00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舵面锁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过站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舵面锁卡滞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依据MEL保留放行，航后检查调整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舵面锁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机构，润滑后测试正常。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27-21-00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4A1-1-115-4*9/4A1-115-3*8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航后检查发现右短舱左小盖板三颗铆钉松动。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依据西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飞信息单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回复办理FC，7个日历日内完成修复，每日飞行后进行检查监控。4月7日修复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52-81-00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LSK-1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轮速信号转换盒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航后机组反馈飞行慢车电磁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止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动锁卡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阻，着陆后无法拉反桨，电磁止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动锁跳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开关跳出。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复位后测试正常，串B-3706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飞机轮速信号转换盒，6日飞行观察。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16D024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76-11-68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EHSI 显示器插头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机组反馈左侧EHSI黑屏。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航后清洁插头测试正常。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34-25-00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ZGL-1A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攻角指示器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克拉玛依过站机组反馈攻角指示器指针卡滞。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复位后测试正常，飞行1段后故障复现，更换攻角指示器后测试正常。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140311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090702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27-33-15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29S-7D5237-02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中央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翼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除冰套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航后发现右中央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翼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除冰套有开胶。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对除冰套开胶处进行粘贴处理，固化后测试无法保持压力，再次粘贴，航前测试时除冰套漏气，中央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翼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前缘除冰套指示灯不亮，办理保留，除冰套航材无件。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30-10-00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EKS-4A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失速警告计算机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航后机组反馈空中出现抖杆。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进行失速告警系统功能试验正常，7日飞行观察。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27-33-21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Y7-6900-100-801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尾罩锁扣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航后检查发现右短舱尾罩搭扣断裂。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航材无件办理FC。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54-44-00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WD-7A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尾部航行灯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航后检查发现尾灯不亮。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更换尾部航行灯，地面测试正常。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201201029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201201004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33-43-15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622-8678-003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DPU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航后检查发现左侧EHSI黑屏。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检查发现DPU故障，更换后地面测试正常。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2G8MG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2NPKD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34-25-23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功率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航前机组反馈左发NH稳定后NP下降。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检查功率杆正常，地面开车测试正常。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77-10-00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071-1282-64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VHF控制盒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航后机组反馈VHF只能调25KHz，不能调50KHz。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更换左侧VHF控制盒，地面测试正常。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7200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7210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23-11-31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EKS-4A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失速警告计算机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航后机组反馈起飞后攻角指示不正常，爬升过程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中角度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指示只有2-3度。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更换失速警告计算机，地面测试正常。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070805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080604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27-33-21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4A3-51-28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夹布胶管卡箍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航前检查发现右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中央翼有渗油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现象。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紧固夹布胶管卡箍，测试无渗漏。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28-22-00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MS24524-23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航后机组反馈系好安全带灯开关松动。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重新装配开关，地面测试正常。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23-51-19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MGQ-14A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燃油低温传感器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航后机组反馈左侧燃油低温灯闪亮。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更换左侧燃油低温传感器，地面测试正常。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1401019A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1304006A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73-31-15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温度控制盒插头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航后机组反馈右侧引气自动调温失效。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清洁温度控制盒插头，地面测试正常。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21-61-41</w:t>
            </w:r>
          </w:p>
        </w:tc>
      </w:tr>
      <w:tr w:rsidR="00064485" w:rsidRPr="00CD6CDA" w:rsidTr="00E3653F">
        <w:trPr>
          <w:trHeight w:val="257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622-9722-035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高度预选器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航后机组反馈高度预选器无语音告警。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更换高度预选器，地面测试正常。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2L90N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2L7PC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34-13-36</w:t>
            </w:r>
          </w:p>
        </w:tc>
      </w:tr>
      <w:tr w:rsidR="00064485" w:rsidRPr="00CD6CDA" w:rsidTr="00E3653F">
        <w:trPr>
          <w:trHeight w:val="275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3033509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低压转速传感器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航后机组反馈左发NL指针摇摆。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更换左发NL传感器，地面测试正常。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CH22488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CH20687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77-11-21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APU引气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机组反馈地面开APU引气有较大滑油味。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检查ACM滑油量正常，APU无滑油渗漏现象，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滑油无明显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减少，明日飞行观察。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24-00-00</w:t>
            </w:r>
          </w:p>
        </w:tc>
      </w:tr>
      <w:tr w:rsidR="00064485" w:rsidRPr="00CD6CDA" w:rsidTr="00E3653F">
        <w:trPr>
          <w:trHeight w:val="215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29S-7D5237-02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中央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翼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除冰套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调机落地长沙后，右侧中央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翼除冰套补片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处漏气。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重新粘贴补片，航前测试补片处漏气，办理保留执行航班,11日长沙停场更换除冰套，12日、13日停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场待胶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固化。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30-10-00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DME收发机插头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航前检查发现第二部DME不显示距离。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依据MEL保留放行，航后清洁插头测试正常。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34-53-00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气象雷达收发机插头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航后机组反馈气象雷达空中无影像。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清洁收发机插头，地面测试正常，后续飞行观察。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34-41-00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功率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杆调整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航后机组反馈起飞时左右功率相差较大（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右发大于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左发6%-7%），平飞时左右功率杆平衡一致时，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右发大于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左发6%。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对左右发动机进行功率杆调整，地面试车正常。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76-11-00</w:t>
            </w:r>
          </w:p>
        </w:tc>
      </w:tr>
      <w:tr w:rsidR="00064485" w:rsidRPr="00CD6CDA" w:rsidTr="00E3653F">
        <w:trPr>
          <w:trHeight w:val="802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1B1000-1G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静变器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航后机组反馈地面右侧交流电压指示不正确。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静变器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M8960227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M8961717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24-25-11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EKS-4A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失速警告计算机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航后机组反馈攻角指示器余量过小，轻微颠簸导致抖杆。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进行失速警告功能测试，测试正常。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27-33-21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</w:t>
            </w:r>
            <w:r w:rsidRPr="00064485">
              <w:rPr>
                <w:rFonts w:asciiTheme="minorEastAsia" w:eastAsiaTheme="minorEastAsia" w:hAnsiTheme="minorEastAsia" w:hint="eastAsia"/>
                <w:sz w:val="18"/>
                <w:szCs w:val="18"/>
              </w:rPr>
              <w:t>Ⅲ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-3830-0A-1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右内襟翼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过站检查发现右内襟翼上表面掉漆。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依据西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飞信息单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回复办理FC观察飞行。16日修复。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57-52-00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</w:t>
            </w:r>
            <w:r w:rsidRPr="00064485">
              <w:rPr>
                <w:rFonts w:asciiTheme="minorEastAsia" w:eastAsiaTheme="minorEastAsia" w:hAnsiTheme="minorEastAsia" w:hint="eastAsia"/>
                <w:sz w:val="18"/>
                <w:szCs w:val="18"/>
              </w:rPr>
              <w:t>Ⅲ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-0371-552/1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客舱玻璃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航后检查发现右侧倒数第四块客舱玻璃有银纹，划伤大于30mm。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超出手册标准，串B-3706飞机玻璃。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56-20-00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导航接收机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航后机组反馈第二部VOR信号不稳定。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左右对串导航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接收机，地面测试正常，后续飞行观察。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34-52-00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622-6020-022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DPU插头、EHSI显示器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航后机组反馈左侧EHSI出现放大和缩小的情况。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清洁DPU处理机，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左右对串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EHSI，地面测试正常，后续飞行观察。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34-25-23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064-1023-00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VHF收发机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航前左侧VHF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控制盒黑屏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检查为收发机故障，依据MEL保留放行，航材无件办理DD。13日更换，测试正常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23-11-00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前起落架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航后机组反馈起飞后前轮（起落架）震动噪音大。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更换前轮轴毛毡圈，检查前起舱门盖板正常，后续飞行观察。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32-20-00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Y7III-151-0-1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风挡玻璃（右件）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航后检查驾驶舱右侧风挡玻璃有1处气泡，位于玻璃右下角边缘处，尺寸为10×15mm；驾驶舱左侧风挡玻璃有1处气泡，位于玻璃左上角边缘处，尺寸为5×7mm。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两处气泡均未超出手册标准，每段飞行后检查气泡尺寸是否扩展。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56-11-11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785720-6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  <w:t>778727-7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热交换器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  <w:t>温度控制活门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航前左侧ACM抱轴，右侧空调超温。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依据MEL保留左侧空调系统，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对串左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、右温度控制活门，测试右侧空调正常，航后更换左侧ACM和温度控制活门后测试正常。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2007081759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  <w:t>2008051343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2007101709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  <w:t>2006120466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21-00-00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Y7III-6900-600A-3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蒙皮裂纹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航后检查发现左发左侧发动机维护口盖，前部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销子锁处蒙皮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有长度约1cm裂纹。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办理FC，每三个飞行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日检查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裂纹是否扩展。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54-12-63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Y7III-6811-100-1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尾喷管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发现右发尾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喷管存在两条裂纹。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打止裂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孔办理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FC保留放行，每日航后监控。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78-10-12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GGJ-3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迎角传感器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执行哈尔滨-鸡西航班，空中电子设备断路器板“失速警告”断路器跳开，无法复位，返航哈尔滨。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地面检查发现打开迎角传感器加温后断路器跳开，判断为迎角传感器故障，更换后测试正常。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03102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27-33-12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Y7H-6140-10/7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导管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航前发现左II组油箱排水孔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渗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燃油。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检查II组油量传感器盖板内无油迹，前缘后缘均无油迹，飞机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停场排故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，西飞支援人员13日到达长沙，因降雨不满足工作条件，计划14日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停场排故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28-00-00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Y7-6140-100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放油开关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航后检查发现左II油箱放油开关有燃油渗漏痕迹。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更换放油开关，地面加油测试正常。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10-30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140404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28-11-21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10-250-04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VOR天线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航后机组反馈第二部VOR故障，选择VOR频率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截获。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经检查判断为VOR天线故障，航材无件办理DD。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34-52-11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无线电高度表收发机插头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烟台过站检查发现无线电高度地面指示为10ft，出现DH故障字符。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清洁无线电高度表收发机、发射和接收的高频电缆接头，地面测试正常，后续飞行观察正常。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34-48-21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0610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FDR、采集器插头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过站机组反馈空中集中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告警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灯盒“飞参记录”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灯亮。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清洁FDR插头和采集器插头，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地面测试正常，后续飞行观察正常。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31-31-11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交叉引气活门插头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航后检查发现右侧交叉引气活门跳开关跳出。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经检查判断为右侧交叉引气活门故障，航材无件办理DD，15日更换活门故障依旧，检查发现交叉供气活门插头有短路，继续保留，计划16日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航材到件后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更换插头。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36-12-21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622-8196-013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FCC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天津过站机组反馈空中出现左、右配平灯亮。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依据ME L22-7保留放行，航后更换配平舵机，故障依旧，与B-3718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飞机对串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FCC后测试正常，15日飞行观察。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22-11-16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MS25041-2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飞行慢车故障灯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航后机组反馈接地之后，飞行慢车电磁锁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解锁。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飞机15日西安停场定检，我公司派遣人员前往排故，检查发现慢车锁指示灯灯座故障，更换后测试正常。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31-10-11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</w:t>
            </w:r>
            <w:r w:rsidRPr="00064485">
              <w:rPr>
                <w:rFonts w:asciiTheme="minorEastAsia" w:eastAsiaTheme="minorEastAsia" w:hAnsiTheme="minorEastAsia" w:hint="eastAsia"/>
                <w:sz w:val="18"/>
                <w:szCs w:val="18"/>
              </w:rPr>
              <w:t>Ⅲ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-4212-0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前轮转弯作动筒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航前前轮转弯作动筒渗漏液压油，渗漏量为一分钟12滴，超出手册标准。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飞机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停场排故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，我公司支援人员16日到达现场更换转弯作动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筒封圈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32-51-61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622-6137-001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VOR接收机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航后机组反馈1号VOR盲降截获时左右摆动。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更换1号VOR接收机，测试正常。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3C92C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2YHGW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34-52-00</w:t>
            </w:r>
          </w:p>
        </w:tc>
      </w:tr>
      <w:tr w:rsidR="00064485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HB2-24-30×630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小舱门合页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航后检查发现右起落架内侧小舱门合页出现长约35mm裂纹。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依据TA办理FC，每日航后检查。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52-81-00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785720-6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ACM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航前ACM抱轴。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依据MEL保留放行，办理DD。18日更换ACM，地面测试不工作，判断为0小时件。19日航后更换ACM，测试声音出现异常，之后ACM彻底停转。20日停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场待件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，ACM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到件后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2008011373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2014020011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21-52-21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Y7-6140-100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放油开关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航后发现左II组油箱放油开关出现燃油渗漏，渗漏量超出手册标准。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更换放油开关，加油测试正常。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08-63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10-30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28-11-21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622-6137-001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VOR接收机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过站机组反馈1号VOR接收距离近。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依据MEL保留放行，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对串1、2号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VOR接收机，清洁插头测试正常，18日飞行观察。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34-52-00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Y7III-5621-100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停机刹车手柄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航后机组反馈停机刹车手柄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锁销失效，无法正常锁住。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串B-3706飞机，更换测试正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32-43-00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低压信号器插头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长白山过站右燃油低压灯不亮。检查发现低压信号器插头导线有松动，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重新焊接后测试正常。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73-31-00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高压转速指示器插头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中卫过站检查发现左发高压转速指针摆动，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数显正常。清洁指示器插头，地面试车正常。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77-11-11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Y7-6140-100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放油开关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航后发现左II组放油口处有燃油渗漏。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更换放油开关，测试正常。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09-43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08-63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28-11-21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0610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ZLD-6A/72°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着陆灯组件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航后执行更换左侧着陆灯工作，发现着陆灯后部螺钉磨损无法拆下。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航材无件办理FC。20日更换修复。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33-42-11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11162-41-1116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导航计算机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航后机组反馈中卫起飞后GPS无风速、地速显示,GPS显示偏暗。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与B-3722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飞机对串导航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计算机，地面测试正常，20日飞行观察。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3349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3300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34-58-11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减速齿轮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箱磁堵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航后发现右减速齿轮箱灯亮。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检查发现磁堵上有一金属环状碎屑，直径约3mm，检查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主油滤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、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回油滤正常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，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更换右发滑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油，地面开车测试正常。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79-35-11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近地警告计算机插头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银川过站机组反馈地形警告不工作。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清洁近地警告计算机插头，地面测试正常。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34-42-11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</w:t>
            </w:r>
            <w:r w:rsidRPr="00064485">
              <w:rPr>
                <w:rFonts w:asciiTheme="minorEastAsia" w:eastAsiaTheme="minorEastAsia" w:hAnsiTheme="minorEastAsia" w:hint="eastAsia"/>
                <w:sz w:val="18"/>
                <w:szCs w:val="18"/>
              </w:rPr>
              <w:t>Ⅲ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-6928-100-2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小舱门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航后发现左起落架左侧小舱门边缘处有磨损，长28mm、宽5mm、深度4mm。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办理FC，每日飞行观察。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52-81-00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Y7-2701-04-2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弹簧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长沙过站发现左内襟翼作动筒整流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罩活动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叶片（左件）弹簧断裂。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依据TA保留放行，航后更换弹簧测试正常。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57-10-00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Y7III-0290-0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雷达罩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长沙过站机组反馈气象雷达影像前方15海里始终显示有天气。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打开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雷达罩后发现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雷达罩内表面有水滴，清洁后测试正常。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34-41-00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066-01146-1211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TCAS处理机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航后机组反馈TCAS显示器左右两部均有间歇性指示摆动。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更换TCAS处理机，地面测试正常。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TPU67A-A43154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TPU67A-A43127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34-43-21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622-8196-013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FCC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反馈自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驾接通后电动配平失效。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地面清洁FCC插头和配平舵机插头后测试正常，与B-3459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飞机对串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FCC，21日飞行观察故障转移。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2YJFN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2YJ8Y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22-11-16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功率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杆调整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长沙过站机组反馈起飞时功率杆起飞位，左发扭矩约89，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右发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95.6，左右发相差较大，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低空飞行时，状态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杆最大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NP数值左发很不稳定，一直在98.4-100.5之间来回摆动。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进行功率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杆检查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调整，清洁PCU插头和螺旋桨转速传感器插头，试车测试正常。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76-11-00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622-8196-013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FCC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机组反馈空中左右配平灯亮。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依据MEL保留放行，更换FCC后测试正常。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5Y7L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2YJFN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22-11-16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CA3106R18-19SF80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交叉引气活门插头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航前检查发现单独接通右侧交叉供气活门时交叉供气断路器跳出。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依据MEL保留放行，航后断开右交叉供气活门插头，跳开关仍跳出，判断为活门插头故障，航材无件办理DD。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36-12-21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808877-7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PCU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长沙过站机组反馈空中左发NP在98%-101%之间摆动。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清洁NP传感器插头，更换左发PCU，地面试车测试正常。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2011010011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2010020010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61-22-12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Y7H-6140-2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密封垫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航前检查发现左II组油箱外侧传感器排水孔上部密封圈处渗漏燃油。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航材到件后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更换密封圈，测试正常。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28-11-00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热电偶传感器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航后机组反馈起飞过程中发动机ITT温度偏高，左侧722、右侧736。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航后检查热电偶外观完好，固定牢靠，试车测试正常。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77-20-00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Y7-5867-0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襟翼传动装置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长沙过站左侧液压附件舱渗漏液压油。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检查为襟翼传动装置漏油，更换襟翼传功装置后地面测试正常。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10-04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10-05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27-53-62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0610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622-3260-001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配平舵机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襄阳过站机组反馈集中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告警灯盒“自动配平”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、“左配平”、“右配平”灯亮。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依据MEL 22-1a保留放行，航后清洁FCC后故障依旧，经测试判断为配平舵机故障，航材无件办理DD。4月24日更换，撤除DD。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39DNX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30B5H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22-11-56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622-8196-013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FCC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长沙B-3709（0509）飞机航后机组反馈空中自动驾驶仪自动断开数次。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与B-3433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飞机对串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FCC判断故障，地面测试正常，23日飞行观察。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22-11-16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螺旋桨转速传感器插头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张家界过站机组反馈左侧NP在99.1-101.1摆动（低空）。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检查清洁螺旋桨转速传感器后试车测试正常，无摆动。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61-41-00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</w:t>
            </w:r>
            <w:r w:rsidRPr="00064485">
              <w:rPr>
                <w:rFonts w:asciiTheme="minorEastAsia" w:eastAsiaTheme="minorEastAsia" w:hAnsiTheme="minorEastAsia" w:hint="eastAsia"/>
                <w:sz w:val="18"/>
                <w:szCs w:val="18"/>
              </w:rPr>
              <w:t>Ⅲ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-6900-470A-1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安装口盖结合处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航后检查发现左发右侧安装口盖处有三处磨损。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办理FC，每两个飞行日进行监控检查。4月25日修复。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54-13-00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QXF-1B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单向活门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张家界过站机组反馈关车后液压“油箱低压”灯亮。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检查清洁油箱压力传感器，试车测试，关车约5s后“油箱低压”灯亮，检查液压油箱增压管路，无磨损漏气点，更换单向活门后试车测试，液压油箱压力保持正常。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1312014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0707057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29-11-21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VOR接收机插头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航后机组反馈1号VOR失效。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清洁1号VOR接收机后地面测试正常，后续飞行观察，并备件天线准备更换。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34-52-00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集中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告警灯盒插头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左旗过站机组反馈加油过程中集中告警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灯盒主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警告灯闪亮一下，后续正常。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清洁集中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告警灯盒插头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，地面测试正常，后续飞行观察正常。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31-51-11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功率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杆调整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起飞位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左右发扭矩相差较大，左发约88-89，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右发最大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值为96。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航后进行电功率杆调整，试车测试正常。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76-11-00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822-1468-110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VHF收发机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航后机组反馈1号VHF干扰严重。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与B-5005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飞机对串1号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VHF收发机，后续飞行观察。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40MGTY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4FWRF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23-11-00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IBV滤网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航后机组反馈启动时左发排气温度高（左发741，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右发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710）。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清洁左发IBV滤网后试车测试正常。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77-12-00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</w:t>
            </w:r>
            <w:r w:rsidRPr="00064485">
              <w:rPr>
                <w:rFonts w:asciiTheme="minorEastAsia" w:eastAsiaTheme="minorEastAsia" w:hAnsiTheme="minorEastAsia" w:hint="eastAsia"/>
                <w:sz w:val="18"/>
                <w:szCs w:val="18"/>
              </w:rPr>
              <w:t>Ⅲ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-6501-64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摩擦块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航后机组反馈起飞及进近阶段状态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杆最大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位左发NP不稳定，数值跳动。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航后更换功率杆、状态杆摩擦块，试车测试正常。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76-11-00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R810510-3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  <w:t>810461-1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作动器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  <w:t>滑油传输管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航后机组反馈起飞及进近阶段状态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杆最大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位左发NP不稳定，数值跳动。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航后更换作动器，地面开车测试正常，发现停车后顺桨位有间隙，更换了滑油传输管有所改善，试车发现功率杆60°左右，转速100时，左右差1/4球，满足手册标准，26日飞行观察。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20090912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  <w:t>20081017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20090814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  <w:t>20010211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61-10-00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622-3260-001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配平舵机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烟台过站机组反馈进近下降过程中集中告警灯盒上左、右配平灯亮，俯仰自动配平不工作。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清洁FCC、配平舵机和自动驾驶仪控制板故障依旧，依据MEL 22-1a保留放行，航后与B-3459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飞机对串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FCC，地面测试正常.26日石家庄过站机组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反应自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驾接通后，左、右配平灯亮，依据MEL保留放行，办理配平舵机DD，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27日到件后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2YPTG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2HJTB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22-11-56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0610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功率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杆调整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航前检查发现功率杆在地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慢位置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左右扭矩不一致，左4.6、右8.1，转速一致，FF右高左低，军事活动原因武汉过夜。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26日航后进行电功率测试，并且对双发功率杆进行校装工作，试车检查各项数据均正常。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76-11-00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VOR接收机插头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航后机组反馈2号VOR空中信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号不稳定。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清洁2号VOR接收机，地面测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试正常，26日飞行观察。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34-52-00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XZK-2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服务员控制板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航后检查发现洗手间顶灯，镜前灯均不亮。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更换服务员控制板后测试正常。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130075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120053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33-20-15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622-3975-001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高度表指示器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航后机组反馈左侧高度表在4500米时故障旗出现。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地面检查为高度表指示器故障，办理DD保留放行。4月28日更换，撤除DD。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1781LV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17DKXL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34-13-27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622-6020-022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EADI显示器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航后机组反馈右侧EADI显示器倾斜。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更换显示器测试正常。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34CRB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34CDJ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34-25-23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快取记录器插头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航前推出后集中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告警灯盒飞行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记录灯亮。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依据MEL 31-2a保留放行，航后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清洁快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取记录器插头，地面测试正常。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31-31-13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滑油压力传感器插头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航前启动发动机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时右发无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滑油压力指示。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清洁滑油压力传感器插头后测试正常。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79-32-11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</w:t>
            </w:r>
            <w:r w:rsidRPr="00064485">
              <w:rPr>
                <w:rFonts w:asciiTheme="minorEastAsia" w:eastAsiaTheme="minorEastAsia" w:hAnsiTheme="minorEastAsia" w:hint="eastAsia"/>
                <w:sz w:val="18"/>
                <w:szCs w:val="18"/>
              </w:rPr>
              <w:t>Ⅲ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-7800-10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组合导管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航后检查发现氧气瓶到释压片的导管断裂。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更换导管，测试正常。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35-00-00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790420-3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交叉引气活门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航前检查发现交叉供气活门跳开关跳出。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判断为右交叉供气活门故障，依据MEL保留放行，航后办理DD。4月29更换，撤除DD。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2008011664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2008040691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36-12-21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CA-33015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卡箍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航前左侧空调不工作。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检查发现左侧ACM管路卡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箍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损坏导致管路脱开，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更换卡箍后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左侧空调工作正常。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21-52-21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0610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Y7-5861-101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密封圈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黄山过站检查发现左液压附件舱有液压油渗漏痕迹。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检查发现液压油箱口盖密封圈破损，更换后测试正常。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29-11-11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高度预选器插头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航后机组反馈高度预选器选择10000英尺卡滞。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航后清洁高度预选器插头，测试正常。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34-13-36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Y7-2701-00-43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整流罩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航后检查发现右中外翼1号可折壁板后缘整流罩上出现一条长约6.5cm的裂纹。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办理FC，贴金属胶带打止裂孔，每日航后观察。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57-51-20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071-01507-5102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TCAS控制盒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银川过站机组反馈TCAS故障，地面始终处于TEST状态，空中TA/RA位无反应，始终处于准备状态。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更换TCAS控制盒，测试正常。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KFS578A-B4942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4746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34-43-41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066-01146-1211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TCAS处理机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航前上客后机组反馈TCAS开始一直自检，28日故障复现。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更换TCAS处理机后测试正常，后续飞行观察正常。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TPU67A-A43688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TPU67A-A43154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34-43-41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GWR-4A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客舱温度传感器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航前检查发现客舱温度表指示在53摄氏度不动。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航后更换客舱后部温度传感器，测试正常。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N08860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00102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21-65-11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622-6137-001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VOR天线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调机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天津后航前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检查发现1号VOR出现18故障码。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依据MEL放行，航后机组反馈1号VOR截获距离短，小于20</w:t>
            </w: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海里，检查判断为天线故障，航材无件办理DD。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34-52-11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R817370-1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桨叶防腐层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</w:t>
            </w:r>
            <w:proofErr w:type="gramStart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发现右发4号</w:t>
            </w:r>
            <w:proofErr w:type="gramEnd"/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桨叶尖部防腐涂层脱落。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更换桨叶后试车测试正常。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FR20061214RT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FR20050518RT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61-10-12</w:t>
            </w:r>
          </w:p>
        </w:tc>
      </w:tr>
      <w:tr w:rsidR="00064485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2019-04-30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Y7III-6928-100-2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小舱门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航后检查发现右短舱左侧小舱门有长约20mm裂纹。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办理FC，每日航后观察。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4485" w:rsidRPr="00064485" w:rsidRDefault="00064485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64485">
              <w:rPr>
                <w:rFonts w:asciiTheme="minorEastAsia" w:eastAsiaTheme="minorEastAsia" w:hAnsiTheme="minorEastAsia" w:cs="Arial"/>
                <w:sz w:val="18"/>
                <w:szCs w:val="18"/>
              </w:rPr>
              <w:t>52-81-00</w:t>
            </w:r>
          </w:p>
        </w:tc>
      </w:tr>
    </w:tbl>
    <w:p w:rsidR="00F52CE6" w:rsidRPr="00CD6CDA" w:rsidRDefault="00F52CE6" w:rsidP="00F0722E">
      <w:pPr>
        <w:spacing w:line="360" w:lineRule="auto"/>
        <w:rPr>
          <w:rFonts w:ascii="华文仿宋" w:hAnsi="华文仿宋"/>
          <w:color w:val="FF0000"/>
          <w:sz w:val="28"/>
          <w:szCs w:val="28"/>
        </w:rPr>
      </w:pPr>
    </w:p>
    <w:sectPr w:rsidR="00F52CE6" w:rsidRPr="00CD6CDA" w:rsidSect="00AE067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38" w:h="11906" w:orient="landscape"/>
      <w:pgMar w:top="1413" w:right="1440" w:bottom="1135" w:left="1440" w:header="851" w:footer="5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CD9" w:rsidRDefault="00610CD9">
      <w:r>
        <w:separator/>
      </w:r>
    </w:p>
  </w:endnote>
  <w:endnote w:type="continuationSeparator" w:id="0">
    <w:p w:rsidR="00610CD9" w:rsidRDefault="00610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F54" w:rsidRDefault="00A14F54">
    <w:pPr>
      <w:pStyle w:val="a9"/>
      <w:jc w:val="right"/>
    </w:pPr>
  </w:p>
  <w:p w:rsidR="00A14F54" w:rsidRDefault="00A14F54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F54" w:rsidRDefault="00A14F54">
    <w:pPr>
      <w:pStyle w:val="a9"/>
      <w:jc w:val="right"/>
    </w:pPr>
    <w:fldSimple w:instr=" PAGE   \* MERGEFORMAT ">
      <w:r w:rsidR="008B5308" w:rsidRPr="008B5308">
        <w:rPr>
          <w:noProof/>
          <w:lang w:val="zh-CN"/>
        </w:rPr>
        <w:t>2</w:t>
      </w:r>
    </w:fldSimple>
  </w:p>
  <w:p w:rsidR="00A14F54" w:rsidRDefault="00A14F54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F54" w:rsidRDefault="00A14F54" w:rsidP="00B22FE2">
    <w:pPr>
      <w:pStyle w:val="a9"/>
      <w:ind w:firstLine="509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F54" w:rsidRDefault="00A14F54" w:rsidP="00B02C54">
    <w:pPr>
      <w:pStyle w:val="a9"/>
      <w:jc w:val="right"/>
    </w:pPr>
    <w:fldSimple w:instr=" PAGE   \* MERGEFORMAT ">
      <w:r w:rsidR="008B5308" w:rsidRPr="008B5308">
        <w:rPr>
          <w:noProof/>
          <w:lang w:val="zh-CN"/>
        </w:rPr>
        <w:t>33</w:t>
      </w:r>
    </w:fldSimple>
  </w:p>
  <w:p w:rsidR="00A14F54" w:rsidRDefault="00A14F54" w:rsidP="00B22FE2">
    <w:pPr>
      <w:pStyle w:val="a9"/>
      <w:ind w:firstLine="509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F54" w:rsidRDefault="00A14F54" w:rsidP="00B22FE2">
    <w:pPr>
      <w:pStyle w:val="a9"/>
      <w:ind w:firstLine="50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CD9" w:rsidRDefault="00610CD9" w:rsidP="0057101E">
      <w:pPr>
        <w:ind w:firstLine="420"/>
      </w:pPr>
      <w:r>
        <w:separator/>
      </w:r>
    </w:p>
  </w:footnote>
  <w:footnote w:type="continuationSeparator" w:id="0">
    <w:p w:rsidR="00610CD9" w:rsidRDefault="00610C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F54" w:rsidRPr="009444E3" w:rsidRDefault="00A14F54" w:rsidP="00630D90">
    <w:pPr>
      <w:pStyle w:val="a3"/>
      <w:pBdr>
        <w:bottom w:val="single" w:sz="8" w:space="1" w:color="auto"/>
      </w:pBdr>
      <w:tabs>
        <w:tab w:val="clear" w:pos="8306"/>
        <w:tab w:val="right" w:pos="9639"/>
      </w:tabs>
      <w:spacing w:line="240" w:lineRule="atLeast"/>
      <w:outlineLvl w:val="2"/>
      <w:rPr>
        <w:rFonts w:ascii="华文行楷" w:eastAsia="华文行楷" w:hAnsi="Arial Black"/>
        <w:color w:val="0497F7"/>
        <w:sz w:val="36"/>
        <w:szCs w:val="36"/>
      </w:rPr>
    </w:pPr>
    <w:r>
      <w:rPr>
        <w:rFonts w:ascii="华文行楷" w:eastAsia="华文行楷" w:hAnsi="Arial Black"/>
        <w:color w:val="0497F7"/>
        <w:sz w:val="36"/>
        <w:szCs w:val="36"/>
      </w:rPr>
      <w:pict>
        <v:group id="_x0000_s2118" style="position:absolute;left:0;text-align:left;margin-left:387.95pt;margin-top:-11.5pt;width:104.8pt;height:40.65pt;z-index:251659776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19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next-textbox:#Rectangle 665;mso-fit-shape-to-text:t">
              <w:txbxContent>
                <w:p w:rsidR="00A14F54" w:rsidRDefault="00A14F54" w:rsidP="00485AF8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2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20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21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 style="mso-next-textbox:#Rectangle 666">
                <w:txbxContent>
                  <w:p w:rsidR="00A14F54" w:rsidRDefault="00A14F54" w:rsidP="00485AF8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MODERN</w:t>
                    </w:r>
                  </w:p>
                </w:txbxContent>
              </v:textbox>
            </v:rect>
            <v:rect id="Rectangle 667" o:spid="_x0000_s2122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 style="mso-next-textbox:#Rectangle 667">
                <w:txbxContent>
                  <w:p w:rsidR="00A14F54" w:rsidRDefault="00A14F54" w:rsidP="00485AF8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A14F54" w:rsidRDefault="00A14F54" w:rsidP="00485AF8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>
      <w:rPr>
        <w:rFonts w:ascii="华文行楷" w:eastAsia="华文行楷" w:hAnsi="Arial Black"/>
        <w:color w:val="0497F7"/>
        <w:sz w:val="36"/>
        <w:szCs w:val="36"/>
      </w:rPr>
      <w:pict>
        <v:group id="Group 702" o:spid="_x0000_s2108" style="position:absolute;left:0;text-align:left;margin-left:600.75pt;margin-top:2.25pt;width:104.8pt;height:40.65pt;z-index:251656704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09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fit-shape-to-text:t">
              <w:txbxContent>
                <w:p w:rsidR="00A14F54" w:rsidRDefault="00A14F54" w:rsidP="00A72BA9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7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10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11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A14F54" w:rsidRDefault="00A14F54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MODREN</w:t>
                    </w:r>
                  </w:p>
                </w:txbxContent>
              </v:textbox>
            </v:rect>
            <v:rect id="Rectangle 667" o:spid="_x0000_s2112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>
                <w:txbxContent>
                  <w:p w:rsidR="00A14F54" w:rsidRDefault="00A14F54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A14F54" w:rsidRDefault="00A14F54" w:rsidP="00A72BA9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>
      <w:rPr>
        <w:rFonts w:ascii="华文行楷" w:eastAsia="华文行楷" w:hAnsi="Arial Black"/>
        <w:noProof/>
        <w:color w:val="0497F7"/>
        <w:sz w:val="36"/>
        <w:szCs w:val="36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-146050</wp:posOffset>
          </wp:positionV>
          <wp:extent cx="534035" cy="526415"/>
          <wp:effectExtent l="19050" t="0" r="0" b="0"/>
          <wp:wrapNone/>
          <wp:docPr id="78" name="Picture 678" descr="司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8" descr="司徽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C07C9">
      <w:rPr>
        <w:rFonts w:ascii="华文行楷" w:eastAsia="华文行楷" w:hAnsi="Arial Black" w:hint="eastAsia"/>
        <w:color w:val="0497F7"/>
        <w:sz w:val="36"/>
        <w:szCs w:val="36"/>
      </w:rPr>
      <w:t>中航</w:t>
    </w:r>
    <w:proofErr w:type="gramStart"/>
    <w:r w:rsidRPr="009444E3">
      <w:rPr>
        <w:rFonts w:ascii="华文行楷" w:eastAsia="华文行楷" w:hAnsi="Arial Black" w:hint="eastAsia"/>
        <w:color w:val="0497F7"/>
        <w:sz w:val="36"/>
        <w:szCs w:val="36"/>
      </w:rPr>
      <w:t>西</w:t>
    </w:r>
    <w:r w:rsidRPr="00AC07C9">
      <w:rPr>
        <w:rFonts w:ascii="华文行楷" w:eastAsia="华文行楷" w:hAnsi="Arial Black" w:hint="eastAsia"/>
        <w:color w:val="0497F7"/>
        <w:sz w:val="36"/>
        <w:szCs w:val="36"/>
      </w:rPr>
      <w:t>飞</w:t>
    </w:r>
    <w:r w:rsidRPr="009444E3">
      <w:rPr>
        <w:rFonts w:ascii="华文行楷" w:eastAsia="华文行楷" w:hAnsi="Arial Black" w:hint="eastAsia"/>
        <w:color w:val="0497F7"/>
        <w:sz w:val="36"/>
        <w:szCs w:val="36"/>
      </w:rPr>
      <w:t>民机</w:t>
    </w:r>
    <w:proofErr w:type="gramEnd"/>
    <w:r w:rsidRPr="009444E3">
      <w:rPr>
        <w:rFonts w:ascii="华文行楷" w:eastAsia="华文行楷" w:hAnsi="Arial Black" w:hint="eastAsia"/>
        <w:color w:val="0497F7"/>
        <w:sz w:val="36"/>
        <w:szCs w:val="36"/>
      </w:rPr>
      <w:t>公司客户服务中心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F54" w:rsidRDefault="00A14F54" w:rsidP="00B22FE2">
    <w:pPr>
      <w:pStyle w:val="a3"/>
      <w:ind w:firstLine="50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F54" w:rsidRPr="009444E3" w:rsidRDefault="00A14F54" w:rsidP="005A30B4">
    <w:pPr>
      <w:pStyle w:val="a3"/>
      <w:pBdr>
        <w:bottom w:val="single" w:sz="8" w:space="1" w:color="auto"/>
      </w:pBdr>
      <w:tabs>
        <w:tab w:val="clear" w:pos="8306"/>
        <w:tab w:val="right" w:pos="9639"/>
      </w:tabs>
      <w:spacing w:line="240" w:lineRule="atLeast"/>
      <w:ind w:firstLineChars="1150" w:firstLine="3680"/>
      <w:jc w:val="both"/>
      <w:outlineLvl w:val="2"/>
      <w:rPr>
        <w:rFonts w:ascii="华文行楷" w:eastAsia="华文行楷" w:hAnsi="Arial Black"/>
        <w:color w:val="0497F7"/>
        <w:sz w:val="36"/>
        <w:szCs w:val="36"/>
      </w:rPr>
    </w:pPr>
    <w:r w:rsidRPr="001017D1">
      <w:rPr>
        <w:rFonts w:ascii="华文行楷" w:eastAsia="华文行楷" w:hAnsi="Arial Black"/>
        <w:noProof/>
        <w:color w:val="305985"/>
        <w:sz w:val="32"/>
        <w:szCs w:val="32"/>
      </w:rPr>
      <w:pict>
        <v:group id="_x0000_s2113" style="position:absolute;left:0;text-align:left;margin-left:600.75pt;margin-top:-7.8pt;width:104.8pt;height:40.65pt;z-index:251658752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14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fit-shape-to-text:t">
              <w:txbxContent>
                <w:p w:rsidR="00A14F54" w:rsidRDefault="00A14F54" w:rsidP="00A72BA9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8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15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16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A14F54" w:rsidRDefault="00A14F54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MODERN</w:t>
                    </w:r>
                  </w:p>
                </w:txbxContent>
              </v:textbox>
            </v:rect>
            <v:rect id="Rectangle 667" o:spid="_x0000_s2117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>
                <w:txbxContent>
                  <w:p w:rsidR="00A14F54" w:rsidRDefault="00A14F54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A14F54" w:rsidRDefault="00A14F54" w:rsidP="00A72BA9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-146050</wp:posOffset>
          </wp:positionV>
          <wp:extent cx="534035" cy="526415"/>
          <wp:effectExtent l="19050" t="0" r="0" b="0"/>
          <wp:wrapNone/>
          <wp:docPr id="77" name="Picture 678" descr="司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8" descr="司徽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C07C9">
      <w:rPr>
        <w:rFonts w:ascii="华文行楷" w:eastAsia="华文行楷" w:hAnsi="Arial Black" w:hint="eastAsia"/>
        <w:color w:val="0497F7"/>
        <w:sz w:val="36"/>
        <w:szCs w:val="36"/>
      </w:rPr>
      <w:t>中航</w:t>
    </w:r>
    <w:proofErr w:type="gramStart"/>
    <w:r w:rsidRPr="009444E3">
      <w:rPr>
        <w:rFonts w:ascii="华文行楷" w:eastAsia="华文行楷" w:hAnsi="Arial Black" w:hint="eastAsia"/>
        <w:color w:val="0497F7"/>
        <w:sz w:val="36"/>
        <w:szCs w:val="36"/>
      </w:rPr>
      <w:t>西</w:t>
    </w:r>
    <w:r w:rsidRPr="00AC07C9">
      <w:rPr>
        <w:rFonts w:ascii="华文行楷" w:eastAsia="华文行楷" w:hAnsi="Arial Black" w:hint="eastAsia"/>
        <w:color w:val="0497F7"/>
        <w:sz w:val="36"/>
        <w:szCs w:val="36"/>
      </w:rPr>
      <w:t>飞</w:t>
    </w:r>
    <w:r w:rsidRPr="009444E3">
      <w:rPr>
        <w:rFonts w:ascii="华文行楷" w:eastAsia="华文行楷" w:hAnsi="Arial Black" w:hint="eastAsia"/>
        <w:color w:val="0497F7"/>
        <w:sz w:val="36"/>
        <w:szCs w:val="36"/>
      </w:rPr>
      <w:t>民机</w:t>
    </w:r>
    <w:proofErr w:type="gramEnd"/>
    <w:r w:rsidRPr="009444E3">
      <w:rPr>
        <w:rFonts w:ascii="华文行楷" w:eastAsia="华文行楷" w:hAnsi="Arial Black" w:hint="eastAsia"/>
        <w:color w:val="0497F7"/>
        <w:sz w:val="36"/>
        <w:szCs w:val="36"/>
      </w:rPr>
      <w:t>公司客户服务中心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F54" w:rsidRDefault="00A14F54" w:rsidP="00B22FE2">
    <w:pPr>
      <w:pStyle w:val="a3"/>
      <w:ind w:firstLine="5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399"/>
    <w:multiLevelType w:val="multilevel"/>
    <w:tmpl w:val="E954BE9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D6800A0"/>
    <w:multiLevelType w:val="hybridMultilevel"/>
    <w:tmpl w:val="0C848CF4"/>
    <w:lvl w:ilvl="0" w:tplc="0C9C18E2">
      <w:start w:val="1"/>
      <w:numFmt w:val="decimal"/>
      <w:lvlText w:val="%1"/>
      <w:lvlJc w:val="center"/>
      <w:pPr>
        <w:ind w:left="72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142" w:hanging="420"/>
      </w:pPr>
    </w:lvl>
    <w:lvl w:ilvl="2" w:tplc="0409001B" w:tentative="1">
      <w:start w:val="1"/>
      <w:numFmt w:val="lowerRoman"/>
      <w:lvlText w:val="%3."/>
      <w:lvlJc w:val="right"/>
      <w:pPr>
        <w:ind w:left="1562" w:hanging="420"/>
      </w:pPr>
    </w:lvl>
    <w:lvl w:ilvl="3" w:tplc="0409000F" w:tentative="1">
      <w:start w:val="1"/>
      <w:numFmt w:val="decimal"/>
      <w:lvlText w:val="%4."/>
      <w:lvlJc w:val="left"/>
      <w:pPr>
        <w:ind w:left="1982" w:hanging="420"/>
      </w:pPr>
    </w:lvl>
    <w:lvl w:ilvl="4" w:tplc="04090019" w:tentative="1">
      <w:start w:val="1"/>
      <w:numFmt w:val="lowerLetter"/>
      <w:lvlText w:val="%5)"/>
      <w:lvlJc w:val="left"/>
      <w:pPr>
        <w:ind w:left="2402" w:hanging="420"/>
      </w:pPr>
    </w:lvl>
    <w:lvl w:ilvl="5" w:tplc="0409001B" w:tentative="1">
      <w:start w:val="1"/>
      <w:numFmt w:val="lowerRoman"/>
      <w:lvlText w:val="%6."/>
      <w:lvlJc w:val="right"/>
      <w:pPr>
        <w:ind w:left="2822" w:hanging="420"/>
      </w:pPr>
    </w:lvl>
    <w:lvl w:ilvl="6" w:tplc="0409000F" w:tentative="1">
      <w:start w:val="1"/>
      <w:numFmt w:val="decimal"/>
      <w:lvlText w:val="%7."/>
      <w:lvlJc w:val="left"/>
      <w:pPr>
        <w:ind w:left="3242" w:hanging="420"/>
      </w:pPr>
    </w:lvl>
    <w:lvl w:ilvl="7" w:tplc="04090019" w:tentative="1">
      <w:start w:val="1"/>
      <w:numFmt w:val="lowerLetter"/>
      <w:lvlText w:val="%8)"/>
      <w:lvlJc w:val="left"/>
      <w:pPr>
        <w:ind w:left="3662" w:hanging="420"/>
      </w:pPr>
    </w:lvl>
    <w:lvl w:ilvl="8" w:tplc="0409001B" w:tentative="1">
      <w:start w:val="1"/>
      <w:numFmt w:val="lowerRoman"/>
      <w:lvlText w:val="%9."/>
      <w:lvlJc w:val="right"/>
      <w:pPr>
        <w:ind w:left="4082" w:hanging="420"/>
      </w:pPr>
    </w:lvl>
  </w:abstractNum>
  <w:abstractNum w:abstractNumId="2">
    <w:nsid w:val="0DFB04BD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>
    <w:nsid w:val="0E993FB6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>
    <w:nsid w:val="15300830"/>
    <w:multiLevelType w:val="hybridMultilevel"/>
    <w:tmpl w:val="56A68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3">
      <w:start w:val="1"/>
      <w:numFmt w:val="chineseCountingThousand"/>
      <w:lvlText w:val="%2、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E20F6F"/>
    <w:multiLevelType w:val="hybridMultilevel"/>
    <w:tmpl w:val="624ECA6C"/>
    <w:lvl w:ilvl="0" w:tplc="471A0EDC">
      <w:start w:val="1"/>
      <w:numFmt w:val="decimal"/>
      <w:lvlText w:val="%1"/>
      <w:lvlJc w:val="center"/>
      <w:pPr>
        <w:ind w:left="72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2" w:hanging="420"/>
      </w:pPr>
    </w:lvl>
    <w:lvl w:ilvl="2" w:tplc="0409001B" w:tentative="1">
      <w:start w:val="1"/>
      <w:numFmt w:val="lowerRoman"/>
      <w:lvlText w:val="%3."/>
      <w:lvlJc w:val="right"/>
      <w:pPr>
        <w:ind w:left="1562" w:hanging="420"/>
      </w:pPr>
    </w:lvl>
    <w:lvl w:ilvl="3" w:tplc="0409000F" w:tentative="1">
      <w:start w:val="1"/>
      <w:numFmt w:val="decimal"/>
      <w:lvlText w:val="%4."/>
      <w:lvlJc w:val="left"/>
      <w:pPr>
        <w:ind w:left="1982" w:hanging="420"/>
      </w:pPr>
    </w:lvl>
    <w:lvl w:ilvl="4" w:tplc="04090019" w:tentative="1">
      <w:start w:val="1"/>
      <w:numFmt w:val="lowerLetter"/>
      <w:lvlText w:val="%5)"/>
      <w:lvlJc w:val="left"/>
      <w:pPr>
        <w:ind w:left="2402" w:hanging="420"/>
      </w:pPr>
    </w:lvl>
    <w:lvl w:ilvl="5" w:tplc="0409001B" w:tentative="1">
      <w:start w:val="1"/>
      <w:numFmt w:val="lowerRoman"/>
      <w:lvlText w:val="%6."/>
      <w:lvlJc w:val="right"/>
      <w:pPr>
        <w:ind w:left="2822" w:hanging="420"/>
      </w:pPr>
    </w:lvl>
    <w:lvl w:ilvl="6" w:tplc="0409000F" w:tentative="1">
      <w:start w:val="1"/>
      <w:numFmt w:val="decimal"/>
      <w:lvlText w:val="%7."/>
      <w:lvlJc w:val="left"/>
      <w:pPr>
        <w:ind w:left="3242" w:hanging="420"/>
      </w:pPr>
    </w:lvl>
    <w:lvl w:ilvl="7" w:tplc="04090019" w:tentative="1">
      <w:start w:val="1"/>
      <w:numFmt w:val="lowerLetter"/>
      <w:lvlText w:val="%8)"/>
      <w:lvlJc w:val="left"/>
      <w:pPr>
        <w:ind w:left="3662" w:hanging="420"/>
      </w:pPr>
    </w:lvl>
    <w:lvl w:ilvl="8" w:tplc="0409001B" w:tentative="1">
      <w:start w:val="1"/>
      <w:numFmt w:val="lowerRoman"/>
      <w:lvlText w:val="%9."/>
      <w:lvlJc w:val="right"/>
      <w:pPr>
        <w:ind w:left="4082" w:hanging="420"/>
      </w:pPr>
    </w:lvl>
  </w:abstractNum>
  <w:abstractNum w:abstractNumId="6">
    <w:nsid w:val="19406AAE"/>
    <w:multiLevelType w:val="hybridMultilevel"/>
    <w:tmpl w:val="E3107974"/>
    <w:lvl w:ilvl="0" w:tplc="8DEAC688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1BC879F5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>
    <w:nsid w:val="1CF35651"/>
    <w:multiLevelType w:val="multilevel"/>
    <w:tmpl w:val="684A4782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ascii="宋体" w:eastAsia="宋体" w:hAnsi="宋体" w:hint="default"/>
        <w:b w:val="0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9">
    <w:nsid w:val="1E0269BD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>
    <w:nsid w:val="1EBE0FC9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1">
    <w:nsid w:val="21CE0E0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>
    <w:nsid w:val="282E19FF"/>
    <w:multiLevelType w:val="multilevel"/>
    <w:tmpl w:val="F1EA22C4"/>
    <w:lvl w:ilvl="0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29D86E24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4">
    <w:nsid w:val="2E6B074C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5">
    <w:nsid w:val="2EA10820"/>
    <w:multiLevelType w:val="multilevel"/>
    <w:tmpl w:val="6234B8C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324C529E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7">
    <w:nsid w:val="327909F6"/>
    <w:multiLevelType w:val="hybridMultilevel"/>
    <w:tmpl w:val="C99269A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>
    <w:nsid w:val="3303468B"/>
    <w:multiLevelType w:val="hybridMultilevel"/>
    <w:tmpl w:val="38D22A8A"/>
    <w:lvl w:ilvl="0" w:tplc="5DC849BC">
      <w:start w:val="1"/>
      <w:numFmt w:val="decimal"/>
      <w:lvlText w:val="2.%1"/>
      <w:lvlJc w:val="left"/>
      <w:pPr>
        <w:ind w:left="420" w:hanging="420"/>
      </w:pPr>
      <w:rPr>
        <w:rFonts w:hint="eastAsia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E7AA9DE">
      <w:start w:val="1"/>
      <w:numFmt w:val="decimal"/>
      <w:lvlText w:val="2.4.%3"/>
      <w:lvlJc w:val="right"/>
      <w:pPr>
        <w:ind w:left="2406" w:hanging="420"/>
      </w:pPr>
      <w:rPr>
        <w:rFonts w:ascii="宋体" w:eastAsia="宋体" w:hAnsi="宋体" w:hint="eastAsia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59223A"/>
    <w:multiLevelType w:val="hybridMultilevel"/>
    <w:tmpl w:val="15BAE586"/>
    <w:lvl w:ilvl="0" w:tplc="D4EE6FAE">
      <w:start w:val="1"/>
      <w:numFmt w:val="decimal"/>
      <w:lvlText w:val="2.3.%1"/>
      <w:lvlJc w:val="left"/>
      <w:pPr>
        <w:ind w:left="1413" w:hanging="420"/>
      </w:pPr>
      <w:rPr>
        <w:rFonts w:hint="eastAsia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0">
    <w:nsid w:val="452B363D"/>
    <w:multiLevelType w:val="hybridMultilevel"/>
    <w:tmpl w:val="ED405ACE"/>
    <w:lvl w:ilvl="0" w:tplc="0409000F">
      <w:start w:val="1"/>
      <w:numFmt w:val="decimal"/>
      <w:lvlText w:val="%1."/>
      <w:lvlJc w:val="left"/>
      <w:pPr>
        <w:ind w:left="1129" w:hanging="420"/>
      </w:pPr>
      <w:rPr>
        <w:rFonts w:hint="eastAsia"/>
      </w:rPr>
    </w:lvl>
    <w:lvl w:ilvl="1" w:tplc="6A20E774">
      <w:start w:val="1"/>
      <w:numFmt w:val="decimal"/>
      <w:lvlText w:val="1.%2"/>
      <w:lvlJc w:val="left"/>
      <w:pPr>
        <w:ind w:left="1340" w:hanging="360"/>
      </w:pPr>
      <w:rPr>
        <w:rFonts w:hint="eastAsia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479D1598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2">
    <w:nsid w:val="485C3339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3">
    <w:nsid w:val="49785801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4">
    <w:nsid w:val="4F373371"/>
    <w:multiLevelType w:val="multilevel"/>
    <w:tmpl w:val="C13A78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708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635" w:hanging="180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562" w:hanging="216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6129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056" w:hanging="2520"/>
      </w:pPr>
      <w:rPr>
        <w:rFonts w:hint="default"/>
        <w:b w:val="0"/>
      </w:rPr>
    </w:lvl>
  </w:abstractNum>
  <w:abstractNum w:abstractNumId="25">
    <w:nsid w:val="51C35BDB"/>
    <w:multiLevelType w:val="multilevel"/>
    <w:tmpl w:val="AD725C0E"/>
    <w:lvl w:ilvl="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56" w:hanging="2520"/>
      </w:pPr>
      <w:rPr>
        <w:rFonts w:hint="default"/>
      </w:rPr>
    </w:lvl>
  </w:abstractNum>
  <w:abstractNum w:abstractNumId="26">
    <w:nsid w:val="56CD5150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7">
    <w:nsid w:val="596F4073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8">
    <w:nsid w:val="60766AB6"/>
    <w:multiLevelType w:val="hybridMultilevel"/>
    <w:tmpl w:val="E252192E"/>
    <w:lvl w:ilvl="0" w:tplc="4222A352">
      <w:start w:val="1"/>
      <w:numFmt w:val="decimal"/>
      <w:lvlText w:val="%1."/>
      <w:lvlJc w:val="left"/>
      <w:pPr>
        <w:ind w:left="980" w:hanging="420"/>
      </w:pPr>
      <w:rPr>
        <w:rFonts w:hint="eastAsia"/>
        <w:b w:val="0"/>
      </w:rPr>
    </w:lvl>
    <w:lvl w:ilvl="1" w:tplc="DA602C86">
      <w:start w:val="1"/>
      <w:numFmt w:val="decimal"/>
      <w:lvlText w:val="%2."/>
      <w:lvlJc w:val="left"/>
      <w:pPr>
        <w:ind w:left="134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6C195C0B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0">
    <w:nsid w:val="6E4516F1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1">
    <w:nsid w:val="71EC2C6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2">
    <w:nsid w:val="72185D8A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3">
    <w:nsid w:val="7ECA6CC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7"/>
  </w:num>
  <w:num w:numId="2">
    <w:abstractNumId w:val="28"/>
  </w:num>
  <w:num w:numId="3">
    <w:abstractNumId w:val="8"/>
  </w:num>
  <w:num w:numId="4">
    <w:abstractNumId w:val="20"/>
  </w:num>
  <w:num w:numId="5">
    <w:abstractNumId w:val="19"/>
  </w:num>
  <w:num w:numId="6">
    <w:abstractNumId w:val="18"/>
  </w:num>
  <w:num w:numId="7">
    <w:abstractNumId w:val="1"/>
  </w:num>
  <w:num w:numId="8">
    <w:abstractNumId w:val="4"/>
  </w:num>
  <w:num w:numId="9">
    <w:abstractNumId w:val="15"/>
  </w:num>
  <w:num w:numId="10">
    <w:abstractNumId w:val="24"/>
  </w:num>
  <w:num w:numId="11">
    <w:abstractNumId w:val="5"/>
  </w:num>
  <w:num w:numId="12">
    <w:abstractNumId w:val="0"/>
  </w:num>
  <w:num w:numId="13">
    <w:abstractNumId w:val="25"/>
  </w:num>
  <w:num w:numId="14">
    <w:abstractNumId w:val="12"/>
  </w:num>
  <w:num w:numId="15">
    <w:abstractNumId w:val="6"/>
  </w:num>
  <w:num w:numId="16">
    <w:abstractNumId w:val="30"/>
  </w:num>
  <w:num w:numId="17">
    <w:abstractNumId w:val="32"/>
  </w:num>
  <w:num w:numId="18">
    <w:abstractNumId w:val="10"/>
  </w:num>
  <w:num w:numId="19">
    <w:abstractNumId w:val="27"/>
  </w:num>
  <w:num w:numId="20">
    <w:abstractNumId w:val="13"/>
  </w:num>
  <w:num w:numId="21">
    <w:abstractNumId w:val="14"/>
  </w:num>
  <w:num w:numId="22">
    <w:abstractNumId w:val="29"/>
  </w:num>
  <w:num w:numId="23">
    <w:abstractNumId w:val="16"/>
  </w:num>
  <w:num w:numId="24">
    <w:abstractNumId w:val="22"/>
  </w:num>
  <w:num w:numId="25">
    <w:abstractNumId w:val="23"/>
  </w:num>
  <w:num w:numId="26">
    <w:abstractNumId w:val="11"/>
  </w:num>
  <w:num w:numId="27">
    <w:abstractNumId w:val="2"/>
  </w:num>
  <w:num w:numId="28">
    <w:abstractNumId w:val="31"/>
  </w:num>
  <w:num w:numId="29">
    <w:abstractNumId w:val="3"/>
  </w:num>
  <w:num w:numId="30">
    <w:abstractNumId w:val="26"/>
  </w:num>
  <w:num w:numId="31">
    <w:abstractNumId w:val="33"/>
  </w:num>
  <w:num w:numId="32">
    <w:abstractNumId w:val="21"/>
  </w:num>
  <w:num w:numId="33">
    <w:abstractNumId w:val="7"/>
  </w:num>
  <w:num w:numId="34">
    <w:abstractNumId w:val="9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proofState w:grammar="clean"/>
  <w:stylePaneFormatFilter w:val="3F01"/>
  <w:defaultTabStop w:val="424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19353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useFELayout/>
  </w:compat>
  <w:rsids>
    <w:rsidRoot w:val="00172A27"/>
    <w:rsid w:val="00000444"/>
    <w:rsid w:val="000004AC"/>
    <w:rsid w:val="0000076F"/>
    <w:rsid w:val="00001212"/>
    <w:rsid w:val="000012F5"/>
    <w:rsid w:val="00001953"/>
    <w:rsid w:val="00001B21"/>
    <w:rsid w:val="00001D20"/>
    <w:rsid w:val="00001E2F"/>
    <w:rsid w:val="00002B3D"/>
    <w:rsid w:val="00002ED1"/>
    <w:rsid w:val="0000358B"/>
    <w:rsid w:val="000038CF"/>
    <w:rsid w:val="000039B8"/>
    <w:rsid w:val="00003AC0"/>
    <w:rsid w:val="000042AC"/>
    <w:rsid w:val="00004537"/>
    <w:rsid w:val="00004576"/>
    <w:rsid w:val="0000504D"/>
    <w:rsid w:val="00005477"/>
    <w:rsid w:val="00005560"/>
    <w:rsid w:val="000058A7"/>
    <w:rsid w:val="00005978"/>
    <w:rsid w:val="00005B12"/>
    <w:rsid w:val="00005CF6"/>
    <w:rsid w:val="00005D04"/>
    <w:rsid w:val="00006227"/>
    <w:rsid w:val="0000661C"/>
    <w:rsid w:val="00006C0D"/>
    <w:rsid w:val="00006E5E"/>
    <w:rsid w:val="00006ED9"/>
    <w:rsid w:val="0000720D"/>
    <w:rsid w:val="00007373"/>
    <w:rsid w:val="0000740F"/>
    <w:rsid w:val="0000749D"/>
    <w:rsid w:val="00007917"/>
    <w:rsid w:val="00007A43"/>
    <w:rsid w:val="00007CA9"/>
    <w:rsid w:val="0001030D"/>
    <w:rsid w:val="00010400"/>
    <w:rsid w:val="000105AA"/>
    <w:rsid w:val="00010A13"/>
    <w:rsid w:val="00010ABF"/>
    <w:rsid w:val="00010B48"/>
    <w:rsid w:val="00011337"/>
    <w:rsid w:val="00011DA3"/>
    <w:rsid w:val="00011F5B"/>
    <w:rsid w:val="00012258"/>
    <w:rsid w:val="0001233E"/>
    <w:rsid w:val="00012439"/>
    <w:rsid w:val="00012540"/>
    <w:rsid w:val="00012C7F"/>
    <w:rsid w:val="00013052"/>
    <w:rsid w:val="000131A8"/>
    <w:rsid w:val="000137DE"/>
    <w:rsid w:val="00014719"/>
    <w:rsid w:val="000155E0"/>
    <w:rsid w:val="00015F94"/>
    <w:rsid w:val="00016742"/>
    <w:rsid w:val="0001699C"/>
    <w:rsid w:val="00016C19"/>
    <w:rsid w:val="00016D28"/>
    <w:rsid w:val="00016D94"/>
    <w:rsid w:val="00016EEB"/>
    <w:rsid w:val="0001756C"/>
    <w:rsid w:val="00017685"/>
    <w:rsid w:val="0001771E"/>
    <w:rsid w:val="00017CC6"/>
    <w:rsid w:val="00020030"/>
    <w:rsid w:val="00020168"/>
    <w:rsid w:val="00020263"/>
    <w:rsid w:val="00020B2D"/>
    <w:rsid w:val="000217EC"/>
    <w:rsid w:val="000218E2"/>
    <w:rsid w:val="00021A60"/>
    <w:rsid w:val="00021A72"/>
    <w:rsid w:val="00021AED"/>
    <w:rsid w:val="00021AF4"/>
    <w:rsid w:val="00021BD0"/>
    <w:rsid w:val="00021FDE"/>
    <w:rsid w:val="00022306"/>
    <w:rsid w:val="00022A05"/>
    <w:rsid w:val="00022A4A"/>
    <w:rsid w:val="00022CC4"/>
    <w:rsid w:val="00022D20"/>
    <w:rsid w:val="00022F34"/>
    <w:rsid w:val="0002314D"/>
    <w:rsid w:val="000236F1"/>
    <w:rsid w:val="00023998"/>
    <w:rsid w:val="00023C42"/>
    <w:rsid w:val="00023E47"/>
    <w:rsid w:val="0002407B"/>
    <w:rsid w:val="0002436C"/>
    <w:rsid w:val="000243AE"/>
    <w:rsid w:val="00024AA6"/>
    <w:rsid w:val="00024BAD"/>
    <w:rsid w:val="00024BFE"/>
    <w:rsid w:val="00024DC7"/>
    <w:rsid w:val="00024F0D"/>
    <w:rsid w:val="000254FD"/>
    <w:rsid w:val="00025BE5"/>
    <w:rsid w:val="00025F9F"/>
    <w:rsid w:val="000260CF"/>
    <w:rsid w:val="0002620D"/>
    <w:rsid w:val="000262C3"/>
    <w:rsid w:val="00026414"/>
    <w:rsid w:val="00026531"/>
    <w:rsid w:val="00026715"/>
    <w:rsid w:val="00026780"/>
    <w:rsid w:val="00026826"/>
    <w:rsid w:val="000268CB"/>
    <w:rsid w:val="0002694D"/>
    <w:rsid w:val="000269DE"/>
    <w:rsid w:val="00026DDD"/>
    <w:rsid w:val="0002784B"/>
    <w:rsid w:val="00027E73"/>
    <w:rsid w:val="000307B1"/>
    <w:rsid w:val="00030CDA"/>
    <w:rsid w:val="000316AB"/>
    <w:rsid w:val="000319AF"/>
    <w:rsid w:val="00031AA5"/>
    <w:rsid w:val="00031D1E"/>
    <w:rsid w:val="0003202F"/>
    <w:rsid w:val="00032284"/>
    <w:rsid w:val="00032492"/>
    <w:rsid w:val="00032B71"/>
    <w:rsid w:val="00032DBB"/>
    <w:rsid w:val="00033059"/>
    <w:rsid w:val="00033087"/>
    <w:rsid w:val="00033182"/>
    <w:rsid w:val="000339D0"/>
    <w:rsid w:val="00033DC2"/>
    <w:rsid w:val="000340C8"/>
    <w:rsid w:val="00034575"/>
    <w:rsid w:val="000345FE"/>
    <w:rsid w:val="0003498E"/>
    <w:rsid w:val="00034B4A"/>
    <w:rsid w:val="000352B3"/>
    <w:rsid w:val="000353F5"/>
    <w:rsid w:val="00035489"/>
    <w:rsid w:val="000358EC"/>
    <w:rsid w:val="00035A19"/>
    <w:rsid w:val="00036265"/>
    <w:rsid w:val="000366D6"/>
    <w:rsid w:val="000367BF"/>
    <w:rsid w:val="000367C6"/>
    <w:rsid w:val="00036A3A"/>
    <w:rsid w:val="00036AD5"/>
    <w:rsid w:val="00036D7B"/>
    <w:rsid w:val="00036E1B"/>
    <w:rsid w:val="00036FE9"/>
    <w:rsid w:val="000371CB"/>
    <w:rsid w:val="0003723F"/>
    <w:rsid w:val="000373C2"/>
    <w:rsid w:val="000374EE"/>
    <w:rsid w:val="000374F0"/>
    <w:rsid w:val="000376A0"/>
    <w:rsid w:val="000376BA"/>
    <w:rsid w:val="00037A75"/>
    <w:rsid w:val="00037C29"/>
    <w:rsid w:val="00037E21"/>
    <w:rsid w:val="00040063"/>
    <w:rsid w:val="000402F2"/>
    <w:rsid w:val="0004040D"/>
    <w:rsid w:val="0004091D"/>
    <w:rsid w:val="00040993"/>
    <w:rsid w:val="000409AB"/>
    <w:rsid w:val="00040B6C"/>
    <w:rsid w:val="00040B9E"/>
    <w:rsid w:val="00040C34"/>
    <w:rsid w:val="00040C3D"/>
    <w:rsid w:val="00040EDE"/>
    <w:rsid w:val="0004107E"/>
    <w:rsid w:val="00041153"/>
    <w:rsid w:val="000412CC"/>
    <w:rsid w:val="000419DA"/>
    <w:rsid w:val="00042150"/>
    <w:rsid w:val="000425EE"/>
    <w:rsid w:val="00042A8E"/>
    <w:rsid w:val="00042CDE"/>
    <w:rsid w:val="00042D10"/>
    <w:rsid w:val="00042E26"/>
    <w:rsid w:val="000430F5"/>
    <w:rsid w:val="000431A1"/>
    <w:rsid w:val="00043532"/>
    <w:rsid w:val="00043666"/>
    <w:rsid w:val="0004388C"/>
    <w:rsid w:val="00043C0F"/>
    <w:rsid w:val="00043CF8"/>
    <w:rsid w:val="00044403"/>
    <w:rsid w:val="00044525"/>
    <w:rsid w:val="00044830"/>
    <w:rsid w:val="0004487E"/>
    <w:rsid w:val="000449DC"/>
    <w:rsid w:val="00044DEB"/>
    <w:rsid w:val="00044E90"/>
    <w:rsid w:val="00045380"/>
    <w:rsid w:val="0004538E"/>
    <w:rsid w:val="000456B5"/>
    <w:rsid w:val="000457C4"/>
    <w:rsid w:val="00045923"/>
    <w:rsid w:val="00045B9C"/>
    <w:rsid w:val="00045CB2"/>
    <w:rsid w:val="00045EAA"/>
    <w:rsid w:val="000465BC"/>
    <w:rsid w:val="000476A8"/>
    <w:rsid w:val="00047940"/>
    <w:rsid w:val="00047D9D"/>
    <w:rsid w:val="00047DB8"/>
    <w:rsid w:val="00050059"/>
    <w:rsid w:val="00050894"/>
    <w:rsid w:val="00050985"/>
    <w:rsid w:val="00050F83"/>
    <w:rsid w:val="00050F99"/>
    <w:rsid w:val="00051139"/>
    <w:rsid w:val="00051274"/>
    <w:rsid w:val="00051345"/>
    <w:rsid w:val="000516D6"/>
    <w:rsid w:val="00051B2C"/>
    <w:rsid w:val="000525BA"/>
    <w:rsid w:val="00052757"/>
    <w:rsid w:val="00052AA3"/>
    <w:rsid w:val="00052B4C"/>
    <w:rsid w:val="00052BDE"/>
    <w:rsid w:val="00052EEA"/>
    <w:rsid w:val="00052EF7"/>
    <w:rsid w:val="00053069"/>
    <w:rsid w:val="000531DE"/>
    <w:rsid w:val="00053413"/>
    <w:rsid w:val="000535FB"/>
    <w:rsid w:val="0005384C"/>
    <w:rsid w:val="00053A70"/>
    <w:rsid w:val="00054B44"/>
    <w:rsid w:val="00054EE9"/>
    <w:rsid w:val="00054F31"/>
    <w:rsid w:val="000554EB"/>
    <w:rsid w:val="00056194"/>
    <w:rsid w:val="00056274"/>
    <w:rsid w:val="0005632C"/>
    <w:rsid w:val="00056A9D"/>
    <w:rsid w:val="00056FAE"/>
    <w:rsid w:val="00057306"/>
    <w:rsid w:val="00057767"/>
    <w:rsid w:val="00057A44"/>
    <w:rsid w:val="00060101"/>
    <w:rsid w:val="00060232"/>
    <w:rsid w:val="000605D2"/>
    <w:rsid w:val="0006075A"/>
    <w:rsid w:val="00060AD6"/>
    <w:rsid w:val="00060E4A"/>
    <w:rsid w:val="00061187"/>
    <w:rsid w:val="00061488"/>
    <w:rsid w:val="000618B3"/>
    <w:rsid w:val="00061A75"/>
    <w:rsid w:val="00061FBB"/>
    <w:rsid w:val="00062A72"/>
    <w:rsid w:val="00062CAE"/>
    <w:rsid w:val="000638D8"/>
    <w:rsid w:val="00063C99"/>
    <w:rsid w:val="00064111"/>
    <w:rsid w:val="000642A3"/>
    <w:rsid w:val="0006430D"/>
    <w:rsid w:val="000643CF"/>
    <w:rsid w:val="00064485"/>
    <w:rsid w:val="00064643"/>
    <w:rsid w:val="000648F7"/>
    <w:rsid w:val="00065523"/>
    <w:rsid w:val="00065862"/>
    <w:rsid w:val="000659D8"/>
    <w:rsid w:val="00065B9D"/>
    <w:rsid w:val="000661FB"/>
    <w:rsid w:val="00066443"/>
    <w:rsid w:val="00066678"/>
    <w:rsid w:val="00066C8C"/>
    <w:rsid w:val="00066E1C"/>
    <w:rsid w:val="000670DD"/>
    <w:rsid w:val="000673DF"/>
    <w:rsid w:val="00067B9A"/>
    <w:rsid w:val="0007010B"/>
    <w:rsid w:val="000702CB"/>
    <w:rsid w:val="000703F6"/>
    <w:rsid w:val="000706D9"/>
    <w:rsid w:val="00070723"/>
    <w:rsid w:val="00070DD9"/>
    <w:rsid w:val="000712CC"/>
    <w:rsid w:val="000718B7"/>
    <w:rsid w:val="00071922"/>
    <w:rsid w:val="00072515"/>
    <w:rsid w:val="000725CC"/>
    <w:rsid w:val="00073223"/>
    <w:rsid w:val="000738C6"/>
    <w:rsid w:val="00073DFB"/>
    <w:rsid w:val="00073E3E"/>
    <w:rsid w:val="00073E40"/>
    <w:rsid w:val="00073F36"/>
    <w:rsid w:val="0007442E"/>
    <w:rsid w:val="00074BE2"/>
    <w:rsid w:val="00074D76"/>
    <w:rsid w:val="00074D7D"/>
    <w:rsid w:val="00074E19"/>
    <w:rsid w:val="0007510B"/>
    <w:rsid w:val="0007570A"/>
    <w:rsid w:val="000763BF"/>
    <w:rsid w:val="000765DC"/>
    <w:rsid w:val="000765FE"/>
    <w:rsid w:val="00076D07"/>
    <w:rsid w:val="000777B9"/>
    <w:rsid w:val="00077C9B"/>
    <w:rsid w:val="000802D7"/>
    <w:rsid w:val="00080493"/>
    <w:rsid w:val="0008061D"/>
    <w:rsid w:val="00080783"/>
    <w:rsid w:val="000807A4"/>
    <w:rsid w:val="000809D0"/>
    <w:rsid w:val="00080CE4"/>
    <w:rsid w:val="00081529"/>
    <w:rsid w:val="000818FA"/>
    <w:rsid w:val="00081C9F"/>
    <w:rsid w:val="00082032"/>
    <w:rsid w:val="000821CA"/>
    <w:rsid w:val="000822FB"/>
    <w:rsid w:val="00082A25"/>
    <w:rsid w:val="00082B15"/>
    <w:rsid w:val="00082D47"/>
    <w:rsid w:val="00082FE1"/>
    <w:rsid w:val="000836BA"/>
    <w:rsid w:val="00083945"/>
    <w:rsid w:val="00083AE7"/>
    <w:rsid w:val="00083E00"/>
    <w:rsid w:val="00083FAD"/>
    <w:rsid w:val="000849F1"/>
    <w:rsid w:val="00084C5F"/>
    <w:rsid w:val="00085315"/>
    <w:rsid w:val="000853F7"/>
    <w:rsid w:val="00085686"/>
    <w:rsid w:val="0008591F"/>
    <w:rsid w:val="00085943"/>
    <w:rsid w:val="00086577"/>
    <w:rsid w:val="000866EA"/>
    <w:rsid w:val="00086750"/>
    <w:rsid w:val="000869D9"/>
    <w:rsid w:val="00086D97"/>
    <w:rsid w:val="00087137"/>
    <w:rsid w:val="000874F3"/>
    <w:rsid w:val="00087CCC"/>
    <w:rsid w:val="00087ECD"/>
    <w:rsid w:val="000900E1"/>
    <w:rsid w:val="00090316"/>
    <w:rsid w:val="000903DA"/>
    <w:rsid w:val="0009060E"/>
    <w:rsid w:val="0009074F"/>
    <w:rsid w:val="00090AAA"/>
    <w:rsid w:val="00091551"/>
    <w:rsid w:val="00091674"/>
    <w:rsid w:val="00091AEA"/>
    <w:rsid w:val="000928FB"/>
    <w:rsid w:val="00092DF3"/>
    <w:rsid w:val="00092E59"/>
    <w:rsid w:val="00093865"/>
    <w:rsid w:val="00093D6D"/>
    <w:rsid w:val="00093F1E"/>
    <w:rsid w:val="00094270"/>
    <w:rsid w:val="000945B5"/>
    <w:rsid w:val="00094946"/>
    <w:rsid w:val="00094BFA"/>
    <w:rsid w:val="00094D68"/>
    <w:rsid w:val="0009519B"/>
    <w:rsid w:val="00095AA6"/>
    <w:rsid w:val="00095C42"/>
    <w:rsid w:val="0009601E"/>
    <w:rsid w:val="000967D9"/>
    <w:rsid w:val="00096D57"/>
    <w:rsid w:val="00096D80"/>
    <w:rsid w:val="00096F77"/>
    <w:rsid w:val="00097599"/>
    <w:rsid w:val="000979A6"/>
    <w:rsid w:val="000979EC"/>
    <w:rsid w:val="000A00CB"/>
    <w:rsid w:val="000A07A8"/>
    <w:rsid w:val="000A1053"/>
    <w:rsid w:val="000A1677"/>
    <w:rsid w:val="000A1735"/>
    <w:rsid w:val="000A17EB"/>
    <w:rsid w:val="000A1824"/>
    <w:rsid w:val="000A1833"/>
    <w:rsid w:val="000A18A3"/>
    <w:rsid w:val="000A1AD3"/>
    <w:rsid w:val="000A1AE9"/>
    <w:rsid w:val="000A1C71"/>
    <w:rsid w:val="000A1D11"/>
    <w:rsid w:val="000A1EEE"/>
    <w:rsid w:val="000A1F04"/>
    <w:rsid w:val="000A21EA"/>
    <w:rsid w:val="000A2469"/>
    <w:rsid w:val="000A2838"/>
    <w:rsid w:val="000A2E64"/>
    <w:rsid w:val="000A2EEB"/>
    <w:rsid w:val="000A3001"/>
    <w:rsid w:val="000A3086"/>
    <w:rsid w:val="000A3212"/>
    <w:rsid w:val="000A36DB"/>
    <w:rsid w:val="000A38BD"/>
    <w:rsid w:val="000A3C0A"/>
    <w:rsid w:val="000A3CE4"/>
    <w:rsid w:val="000A3F67"/>
    <w:rsid w:val="000A3F9C"/>
    <w:rsid w:val="000A40A0"/>
    <w:rsid w:val="000A417F"/>
    <w:rsid w:val="000A4348"/>
    <w:rsid w:val="000A43B0"/>
    <w:rsid w:val="000A4434"/>
    <w:rsid w:val="000A48B4"/>
    <w:rsid w:val="000A493B"/>
    <w:rsid w:val="000A4A79"/>
    <w:rsid w:val="000A4C12"/>
    <w:rsid w:val="000A4EA0"/>
    <w:rsid w:val="000A5416"/>
    <w:rsid w:val="000A5517"/>
    <w:rsid w:val="000A5589"/>
    <w:rsid w:val="000A5969"/>
    <w:rsid w:val="000A5A13"/>
    <w:rsid w:val="000A6064"/>
    <w:rsid w:val="000A61B8"/>
    <w:rsid w:val="000A6262"/>
    <w:rsid w:val="000A658A"/>
    <w:rsid w:val="000A6904"/>
    <w:rsid w:val="000A6A05"/>
    <w:rsid w:val="000A6AF3"/>
    <w:rsid w:val="000A6BA7"/>
    <w:rsid w:val="000A6CA4"/>
    <w:rsid w:val="000A6CAF"/>
    <w:rsid w:val="000A7528"/>
    <w:rsid w:val="000A7AF7"/>
    <w:rsid w:val="000A7C34"/>
    <w:rsid w:val="000A7C56"/>
    <w:rsid w:val="000B0091"/>
    <w:rsid w:val="000B0465"/>
    <w:rsid w:val="000B06E3"/>
    <w:rsid w:val="000B08FB"/>
    <w:rsid w:val="000B0B35"/>
    <w:rsid w:val="000B0C73"/>
    <w:rsid w:val="000B11CD"/>
    <w:rsid w:val="000B1298"/>
    <w:rsid w:val="000B1613"/>
    <w:rsid w:val="000B1663"/>
    <w:rsid w:val="000B17B6"/>
    <w:rsid w:val="000B1AF3"/>
    <w:rsid w:val="000B1B22"/>
    <w:rsid w:val="000B1D98"/>
    <w:rsid w:val="000B20D1"/>
    <w:rsid w:val="000B2AB0"/>
    <w:rsid w:val="000B2CB5"/>
    <w:rsid w:val="000B2D7B"/>
    <w:rsid w:val="000B311F"/>
    <w:rsid w:val="000B31BB"/>
    <w:rsid w:val="000B3212"/>
    <w:rsid w:val="000B36B8"/>
    <w:rsid w:val="000B3845"/>
    <w:rsid w:val="000B3D52"/>
    <w:rsid w:val="000B3D5B"/>
    <w:rsid w:val="000B3DDF"/>
    <w:rsid w:val="000B4974"/>
    <w:rsid w:val="000B4D7F"/>
    <w:rsid w:val="000B4E01"/>
    <w:rsid w:val="000B4F3C"/>
    <w:rsid w:val="000B501D"/>
    <w:rsid w:val="000B51D2"/>
    <w:rsid w:val="000B53D0"/>
    <w:rsid w:val="000B560D"/>
    <w:rsid w:val="000B583B"/>
    <w:rsid w:val="000B5969"/>
    <w:rsid w:val="000B5AC2"/>
    <w:rsid w:val="000B5BF3"/>
    <w:rsid w:val="000B5E96"/>
    <w:rsid w:val="000B5FEE"/>
    <w:rsid w:val="000B66C7"/>
    <w:rsid w:val="000B6885"/>
    <w:rsid w:val="000B6BC8"/>
    <w:rsid w:val="000B711D"/>
    <w:rsid w:val="000B75C8"/>
    <w:rsid w:val="000B7673"/>
    <w:rsid w:val="000B76AE"/>
    <w:rsid w:val="000B7715"/>
    <w:rsid w:val="000B779D"/>
    <w:rsid w:val="000C02A3"/>
    <w:rsid w:val="000C032F"/>
    <w:rsid w:val="000C04BE"/>
    <w:rsid w:val="000C078F"/>
    <w:rsid w:val="000C08A4"/>
    <w:rsid w:val="000C08E1"/>
    <w:rsid w:val="000C0AD7"/>
    <w:rsid w:val="000C0ED6"/>
    <w:rsid w:val="000C12B5"/>
    <w:rsid w:val="000C1536"/>
    <w:rsid w:val="000C1681"/>
    <w:rsid w:val="000C16BC"/>
    <w:rsid w:val="000C17CF"/>
    <w:rsid w:val="000C1F9E"/>
    <w:rsid w:val="000C22D7"/>
    <w:rsid w:val="000C2AA7"/>
    <w:rsid w:val="000C2DA3"/>
    <w:rsid w:val="000C2F07"/>
    <w:rsid w:val="000C2F8F"/>
    <w:rsid w:val="000C3773"/>
    <w:rsid w:val="000C38B6"/>
    <w:rsid w:val="000C3E65"/>
    <w:rsid w:val="000C3F07"/>
    <w:rsid w:val="000C440E"/>
    <w:rsid w:val="000C4C95"/>
    <w:rsid w:val="000C5924"/>
    <w:rsid w:val="000C592B"/>
    <w:rsid w:val="000C5932"/>
    <w:rsid w:val="000C5F8A"/>
    <w:rsid w:val="000C6220"/>
    <w:rsid w:val="000C6A5D"/>
    <w:rsid w:val="000C6AC3"/>
    <w:rsid w:val="000C6B6E"/>
    <w:rsid w:val="000C6E3C"/>
    <w:rsid w:val="000C7065"/>
    <w:rsid w:val="000C724F"/>
    <w:rsid w:val="000C7298"/>
    <w:rsid w:val="000C78B2"/>
    <w:rsid w:val="000C7EB5"/>
    <w:rsid w:val="000D0042"/>
    <w:rsid w:val="000D00FF"/>
    <w:rsid w:val="000D0195"/>
    <w:rsid w:val="000D0245"/>
    <w:rsid w:val="000D029F"/>
    <w:rsid w:val="000D099C"/>
    <w:rsid w:val="000D0A78"/>
    <w:rsid w:val="000D0C1C"/>
    <w:rsid w:val="000D0EE6"/>
    <w:rsid w:val="000D10FA"/>
    <w:rsid w:val="000D1971"/>
    <w:rsid w:val="000D2396"/>
    <w:rsid w:val="000D23F9"/>
    <w:rsid w:val="000D2C74"/>
    <w:rsid w:val="000D30F2"/>
    <w:rsid w:val="000D34AB"/>
    <w:rsid w:val="000D3592"/>
    <w:rsid w:val="000D3599"/>
    <w:rsid w:val="000D3901"/>
    <w:rsid w:val="000D3C86"/>
    <w:rsid w:val="000D3ED0"/>
    <w:rsid w:val="000D4117"/>
    <w:rsid w:val="000D416C"/>
    <w:rsid w:val="000D454C"/>
    <w:rsid w:val="000D4632"/>
    <w:rsid w:val="000D47AB"/>
    <w:rsid w:val="000D48C0"/>
    <w:rsid w:val="000D49F4"/>
    <w:rsid w:val="000D4B94"/>
    <w:rsid w:val="000D4C09"/>
    <w:rsid w:val="000D50E7"/>
    <w:rsid w:val="000D50F9"/>
    <w:rsid w:val="000D539F"/>
    <w:rsid w:val="000D572D"/>
    <w:rsid w:val="000D575A"/>
    <w:rsid w:val="000D57EE"/>
    <w:rsid w:val="000D5A40"/>
    <w:rsid w:val="000D5D96"/>
    <w:rsid w:val="000D5E54"/>
    <w:rsid w:val="000D62B2"/>
    <w:rsid w:val="000D6800"/>
    <w:rsid w:val="000D681C"/>
    <w:rsid w:val="000D6AED"/>
    <w:rsid w:val="000D6EC7"/>
    <w:rsid w:val="000D6F6A"/>
    <w:rsid w:val="000D7217"/>
    <w:rsid w:val="000D7B3C"/>
    <w:rsid w:val="000D7D01"/>
    <w:rsid w:val="000D7D74"/>
    <w:rsid w:val="000D7ED6"/>
    <w:rsid w:val="000E02BF"/>
    <w:rsid w:val="000E037F"/>
    <w:rsid w:val="000E038B"/>
    <w:rsid w:val="000E06F3"/>
    <w:rsid w:val="000E09B2"/>
    <w:rsid w:val="000E0E3A"/>
    <w:rsid w:val="000E10AF"/>
    <w:rsid w:val="000E13AB"/>
    <w:rsid w:val="000E142A"/>
    <w:rsid w:val="000E1BA2"/>
    <w:rsid w:val="000E1D4A"/>
    <w:rsid w:val="000E1DAD"/>
    <w:rsid w:val="000E1E21"/>
    <w:rsid w:val="000E1EE6"/>
    <w:rsid w:val="000E211A"/>
    <w:rsid w:val="000E231D"/>
    <w:rsid w:val="000E23D7"/>
    <w:rsid w:val="000E2506"/>
    <w:rsid w:val="000E25B5"/>
    <w:rsid w:val="000E25ED"/>
    <w:rsid w:val="000E263E"/>
    <w:rsid w:val="000E31EE"/>
    <w:rsid w:val="000E341C"/>
    <w:rsid w:val="000E372F"/>
    <w:rsid w:val="000E3931"/>
    <w:rsid w:val="000E3A61"/>
    <w:rsid w:val="000E3CF7"/>
    <w:rsid w:val="000E401C"/>
    <w:rsid w:val="000E4135"/>
    <w:rsid w:val="000E4445"/>
    <w:rsid w:val="000E463D"/>
    <w:rsid w:val="000E4749"/>
    <w:rsid w:val="000E4C26"/>
    <w:rsid w:val="000E4C8E"/>
    <w:rsid w:val="000E4EC1"/>
    <w:rsid w:val="000E532D"/>
    <w:rsid w:val="000E5468"/>
    <w:rsid w:val="000E57BB"/>
    <w:rsid w:val="000E5927"/>
    <w:rsid w:val="000E59D7"/>
    <w:rsid w:val="000E5DD7"/>
    <w:rsid w:val="000E5EDD"/>
    <w:rsid w:val="000E60F4"/>
    <w:rsid w:val="000E6171"/>
    <w:rsid w:val="000E6412"/>
    <w:rsid w:val="000E64BB"/>
    <w:rsid w:val="000E65EC"/>
    <w:rsid w:val="000E65EE"/>
    <w:rsid w:val="000E6644"/>
    <w:rsid w:val="000E69BF"/>
    <w:rsid w:val="000E6A59"/>
    <w:rsid w:val="000E6B46"/>
    <w:rsid w:val="000E6EEB"/>
    <w:rsid w:val="000E70ED"/>
    <w:rsid w:val="000E7849"/>
    <w:rsid w:val="000E78CA"/>
    <w:rsid w:val="000E78EB"/>
    <w:rsid w:val="000E7DCD"/>
    <w:rsid w:val="000E7DE3"/>
    <w:rsid w:val="000E7E65"/>
    <w:rsid w:val="000F012C"/>
    <w:rsid w:val="000F0393"/>
    <w:rsid w:val="000F0636"/>
    <w:rsid w:val="000F0BD1"/>
    <w:rsid w:val="000F0D35"/>
    <w:rsid w:val="000F160B"/>
    <w:rsid w:val="000F1696"/>
    <w:rsid w:val="000F181F"/>
    <w:rsid w:val="000F19E7"/>
    <w:rsid w:val="000F1B4B"/>
    <w:rsid w:val="000F24D3"/>
    <w:rsid w:val="000F27DD"/>
    <w:rsid w:val="000F2A49"/>
    <w:rsid w:val="000F2FB3"/>
    <w:rsid w:val="000F363C"/>
    <w:rsid w:val="000F3CDD"/>
    <w:rsid w:val="000F3CEE"/>
    <w:rsid w:val="000F3E45"/>
    <w:rsid w:val="000F3EBF"/>
    <w:rsid w:val="000F40B3"/>
    <w:rsid w:val="000F425A"/>
    <w:rsid w:val="000F441A"/>
    <w:rsid w:val="000F4594"/>
    <w:rsid w:val="000F478D"/>
    <w:rsid w:val="000F4978"/>
    <w:rsid w:val="000F499A"/>
    <w:rsid w:val="000F4A86"/>
    <w:rsid w:val="000F4E74"/>
    <w:rsid w:val="000F4EE5"/>
    <w:rsid w:val="000F50DA"/>
    <w:rsid w:val="000F546E"/>
    <w:rsid w:val="000F5A35"/>
    <w:rsid w:val="000F5BFC"/>
    <w:rsid w:val="000F5E39"/>
    <w:rsid w:val="000F618D"/>
    <w:rsid w:val="000F6419"/>
    <w:rsid w:val="000F6806"/>
    <w:rsid w:val="000F6ACB"/>
    <w:rsid w:val="000F6D5A"/>
    <w:rsid w:val="000F7091"/>
    <w:rsid w:val="000F70E6"/>
    <w:rsid w:val="000F715E"/>
    <w:rsid w:val="000F7169"/>
    <w:rsid w:val="000F7194"/>
    <w:rsid w:val="000F71BB"/>
    <w:rsid w:val="000F720A"/>
    <w:rsid w:val="000F72F7"/>
    <w:rsid w:val="0010009D"/>
    <w:rsid w:val="001002C1"/>
    <w:rsid w:val="001007B2"/>
    <w:rsid w:val="0010090B"/>
    <w:rsid w:val="00100AA2"/>
    <w:rsid w:val="00100D56"/>
    <w:rsid w:val="001016B6"/>
    <w:rsid w:val="001017D1"/>
    <w:rsid w:val="00101C93"/>
    <w:rsid w:val="00101E58"/>
    <w:rsid w:val="00101FAF"/>
    <w:rsid w:val="0010205A"/>
    <w:rsid w:val="0010227C"/>
    <w:rsid w:val="001025D9"/>
    <w:rsid w:val="001027CC"/>
    <w:rsid w:val="001029C7"/>
    <w:rsid w:val="00102AA2"/>
    <w:rsid w:val="00102E4C"/>
    <w:rsid w:val="00102F68"/>
    <w:rsid w:val="0010319F"/>
    <w:rsid w:val="0010390A"/>
    <w:rsid w:val="0010393E"/>
    <w:rsid w:val="00103A77"/>
    <w:rsid w:val="00103B9C"/>
    <w:rsid w:val="00103DEF"/>
    <w:rsid w:val="00104887"/>
    <w:rsid w:val="001049CF"/>
    <w:rsid w:val="00104A87"/>
    <w:rsid w:val="00104C50"/>
    <w:rsid w:val="00104D7C"/>
    <w:rsid w:val="00104E81"/>
    <w:rsid w:val="00105046"/>
    <w:rsid w:val="00105AB7"/>
    <w:rsid w:val="00106832"/>
    <w:rsid w:val="00106F04"/>
    <w:rsid w:val="001073CF"/>
    <w:rsid w:val="001079E7"/>
    <w:rsid w:val="00107AE0"/>
    <w:rsid w:val="00107E2F"/>
    <w:rsid w:val="001103A8"/>
    <w:rsid w:val="00110487"/>
    <w:rsid w:val="0011061F"/>
    <w:rsid w:val="001109D3"/>
    <w:rsid w:val="00110D4A"/>
    <w:rsid w:val="00110FA3"/>
    <w:rsid w:val="00111090"/>
    <w:rsid w:val="0011147F"/>
    <w:rsid w:val="001114D1"/>
    <w:rsid w:val="00111708"/>
    <w:rsid w:val="00111F45"/>
    <w:rsid w:val="00111F47"/>
    <w:rsid w:val="001125A5"/>
    <w:rsid w:val="0011282C"/>
    <w:rsid w:val="00113370"/>
    <w:rsid w:val="001133BD"/>
    <w:rsid w:val="00113725"/>
    <w:rsid w:val="001137D6"/>
    <w:rsid w:val="001137E8"/>
    <w:rsid w:val="0011382B"/>
    <w:rsid w:val="0011384A"/>
    <w:rsid w:val="00114142"/>
    <w:rsid w:val="00114985"/>
    <w:rsid w:val="0011542D"/>
    <w:rsid w:val="00115931"/>
    <w:rsid w:val="0011607C"/>
    <w:rsid w:val="0011613F"/>
    <w:rsid w:val="0011617C"/>
    <w:rsid w:val="001164DD"/>
    <w:rsid w:val="00116529"/>
    <w:rsid w:val="001167DD"/>
    <w:rsid w:val="0011683D"/>
    <w:rsid w:val="001168F6"/>
    <w:rsid w:val="001169ED"/>
    <w:rsid w:val="00116FA0"/>
    <w:rsid w:val="001171EE"/>
    <w:rsid w:val="00117852"/>
    <w:rsid w:val="0011792A"/>
    <w:rsid w:val="00117C09"/>
    <w:rsid w:val="00117F0B"/>
    <w:rsid w:val="0012003D"/>
    <w:rsid w:val="00120137"/>
    <w:rsid w:val="0012059D"/>
    <w:rsid w:val="001205FC"/>
    <w:rsid w:val="00120679"/>
    <w:rsid w:val="00121568"/>
    <w:rsid w:val="001215CA"/>
    <w:rsid w:val="00121635"/>
    <w:rsid w:val="00121AA0"/>
    <w:rsid w:val="00121D74"/>
    <w:rsid w:val="00121E4E"/>
    <w:rsid w:val="00121F4A"/>
    <w:rsid w:val="00121FF4"/>
    <w:rsid w:val="00122696"/>
    <w:rsid w:val="00122A09"/>
    <w:rsid w:val="00122BBA"/>
    <w:rsid w:val="00122D3D"/>
    <w:rsid w:val="00122DDC"/>
    <w:rsid w:val="00122E82"/>
    <w:rsid w:val="00123069"/>
    <w:rsid w:val="00123070"/>
    <w:rsid w:val="00123104"/>
    <w:rsid w:val="00123AA0"/>
    <w:rsid w:val="00123ED6"/>
    <w:rsid w:val="0012417F"/>
    <w:rsid w:val="00124237"/>
    <w:rsid w:val="0012463C"/>
    <w:rsid w:val="001249B9"/>
    <w:rsid w:val="001249FD"/>
    <w:rsid w:val="00124AC5"/>
    <w:rsid w:val="00124BDF"/>
    <w:rsid w:val="00125166"/>
    <w:rsid w:val="0012521A"/>
    <w:rsid w:val="0012525B"/>
    <w:rsid w:val="001253F2"/>
    <w:rsid w:val="00125498"/>
    <w:rsid w:val="001255C6"/>
    <w:rsid w:val="001258FD"/>
    <w:rsid w:val="00125A20"/>
    <w:rsid w:val="00125C5B"/>
    <w:rsid w:val="001261C2"/>
    <w:rsid w:val="001262B5"/>
    <w:rsid w:val="001262EA"/>
    <w:rsid w:val="00126412"/>
    <w:rsid w:val="0012692D"/>
    <w:rsid w:val="001269D0"/>
    <w:rsid w:val="0012717A"/>
    <w:rsid w:val="00127543"/>
    <w:rsid w:val="001278F4"/>
    <w:rsid w:val="00127918"/>
    <w:rsid w:val="00127C1E"/>
    <w:rsid w:val="00127D1B"/>
    <w:rsid w:val="00130632"/>
    <w:rsid w:val="0013077A"/>
    <w:rsid w:val="001307E6"/>
    <w:rsid w:val="001308F8"/>
    <w:rsid w:val="00130952"/>
    <w:rsid w:val="00130AEB"/>
    <w:rsid w:val="00130C56"/>
    <w:rsid w:val="00130F40"/>
    <w:rsid w:val="00130FE5"/>
    <w:rsid w:val="0013102C"/>
    <w:rsid w:val="00131081"/>
    <w:rsid w:val="00131346"/>
    <w:rsid w:val="00131366"/>
    <w:rsid w:val="0013136F"/>
    <w:rsid w:val="001314A1"/>
    <w:rsid w:val="00131703"/>
    <w:rsid w:val="00131A40"/>
    <w:rsid w:val="00131C16"/>
    <w:rsid w:val="00131CD1"/>
    <w:rsid w:val="001321B3"/>
    <w:rsid w:val="001323EE"/>
    <w:rsid w:val="0013252E"/>
    <w:rsid w:val="00132751"/>
    <w:rsid w:val="001328A4"/>
    <w:rsid w:val="00132A47"/>
    <w:rsid w:val="00132B3A"/>
    <w:rsid w:val="00132B44"/>
    <w:rsid w:val="00132D54"/>
    <w:rsid w:val="001330A3"/>
    <w:rsid w:val="0013372D"/>
    <w:rsid w:val="00133D79"/>
    <w:rsid w:val="00133E32"/>
    <w:rsid w:val="00134771"/>
    <w:rsid w:val="00134FA1"/>
    <w:rsid w:val="00134FB8"/>
    <w:rsid w:val="001350B5"/>
    <w:rsid w:val="0013526B"/>
    <w:rsid w:val="0013532C"/>
    <w:rsid w:val="00135443"/>
    <w:rsid w:val="00135A37"/>
    <w:rsid w:val="00135F98"/>
    <w:rsid w:val="0013650E"/>
    <w:rsid w:val="0013688D"/>
    <w:rsid w:val="00136EE5"/>
    <w:rsid w:val="00136FE4"/>
    <w:rsid w:val="00137180"/>
    <w:rsid w:val="001371EA"/>
    <w:rsid w:val="00137263"/>
    <w:rsid w:val="00137396"/>
    <w:rsid w:val="001373F3"/>
    <w:rsid w:val="001376CC"/>
    <w:rsid w:val="00137780"/>
    <w:rsid w:val="001400A8"/>
    <w:rsid w:val="0014032F"/>
    <w:rsid w:val="00140701"/>
    <w:rsid w:val="00140DE0"/>
    <w:rsid w:val="00140F06"/>
    <w:rsid w:val="0014110A"/>
    <w:rsid w:val="00141148"/>
    <w:rsid w:val="00141186"/>
    <w:rsid w:val="00141201"/>
    <w:rsid w:val="001415B9"/>
    <w:rsid w:val="00141744"/>
    <w:rsid w:val="00141A75"/>
    <w:rsid w:val="00141AC5"/>
    <w:rsid w:val="00141DA9"/>
    <w:rsid w:val="00141EB6"/>
    <w:rsid w:val="00142140"/>
    <w:rsid w:val="0014226A"/>
    <w:rsid w:val="00142306"/>
    <w:rsid w:val="0014237B"/>
    <w:rsid w:val="001427E8"/>
    <w:rsid w:val="0014285A"/>
    <w:rsid w:val="0014352C"/>
    <w:rsid w:val="00143B8F"/>
    <w:rsid w:val="00143C85"/>
    <w:rsid w:val="00144104"/>
    <w:rsid w:val="00144330"/>
    <w:rsid w:val="001443C5"/>
    <w:rsid w:val="00144478"/>
    <w:rsid w:val="001444DA"/>
    <w:rsid w:val="00144831"/>
    <w:rsid w:val="001448FE"/>
    <w:rsid w:val="00144CD0"/>
    <w:rsid w:val="00144D6E"/>
    <w:rsid w:val="00145517"/>
    <w:rsid w:val="0014556B"/>
    <w:rsid w:val="001459B1"/>
    <w:rsid w:val="00145CC8"/>
    <w:rsid w:val="00145FE5"/>
    <w:rsid w:val="0014645E"/>
    <w:rsid w:val="00146569"/>
    <w:rsid w:val="0014665A"/>
    <w:rsid w:val="00146A9C"/>
    <w:rsid w:val="00146B26"/>
    <w:rsid w:val="00146B2F"/>
    <w:rsid w:val="00146EB0"/>
    <w:rsid w:val="00147275"/>
    <w:rsid w:val="001476DA"/>
    <w:rsid w:val="00147949"/>
    <w:rsid w:val="001503FF"/>
    <w:rsid w:val="001505CE"/>
    <w:rsid w:val="001505FF"/>
    <w:rsid w:val="00150DFD"/>
    <w:rsid w:val="001513E2"/>
    <w:rsid w:val="00151615"/>
    <w:rsid w:val="00151776"/>
    <w:rsid w:val="00151D98"/>
    <w:rsid w:val="00151EDE"/>
    <w:rsid w:val="0015200C"/>
    <w:rsid w:val="00152282"/>
    <w:rsid w:val="0015269E"/>
    <w:rsid w:val="0015282B"/>
    <w:rsid w:val="00152B0A"/>
    <w:rsid w:val="00152C25"/>
    <w:rsid w:val="00153029"/>
    <w:rsid w:val="00153D81"/>
    <w:rsid w:val="00153E34"/>
    <w:rsid w:val="00154265"/>
    <w:rsid w:val="00154925"/>
    <w:rsid w:val="00154ADD"/>
    <w:rsid w:val="0015502D"/>
    <w:rsid w:val="00155360"/>
    <w:rsid w:val="001554D7"/>
    <w:rsid w:val="001557EC"/>
    <w:rsid w:val="00155A3B"/>
    <w:rsid w:val="00155E2D"/>
    <w:rsid w:val="00155EA9"/>
    <w:rsid w:val="00156030"/>
    <w:rsid w:val="00156090"/>
    <w:rsid w:val="001564F6"/>
    <w:rsid w:val="00156660"/>
    <w:rsid w:val="001568FA"/>
    <w:rsid w:val="00156A26"/>
    <w:rsid w:val="00156D76"/>
    <w:rsid w:val="00156E8C"/>
    <w:rsid w:val="00156F9A"/>
    <w:rsid w:val="0015731B"/>
    <w:rsid w:val="001575F9"/>
    <w:rsid w:val="001577D3"/>
    <w:rsid w:val="00157CB6"/>
    <w:rsid w:val="00157E87"/>
    <w:rsid w:val="00157F09"/>
    <w:rsid w:val="00160069"/>
    <w:rsid w:val="0016018C"/>
    <w:rsid w:val="00160314"/>
    <w:rsid w:val="001604E4"/>
    <w:rsid w:val="00160997"/>
    <w:rsid w:val="00160A16"/>
    <w:rsid w:val="00160BEA"/>
    <w:rsid w:val="00160CF1"/>
    <w:rsid w:val="00160F52"/>
    <w:rsid w:val="00160F71"/>
    <w:rsid w:val="00160FCD"/>
    <w:rsid w:val="00161541"/>
    <w:rsid w:val="001615A9"/>
    <w:rsid w:val="0016186A"/>
    <w:rsid w:val="00161C04"/>
    <w:rsid w:val="00162340"/>
    <w:rsid w:val="00162915"/>
    <w:rsid w:val="00162E5E"/>
    <w:rsid w:val="001632F4"/>
    <w:rsid w:val="00163303"/>
    <w:rsid w:val="001635FB"/>
    <w:rsid w:val="00163730"/>
    <w:rsid w:val="00163739"/>
    <w:rsid w:val="001639CC"/>
    <w:rsid w:val="00163C55"/>
    <w:rsid w:val="00163D3A"/>
    <w:rsid w:val="00163F8F"/>
    <w:rsid w:val="00163FA7"/>
    <w:rsid w:val="0016471C"/>
    <w:rsid w:val="0016472D"/>
    <w:rsid w:val="00164E73"/>
    <w:rsid w:val="0016527F"/>
    <w:rsid w:val="001653D1"/>
    <w:rsid w:val="001653F2"/>
    <w:rsid w:val="001655C3"/>
    <w:rsid w:val="0016594A"/>
    <w:rsid w:val="00165AAA"/>
    <w:rsid w:val="00165C2D"/>
    <w:rsid w:val="00165CBB"/>
    <w:rsid w:val="001660D4"/>
    <w:rsid w:val="001663F7"/>
    <w:rsid w:val="00166400"/>
    <w:rsid w:val="0016643E"/>
    <w:rsid w:val="00166461"/>
    <w:rsid w:val="00166B37"/>
    <w:rsid w:val="00166C12"/>
    <w:rsid w:val="00166F75"/>
    <w:rsid w:val="001675C9"/>
    <w:rsid w:val="001676C6"/>
    <w:rsid w:val="001677D1"/>
    <w:rsid w:val="00167A82"/>
    <w:rsid w:val="00167C76"/>
    <w:rsid w:val="00170026"/>
    <w:rsid w:val="0017021E"/>
    <w:rsid w:val="001706DE"/>
    <w:rsid w:val="00170916"/>
    <w:rsid w:val="00170EA7"/>
    <w:rsid w:val="00170FD1"/>
    <w:rsid w:val="00170FDB"/>
    <w:rsid w:val="001713A6"/>
    <w:rsid w:val="001713B8"/>
    <w:rsid w:val="00171490"/>
    <w:rsid w:val="00171657"/>
    <w:rsid w:val="00172A27"/>
    <w:rsid w:val="00172E19"/>
    <w:rsid w:val="00172EDD"/>
    <w:rsid w:val="0017315D"/>
    <w:rsid w:val="00173296"/>
    <w:rsid w:val="00173387"/>
    <w:rsid w:val="001733AE"/>
    <w:rsid w:val="00173665"/>
    <w:rsid w:val="00173BA9"/>
    <w:rsid w:val="00173CA9"/>
    <w:rsid w:val="00173EB4"/>
    <w:rsid w:val="001743A4"/>
    <w:rsid w:val="00174A16"/>
    <w:rsid w:val="00174AD8"/>
    <w:rsid w:val="00174BFD"/>
    <w:rsid w:val="00174CE9"/>
    <w:rsid w:val="00174DAA"/>
    <w:rsid w:val="001750A8"/>
    <w:rsid w:val="00175537"/>
    <w:rsid w:val="001757C2"/>
    <w:rsid w:val="0017593F"/>
    <w:rsid w:val="00175A72"/>
    <w:rsid w:val="00175D25"/>
    <w:rsid w:val="001762C4"/>
    <w:rsid w:val="001766C1"/>
    <w:rsid w:val="00176B3E"/>
    <w:rsid w:val="00176E1A"/>
    <w:rsid w:val="001771C5"/>
    <w:rsid w:val="001771F8"/>
    <w:rsid w:val="00177217"/>
    <w:rsid w:val="0017728E"/>
    <w:rsid w:val="0017769E"/>
    <w:rsid w:val="001777AD"/>
    <w:rsid w:val="00177860"/>
    <w:rsid w:val="00177977"/>
    <w:rsid w:val="0017799D"/>
    <w:rsid w:val="00177A8B"/>
    <w:rsid w:val="00177B96"/>
    <w:rsid w:val="001800FC"/>
    <w:rsid w:val="00180221"/>
    <w:rsid w:val="0018048C"/>
    <w:rsid w:val="001804EA"/>
    <w:rsid w:val="001806FB"/>
    <w:rsid w:val="00180A37"/>
    <w:rsid w:val="00180C00"/>
    <w:rsid w:val="001814EE"/>
    <w:rsid w:val="001816AB"/>
    <w:rsid w:val="00181836"/>
    <w:rsid w:val="0018194F"/>
    <w:rsid w:val="00181AAA"/>
    <w:rsid w:val="00181E27"/>
    <w:rsid w:val="00181EEA"/>
    <w:rsid w:val="001821E7"/>
    <w:rsid w:val="001822E3"/>
    <w:rsid w:val="0018240C"/>
    <w:rsid w:val="00182513"/>
    <w:rsid w:val="00182B15"/>
    <w:rsid w:val="00182CEC"/>
    <w:rsid w:val="00182E9F"/>
    <w:rsid w:val="001834BF"/>
    <w:rsid w:val="0018393C"/>
    <w:rsid w:val="00183CC4"/>
    <w:rsid w:val="00183FC7"/>
    <w:rsid w:val="001846DB"/>
    <w:rsid w:val="0018471F"/>
    <w:rsid w:val="0018548C"/>
    <w:rsid w:val="001854E9"/>
    <w:rsid w:val="0018573F"/>
    <w:rsid w:val="00185A04"/>
    <w:rsid w:val="001864BB"/>
    <w:rsid w:val="001864F9"/>
    <w:rsid w:val="0018657D"/>
    <w:rsid w:val="001866DE"/>
    <w:rsid w:val="00187145"/>
    <w:rsid w:val="00187333"/>
    <w:rsid w:val="001877FE"/>
    <w:rsid w:val="00187CD0"/>
    <w:rsid w:val="00187DE8"/>
    <w:rsid w:val="00190083"/>
    <w:rsid w:val="00190178"/>
    <w:rsid w:val="00190C5D"/>
    <w:rsid w:val="00190C84"/>
    <w:rsid w:val="00190F4A"/>
    <w:rsid w:val="001910DF"/>
    <w:rsid w:val="001919B8"/>
    <w:rsid w:val="00191A2F"/>
    <w:rsid w:val="0019233D"/>
    <w:rsid w:val="0019236A"/>
    <w:rsid w:val="0019244C"/>
    <w:rsid w:val="0019266E"/>
    <w:rsid w:val="0019274F"/>
    <w:rsid w:val="001928C0"/>
    <w:rsid w:val="00192BCD"/>
    <w:rsid w:val="00192C5D"/>
    <w:rsid w:val="00192C8A"/>
    <w:rsid w:val="00192CF6"/>
    <w:rsid w:val="00192D3E"/>
    <w:rsid w:val="00192DB3"/>
    <w:rsid w:val="00193576"/>
    <w:rsid w:val="00193851"/>
    <w:rsid w:val="0019398F"/>
    <w:rsid w:val="001939ED"/>
    <w:rsid w:val="00193A54"/>
    <w:rsid w:val="00193A69"/>
    <w:rsid w:val="00193A81"/>
    <w:rsid w:val="00193B05"/>
    <w:rsid w:val="00193B9C"/>
    <w:rsid w:val="00193D83"/>
    <w:rsid w:val="00194046"/>
    <w:rsid w:val="001943F1"/>
    <w:rsid w:val="00194502"/>
    <w:rsid w:val="0019468B"/>
    <w:rsid w:val="00194A60"/>
    <w:rsid w:val="00194AB5"/>
    <w:rsid w:val="00195235"/>
    <w:rsid w:val="00195466"/>
    <w:rsid w:val="00195604"/>
    <w:rsid w:val="00195635"/>
    <w:rsid w:val="0019599B"/>
    <w:rsid w:val="00195ABB"/>
    <w:rsid w:val="00195EE7"/>
    <w:rsid w:val="00196460"/>
    <w:rsid w:val="0019675F"/>
    <w:rsid w:val="00196790"/>
    <w:rsid w:val="00196DB2"/>
    <w:rsid w:val="001970DA"/>
    <w:rsid w:val="001976E5"/>
    <w:rsid w:val="00197859"/>
    <w:rsid w:val="00197AE3"/>
    <w:rsid w:val="00197D97"/>
    <w:rsid w:val="001A0226"/>
    <w:rsid w:val="001A0DEE"/>
    <w:rsid w:val="001A0E34"/>
    <w:rsid w:val="001A1191"/>
    <w:rsid w:val="001A11D3"/>
    <w:rsid w:val="001A174B"/>
    <w:rsid w:val="001A19D3"/>
    <w:rsid w:val="001A1A24"/>
    <w:rsid w:val="001A1B82"/>
    <w:rsid w:val="001A1BC4"/>
    <w:rsid w:val="001A1FE6"/>
    <w:rsid w:val="001A22D1"/>
    <w:rsid w:val="001A23CC"/>
    <w:rsid w:val="001A2D48"/>
    <w:rsid w:val="001A2DDA"/>
    <w:rsid w:val="001A2E19"/>
    <w:rsid w:val="001A31B4"/>
    <w:rsid w:val="001A364C"/>
    <w:rsid w:val="001A3AF1"/>
    <w:rsid w:val="001A3EF5"/>
    <w:rsid w:val="001A436E"/>
    <w:rsid w:val="001A43EA"/>
    <w:rsid w:val="001A445F"/>
    <w:rsid w:val="001A4C81"/>
    <w:rsid w:val="001A4F65"/>
    <w:rsid w:val="001A52F1"/>
    <w:rsid w:val="001A5340"/>
    <w:rsid w:val="001A57DD"/>
    <w:rsid w:val="001A5F73"/>
    <w:rsid w:val="001A60EC"/>
    <w:rsid w:val="001A63EE"/>
    <w:rsid w:val="001A6868"/>
    <w:rsid w:val="001A688D"/>
    <w:rsid w:val="001A6916"/>
    <w:rsid w:val="001A6C95"/>
    <w:rsid w:val="001A6CB2"/>
    <w:rsid w:val="001A6D5E"/>
    <w:rsid w:val="001A71AA"/>
    <w:rsid w:val="001A72C1"/>
    <w:rsid w:val="001A733A"/>
    <w:rsid w:val="001A73AC"/>
    <w:rsid w:val="001A770F"/>
    <w:rsid w:val="001B006B"/>
    <w:rsid w:val="001B0168"/>
    <w:rsid w:val="001B0230"/>
    <w:rsid w:val="001B04F4"/>
    <w:rsid w:val="001B0534"/>
    <w:rsid w:val="001B0537"/>
    <w:rsid w:val="001B058A"/>
    <w:rsid w:val="001B05CA"/>
    <w:rsid w:val="001B0622"/>
    <w:rsid w:val="001B09D6"/>
    <w:rsid w:val="001B0D1D"/>
    <w:rsid w:val="001B0DE3"/>
    <w:rsid w:val="001B0E0F"/>
    <w:rsid w:val="001B0F5F"/>
    <w:rsid w:val="001B1267"/>
    <w:rsid w:val="001B12B6"/>
    <w:rsid w:val="001B1364"/>
    <w:rsid w:val="001B18C9"/>
    <w:rsid w:val="001B1A77"/>
    <w:rsid w:val="001B1AFA"/>
    <w:rsid w:val="001B1BD9"/>
    <w:rsid w:val="001B1D0E"/>
    <w:rsid w:val="001B23D4"/>
    <w:rsid w:val="001B2A52"/>
    <w:rsid w:val="001B2CCF"/>
    <w:rsid w:val="001B2D55"/>
    <w:rsid w:val="001B3290"/>
    <w:rsid w:val="001B3BF9"/>
    <w:rsid w:val="001B3D2C"/>
    <w:rsid w:val="001B43DA"/>
    <w:rsid w:val="001B43FA"/>
    <w:rsid w:val="001B443E"/>
    <w:rsid w:val="001B46D2"/>
    <w:rsid w:val="001B4960"/>
    <w:rsid w:val="001B4B9F"/>
    <w:rsid w:val="001B4D4A"/>
    <w:rsid w:val="001B5151"/>
    <w:rsid w:val="001B5180"/>
    <w:rsid w:val="001B5445"/>
    <w:rsid w:val="001B5672"/>
    <w:rsid w:val="001B5BED"/>
    <w:rsid w:val="001B5E14"/>
    <w:rsid w:val="001B5E53"/>
    <w:rsid w:val="001B657D"/>
    <w:rsid w:val="001B672A"/>
    <w:rsid w:val="001B67F1"/>
    <w:rsid w:val="001B6A4F"/>
    <w:rsid w:val="001B6CC9"/>
    <w:rsid w:val="001B7041"/>
    <w:rsid w:val="001B71CC"/>
    <w:rsid w:val="001B779E"/>
    <w:rsid w:val="001B787E"/>
    <w:rsid w:val="001B7991"/>
    <w:rsid w:val="001B7A47"/>
    <w:rsid w:val="001B7B65"/>
    <w:rsid w:val="001B7EB1"/>
    <w:rsid w:val="001C035B"/>
    <w:rsid w:val="001C0679"/>
    <w:rsid w:val="001C0829"/>
    <w:rsid w:val="001C0F1B"/>
    <w:rsid w:val="001C1194"/>
    <w:rsid w:val="001C12C1"/>
    <w:rsid w:val="001C1310"/>
    <w:rsid w:val="001C159E"/>
    <w:rsid w:val="001C18A8"/>
    <w:rsid w:val="001C18D9"/>
    <w:rsid w:val="001C1994"/>
    <w:rsid w:val="001C1AC0"/>
    <w:rsid w:val="001C1AFA"/>
    <w:rsid w:val="001C1CA4"/>
    <w:rsid w:val="001C2130"/>
    <w:rsid w:val="001C2741"/>
    <w:rsid w:val="001C2942"/>
    <w:rsid w:val="001C2E09"/>
    <w:rsid w:val="001C31CE"/>
    <w:rsid w:val="001C3D65"/>
    <w:rsid w:val="001C3D73"/>
    <w:rsid w:val="001C3DA4"/>
    <w:rsid w:val="001C4261"/>
    <w:rsid w:val="001C4513"/>
    <w:rsid w:val="001C459F"/>
    <w:rsid w:val="001C4ABC"/>
    <w:rsid w:val="001C4B42"/>
    <w:rsid w:val="001C4FD4"/>
    <w:rsid w:val="001C523A"/>
    <w:rsid w:val="001C5268"/>
    <w:rsid w:val="001C581A"/>
    <w:rsid w:val="001C587F"/>
    <w:rsid w:val="001C5B3B"/>
    <w:rsid w:val="001C5D81"/>
    <w:rsid w:val="001C6579"/>
    <w:rsid w:val="001C6BB8"/>
    <w:rsid w:val="001C6DE5"/>
    <w:rsid w:val="001C7247"/>
    <w:rsid w:val="001C7423"/>
    <w:rsid w:val="001C7685"/>
    <w:rsid w:val="001C76C7"/>
    <w:rsid w:val="001C77FA"/>
    <w:rsid w:val="001C7843"/>
    <w:rsid w:val="001C79D3"/>
    <w:rsid w:val="001C7C45"/>
    <w:rsid w:val="001C7EBC"/>
    <w:rsid w:val="001C7F9A"/>
    <w:rsid w:val="001D0014"/>
    <w:rsid w:val="001D0492"/>
    <w:rsid w:val="001D07BE"/>
    <w:rsid w:val="001D0A81"/>
    <w:rsid w:val="001D0BB8"/>
    <w:rsid w:val="001D0E3E"/>
    <w:rsid w:val="001D130D"/>
    <w:rsid w:val="001D135C"/>
    <w:rsid w:val="001D1486"/>
    <w:rsid w:val="001D16EA"/>
    <w:rsid w:val="001D1797"/>
    <w:rsid w:val="001D1837"/>
    <w:rsid w:val="001D1A05"/>
    <w:rsid w:val="001D1B96"/>
    <w:rsid w:val="001D1F76"/>
    <w:rsid w:val="001D2844"/>
    <w:rsid w:val="001D28E4"/>
    <w:rsid w:val="001D2CB2"/>
    <w:rsid w:val="001D306C"/>
    <w:rsid w:val="001D34DA"/>
    <w:rsid w:val="001D35EB"/>
    <w:rsid w:val="001D362B"/>
    <w:rsid w:val="001D3B42"/>
    <w:rsid w:val="001D455F"/>
    <w:rsid w:val="001D4AD9"/>
    <w:rsid w:val="001D4E15"/>
    <w:rsid w:val="001D4ECE"/>
    <w:rsid w:val="001D4FEE"/>
    <w:rsid w:val="001D5083"/>
    <w:rsid w:val="001D50BB"/>
    <w:rsid w:val="001D5113"/>
    <w:rsid w:val="001D5235"/>
    <w:rsid w:val="001D5342"/>
    <w:rsid w:val="001D53A9"/>
    <w:rsid w:val="001D541A"/>
    <w:rsid w:val="001D5851"/>
    <w:rsid w:val="001D5DDD"/>
    <w:rsid w:val="001D5ECA"/>
    <w:rsid w:val="001D5F06"/>
    <w:rsid w:val="001D6087"/>
    <w:rsid w:val="001D609E"/>
    <w:rsid w:val="001D6627"/>
    <w:rsid w:val="001D68A5"/>
    <w:rsid w:val="001D6A26"/>
    <w:rsid w:val="001D6C03"/>
    <w:rsid w:val="001D6CF2"/>
    <w:rsid w:val="001D744F"/>
    <w:rsid w:val="001D78DF"/>
    <w:rsid w:val="001D78F8"/>
    <w:rsid w:val="001D7B59"/>
    <w:rsid w:val="001E00F2"/>
    <w:rsid w:val="001E0552"/>
    <w:rsid w:val="001E05C8"/>
    <w:rsid w:val="001E06BA"/>
    <w:rsid w:val="001E0804"/>
    <w:rsid w:val="001E09BF"/>
    <w:rsid w:val="001E0A0D"/>
    <w:rsid w:val="001E0FA5"/>
    <w:rsid w:val="001E1072"/>
    <w:rsid w:val="001E10AD"/>
    <w:rsid w:val="001E1191"/>
    <w:rsid w:val="001E13E9"/>
    <w:rsid w:val="001E13F6"/>
    <w:rsid w:val="001E17C1"/>
    <w:rsid w:val="001E1DBE"/>
    <w:rsid w:val="001E1E07"/>
    <w:rsid w:val="001E1E0C"/>
    <w:rsid w:val="001E205F"/>
    <w:rsid w:val="001E208C"/>
    <w:rsid w:val="001E25E3"/>
    <w:rsid w:val="001E2BF3"/>
    <w:rsid w:val="001E2C30"/>
    <w:rsid w:val="001E2E6E"/>
    <w:rsid w:val="001E2ED7"/>
    <w:rsid w:val="001E30FE"/>
    <w:rsid w:val="001E312F"/>
    <w:rsid w:val="001E3248"/>
    <w:rsid w:val="001E34AA"/>
    <w:rsid w:val="001E3815"/>
    <w:rsid w:val="001E381E"/>
    <w:rsid w:val="001E3963"/>
    <w:rsid w:val="001E3F58"/>
    <w:rsid w:val="001E42BF"/>
    <w:rsid w:val="001E4726"/>
    <w:rsid w:val="001E4B25"/>
    <w:rsid w:val="001E4D86"/>
    <w:rsid w:val="001E4E25"/>
    <w:rsid w:val="001E550D"/>
    <w:rsid w:val="001E5C8A"/>
    <w:rsid w:val="001E5DC2"/>
    <w:rsid w:val="001E5F15"/>
    <w:rsid w:val="001E62F8"/>
    <w:rsid w:val="001E63F7"/>
    <w:rsid w:val="001E690B"/>
    <w:rsid w:val="001E6C15"/>
    <w:rsid w:val="001E6C48"/>
    <w:rsid w:val="001E6F5E"/>
    <w:rsid w:val="001E7096"/>
    <w:rsid w:val="001E70B1"/>
    <w:rsid w:val="001E740A"/>
    <w:rsid w:val="001E7AFA"/>
    <w:rsid w:val="001E7D00"/>
    <w:rsid w:val="001E7F98"/>
    <w:rsid w:val="001F00CE"/>
    <w:rsid w:val="001F02B0"/>
    <w:rsid w:val="001F0316"/>
    <w:rsid w:val="001F05AB"/>
    <w:rsid w:val="001F0695"/>
    <w:rsid w:val="001F0AB3"/>
    <w:rsid w:val="001F0C3E"/>
    <w:rsid w:val="001F0CD6"/>
    <w:rsid w:val="001F0F35"/>
    <w:rsid w:val="001F1BA8"/>
    <w:rsid w:val="001F2197"/>
    <w:rsid w:val="001F2807"/>
    <w:rsid w:val="001F2DC1"/>
    <w:rsid w:val="001F2FD7"/>
    <w:rsid w:val="001F3240"/>
    <w:rsid w:val="001F33B8"/>
    <w:rsid w:val="001F367D"/>
    <w:rsid w:val="001F3A66"/>
    <w:rsid w:val="001F3B18"/>
    <w:rsid w:val="001F412B"/>
    <w:rsid w:val="001F41A9"/>
    <w:rsid w:val="001F451C"/>
    <w:rsid w:val="001F4735"/>
    <w:rsid w:val="001F48F8"/>
    <w:rsid w:val="001F4C9A"/>
    <w:rsid w:val="001F4E94"/>
    <w:rsid w:val="001F51C2"/>
    <w:rsid w:val="001F5C46"/>
    <w:rsid w:val="001F5D9A"/>
    <w:rsid w:val="001F5E90"/>
    <w:rsid w:val="001F5F54"/>
    <w:rsid w:val="001F5FA5"/>
    <w:rsid w:val="001F604C"/>
    <w:rsid w:val="001F6642"/>
    <w:rsid w:val="001F6878"/>
    <w:rsid w:val="001F6A87"/>
    <w:rsid w:val="001F6B3B"/>
    <w:rsid w:val="001F75C5"/>
    <w:rsid w:val="001F779E"/>
    <w:rsid w:val="001F79B8"/>
    <w:rsid w:val="002001EA"/>
    <w:rsid w:val="00200467"/>
    <w:rsid w:val="002006AC"/>
    <w:rsid w:val="00200C01"/>
    <w:rsid w:val="00201321"/>
    <w:rsid w:val="00201D79"/>
    <w:rsid w:val="0020222A"/>
    <w:rsid w:val="0020238B"/>
    <w:rsid w:val="00202549"/>
    <w:rsid w:val="00202558"/>
    <w:rsid w:val="00202C54"/>
    <w:rsid w:val="00202D6E"/>
    <w:rsid w:val="00202F97"/>
    <w:rsid w:val="00203346"/>
    <w:rsid w:val="002033F8"/>
    <w:rsid w:val="0020345B"/>
    <w:rsid w:val="002037C0"/>
    <w:rsid w:val="00203F61"/>
    <w:rsid w:val="002044B6"/>
    <w:rsid w:val="002049B3"/>
    <w:rsid w:val="00204D3F"/>
    <w:rsid w:val="0020571B"/>
    <w:rsid w:val="0020595A"/>
    <w:rsid w:val="0020600F"/>
    <w:rsid w:val="002062B8"/>
    <w:rsid w:val="002063C5"/>
    <w:rsid w:val="0020655F"/>
    <w:rsid w:val="00206632"/>
    <w:rsid w:val="0020692E"/>
    <w:rsid w:val="0020699F"/>
    <w:rsid w:val="00206AC8"/>
    <w:rsid w:val="00206C23"/>
    <w:rsid w:val="002072A5"/>
    <w:rsid w:val="00207770"/>
    <w:rsid w:val="0020786C"/>
    <w:rsid w:val="002079EC"/>
    <w:rsid w:val="00207ABB"/>
    <w:rsid w:val="00207E73"/>
    <w:rsid w:val="00210285"/>
    <w:rsid w:val="002102B1"/>
    <w:rsid w:val="002103D1"/>
    <w:rsid w:val="0021050A"/>
    <w:rsid w:val="00210614"/>
    <w:rsid w:val="00210A19"/>
    <w:rsid w:val="00210CEA"/>
    <w:rsid w:val="00210E86"/>
    <w:rsid w:val="00210F7E"/>
    <w:rsid w:val="00210F81"/>
    <w:rsid w:val="00210FA3"/>
    <w:rsid w:val="00211048"/>
    <w:rsid w:val="00211071"/>
    <w:rsid w:val="00211072"/>
    <w:rsid w:val="002116F1"/>
    <w:rsid w:val="0021172F"/>
    <w:rsid w:val="00211774"/>
    <w:rsid w:val="002117C4"/>
    <w:rsid w:val="00211806"/>
    <w:rsid w:val="00211926"/>
    <w:rsid w:val="00212069"/>
    <w:rsid w:val="002121E1"/>
    <w:rsid w:val="002124FA"/>
    <w:rsid w:val="002126E5"/>
    <w:rsid w:val="002129D9"/>
    <w:rsid w:val="00212DE0"/>
    <w:rsid w:val="0021385E"/>
    <w:rsid w:val="00213A1E"/>
    <w:rsid w:val="00213DFA"/>
    <w:rsid w:val="00213E38"/>
    <w:rsid w:val="00213FF1"/>
    <w:rsid w:val="00214139"/>
    <w:rsid w:val="00214466"/>
    <w:rsid w:val="002148E4"/>
    <w:rsid w:val="00214CD1"/>
    <w:rsid w:val="002150C5"/>
    <w:rsid w:val="00215C52"/>
    <w:rsid w:val="00215DC4"/>
    <w:rsid w:val="00217355"/>
    <w:rsid w:val="0021745C"/>
    <w:rsid w:val="002174AE"/>
    <w:rsid w:val="002174F8"/>
    <w:rsid w:val="002179C0"/>
    <w:rsid w:val="00217F85"/>
    <w:rsid w:val="00220097"/>
    <w:rsid w:val="00220806"/>
    <w:rsid w:val="0022095A"/>
    <w:rsid w:val="00220E72"/>
    <w:rsid w:val="002214D1"/>
    <w:rsid w:val="0022177B"/>
    <w:rsid w:val="00221908"/>
    <w:rsid w:val="00221D38"/>
    <w:rsid w:val="00222353"/>
    <w:rsid w:val="0022242D"/>
    <w:rsid w:val="002224C1"/>
    <w:rsid w:val="0022263D"/>
    <w:rsid w:val="00222AD9"/>
    <w:rsid w:val="0022304B"/>
    <w:rsid w:val="00223D8D"/>
    <w:rsid w:val="00223E18"/>
    <w:rsid w:val="00224189"/>
    <w:rsid w:val="00224514"/>
    <w:rsid w:val="002245D1"/>
    <w:rsid w:val="002246B8"/>
    <w:rsid w:val="002246DA"/>
    <w:rsid w:val="0022476C"/>
    <w:rsid w:val="00224B84"/>
    <w:rsid w:val="00224D14"/>
    <w:rsid w:val="00225525"/>
    <w:rsid w:val="00225679"/>
    <w:rsid w:val="002256BE"/>
    <w:rsid w:val="002257DF"/>
    <w:rsid w:val="00225BD0"/>
    <w:rsid w:val="002261F5"/>
    <w:rsid w:val="0022641E"/>
    <w:rsid w:val="0022659A"/>
    <w:rsid w:val="00226BFB"/>
    <w:rsid w:val="00226E5C"/>
    <w:rsid w:val="00226F8E"/>
    <w:rsid w:val="00227FF1"/>
    <w:rsid w:val="002300A6"/>
    <w:rsid w:val="0023044C"/>
    <w:rsid w:val="00231296"/>
    <w:rsid w:val="002315F1"/>
    <w:rsid w:val="00231808"/>
    <w:rsid w:val="00231824"/>
    <w:rsid w:val="002319D7"/>
    <w:rsid w:val="00231C73"/>
    <w:rsid w:val="00231D3A"/>
    <w:rsid w:val="002326A0"/>
    <w:rsid w:val="00232854"/>
    <w:rsid w:val="0023297C"/>
    <w:rsid w:val="002333B4"/>
    <w:rsid w:val="00233D3C"/>
    <w:rsid w:val="00233DDB"/>
    <w:rsid w:val="00233FF2"/>
    <w:rsid w:val="002349C7"/>
    <w:rsid w:val="00235282"/>
    <w:rsid w:val="00235803"/>
    <w:rsid w:val="0023590B"/>
    <w:rsid w:val="00235990"/>
    <w:rsid w:val="00235BC5"/>
    <w:rsid w:val="00236803"/>
    <w:rsid w:val="00236AEB"/>
    <w:rsid w:val="0023714B"/>
    <w:rsid w:val="0023725C"/>
    <w:rsid w:val="002375BC"/>
    <w:rsid w:val="00237C76"/>
    <w:rsid w:val="00237E90"/>
    <w:rsid w:val="002403F1"/>
    <w:rsid w:val="0024080A"/>
    <w:rsid w:val="002409D2"/>
    <w:rsid w:val="00240B56"/>
    <w:rsid w:val="00240C69"/>
    <w:rsid w:val="00241150"/>
    <w:rsid w:val="00241520"/>
    <w:rsid w:val="0024183B"/>
    <w:rsid w:val="002419C6"/>
    <w:rsid w:val="00241E05"/>
    <w:rsid w:val="00241F28"/>
    <w:rsid w:val="0024212C"/>
    <w:rsid w:val="00242666"/>
    <w:rsid w:val="00242804"/>
    <w:rsid w:val="00242AC9"/>
    <w:rsid w:val="00242D18"/>
    <w:rsid w:val="00242DC6"/>
    <w:rsid w:val="0024310A"/>
    <w:rsid w:val="00243284"/>
    <w:rsid w:val="002434A8"/>
    <w:rsid w:val="002444CA"/>
    <w:rsid w:val="00244C8B"/>
    <w:rsid w:val="00244EC8"/>
    <w:rsid w:val="00244F37"/>
    <w:rsid w:val="00244F51"/>
    <w:rsid w:val="002450F3"/>
    <w:rsid w:val="00245131"/>
    <w:rsid w:val="002451A1"/>
    <w:rsid w:val="00245358"/>
    <w:rsid w:val="0024546F"/>
    <w:rsid w:val="002457CA"/>
    <w:rsid w:val="002457EA"/>
    <w:rsid w:val="00245989"/>
    <w:rsid w:val="00245DD8"/>
    <w:rsid w:val="00245E9A"/>
    <w:rsid w:val="002462EC"/>
    <w:rsid w:val="0024667C"/>
    <w:rsid w:val="00246B4B"/>
    <w:rsid w:val="00246BD4"/>
    <w:rsid w:val="002470B2"/>
    <w:rsid w:val="002470B5"/>
    <w:rsid w:val="00247130"/>
    <w:rsid w:val="0024741C"/>
    <w:rsid w:val="0025010A"/>
    <w:rsid w:val="0025011A"/>
    <w:rsid w:val="002502FD"/>
    <w:rsid w:val="002504E7"/>
    <w:rsid w:val="002505B8"/>
    <w:rsid w:val="00250C96"/>
    <w:rsid w:val="00251246"/>
    <w:rsid w:val="0025158A"/>
    <w:rsid w:val="00251AAE"/>
    <w:rsid w:val="00251BB2"/>
    <w:rsid w:val="00251F46"/>
    <w:rsid w:val="0025240D"/>
    <w:rsid w:val="002529AF"/>
    <w:rsid w:val="00252B5D"/>
    <w:rsid w:val="00253042"/>
    <w:rsid w:val="0025377B"/>
    <w:rsid w:val="0025395D"/>
    <w:rsid w:val="00253ACE"/>
    <w:rsid w:val="00253E43"/>
    <w:rsid w:val="00253F78"/>
    <w:rsid w:val="002544D6"/>
    <w:rsid w:val="002546B3"/>
    <w:rsid w:val="002548FB"/>
    <w:rsid w:val="00254F04"/>
    <w:rsid w:val="0025505F"/>
    <w:rsid w:val="00255209"/>
    <w:rsid w:val="00255714"/>
    <w:rsid w:val="002559C9"/>
    <w:rsid w:val="00255AEF"/>
    <w:rsid w:val="00255F19"/>
    <w:rsid w:val="00255F3F"/>
    <w:rsid w:val="00256193"/>
    <w:rsid w:val="002562C5"/>
    <w:rsid w:val="002568DC"/>
    <w:rsid w:val="00256DB2"/>
    <w:rsid w:val="002572B3"/>
    <w:rsid w:val="002573AB"/>
    <w:rsid w:val="00257437"/>
    <w:rsid w:val="00257452"/>
    <w:rsid w:val="00257701"/>
    <w:rsid w:val="00257A59"/>
    <w:rsid w:val="00257C40"/>
    <w:rsid w:val="0026051D"/>
    <w:rsid w:val="00260903"/>
    <w:rsid w:val="00260A3F"/>
    <w:rsid w:val="00260BC2"/>
    <w:rsid w:val="00260D2C"/>
    <w:rsid w:val="00260E43"/>
    <w:rsid w:val="00260EF7"/>
    <w:rsid w:val="002613EE"/>
    <w:rsid w:val="0026157C"/>
    <w:rsid w:val="00261641"/>
    <w:rsid w:val="00261AF3"/>
    <w:rsid w:val="00261C9A"/>
    <w:rsid w:val="00261CA9"/>
    <w:rsid w:val="00261F03"/>
    <w:rsid w:val="00261F10"/>
    <w:rsid w:val="00261F97"/>
    <w:rsid w:val="0026202F"/>
    <w:rsid w:val="002622A1"/>
    <w:rsid w:val="00262477"/>
    <w:rsid w:val="0026276F"/>
    <w:rsid w:val="00262BBC"/>
    <w:rsid w:val="00262CD1"/>
    <w:rsid w:val="00262D47"/>
    <w:rsid w:val="002635E4"/>
    <w:rsid w:val="0026361E"/>
    <w:rsid w:val="00263648"/>
    <w:rsid w:val="0026374B"/>
    <w:rsid w:val="002638CB"/>
    <w:rsid w:val="002639B5"/>
    <w:rsid w:val="00263B30"/>
    <w:rsid w:val="002640A0"/>
    <w:rsid w:val="00264224"/>
    <w:rsid w:val="0026423F"/>
    <w:rsid w:val="00264810"/>
    <w:rsid w:val="0026489B"/>
    <w:rsid w:val="0026499E"/>
    <w:rsid w:val="00264E0B"/>
    <w:rsid w:val="00264E0F"/>
    <w:rsid w:val="00265663"/>
    <w:rsid w:val="00265859"/>
    <w:rsid w:val="002660B9"/>
    <w:rsid w:val="002662E1"/>
    <w:rsid w:val="00266343"/>
    <w:rsid w:val="00266E2B"/>
    <w:rsid w:val="00267346"/>
    <w:rsid w:val="00267470"/>
    <w:rsid w:val="002676EE"/>
    <w:rsid w:val="0026785A"/>
    <w:rsid w:val="0026793B"/>
    <w:rsid w:val="002679AD"/>
    <w:rsid w:val="00267DF4"/>
    <w:rsid w:val="00267FD0"/>
    <w:rsid w:val="0027041A"/>
    <w:rsid w:val="00270687"/>
    <w:rsid w:val="002706EE"/>
    <w:rsid w:val="002707BA"/>
    <w:rsid w:val="00270D04"/>
    <w:rsid w:val="00270E4D"/>
    <w:rsid w:val="00270F67"/>
    <w:rsid w:val="00271086"/>
    <w:rsid w:val="002711E0"/>
    <w:rsid w:val="0027127B"/>
    <w:rsid w:val="002717E8"/>
    <w:rsid w:val="002717F8"/>
    <w:rsid w:val="00271E0B"/>
    <w:rsid w:val="0027250B"/>
    <w:rsid w:val="00272C20"/>
    <w:rsid w:val="00272D96"/>
    <w:rsid w:val="00272E9F"/>
    <w:rsid w:val="00272F19"/>
    <w:rsid w:val="002735F6"/>
    <w:rsid w:val="00273951"/>
    <w:rsid w:val="002739FA"/>
    <w:rsid w:val="00273DCE"/>
    <w:rsid w:val="00273FA8"/>
    <w:rsid w:val="00274065"/>
    <w:rsid w:val="002749BC"/>
    <w:rsid w:val="00274AAE"/>
    <w:rsid w:val="00274EBC"/>
    <w:rsid w:val="002756F8"/>
    <w:rsid w:val="00276603"/>
    <w:rsid w:val="002773CC"/>
    <w:rsid w:val="00277464"/>
    <w:rsid w:val="002775A4"/>
    <w:rsid w:val="002775BF"/>
    <w:rsid w:val="002779DC"/>
    <w:rsid w:val="00277A96"/>
    <w:rsid w:val="00277AAA"/>
    <w:rsid w:val="00280543"/>
    <w:rsid w:val="00280EF5"/>
    <w:rsid w:val="002810E7"/>
    <w:rsid w:val="002812F5"/>
    <w:rsid w:val="00281565"/>
    <w:rsid w:val="002816B9"/>
    <w:rsid w:val="00281B44"/>
    <w:rsid w:val="00281B75"/>
    <w:rsid w:val="00281C98"/>
    <w:rsid w:val="00281C9C"/>
    <w:rsid w:val="00282340"/>
    <w:rsid w:val="002824C4"/>
    <w:rsid w:val="002825BD"/>
    <w:rsid w:val="00282854"/>
    <w:rsid w:val="00282D0A"/>
    <w:rsid w:val="00282D1C"/>
    <w:rsid w:val="00282D26"/>
    <w:rsid w:val="00282E0F"/>
    <w:rsid w:val="00283122"/>
    <w:rsid w:val="0028348E"/>
    <w:rsid w:val="002836DF"/>
    <w:rsid w:val="00283883"/>
    <w:rsid w:val="00283CAB"/>
    <w:rsid w:val="00284064"/>
    <w:rsid w:val="0028406D"/>
    <w:rsid w:val="00284566"/>
    <w:rsid w:val="00284AE1"/>
    <w:rsid w:val="00284CD7"/>
    <w:rsid w:val="00284DDB"/>
    <w:rsid w:val="00284F08"/>
    <w:rsid w:val="00284FAD"/>
    <w:rsid w:val="00285006"/>
    <w:rsid w:val="002850B5"/>
    <w:rsid w:val="00285890"/>
    <w:rsid w:val="00285F28"/>
    <w:rsid w:val="0028677F"/>
    <w:rsid w:val="002868E9"/>
    <w:rsid w:val="00286991"/>
    <w:rsid w:val="00286CC6"/>
    <w:rsid w:val="00286D74"/>
    <w:rsid w:val="002875EB"/>
    <w:rsid w:val="00287E4A"/>
    <w:rsid w:val="00287E94"/>
    <w:rsid w:val="00287EE4"/>
    <w:rsid w:val="0029017A"/>
    <w:rsid w:val="002902B4"/>
    <w:rsid w:val="0029045C"/>
    <w:rsid w:val="0029065A"/>
    <w:rsid w:val="002907FC"/>
    <w:rsid w:val="00291587"/>
    <w:rsid w:val="00291675"/>
    <w:rsid w:val="002917D0"/>
    <w:rsid w:val="00291911"/>
    <w:rsid w:val="00291E09"/>
    <w:rsid w:val="00292057"/>
    <w:rsid w:val="00292095"/>
    <w:rsid w:val="00292154"/>
    <w:rsid w:val="002923BD"/>
    <w:rsid w:val="00292804"/>
    <w:rsid w:val="00292813"/>
    <w:rsid w:val="002930C3"/>
    <w:rsid w:val="002934AF"/>
    <w:rsid w:val="00293712"/>
    <w:rsid w:val="00293878"/>
    <w:rsid w:val="00293B8F"/>
    <w:rsid w:val="00293BF8"/>
    <w:rsid w:val="0029447D"/>
    <w:rsid w:val="00294553"/>
    <w:rsid w:val="0029468F"/>
    <w:rsid w:val="002949CC"/>
    <w:rsid w:val="00295936"/>
    <w:rsid w:val="00296302"/>
    <w:rsid w:val="00296346"/>
    <w:rsid w:val="002965B5"/>
    <w:rsid w:val="002965C8"/>
    <w:rsid w:val="00296928"/>
    <w:rsid w:val="00296953"/>
    <w:rsid w:val="00296B60"/>
    <w:rsid w:val="00297485"/>
    <w:rsid w:val="00297578"/>
    <w:rsid w:val="00297615"/>
    <w:rsid w:val="00297761"/>
    <w:rsid w:val="00297821"/>
    <w:rsid w:val="002978CF"/>
    <w:rsid w:val="0029798B"/>
    <w:rsid w:val="00297ECD"/>
    <w:rsid w:val="00297F00"/>
    <w:rsid w:val="002A08A1"/>
    <w:rsid w:val="002A0D70"/>
    <w:rsid w:val="002A0E58"/>
    <w:rsid w:val="002A150A"/>
    <w:rsid w:val="002A1856"/>
    <w:rsid w:val="002A1BA0"/>
    <w:rsid w:val="002A1C0A"/>
    <w:rsid w:val="002A20CA"/>
    <w:rsid w:val="002A34E9"/>
    <w:rsid w:val="002A3788"/>
    <w:rsid w:val="002A383E"/>
    <w:rsid w:val="002A39C6"/>
    <w:rsid w:val="002A4011"/>
    <w:rsid w:val="002A424E"/>
    <w:rsid w:val="002A42C6"/>
    <w:rsid w:val="002A4551"/>
    <w:rsid w:val="002A4B94"/>
    <w:rsid w:val="002A4BA2"/>
    <w:rsid w:val="002A4C06"/>
    <w:rsid w:val="002A4D17"/>
    <w:rsid w:val="002A4D41"/>
    <w:rsid w:val="002A5093"/>
    <w:rsid w:val="002A5145"/>
    <w:rsid w:val="002A53E1"/>
    <w:rsid w:val="002A55F4"/>
    <w:rsid w:val="002A57F6"/>
    <w:rsid w:val="002A6082"/>
    <w:rsid w:val="002A61C0"/>
    <w:rsid w:val="002A6214"/>
    <w:rsid w:val="002A63F9"/>
    <w:rsid w:val="002A653E"/>
    <w:rsid w:val="002A6D41"/>
    <w:rsid w:val="002A6ECE"/>
    <w:rsid w:val="002A75F2"/>
    <w:rsid w:val="002A78A5"/>
    <w:rsid w:val="002A7900"/>
    <w:rsid w:val="002A7BF7"/>
    <w:rsid w:val="002A7D7A"/>
    <w:rsid w:val="002B0387"/>
    <w:rsid w:val="002B0821"/>
    <w:rsid w:val="002B0EC1"/>
    <w:rsid w:val="002B1481"/>
    <w:rsid w:val="002B1C95"/>
    <w:rsid w:val="002B20F8"/>
    <w:rsid w:val="002B21E6"/>
    <w:rsid w:val="002B2427"/>
    <w:rsid w:val="002B2779"/>
    <w:rsid w:val="002B2C7D"/>
    <w:rsid w:val="002B2CCC"/>
    <w:rsid w:val="002B3251"/>
    <w:rsid w:val="002B32FD"/>
    <w:rsid w:val="002B3A49"/>
    <w:rsid w:val="002B3B9A"/>
    <w:rsid w:val="002B468A"/>
    <w:rsid w:val="002B49F8"/>
    <w:rsid w:val="002B4ADF"/>
    <w:rsid w:val="002B4B4F"/>
    <w:rsid w:val="002B4CAE"/>
    <w:rsid w:val="002B530F"/>
    <w:rsid w:val="002B5609"/>
    <w:rsid w:val="002B5C37"/>
    <w:rsid w:val="002B5D28"/>
    <w:rsid w:val="002B6049"/>
    <w:rsid w:val="002B609A"/>
    <w:rsid w:val="002B613C"/>
    <w:rsid w:val="002B616F"/>
    <w:rsid w:val="002B621A"/>
    <w:rsid w:val="002B62C1"/>
    <w:rsid w:val="002B6962"/>
    <w:rsid w:val="002B6D05"/>
    <w:rsid w:val="002B6E59"/>
    <w:rsid w:val="002B76C0"/>
    <w:rsid w:val="002B774F"/>
    <w:rsid w:val="002B7AF3"/>
    <w:rsid w:val="002B7F56"/>
    <w:rsid w:val="002C0810"/>
    <w:rsid w:val="002C08B3"/>
    <w:rsid w:val="002C0B74"/>
    <w:rsid w:val="002C0CC1"/>
    <w:rsid w:val="002C0F0C"/>
    <w:rsid w:val="002C0F7B"/>
    <w:rsid w:val="002C1275"/>
    <w:rsid w:val="002C197E"/>
    <w:rsid w:val="002C199A"/>
    <w:rsid w:val="002C19ED"/>
    <w:rsid w:val="002C1B18"/>
    <w:rsid w:val="002C1BD4"/>
    <w:rsid w:val="002C1E32"/>
    <w:rsid w:val="002C2291"/>
    <w:rsid w:val="002C257E"/>
    <w:rsid w:val="002C2A59"/>
    <w:rsid w:val="002C2F7E"/>
    <w:rsid w:val="002C3291"/>
    <w:rsid w:val="002C35D7"/>
    <w:rsid w:val="002C391D"/>
    <w:rsid w:val="002C3F32"/>
    <w:rsid w:val="002C4002"/>
    <w:rsid w:val="002C4C8E"/>
    <w:rsid w:val="002C4FA0"/>
    <w:rsid w:val="002C51FA"/>
    <w:rsid w:val="002C52C1"/>
    <w:rsid w:val="002C5ACA"/>
    <w:rsid w:val="002C5B6A"/>
    <w:rsid w:val="002C5C65"/>
    <w:rsid w:val="002C5C7F"/>
    <w:rsid w:val="002C5ED1"/>
    <w:rsid w:val="002C60A5"/>
    <w:rsid w:val="002C6107"/>
    <w:rsid w:val="002C6520"/>
    <w:rsid w:val="002C673F"/>
    <w:rsid w:val="002C6DF9"/>
    <w:rsid w:val="002C71DE"/>
    <w:rsid w:val="002C73AC"/>
    <w:rsid w:val="002C7640"/>
    <w:rsid w:val="002C7688"/>
    <w:rsid w:val="002C78C1"/>
    <w:rsid w:val="002C7C0E"/>
    <w:rsid w:val="002C7CAB"/>
    <w:rsid w:val="002C7D62"/>
    <w:rsid w:val="002C7E92"/>
    <w:rsid w:val="002C7FDE"/>
    <w:rsid w:val="002D01BB"/>
    <w:rsid w:val="002D0256"/>
    <w:rsid w:val="002D0785"/>
    <w:rsid w:val="002D08B9"/>
    <w:rsid w:val="002D09FE"/>
    <w:rsid w:val="002D0DFF"/>
    <w:rsid w:val="002D16D7"/>
    <w:rsid w:val="002D19DD"/>
    <w:rsid w:val="002D1EE0"/>
    <w:rsid w:val="002D22F2"/>
    <w:rsid w:val="002D2377"/>
    <w:rsid w:val="002D243E"/>
    <w:rsid w:val="002D267F"/>
    <w:rsid w:val="002D276D"/>
    <w:rsid w:val="002D2C62"/>
    <w:rsid w:val="002D2EAD"/>
    <w:rsid w:val="002D2FED"/>
    <w:rsid w:val="002D3189"/>
    <w:rsid w:val="002D31EF"/>
    <w:rsid w:val="002D33A4"/>
    <w:rsid w:val="002D3570"/>
    <w:rsid w:val="002D35E3"/>
    <w:rsid w:val="002D3CAE"/>
    <w:rsid w:val="002D3D20"/>
    <w:rsid w:val="002D3F6B"/>
    <w:rsid w:val="002D4164"/>
    <w:rsid w:val="002D42D6"/>
    <w:rsid w:val="002D42F6"/>
    <w:rsid w:val="002D44E5"/>
    <w:rsid w:val="002D4509"/>
    <w:rsid w:val="002D45FB"/>
    <w:rsid w:val="002D4786"/>
    <w:rsid w:val="002D493E"/>
    <w:rsid w:val="002D4C45"/>
    <w:rsid w:val="002D4F84"/>
    <w:rsid w:val="002D5250"/>
    <w:rsid w:val="002D52A2"/>
    <w:rsid w:val="002D5474"/>
    <w:rsid w:val="002D5CE2"/>
    <w:rsid w:val="002D5D3C"/>
    <w:rsid w:val="002D5E28"/>
    <w:rsid w:val="002D656F"/>
    <w:rsid w:val="002D69B6"/>
    <w:rsid w:val="002D6EAF"/>
    <w:rsid w:val="002D7045"/>
    <w:rsid w:val="002D720C"/>
    <w:rsid w:val="002D72DB"/>
    <w:rsid w:val="002D753A"/>
    <w:rsid w:val="002D7756"/>
    <w:rsid w:val="002D77C6"/>
    <w:rsid w:val="002D79AA"/>
    <w:rsid w:val="002D7FD0"/>
    <w:rsid w:val="002E036B"/>
    <w:rsid w:val="002E03AB"/>
    <w:rsid w:val="002E10E0"/>
    <w:rsid w:val="002E140D"/>
    <w:rsid w:val="002E16B7"/>
    <w:rsid w:val="002E18DD"/>
    <w:rsid w:val="002E1ACC"/>
    <w:rsid w:val="002E1C5C"/>
    <w:rsid w:val="002E2072"/>
    <w:rsid w:val="002E28A1"/>
    <w:rsid w:val="002E3292"/>
    <w:rsid w:val="002E342F"/>
    <w:rsid w:val="002E368F"/>
    <w:rsid w:val="002E387B"/>
    <w:rsid w:val="002E38B6"/>
    <w:rsid w:val="002E3D43"/>
    <w:rsid w:val="002E3EAC"/>
    <w:rsid w:val="002E3FAA"/>
    <w:rsid w:val="002E4045"/>
    <w:rsid w:val="002E40AF"/>
    <w:rsid w:val="002E414F"/>
    <w:rsid w:val="002E48A7"/>
    <w:rsid w:val="002E4C0B"/>
    <w:rsid w:val="002E509D"/>
    <w:rsid w:val="002E571B"/>
    <w:rsid w:val="002E584B"/>
    <w:rsid w:val="002E59AE"/>
    <w:rsid w:val="002E5B00"/>
    <w:rsid w:val="002E5E37"/>
    <w:rsid w:val="002E5FC9"/>
    <w:rsid w:val="002E63DD"/>
    <w:rsid w:val="002E6550"/>
    <w:rsid w:val="002E69F0"/>
    <w:rsid w:val="002E6AF3"/>
    <w:rsid w:val="002E6DF7"/>
    <w:rsid w:val="002E6E1A"/>
    <w:rsid w:val="002E75F7"/>
    <w:rsid w:val="002E76E5"/>
    <w:rsid w:val="002E7A99"/>
    <w:rsid w:val="002F06C8"/>
    <w:rsid w:val="002F075E"/>
    <w:rsid w:val="002F0AE5"/>
    <w:rsid w:val="002F0AEE"/>
    <w:rsid w:val="002F0DC8"/>
    <w:rsid w:val="002F0DEC"/>
    <w:rsid w:val="002F11CE"/>
    <w:rsid w:val="002F1CB3"/>
    <w:rsid w:val="002F2168"/>
    <w:rsid w:val="002F239F"/>
    <w:rsid w:val="002F2739"/>
    <w:rsid w:val="002F2967"/>
    <w:rsid w:val="002F29A5"/>
    <w:rsid w:val="002F2C78"/>
    <w:rsid w:val="002F2EC9"/>
    <w:rsid w:val="002F3043"/>
    <w:rsid w:val="002F333B"/>
    <w:rsid w:val="002F3D37"/>
    <w:rsid w:val="002F40F4"/>
    <w:rsid w:val="002F4109"/>
    <w:rsid w:val="002F4262"/>
    <w:rsid w:val="002F4432"/>
    <w:rsid w:val="002F4DA0"/>
    <w:rsid w:val="002F5094"/>
    <w:rsid w:val="002F512A"/>
    <w:rsid w:val="002F530E"/>
    <w:rsid w:val="002F5675"/>
    <w:rsid w:val="002F56A1"/>
    <w:rsid w:val="002F575F"/>
    <w:rsid w:val="002F5929"/>
    <w:rsid w:val="002F5AA9"/>
    <w:rsid w:val="002F5D72"/>
    <w:rsid w:val="002F62E2"/>
    <w:rsid w:val="002F63C0"/>
    <w:rsid w:val="002F6545"/>
    <w:rsid w:val="002F6587"/>
    <w:rsid w:val="002F66DF"/>
    <w:rsid w:val="002F6F2A"/>
    <w:rsid w:val="002F7267"/>
    <w:rsid w:val="002F7AE3"/>
    <w:rsid w:val="0030007C"/>
    <w:rsid w:val="0030013D"/>
    <w:rsid w:val="003001E9"/>
    <w:rsid w:val="0030049C"/>
    <w:rsid w:val="003009F6"/>
    <w:rsid w:val="00300E77"/>
    <w:rsid w:val="00300F10"/>
    <w:rsid w:val="00301025"/>
    <w:rsid w:val="00301166"/>
    <w:rsid w:val="003011C1"/>
    <w:rsid w:val="003011C9"/>
    <w:rsid w:val="00301576"/>
    <w:rsid w:val="00301791"/>
    <w:rsid w:val="003017AE"/>
    <w:rsid w:val="003017F3"/>
    <w:rsid w:val="00301921"/>
    <w:rsid w:val="00301952"/>
    <w:rsid w:val="00301AD7"/>
    <w:rsid w:val="00301D01"/>
    <w:rsid w:val="00302030"/>
    <w:rsid w:val="0030219A"/>
    <w:rsid w:val="00302415"/>
    <w:rsid w:val="0030245B"/>
    <w:rsid w:val="003025B5"/>
    <w:rsid w:val="0030262E"/>
    <w:rsid w:val="0030287F"/>
    <w:rsid w:val="00302942"/>
    <w:rsid w:val="003029C1"/>
    <w:rsid w:val="00302AC5"/>
    <w:rsid w:val="00302B77"/>
    <w:rsid w:val="00302EA3"/>
    <w:rsid w:val="00303139"/>
    <w:rsid w:val="003035B9"/>
    <w:rsid w:val="0030377E"/>
    <w:rsid w:val="003038E1"/>
    <w:rsid w:val="003039F6"/>
    <w:rsid w:val="00303B74"/>
    <w:rsid w:val="00303F37"/>
    <w:rsid w:val="00303F81"/>
    <w:rsid w:val="003041B3"/>
    <w:rsid w:val="00304328"/>
    <w:rsid w:val="00304364"/>
    <w:rsid w:val="003045B6"/>
    <w:rsid w:val="0030474A"/>
    <w:rsid w:val="003048AD"/>
    <w:rsid w:val="003049F4"/>
    <w:rsid w:val="00304C48"/>
    <w:rsid w:val="00304EB1"/>
    <w:rsid w:val="00305367"/>
    <w:rsid w:val="003058B0"/>
    <w:rsid w:val="003059B3"/>
    <w:rsid w:val="00305C7F"/>
    <w:rsid w:val="00305D43"/>
    <w:rsid w:val="00306162"/>
    <w:rsid w:val="003062A1"/>
    <w:rsid w:val="0030641F"/>
    <w:rsid w:val="003065A5"/>
    <w:rsid w:val="003066C3"/>
    <w:rsid w:val="00306B3F"/>
    <w:rsid w:val="00306DE7"/>
    <w:rsid w:val="00306EEE"/>
    <w:rsid w:val="0030700B"/>
    <w:rsid w:val="0030724A"/>
    <w:rsid w:val="0030742E"/>
    <w:rsid w:val="00307647"/>
    <w:rsid w:val="003101BF"/>
    <w:rsid w:val="0031031F"/>
    <w:rsid w:val="00310415"/>
    <w:rsid w:val="003106EE"/>
    <w:rsid w:val="00310749"/>
    <w:rsid w:val="00310918"/>
    <w:rsid w:val="00310A93"/>
    <w:rsid w:val="00310B82"/>
    <w:rsid w:val="00310CA3"/>
    <w:rsid w:val="00311531"/>
    <w:rsid w:val="00311775"/>
    <w:rsid w:val="00311A4F"/>
    <w:rsid w:val="00311DD1"/>
    <w:rsid w:val="003120A5"/>
    <w:rsid w:val="003124E4"/>
    <w:rsid w:val="0031281E"/>
    <w:rsid w:val="003130AD"/>
    <w:rsid w:val="00313402"/>
    <w:rsid w:val="003134C9"/>
    <w:rsid w:val="00313A5B"/>
    <w:rsid w:val="00313BF5"/>
    <w:rsid w:val="00313CBD"/>
    <w:rsid w:val="00313D7F"/>
    <w:rsid w:val="0031468B"/>
    <w:rsid w:val="00314896"/>
    <w:rsid w:val="00314947"/>
    <w:rsid w:val="0031494F"/>
    <w:rsid w:val="00314DA6"/>
    <w:rsid w:val="0031511F"/>
    <w:rsid w:val="00315731"/>
    <w:rsid w:val="0031587D"/>
    <w:rsid w:val="0031597D"/>
    <w:rsid w:val="00315BA2"/>
    <w:rsid w:val="00315F75"/>
    <w:rsid w:val="00316283"/>
    <w:rsid w:val="0031637D"/>
    <w:rsid w:val="00316550"/>
    <w:rsid w:val="00316570"/>
    <w:rsid w:val="00316608"/>
    <w:rsid w:val="003169D8"/>
    <w:rsid w:val="00317629"/>
    <w:rsid w:val="0031765E"/>
    <w:rsid w:val="0031782D"/>
    <w:rsid w:val="00317849"/>
    <w:rsid w:val="00317D86"/>
    <w:rsid w:val="00320035"/>
    <w:rsid w:val="0032013A"/>
    <w:rsid w:val="00320497"/>
    <w:rsid w:val="00320893"/>
    <w:rsid w:val="00320977"/>
    <w:rsid w:val="00320BB3"/>
    <w:rsid w:val="00320D27"/>
    <w:rsid w:val="00320D82"/>
    <w:rsid w:val="00320D98"/>
    <w:rsid w:val="00321715"/>
    <w:rsid w:val="00321A7D"/>
    <w:rsid w:val="00321D45"/>
    <w:rsid w:val="00321DEF"/>
    <w:rsid w:val="00321FA0"/>
    <w:rsid w:val="0032209A"/>
    <w:rsid w:val="0032216A"/>
    <w:rsid w:val="003223DF"/>
    <w:rsid w:val="00322719"/>
    <w:rsid w:val="003228A6"/>
    <w:rsid w:val="00322A04"/>
    <w:rsid w:val="00322B6C"/>
    <w:rsid w:val="00322CB9"/>
    <w:rsid w:val="00322D07"/>
    <w:rsid w:val="00322D67"/>
    <w:rsid w:val="00323D87"/>
    <w:rsid w:val="00323E60"/>
    <w:rsid w:val="00323E91"/>
    <w:rsid w:val="00323FAD"/>
    <w:rsid w:val="00324261"/>
    <w:rsid w:val="00324419"/>
    <w:rsid w:val="00324856"/>
    <w:rsid w:val="00324B6D"/>
    <w:rsid w:val="00324C31"/>
    <w:rsid w:val="00324C4E"/>
    <w:rsid w:val="00324E21"/>
    <w:rsid w:val="003252A5"/>
    <w:rsid w:val="00325532"/>
    <w:rsid w:val="00325721"/>
    <w:rsid w:val="00325BA4"/>
    <w:rsid w:val="00326469"/>
    <w:rsid w:val="00326495"/>
    <w:rsid w:val="0032658E"/>
    <w:rsid w:val="00326865"/>
    <w:rsid w:val="00326A18"/>
    <w:rsid w:val="00326B40"/>
    <w:rsid w:val="00327966"/>
    <w:rsid w:val="00327B1B"/>
    <w:rsid w:val="00327C07"/>
    <w:rsid w:val="003300BA"/>
    <w:rsid w:val="003305B6"/>
    <w:rsid w:val="00330B6B"/>
    <w:rsid w:val="00330C23"/>
    <w:rsid w:val="00330DFB"/>
    <w:rsid w:val="00330E7D"/>
    <w:rsid w:val="00331083"/>
    <w:rsid w:val="00331126"/>
    <w:rsid w:val="003312A0"/>
    <w:rsid w:val="00331756"/>
    <w:rsid w:val="00331C09"/>
    <w:rsid w:val="00331E4B"/>
    <w:rsid w:val="003321F6"/>
    <w:rsid w:val="003323C6"/>
    <w:rsid w:val="003324A6"/>
    <w:rsid w:val="00332C6B"/>
    <w:rsid w:val="00332F69"/>
    <w:rsid w:val="00333296"/>
    <w:rsid w:val="00333A38"/>
    <w:rsid w:val="00333A42"/>
    <w:rsid w:val="00333C25"/>
    <w:rsid w:val="00333FB0"/>
    <w:rsid w:val="00334241"/>
    <w:rsid w:val="003345E1"/>
    <w:rsid w:val="00334604"/>
    <w:rsid w:val="0033471C"/>
    <w:rsid w:val="003347E6"/>
    <w:rsid w:val="00334A3F"/>
    <w:rsid w:val="00334B01"/>
    <w:rsid w:val="00334CC7"/>
    <w:rsid w:val="00334F46"/>
    <w:rsid w:val="0033536B"/>
    <w:rsid w:val="00335379"/>
    <w:rsid w:val="00335B07"/>
    <w:rsid w:val="00335FA6"/>
    <w:rsid w:val="0033617B"/>
    <w:rsid w:val="003363A5"/>
    <w:rsid w:val="003366F7"/>
    <w:rsid w:val="0033696B"/>
    <w:rsid w:val="00336CBE"/>
    <w:rsid w:val="0033709C"/>
    <w:rsid w:val="0033715D"/>
    <w:rsid w:val="003372D4"/>
    <w:rsid w:val="00337376"/>
    <w:rsid w:val="003375D9"/>
    <w:rsid w:val="00337600"/>
    <w:rsid w:val="0034026C"/>
    <w:rsid w:val="00340416"/>
    <w:rsid w:val="003405EC"/>
    <w:rsid w:val="00340602"/>
    <w:rsid w:val="003406F3"/>
    <w:rsid w:val="003407C5"/>
    <w:rsid w:val="00341506"/>
    <w:rsid w:val="00341BFC"/>
    <w:rsid w:val="00341E8F"/>
    <w:rsid w:val="003421A1"/>
    <w:rsid w:val="0034239A"/>
    <w:rsid w:val="0034240E"/>
    <w:rsid w:val="00342598"/>
    <w:rsid w:val="0034326E"/>
    <w:rsid w:val="00343456"/>
    <w:rsid w:val="003435E7"/>
    <w:rsid w:val="003435F0"/>
    <w:rsid w:val="0034397B"/>
    <w:rsid w:val="00343B06"/>
    <w:rsid w:val="003443CD"/>
    <w:rsid w:val="0034499D"/>
    <w:rsid w:val="00344B5C"/>
    <w:rsid w:val="00344B97"/>
    <w:rsid w:val="00344CB7"/>
    <w:rsid w:val="00344F4E"/>
    <w:rsid w:val="00345026"/>
    <w:rsid w:val="00345266"/>
    <w:rsid w:val="003453A1"/>
    <w:rsid w:val="003456FC"/>
    <w:rsid w:val="0034570D"/>
    <w:rsid w:val="00345933"/>
    <w:rsid w:val="00345A91"/>
    <w:rsid w:val="00345DC3"/>
    <w:rsid w:val="00345E20"/>
    <w:rsid w:val="00345F3B"/>
    <w:rsid w:val="00345F9C"/>
    <w:rsid w:val="003460BE"/>
    <w:rsid w:val="0034617A"/>
    <w:rsid w:val="00346209"/>
    <w:rsid w:val="0034623C"/>
    <w:rsid w:val="00346368"/>
    <w:rsid w:val="003464A4"/>
    <w:rsid w:val="003465B3"/>
    <w:rsid w:val="003466EC"/>
    <w:rsid w:val="00346888"/>
    <w:rsid w:val="003468A9"/>
    <w:rsid w:val="00346B76"/>
    <w:rsid w:val="00346F18"/>
    <w:rsid w:val="003471E3"/>
    <w:rsid w:val="003472D2"/>
    <w:rsid w:val="003478B9"/>
    <w:rsid w:val="00347C29"/>
    <w:rsid w:val="00347D49"/>
    <w:rsid w:val="00350019"/>
    <w:rsid w:val="003500D0"/>
    <w:rsid w:val="003502BE"/>
    <w:rsid w:val="00350961"/>
    <w:rsid w:val="00350DD0"/>
    <w:rsid w:val="00350EF9"/>
    <w:rsid w:val="00350FCC"/>
    <w:rsid w:val="00350FE6"/>
    <w:rsid w:val="00351078"/>
    <w:rsid w:val="003513A7"/>
    <w:rsid w:val="003518A8"/>
    <w:rsid w:val="00351A34"/>
    <w:rsid w:val="003524AA"/>
    <w:rsid w:val="0035276A"/>
    <w:rsid w:val="003529D9"/>
    <w:rsid w:val="003529DD"/>
    <w:rsid w:val="00352D04"/>
    <w:rsid w:val="00352E6B"/>
    <w:rsid w:val="00352EC7"/>
    <w:rsid w:val="0035345C"/>
    <w:rsid w:val="00353963"/>
    <w:rsid w:val="00353992"/>
    <w:rsid w:val="00354083"/>
    <w:rsid w:val="00354A29"/>
    <w:rsid w:val="003555CE"/>
    <w:rsid w:val="00355A30"/>
    <w:rsid w:val="00355B81"/>
    <w:rsid w:val="00355DEF"/>
    <w:rsid w:val="003560A8"/>
    <w:rsid w:val="0035610B"/>
    <w:rsid w:val="00356C2B"/>
    <w:rsid w:val="00357118"/>
    <w:rsid w:val="0035715C"/>
    <w:rsid w:val="003571FD"/>
    <w:rsid w:val="003572D2"/>
    <w:rsid w:val="00357425"/>
    <w:rsid w:val="00357730"/>
    <w:rsid w:val="00357A06"/>
    <w:rsid w:val="00357CF8"/>
    <w:rsid w:val="00357D8A"/>
    <w:rsid w:val="00357F43"/>
    <w:rsid w:val="003600C3"/>
    <w:rsid w:val="00360375"/>
    <w:rsid w:val="003608E7"/>
    <w:rsid w:val="0036094A"/>
    <w:rsid w:val="003609D3"/>
    <w:rsid w:val="00360A1F"/>
    <w:rsid w:val="00360B73"/>
    <w:rsid w:val="00360C7A"/>
    <w:rsid w:val="00360CD3"/>
    <w:rsid w:val="00361496"/>
    <w:rsid w:val="0036157C"/>
    <w:rsid w:val="003616BD"/>
    <w:rsid w:val="00361DDB"/>
    <w:rsid w:val="00361E6F"/>
    <w:rsid w:val="00361F63"/>
    <w:rsid w:val="00362048"/>
    <w:rsid w:val="003623C3"/>
    <w:rsid w:val="003625D6"/>
    <w:rsid w:val="00362669"/>
    <w:rsid w:val="0036267D"/>
    <w:rsid w:val="0036278C"/>
    <w:rsid w:val="003628AC"/>
    <w:rsid w:val="00362B10"/>
    <w:rsid w:val="00362D3B"/>
    <w:rsid w:val="00362E61"/>
    <w:rsid w:val="00362F20"/>
    <w:rsid w:val="0036312B"/>
    <w:rsid w:val="003631D8"/>
    <w:rsid w:val="003631FE"/>
    <w:rsid w:val="00363B0D"/>
    <w:rsid w:val="00363E85"/>
    <w:rsid w:val="003648A1"/>
    <w:rsid w:val="00364901"/>
    <w:rsid w:val="00364C3A"/>
    <w:rsid w:val="00364EF7"/>
    <w:rsid w:val="0036531E"/>
    <w:rsid w:val="00365559"/>
    <w:rsid w:val="003655B9"/>
    <w:rsid w:val="003656CE"/>
    <w:rsid w:val="003657EE"/>
    <w:rsid w:val="00365A27"/>
    <w:rsid w:val="00365A8F"/>
    <w:rsid w:val="00365A98"/>
    <w:rsid w:val="00365DA9"/>
    <w:rsid w:val="00366174"/>
    <w:rsid w:val="0036619E"/>
    <w:rsid w:val="0036644E"/>
    <w:rsid w:val="003664A5"/>
    <w:rsid w:val="00366588"/>
    <w:rsid w:val="00366618"/>
    <w:rsid w:val="00366C7B"/>
    <w:rsid w:val="00366CB0"/>
    <w:rsid w:val="00366D3E"/>
    <w:rsid w:val="00366EB4"/>
    <w:rsid w:val="00366EFE"/>
    <w:rsid w:val="003671EB"/>
    <w:rsid w:val="00367613"/>
    <w:rsid w:val="0036788E"/>
    <w:rsid w:val="00367CB1"/>
    <w:rsid w:val="00370301"/>
    <w:rsid w:val="0037033A"/>
    <w:rsid w:val="0037099C"/>
    <w:rsid w:val="00370A46"/>
    <w:rsid w:val="00370ED1"/>
    <w:rsid w:val="00371009"/>
    <w:rsid w:val="00371657"/>
    <w:rsid w:val="00371B4C"/>
    <w:rsid w:val="00371B6B"/>
    <w:rsid w:val="003720A9"/>
    <w:rsid w:val="0037267B"/>
    <w:rsid w:val="00372793"/>
    <w:rsid w:val="00372EC4"/>
    <w:rsid w:val="003731BA"/>
    <w:rsid w:val="00373338"/>
    <w:rsid w:val="0037337E"/>
    <w:rsid w:val="0037354B"/>
    <w:rsid w:val="0037356B"/>
    <w:rsid w:val="0037398D"/>
    <w:rsid w:val="003741C9"/>
    <w:rsid w:val="00374471"/>
    <w:rsid w:val="00374792"/>
    <w:rsid w:val="00374DA4"/>
    <w:rsid w:val="003750B2"/>
    <w:rsid w:val="00375115"/>
    <w:rsid w:val="0037512B"/>
    <w:rsid w:val="003751E6"/>
    <w:rsid w:val="0037555B"/>
    <w:rsid w:val="00375824"/>
    <w:rsid w:val="0037590F"/>
    <w:rsid w:val="00375CE1"/>
    <w:rsid w:val="00376030"/>
    <w:rsid w:val="0037624E"/>
    <w:rsid w:val="0037674F"/>
    <w:rsid w:val="00376AD6"/>
    <w:rsid w:val="00377651"/>
    <w:rsid w:val="003777A6"/>
    <w:rsid w:val="00377958"/>
    <w:rsid w:val="00377E84"/>
    <w:rsid w:val="00380016"/>
    <w:rsid w:val="00380452"/>
    <w:rsid w:val="00380461"/>
    <w:rsid w:val="003809A6"/>
    <w:rsid w:val="00380B70"/>
    <w:rsid w:val="00380F1A"/>
    <w:rsid w:val="003812C8"/>
    <w:rsid w:val="00381455"/>
    <w:rsid w:val="0038178E"/>
    <w:rsid w:val="00382087"/>
    <w:rsid w:val="003820BF"/>
    <w:rsid w:val="0038215E"/>
    <w:rsid w:val="003822A6"/>
    <w:rsid w:val="00382387"/>
    <w:rsid w:val="00382423"/>
    <w:rsid w:val="003824BE"/>
    <w:rsid w:val="003825AE"/>
    <w:rsid w:val="0038299C"/>
    <w:rsid w:val="00382CCB"/>
    <w:rsid w:val="00382E97"/>
    <w:rsid w:val="00382F4E"/>
    <w:rsid w:val="00382FE1"/>
    <w:rsid w:val="00383420"/>
    <w:rsid w:val="003837DD"/>
    <w:rsid w:val="003839C8"/>
    <w:rsid w:val="00383B69"/>
    <w:rsid w:val="00383C90"/>
    <w:rsid w:val="00383D71"/>
    <w:rsid w:val="00383DC6"/>
    <w:rsid w:val="00383E0F"/>
    <w:rsid w:val="00384047"/>
    <w:rsid w:val="0038437E"/>
    <w:rsid w:val="003844EB"/>
    <w:rsid w:val="00384A75"/>
    <w:rsid w:val="00384B01"/>
    <w:rsid w:val="00384EAE"/>
    <w:rsid w:val="00384FF2"/>
    <w:rsid w:val="00385484"/>
    <w:rsid w:val="003858F1"/>
    <w:rsid w:val="00385901"/>
    <w:rsid w:val="00385A84"/>
    <w:rsid w:val="00385B2D"/>
    <w:rsid w:val="00385D0D"/>
    <w:rsid w:val="00386011"/>
    <w:rsid w:val="0038618E"/>
    <w:rsid w:val="00386492"/>
    <w:rsid w:val="00386555"/>
    <w:rsid w:val="003865FE"/>
    <w:rsid w:val="003867C0"/>
    <w:rsid w:val="003868D3"/>
    <w:rsid w:val="00386D1C"/>
    <w:rsid w:val="00386D71"/>
    <w:rsid w:val="003870FD"/>
    <w:rsid w:val="0038723C"/>
    <w:rsid w:val="003872CE"/>
    <w:rsid w:val="003876EF"/>
    <w:rsid w:val="0038797B"/>
    <w:rsid w:val="0038799D"/>
    <w:rsid w:val="00387C29"/>
    <w:rsid w:val="00387E5B"/>
    <w:rsid w:val="0039028D"/>
    <w:rsid w:val="003904C0"/>
    <w:rsid w:val="00390C7E"/>
    <w:rsid w:val="00390EA5"/>
    <w:rsid w:val="003911D1"/>
    <w:rsid w:val="0039141D"/>
    <w:rsid w:val="003918E9"/>
    <w:rsid w:val="00391925"/>
    <w:rsid w:val="003919B7"/>
    <w:rsid w:val="00391AD9"/>
    <w:rsid w:val="00391F03"/>
    <w:rsid w:val="003924A0"/>
    <w:rsid w:val="003926C3"/>
    <w:rsid w:val="00392860"/>
    <w:rsid w:val="0039293C"/>
    <w:rsid w:val="00392E31"/>
    <w:rsid w:val="00392FB5"/>
    <w:rsid w:val="00393476"/>
    <w:rsid w:val="00393507"/>
    <w:rsid w:val="00393B09"/>
    <w:rsid w:val="00394462"/>
    <w:rsid w:val="0039481B"/>
    <w:rsid w:val="003949FF"/>
    <w:rsid w:val="00394C40"/>
    <w:rsid w:val="00395128"/>
    <w:rsid w:val="00395364"/>
    <w:rsid w:val="003954B7"/>
    <w:rsid w:val="0039573F"/>
    <w:rsid w:val="003959E3"/>
    <w:rsid w:val="00395AC5"/>
    <w:rsid w:val="00395B62"/>
    <w:rsid w:val="00395BD9"/>
    <w:rsid w:val="00395F06"/>
    <w:rsid w:val="00396094"/>
    <w:rsid w:val="0039643F"/>
    <w:rsid w:val="0039666D"/>
    <w:rsid w:val="0039684D"/>
    <w:rsid w:val="00396859"/>
    <w:rsid w:val="003969C8"/>
    <w:rsid w:val="00396F60"/>
    <w:rsid w:val="00397091"/>
    <w:rsid w:val="0039716C"/>
    <w:rsid w:val="00397991"/>
    <w:rsid w:val="003A0284"/>
    <w:rsid w:val="003A06C8"/>
    <w:rsid w:val="003A078C"/>
    <w:rsid w:val="003A0EEF"/>
    <w:rsid w:val="003A124B"/>
    <w:rsid w:val="003A12B6"/>
    <w:rsid w:val="003A12BF"/>
    <w:rsid w:val="003A13AF"/>
    <w:rsid w:val="003A1A2D"/>
    <w:rsid w:val="003A2055"/>
    <w:rsid w:val="003A20A7"/>
    <w:rsid w:val="003A20CB"/>
    <w:rsid w:val="003A2283"/>
    <w:rsid w:val="003A2353"/>
    <w:rsid w:val="003A265F"/>
    <w:rsid w:val="003A2686"/>
    <w:rsid w:val="003A2886"/>
    <w:rsid w:val="003A2A57"/>
    <w:rsid w:val="003A2B1A"/>
    <w:rsid w:val="003A2E37"/>
    <w:rsid w:val="003A346E"/>
    <w:rsid w:val="003A3662"/>
    <w:rsid w:val="003A3691"/>
    <w:rsid w:val="003A36E8"/>
    <w:rsid w:val="003A37A7"/>
    <w:rsid w:val="003A38D8"/>
    <w:rsid w:val="003A3CA7"/>
    <w:rsid w:val="003A4408"/>
    <w:rsid w:val="003A48AC"/>
    <w:rsid w:val="003A49D5"/>
    <w:rsid w:val="003A4F4A"/>
    <w:rsid w:val="003A5444"/>
    <w:rsid w:val="003A5651"/>
    <w:rsid w:val="003A56BB"/>
    <w:rsid w:val="003A5B5C"/>
    <w:rsid w:val="003A5D1A"/>
    <w:rsid w:val="003A5D77"/>
    <w:rsid w:val="003A6164"/>
    <w:rsid w:val="003A61EE"/>
    <w:rsid w:val="003A63A3"/>
    <w:rsid w:val="003A6475"/>
    <w:rsid w:val="003A655C"/>
    <w:rsid w:val="003A67E9"/>
    <w:rsid w:val="003A6ACD"/>
    <w:rsid w:val="003A6B52"/>
    <w:rsid w:val="003A6BE3"/>
    <w:rsid w:val="003A6DC0"/>
    <w:rsid w:val="003A6DDC"/>
    <w:rsid w:val="003A714C"/>
    <w:rsid w:val="003A730D"/>
    <w:rsid w:val="003A7CC0"/>
    <w:rsid w:val="003B0A68"/>
    <w:rsid w:val="003B0BA6"/>
    <w:rsid w:val="003B0BDC"/>
    <w:rsid w:val="003B0CBF"/>
    <w:rsid w:val="003B0DA7"/>
    <w:rsid w:val="003B11BA"/>
    <w:rsid w:val="003B1908"/>
    <w:rsid w:val="003B1D27"/>
    <w:rsid w:val="003B1F59"/>
    <w:rsid w:val="003B20B0"/>
    <w:rsid w:val="003B2153"/>
    <w:rsid w:val="003B2535"/>
    <w:rsid w:val="003B265B"/>
    <w:rsid w:val="003B2789"/>
    <w:rsid w:val="003B2D68"/>
    <w:rsid w:val="003B2FB0"/>
    <w:rsid w:val="003B33B6"/>
    <w:rsid w:val="003B33DC"/>
    <w:rsid w:val="003B340B"/>
    <w:rsid w:val="003B34AD"/>
    <w:rsid w:val="003B477C"/>
    <w:rsid w:val="003B47C1"/>
    <w:rsid w:val="003B483C"/>
    <w:rsid w:val="003B48C0"/>
    <w:rsid w:val="003B4AA0"/>
    <w:rsid w:val="003B4D02"/>
    <w:rsid w:val="003B4E1D"/>
    <w:rsid w:val="003B4EA7"/>
    <w:rsid w:val="003B4EBC"/>
    <w:rsid w:val="003B5445"/>
    <w:rsid w:val="003B58D3"/>
    <w:rsid w:val="003B59ED"/>
    <w:rsid w:val="003B59EE"/>
    <w:rsid w:val="003B5AEF"/>
    <w:rsid w:val="003B5D10"/>
    <w:rsid w:val="003B5F02"/>
    <w:rsid w:val="003B6728"/>
    <w:rsid w:val="003B6855"/>
    <w:rsid w:val="003B6B1B"/>
    <w:rsid w:val="003B6C9F"/>
    <w:rsid w:val="003B6FAB"/>
    <w:rsid w:val="003B6FD8"/>
    <w:rsid w:val="003B70EB"/>
    <w:rsid w:val="003B7473"/>
    <w:rsid w:val="003B75A8"/>
    <w:rsid w:val="003B762E"/>
    <w:rsid w:val="003B7870"/>
    <w:rsid w:val="003B794F"/>
    <w:rsid w:val="003B7BAD"/>
    <w:rsid w:val="003C019C"/>
    <w:rsid w:val="003C02C5"/>
    <w:rsid w:val="003C0519"/>
    <w:rsid w:val="003C070A"/>
    <w:rsid w:val="003C087B"/>
    <w:rsid w:val="003C093A"/>
    <w:rsid w:val="003C0AA1"/>
    <w:rsid w:val="003C0AB1"/>
    <w:rsid w:val="003C0B93"/>
    <w:rsid w:val="003C131F"/>
    <w:rsid w:val="003C1385"/>
    <w:rsid w:val="003C15C9"/>
    <w:rsid w:val="003C1822"/>
    <w:rsid w:val="003C1F56"/>
    <w:rsid w:val="003C2000"/>
    <w:rsid w:val="003C2014"/>
    <w:rsid w:val="003C2123"/>
    <w:rsid w:val="003C2520"/>
    <w:rsid w:val="003C2675"/>
    <w:rsid w:val="003C26BA"/>
    <w:rsid w:val="003C3387"/>
    <w:rsid w:val="003C3630"/>
    <w:rsid w:val="003C39CA"/>
    <w:rsid w:val="003C3A0F"/>
    <w:rsid w:val="003C40F2"/>
    <w:rsid w:val="003C4315"/>
    <w:rsid w:val="003C4A6A"/>
    <w:rsid w:val="003C4E26"/>
    <w:rsid w:val="003C50EC"/>
    <w:rsid w:val="003C52CF"/>
    <w:rsid w:val="003C5D66"/>
    <w:rsid w:val="003C5E7A"/>
    <w:rsid w:val="003C5ED7"/>
    <w:rsid w:val="003C6153"/>
    <w:rsid w:val="003C658C"/>
    <w:rsid w:val="003C6806"/>
    <w:rsid w:val="003C688A"/>
    <w:rsid w:val="003C689F"/>
    <w:rsid w:val="003C6911"/>
    <w:rsid w:val="003C6FD4"/>
    <w:rsid w:val="003C733E"/>
    <w:rsid w:val="003C775C"/>
    <w:rsid w:val="003C7904"/>
    <w:rsid w:val="003C7B25"/>
    <w:rsid w:val="003C7C55"/>
    <w:rsid w:val="003C7CBB"/>
    <w:rsid w:val="003C7DE3"/>
    <w:rsid w:val="003C7E42"/>
    <w:rsid w:val="003D0099"/>
    <w:rsid w:val="003D042A"/>
    <w:rsid w:val="003D075A"/>
    <w:rsid w:val="003D0836"/>
    <w:rsid w:val="003D093C"/>
    <w:rsid w:val="003D0D7C"/>
    <w:rsid w:val="003D1004"/>
    <w:rsid w:val="003D10F0"/>
    <w:rsid w:val="003D1164"/>
    <w:rsid w:val="003D12EB"/>
    <w:rsid w:val="003D164A"/>
    <w:rsid w:val="003D1922"/>
    <w:rsid w:val="003D19F2"/>
    <w:rsid w:val="003D246D"/>
    <w:rsid w:val="003D288C"/>
    <w:rsid w:val="003D2A95"/>
    <w:rsid w:val="003D2C83"/>
    <w:rsid w:val="003D31CE"/>
    <w:rsid w:val="003D3430"/>
    <w:rsid w:val="003D36C4"/>
    <w:rsid w:val="003D375F"/>
    <w:rsid w:val="003D39F5"/>
    <w:rsid w:val="003D3B4C"/>
    <w:rsid w:val="003D3B51"/>
    <w:rsid w:val="003D3FCD"/>
    <w:rsid w:val="003D4111"/>
    <w:rsid w:val="003D4127"/>
    <w:rsid w:val="003D42E6"/>
    <w:rsid w:val="003D48B5"/>
    <w:rsid w:val="003D49A8"/>
    <w:rsid w:val="003D57BF"/>
    <w:rsid w:val="003D612D"/>
    <w:rsid w:val="003D61FE"/>
    <w:rsid w:val="003D628F"/>
    <w:rsid w:val="003D6444"/>
    <w:rsid w:val="003D651C"/>
    <w:rsid w:val="003D6925"/>
    <w:rsid w:val="003D6D2A"/>
    <w:rsid w:val="003D7499"/>
    <w:rsid w:val="003D752E"/>
    <w:rsid w:val="003D77E7"/>
    <w:rsid w:val="003D79DC"/>
    <w:rsid w:val="003D7CC2"/>
    <w:rsid w:val="003D7E00"/>
    <w:rsid w:val="003D7EF3"/>
    <w:rsid w:val="003E007D"/>
    <w:rsid w:val="003E00CA"/>
    <w:rsid w:val="003E010B"/>
    <w:rsid w:val="003E0A7A"/>
    <w:rsid w:val="003E0F18"/>
    <w:rsid w:val="003E11CB"/>
    <w:rsid w:val="003E1C6A"/>
    <w:rsid w:val="003E1CAE"/>
    <w:rsid w:val="003E203C"/>
    <w:rsid w:val="003E2254"/>
    <w:rsid w:val="003E2355"/>
    <w:rsid w:val="003E29B7"/>
    <w:rsid w:val="003E2C23"/>
    <w:rsid w:val="003E2C5C"/>
    <w:rsid w:val="003E2D7E"/>
    <w:rsid w:val="003E2F4F"/>
    <w:rsid w:val="003E2FD2"/>
    <w:rsid w:val="003E324F"/>
    <w:rsid w:val="003E3C24"/>
    <w:rsid w:val="003E3EC8"/>
    <w:rsid w:val="003E3F2B"/>
    <w:rsid w:val="003E3FC3"/>
    <w:rsid w:val="003E4322"/>
    <w:rsid w:val="003E4394"/>
    <w:rsid w:val="003E45A0"/>
    <w:rsid w:val="003E4890"/>
    <w:rsid w:val="003E5040"/>
    <w:rsid w:val="003E5AAD"/>
    <w:rsid w:val="003E5B0F"/>
    <w:rsid w:val="003E5B89"/>
    <w:rsid w:val="003E5DAE"/>
    <w:rsid w:val="003E6062"/>
    <w:rsid w:val="003E62DB"/>
    <w:rsid w:val="003E65FB"/>
    <w:rsid w:val="003E66AC"/>
    <w:rsid w:val="003E688C"/>
    <w:rsid w:val="003E68DE"/>
    <w:rsid w:val="003E6EE7"/>
    <w:rsid w:val="003E72F6"/>
    <w:rsid w:val="003E773E"/>
    <w:rsid w:val="003E7B11"/>
    <w:rsid w:val="003E7DD1"/>
    <w:rsid w:val="003F0691"/>
    <w:rsid w:val="003F06E1"/>
    <w:rsid w:val="003F0733"/>
    <w:rsid w:val="003F0D31"/>
    <w:rsid w:val="003F15A6"/>
    <w:rsid w:val="003F1DB6"/>
    <w:rsid w:val="003F1FB9"/>
    <w:rsid w:val="003F21BB"/>
    <w:rsid w:val="003F2626"/>
    <w:rsid w:val="003F2653"/>
    <w:rsid w:val="003F2A6F"/>
    <w:rsid w:val="003F2AED"/>
    <w:rsid w:val="003F36A2"/>
    <w:rsid w:val="003F38DD"/>
    <w:rsid w:val="003F3BC3"/>
    <w:rsid w:val="003F3FF0"/>
    <w:rsid w:val="003F45B1"/>
    <w:rsid w:val="003F4CD3"/>
    <w:rsid w:val="003F4D88"/>
    <w:rsid w:val="003F56D0"/>
    <w:rsid w:val="003F59C8"/>
    <w:rsid w:val="003F5E20"/>
    <w:rsid w:val="003F6131"/>
    <w:rsid w:val="003F6338"/>
    <w:rsid w:val="003F6399"/>
    <w:rsid w:val="003F647C"/>
    <w:rsid w:val="003F6DFD"/>
    <w:rsid w:val="003F7C6A"/>
    <w:rsid w:val="00400391"/>
    <w:rsid w:val="004005CF"/>
    <w:rsid w:val="00400F88"/>
    <w:rsid w:val="004010E2"/>
    <w:rsid w:val="00401553"/>
    <w:rsid w:val="00401A6A"/>
    <w:rsid w:val="00401E7F"/>
    <w:rsid w:val="00401F5E"/>
    <w:rsid w:val="00402082"/>
    <w:rsid w:val="0040213E"/>
    <w:rsid w:val="004029C4"/>
    <w:rsid w:val="00402D75"/>
    <w:rsid w:val="00402D95"/>
    <w:rsid w:val="0040364D"/>
    <w:rsid w:val="00403674"/>
    <w:rsid w:val="0040387C"/>
    <w:rsid w:val="00403C38"/>
    <w:rsid w:val="0040419C"/>
    <w:rsid w:val="004041DC"/>
    <w:rsid w:val="00404371"/>
    <w:rsid w:val="00404452"/>
    <w:rsid w:val="00404482"/>
    <w:rsid w:val="0040465D"/>
    <w:rsid w:val="004047B3"/>
    <w:rsid w:val="00404937"/>
    <w:rsid w:val="004055FE"/>
    <w:rsid w:val="004056FF"/>
    <w:rsid w:val="00405812"/>
    <w:rsid w:val="00405EE6"/>
    <w:rsid w:val="00405F6B"/>
    <w:rsid w:val="00406079"/>
    <w:rsid w:val="004060DA"/>
    <w:rsid w:val="00406225"/>
    <w:rsid w:val="004065D5"/>
    <w:rsid w:val="00406673"/>
    <w:rsid w:val="00406A5A"/>
    <w:rsid w:val="00406B37"/>
    <w:rsid w:val="00406F51"/>
    <w:rsid w:val="004071D0"/>
    <w:rsid w:val="004074F3"/>
    <w:rsid w:val="00407633"/>
    <w:rsid w:val="00407806"/>
    <w:rsid w:val="0040781E"/>
    <w:rsid w:val="00407C42"/>
    <w:rsid w:val="00407D03"/>
    <w:rsid w:val="00407D0E"/>
    <w:rsid w:val="00410094"/>
    <w:rsid w:val="0041018D"/>
    <w:rsid w:val="00410C48"/>
    <w:rsid w:val="00410E2E"/>
    <w:rsid w:val="00410EEB"/>
    <w:rsid w:val="00410FEA"/>
    <w:rsid w:val="00411312"/>
    <w:rsid w:val="004117BD"/>
    <w:rsid w:val="00411E12"/>
    <w:rsid w:val="00412476"/>
    <w:rsid w:val="00412697"/>
    <w:rsid w:val="0041270A"/>
    <w:rsid w:val="004127F9"/>
    <w:rsid w:val="0041289C"/>
    <w:rsid w:val="004129CD"/>
    <w:rsid w:val="004130DE"/>
    <w:rsid w:val="004133E7"/>
    <w:rsid w:val="0041352B"/>
    <w:rsid w:val="00413CD0"/>
    <w:rsid w:val="004142A9"/>
    <w:rsid w:val="004142AD"/>
    <w:rsid w:val="00414561"/>
    <w:rsid w:val="004148FD"/>
    <w:rsid w:val="00414A25"/>
    <w:rsid w:val="00414A52"/>
    <w:rsid w:val="00414ADA"/>
    <w:rsid w:val="00414C57"/>
    <w:rsid w:val="00414CE2"/>
    <w:rsid w:val="00414EB6"/>
    <w:rsid w:val="0041556B"/>
    <w:rsid w:val="00415DFF"/>
    <w:rsid w:val="004163C3"/>
    <w:rsid w:val="00416412"/>
    <w:rsid w:val="00416491"/>
    <w:rsid w:val="004164D5"/>
    <w:rsid w:val="004165C9"/>
    <w:rsid w:val="0041681B"/>
    <w:rsid w:val="00416AF3"/>
    <w:rsid w:val="00416D5A"/>
    <w:rsid w:val="004171E5"/>
    <w:rsid w:val="00417446"/>
    <w:rsid w:val="00417623"/>
    <w:rsid w:val="004176BF"/>
    <w:rsid w:val="004178CD"/>
    <w:rsid w:val="00417D8E"/>
    <w:rsid w:val="0042032E"/>
    <w:rsid w:val="00420618"/>
    <w:rsid w:val="00420716"/>
    <w:rsid w:val="004208DC"/>
    <w:rsid w:val="00420A3A"/>
    <w:rsid w:val="00420D37"/>
    <w:rsid w:val="0042106C"/>
    <w:rsid w:val="004215A1"/>
    <w:rsid w:val="004217D1"/>
    <w:rsid w:val="004218F5"/>
    <w:rsid w:val="00421D1B"/>
    <w:rsid w:val="00421D2F"/>
    <w:rsid w:val="00422825"/>
    <w:rsid w:val="00422C72"/>
    <w:rsid w:val="00422F09"/>
    <w:rsid w:val="00422F40"/>
    <w:rsid w:val="00422FDD"/>
    <w:rsid w:val="004231B4"/>
    <w:rsid w:val="00423651"/>
    <w:rsid w:val="00423C3B"/>
    <w:rsid w:val="00423FB2"/>
    <w:rsid w:val="004243FF"/>
    <w:rsid w:val="004255EB"/>
    <w:rsid w:val="00425706"/>
    <w:rsid w:val="004258FF"/>
    <w:rsid w:val="004268E9"/>
    <w:rsid w:val="004269E9"/>
    <w:rsid w:val="00426BC9"/>
    <w:rsid w:val="004271A0"/>
    <w:rsid w:val="004271CF"/>
    <w:rsid w:val="004272E5"/>
    <w:rsid w:val="00427320"/>
    <w:rsid w:val="004273B8"/>
    <w:rsid w:val="004273FB"/>
    <w:rsid w:val="00427A5D"/>
    <w:rsid w:val="00427B0D"/>
    <w:rsid w:val="00427E1E"/>
    <w:rsid w:val="00427E80"/>
    <w:rsid w:val="004303F3"/>
    <w:rsid w:val="00430514"/>
    <w:rsid w:val="00430B79"/>
    <w:rsid w:val="00430C9A"/>
    <w:rsid w:val="00430D50"/>
    <w:rsid w:val="00430E04"/>
    <w:rsid w:val="0043121D"/>
    <w:rsid w:val="0043128D"/>
    <w:rsid w:val="0043141E"/>
    <w:rsid w:val="004318ED"/>
    <w:rsid w:val="00431ABE"/>
    <w:rsid w:val="00431E71"/>
    <w:rsid w:val="00431FD7"/>
    <w:rsid w:val="00432981"/>
    <w:rsid w:val="004329BA"/>
    <w:rsid w:val="00433094"/>
    <w:rsid w:val="004331EE"/>
    <w:rsid w:val="004332A9"/>
    <w:rsid w:val="004333F5"/>
    <w:rsid w:val="0043342B"/>
    <w:rsid w:val="00433484"/>
    <w:rsid w:val="004336EE"/>
    <w:rsid w:val="0043395A"/>
    <w:rsid w:val="00434394"/>
    <w:rsid w:val="004343C7"/>
    <w:rsid w:val="004346C1"/>
    <w:rsid w:val="004349C1"/>
    <w:rsid w:val="00434BB2"/>
    <w:rsid w:val="00434E17"/>
    <w:rsid w:val="00435CE8"/>
    <w:rsid w:val="00435E51"/>
    <w:rsid w:val="0043624B"/>
    <w:rsid w:val="00436845"/>
    <w:rsid w:val="00436C04"/>
    <w:rsid w:val="00437119"/>
    <w:rsid w:val="00437CE9"/>
    <w:rsid w:val="00440116"/>
    <w:rsid w:val="00440286"/>
    <w:rsid w:val="004406F3"/>
    <w:rsid w:val="00440731"/>
    <w:rsid w:val="00440C5F"/>
    <w:rsid w:val="00440C9C"/>
    <w:rsid w:val="00440FD9"/>
    <w:rsid w:val="0044110B"/>
    <w:rsid w:val="00441277"/>
    <w:rsid w:val="00441447"/>
    <w:rsid w:val="004415AE"/>
    <w:rsid w:val="00441665"/>
    <w:rsid w:val="004416C4"/>
    <w:rsid w:val="00441756"/>
    <w:rsid w:val="00441A61"/>
    <w:rsid w:val="00441C72"/>
    <w:rsid w:val="00441CFD"/>
    <w:rsid w:val="00441F6C"/>
    <w:rsid w:val="0044226F"/>
    <w:rsid w:val="00442A50"/>
    <w:rsid w:val="00442B69"/>
    <w:rsid w:val="00442DA6"/>
    <w:rsid w:val="00442E88"/>
    <w:rsid w:val="00442F71"/>
    <w:rsid w:val="00443B60"/>
    <w:rsid w:val="00443C6E"/>
    <w:rsid w:val="00443D2B"/>
    <w:rsid w:val="00444098"/>
    <w:rsid w:val="00444524"/>
    <w:rsid w:val="00444B29"/>
    <w:rsid w:val="00444CE7"/>
    <w:rsid w:val="00444F8B"/>
    <w:rsid w:val="00445E86"/>
    <w:rsid w:val="00445F3A"/>
    <w:rsid w:val="00446036"/>
    <w:rsid w:val="00446423"/>
    <w:rsid w:val="00446499"/>
    <w:rsid w:val="00446C3B"/>
    <w:rsid w:val="00446DCF"/>
    <w:rsid w:val="00446ED7"/>
    <w:rsid w:val="00446F13"/>
    <w:rsid w:val="00447B6B"/>
    <w:rsid w:val="00447FC9"/>
    <w:rsid w:val="004504D9"/>
    <w:rsid w:val="00450666"/>
    <w:rsid w:val="00450965"/>
    <w:rsid w:val="004509DD"/>
    <w:rsid w:val="00450A60"/>
    <w:rsid w:val="0045117D"/>
    <w:rsid w:val="00451775"/>
    <w:rsid w:val="00451779"/>
    <w:rsid w:val="00451A20"/>
    <w:rsid w:val="00451A6D"/>
    <w:rsid w:val="00451F93"/>
    <w:rsid w:val="00451FD7"/>
    <w:rsid w:val="004525F8"/>
    <w:rsid w:val="0045290F"/>
    <w:rsid w:val="004529BC"/>
    <w:rsid w:val="00452AD6"/>
    <w:rsid w:val="00452B45"/>
    <w:rsid w:val="00452E9C"/>
    <w:rsid w:val="00452EE2"/>
    <w:rsid w:val="00453880"/>
    <w:rsid w:val="00453BA5"/>
    <w:rsid w:val="00453C3D"/>
    <w:rsid w:val="00453CF4"/>
    <w:rsid w:val="00453E05"/>
    <w:rsid w:val="00453E47"/>
    <w:rsid w:val="00454195"/>
    <w:rsid w:val="00454683"/>
    <w:rsid w:val="00454BE2"/>
    <w:rsid w:val="00454C11"/>
    <w:rsid w:val="00454C3B"/>
    <w:rsid w:val="00454D78"/>
    <w:rsid w:val="00455153"/>
    <w:rsid w:val="00455503"/>
    <w:rsid w:val="004556EC"/>
    <w:rsid w:val="00455703"/>
    <w:rsid w:val="004557C4"/>
    <w:rsid w:val="00455B39"/>
    <w:rsid w:val="00455EDD"/>
    <w:rsid w:val="0045600F"/>
    <w:rsid w:val="00456146"/>
    <w:rsid w:val="004561AC"/>
    <w:rsid w:val="004562B2"/>
    <w:rsid w:val="0045635A"/>
    <w:rsid w:val="00456507"/>
    <w:rsid w:val="0045670C"/>
    <w:rsid w:val="004567AE"/>
    <w:rsid w:val="00456840"/>
    <w:rsid w:val="00456C44"/>
    <w:rsid w:val="00456DA7"/>
    <w:rsid w:val="00456EE4"/>
    <w:rsid w:val="004571BE"/>
    <w:rsid w:val="00457381"/>
    <w:rsid w:val="004576C3"/>
    <w:rsid w:val="00457BB1"/>
    <w:rsid w:val="00457CB3"/>
    <w:rsid w:val="004602FB"/>
    <w:rsid w:val="00461374"/>
    <w:rsid w:val="0046144F"/>
    <w:rsid w:val="00461475"/>
    <w:rsid w:val="004615FF"/>
    <w:rsid w:val="00461C94"/>
    <w:rsid w:val="0046270E"/>
    <w:rsid w:val="00462A00"/>
    <w:rsid w:val="00463371"/>
    <w:rsid w:val="004633CC"/>
    <w:rsid w:val="00463A07"/>
    <w:rsid w:val="00463A69"/>
    <w:rsid w:val="00463F6F"/>
    <w:rsid w:val="00464117"/>
    <w:rsid w:val="004642EC"/>
    <w:rsid w:val="004647D7"/>
    <w:rsid w:val="0046482F"/>
    <w:rsid w:val="004648A4"/>
    <w:rsid w:val="00464A1F"/>
    <w:rsid w:val="00464E8A"/>
    <w:rsid w:val="00464F05"/>
    <w:rsid w:val="00464F11"/>
    <w:rsid w:val="0046522A"/>
    <w:rsid w:val="004653AD"/>
    <w:rsid w:val="00465506"/>
    <w:rsid w:val="00465581"/>
    <w:rsid w:val="00466250"/>
    <w:rsid w:val="00466273"/>
    <w:rsid w:val="00466B23"/>
    <w:rsid w:val="00466D41"/>
    <w:rsid w:val="00466F10"/>
    <w:rsid w:val="00467593"/>
    <w:rsid w:val="0046763C"/>
    <w:rsid w:val="0046791D"/>
    <w:rsid w:val="00467E3B"/>
    <w:rsid w:val="0047007B"/>
    <w:rsid w:val="00470157"/>
    <w:rsid w:val="0047024F"/>
    <w:rsid w:val="004703B1"/>
    <w:rsid w:val="004706E9"/>
    <w:rsid w:val="0047089A"/>
    <w:rsid w:val="004708AF"/>
    <w:rsid w:val="00470B05"/>
    <w:rsid w:val="00470D52"/>
    <w:rsid w:val="00470E9F"/>
    <w:rsid w:val="0047108E"/>
    <w:rsid w:val="004717F6"/>
    <w:rsid w:val="00471CFC"/>
    <w:rsid w:val="00471E94"/>
    <w:rsid w:val="0047240E"/>
    <w:rsid w:val="0047241E"/>
    <w:rsid w:val="004724BD"/>
    <w:rsid w:val="00472555"/>
    <w:rsid w:val="004725B2"/>
    <w:rsid w:val="0047273A"/>
    <w:rsid w:val="00472849"/>
    <w:rsid w:val="00472DC7"/>
    <w:rsid w:val="00472E3D"/>
    <w:rsid w:val="0047342C"/>
    <w:rsid w:val="004738A5"/>
    <w:rsid w:val="00473C1D"/>
    <w:rsid w:val="00473C26"/>
    <w:rsid w:val="004748D2"/>
    <w:rsid w:val="00474A24"/>
    <w:rsid w:val="00474E6F"/>
    <w:rsid w:val="00474F03"/>
    <w:rsid w:val="00474F5C"/>
    <w:rsid w:val="00474F98"/>
    <w:rsid w:val="00475889"/>
    <w:rsid w:val="00475D44"/>
    <w:rsid w:val="00475D4E"/>
    <w:rsid w:val="00475E83"/>
    <w:rsid w:val="004762E4"/>
    <w:rsid w:val="004763EC"/>
    <w:rsid w:val="00476767"/>
    <w:rsid w:val="004768EC"/>
    <w:rsid w:val="00476A68"/>
    <w:rsid w:val="00476CED"/>
    <w:rsid w:val="00476DBD"/>
    <w:rsid w:val="00476DF8"/>
    <w:rsid w:val="00477204"/>
    <w:rsid w:val="0047729F"/>
    <w:rsid w:val="00477463"/>
    <w:rsid w:val="004775DB"/>
    <w:rsid w:val="00477628"/>
    <w:rsid w:val="00477771"/>
    <w:rsid w:val="00477A36"/>
    <w:rsid w:val="00477BA6"/>
    <w:rsid w:val="00477F53"/>
    <w:rsid w:val="00477F70"/>
    <w:rsid w:val="00480148"/>
    <w:rsid w:val="004803E7"/>
    <w:rsid w:val="004804DF"/>
    <w:rsid w:val="00480BE9"/>
    <w:rsid w:val="004812CF"/>
    <w:rsid w:val="00481351"/>
    <w:rsid w:val="004814A7"/>
    <w:rsid w:val="0048165C"/>
    <w:rsid w:val="00481AF5"/>
    <w:rsid w:val="00481BEF"/>
    <w:rsid w:val="00482026"/>
    <w:rsid w:val="0048202C"/>
    <w:rsid w:val="0048251F"/>
    <w:rsid w:val="004825EA"/>
    <w:rsid w:val="004827EB"/>
    <w:rsid w:val="00482B8C"/>
    <w:rsid w:val="00483673"/>
    <w:rsid w:val="0048387D"/>
    <w:rsid w:val="00483AE1"/>
    <w:rsid w:val="0048409F"/>
    <w:rsid w:val="00484339"/>
    <w:rsid w:val="00484703"/>
    <w:rsid w:val="00484FA8"/>
    <w:rsid w:val="0048505F"/>
    <w:rsid w:val="0048518C"/>
    <w:rsid w:val="0048550D"/>
    <w:rsid w:val="00485623"/>
    <w:rsid w:val="00485AF8"/>
    <w:rsid w:val="0048608F"/>
    <w:rsid w:val="0048614E"/>
    <w:rsid w:val="00486457"/>
    <w:rsid w:val="004867DA"/>
    <w:rsid w:val="004868A2"/>
    <w:rsid w:val="00486AB1"/>
    <w:rsid w:val="00486B44"/>
    <w:rsid w:val="00486D1B"/>
    <w:rsid w:val="004874E9"/>
    <w:rsid w:val="0048759F"/>
    <w:rsid w:val="004877EE"/>
    <w:rsid w:val="00490403"/>
    <w:rsid w:val="00490641"/>
    <w:rsid w:val="00490666"/>
    <w:rsid w:val="0049081B"/>
    <w:rsid w:val="00490C5D"/>
    <w:rsid w:val="00490F8A"/>
    <w:rsid w:val="00490FEB"/>
    <w:rsid w:val="00491138"/>
    <w:rsid w:val="0049153D"/>
    <w:rsid w:val="00491851"/>
    <w:rsid w:val="00491A9B"/>
    <w:rsid w:val="00491B8E"/>
    <w:rsid w:val="00491E30"/>
    <w:rsid w:val="00492481"/>
    <w:rsid w:val="00492640"/>
    <w:rsid w:val="00492684"/>
    <w:rsid w:val="0049273C"/>
    <w:rsid w:val="00492ABB"/>
    <w:rsid w:val="00492C1D"/>
    <w:rsid w:val="00492F08"/>
    <w:rsid w:val="0049302D"/>
    <w:rsid w:val="00493044"/>
    <w:rsid w:val="004932FC"/>
    <w:rsid w:val="004935A7"/>
    <w:rsid w:val="00493810"/>
    <w:rsid w:val="004938E3"/>
    <w:rsid w:val="00493CEA"/>
    <w:rsid w:val="00493DB5"/>
    <w:rsid w:val="004948B0"/>
    <w:rsid w:val="00494B26"/>
    <w:rsid w:val="004950FD"/>
    <w:rsid w:val="004951B5"/>
    <w:rsid w:val="0049552E"/>
    <w:rsid w:val="004958D4"/>
    <w:rsid w:val="004960CD"/>
    <w:rsid w:val="0049640D"/>
    <w:rsid w:val="00496847"/>
    <w:rsid w:val="00496DC8"/>
    <w:rsid w:val="0049706E"/>
    <w:rsid w:val="00497114"/>
    <w:rsid w:val="004971A2"/>
    <w:rsid w:val="00497892"/>
    <w:rsid w:val="00497AE4"/>
    <w:rsid w:val="00497E3E"/>
    <w:rsid w:val="004A00BA"/>
    <w:rsid w:val="004A00D2"/>
    <w:rsid w:val="004A00EA"/>
    <w:rsid w:val="004A0261"/>
    <w:rsid w:val="004A05C1"/>
    <w:rsid w:val="004A06CB"/>
    <w:rsid w:val="004A076D"/>
    <w:rsid w:val="004A0BD6"/>
    <w:rsid w:val="004A1687"/>
    <w:rsid w:val="004A1990"/>
    <w:rsid w:val="004A1BA8"/>
    <w:rsid w:val="004A1DFE"/>
    <w:rsid w:val="004A1EBD"/>
    <w:rsid w:val="004A2181"/>
    <w:rsid w:val="004A22AF"/>
    <w:rsid w:val="004A26F9"/>
    <w:rsid w:val="004A3166"/>
    <w:rsid w:val="004A3201"/>
    <w:rsid w:val="004A34CD"/>
    <w:rsid w:val="004A3518"/>
    <w:rsid w:val="004A3596"/>
    <w:rsid w:val="004A3833"/>
    <w:rsid w:val="004A38E9"/>
    <w:rsid w:val="004A39D6"/>
    <w:rsid w:val="004A3A48"/>
    <w:rsid w:val="004A3C8B"/>
    <w:rsid w:val="004A3D06"/>
    <w:rsid w:val="004A3F39"/>
    <w:rsid w:val="004A41A6"/>
    <w:rsid w:val="004A42A2"/>
    <w:rsid w:val="004A42C6"/>
    <w:rsid w:val="004A4304"/>
    <w:rsid w:val="004A444C"/>
    <w:rsid w:val="004A4836"/>
    <w:rsid w:val="004A4EA1"/>
    <w:rsid w:val="004A50D9"/>
    <w:rsid w:val="004A5111"/>
    <w:rsid w:val="004A54CF"/>
    <w:rsid w:val="004A5749"/>
    <w:rsid w:val="004A5936"/>
    <w:rsid w:val="004A62AD"/>
    <w:rsid w:val="004A6629"/>
    <w:rsid w:val="004A701C"/>
    <w:rsid w:val="004A7579"/>
    <w:rsid w:val="004A79EF"/>
    <w:rsid w:val="004A7D65"/>
    <w:rsid w:val="004B02EA"/>
    <w:rsid w:val="004B06EC"/>
    <w:rsid w:val="004B083B"/>
    <w:rsid w:val="004B0B3C"/>
    <w:rsid w:val="004B12E3"/>
    <w:rsid w:val="004B1483"/>
    <w:rsid w:val="004B1575"/>
    <w:rsid w:val="004B15A0"/>
    <w:rsid w:val="004B17C2"/>
    <w:rsid w:val="004B1A32"/>
    <w:rsid w:val="004B1AB1"/>
    <w:rsid w:val="004B1E88"/>
    <w:rsid w:val="004B1EA7"/>
    <w:rsid w:val="004B223E"/>
    <w:rsid w:val="004B24F0"/>
    <w:rsid w:val="004B2B86"/>
    <w:rsid w:val="004B2CE1"/>
    <w:rsid w:val="004B2D89"/>
    <w:rsid w:val="004B2E16"/>
    <w:rsid w:val="004B3378"/>
    <w:rsid w:val="004B3540"/>
    <w:rsid w:val="004B39C2"/>
    <w:rsid w:val="004B3C49"/>
    <w:rsid w:val="004B3D42"/>
    <w:rsid w:val="004B41CB"/>
    <w:rsid w:val="004B45EF"/>
    <w:rsid w:val="004B4BCE"/>
    <w:rsid w:val="004B4E69"/>
    <w:rsid w:val="004B4EC9"/>
    <w:rsid w:val="004B502D"/>
    <w:rsid w:val="004B51BE"/>
    <w:rsid w:val="004B5353"/>
    <w:rsid w:val="004B5669"/>
    <w:rsid w:val="004B5E4E"/>
    <w:rsid w:val="004B5E6B"/>
    <w:rsid w:val="004B5E98"/>
    <w:rsid w:val="004B5EF7"/>
    <w:rsid w:val="004B6594"/>
    <w:rsid w:val="004B667D"/>
    <w:rsid w:val="004B676C"/>
    <w:rsid w:val="004B6783"/>
    <w:rsid w:val="004B687D"/>
    <w:rsid w:val="004B6A42"/>
    <w:rsid w:val="004B6C64"/>
    <w:rsid w:val="004B6E2D"/>
    <w:rsid w:val="004B758E"/>
    <w:rsid w:val="004B7801"/>
    <w:rsid w:val="004B7895"/>
    <w:rsid w:val="004B7A98"/>
    <w:rsid w:val="004B7B40"/>
    <w:rsid w:val="004C06E9"/>
    <w:rsid w:val="004C09D6"/>
    <w:rsid w:val="004C0C63"/>
    <w:rsid w:val="004C0F7F"/>
    <w:rsid w:val="004C1031"/>
    <w:rsid w:val="004C1057"/>
    <w:rsid w:val="004C1451"/>
    <w:rsid w:val="004C14DA"/>
    <w:rsid w:val="004C15EB"/>
    <w:rsid w:val="004C1A75"/>
    <w:rsid w:val="004C1E13"/>
    <w:rsid w:val="004C26FA"/>
    <w:rsid w:val="004C31FE"/>
    <w:rsid w:val="004C33B4"/>
    <w:rsid w:val="004C365A"/>
    <w:rsid w:val="004C41CA"/>
    <w:rsid w:val="004C4339"/>
    <w:rsid w:val="004C43B4"/>
    <w:rsid w:val="004C4C56"/>
    <w:rsid w:val="004C5956"/>
    <w:rsid w:val="004C5A1B"/>
    <w:rsid w:val="004C5B14"/>
    <w:rsid w:val="004C5C13"/>
    <w:rsid w:val="004C5C43"/>
    <w:rsid w:val="004C5CFF"/>
    <w:rsid w:val="004C5F64"/>
    <w:rsid w:val="004C686A"/>
    <w:rsid w:val="004C70FF"/>
    <w:rsid w:val="004C7513"/>
    <w:rsid w:val="004C7A08"/>
    <w:rsid w:val="004C7DA4"/>
    <w:rsid w:val="004C7EF6"/>
    <w:rsid w:val="004D02E0"/>
    <w:rsid w:val="004D083C"/>
    <w:rsid w:val="004D0B1D"/>
    <w:rsid w:val="004D0C68"/>
    <w:rsid w:val="004D0FA0"/>
    <w:rsid w:val="004D0FB1"/>
    <w:rsid w:val="004D15C1"/>
    <w:rsid w:val="004D1634"/>
    <w:rsid w:val="004D1684"/>
    <w:rsid w:val="004D18B1"/>
    <w:rsid w:val="004D18E4"/>
    <w:rsid w:val="004D1C31"/>
    <w:rsid w:val="004D2088"/>
    <w:rsid w:val="004D2532"/>
    <w:rsid w:val="004D266E"/>
    <w:rsid w:val="004D27DE"/>
    <w:rsid w:val="004D299F"/>
    <w:rsid w:val="004D2DB5"/>
    <w:rsid w:val="004D3174"/>
    <w:rsid w:val="004D31FD"/>
    <w:rsid w:val="004D3573"/>
    <w:rsid w:val="004D3B4B"/>
    <w:rsid w:val="004D3EF7"/>
    <w:rsid w:val="004D4142"/>
    <w:rsid w:val="004D4244"/>
    <w:rsid w:val="004D42DF"/>
    <w:rsid w:val="004D4307"/>
    <w:rsid w:val="004D43FB"/>
    <w:rsid w:val="004D4533"/>
    <w:rsid w:val="004D4799"/>
    <w:rsid w:val="004D4D6D"/>
    <w:rsid w:val="004D4E51"/>
    <w:rsid w:val="004D529B"/>
    <w:rsid w:val="004D561C"/>
    <w:rsid w:val="004D59E6"/>
    <w:rsid w:val="004D5F2E"/>
    <w:rsid w:val="004D5F5A"/>
    <w:rsid w:val="004D634D"/>
    <w:rsid w:val="004D647C"/>
    <w:rsid w:val="004D658A"/>
    <w:rsid w:val="004D66CF"/>
    <w:rsid w:val="004D670B"/>
    <w:rsid w:val="004D6C06"/>
    <w:rsid w:val="004D6DE0"/>
    <w:rsid w:val="004D72E5"/>
    <w:rsid w:val="004D791A"/>
    <w:rsid w:val="004E031A"/>
    <w:rsid w:val="004E0613"/>
    <w:rsid w:val="004E0CE7"/>
    <w:rsid w:val="004E1AB6"/>
    <w:rsid w:val="004E1DBF"/>
    <w:rsid w:val="004E1FBA"/>
    <w:rsid w:val="004E2027"/>
    <w:rsid w:val="004E21F9"/>
    <w:rsid w:val="004E2248"/>
    <w:rsid w:val="004E28E7"/>
    <w:rsid w:val="004E2D8E"/>
    <w:rsid w:val="004E2DA0"/>
    <w:rsid w:val="004E3253"/>
    <w:rsid w:val="004E38AD"/>
    <w:rsid w:val="004E3B40"/>
    <w:rsid w:val="004E3B70"/>
    <w:rsid w:val="004E3BD0"/>
    <w:rsid w:val="004E3D24"/>
    <w:rsid w:val="004E3EE4"/>
    <w:rsid w:val="004E40C5"/>
    <w:rsid w:val="004E41EA"/>
    <w:rsid w:val="004E4267"/>
    <w:rsid w:val="004E42BB"/>
    <w:rsid w:val="004E44FD"/>
    <w:rsid w:val="004E47FF"/>
    <w:rsid w:val="004E4A9D"/>
    <w:rsid w:val="004E4B2C"/>
    <w:rsid w:val="004E4C9C"/>
    <w:rsid w:val="004E4EB2"/>
    <w:rsid w:val="004E5197"/>
    <w:rsid w:val="004E534B"/>
    <w:rsid w:val="004E5492"/>
    <w:rsid w:val="004E57A9"/>
    <w:rsid w:val="004E5CF0"/>
    <w:rsid w:val="004E60E7"/>
    <w:rsid w:val="004E61B5"/>
    <w:rsid w:val="004E641B"/>
    <w:rsid w:val="004E6733"/>
    <w:rsid w:val="004E67F2"/>
    <w:rsid w:val="004E6EF8"/>
    <w:rsid w:val="004E6F53"/>
    <w:rsid w:val="004E7548"/>
    <w:rsid w:val="004E7709"/>
    <w:rsid w:val="004E7725"/>
    <w:rsid w:val="004E780B"/>
    <w:rsid w:val="004E797B"/>
    <w:rsid w:val="004E7CC1"/>
    <w:rsid w:val="004E7CD5"/>
    <w:rsid w:val="004E7E32"/>
    <w:rsid w:val="004F087F"/>
    <w:rsid w:val="004F095E"/>
    <w:rsid w:val="004F09F7"/>
    <w:rsid w:val="004F0B0D"/>
    <w:rsid w:val="004F0E29"/>
    <w:rsid w:val="004F1283"/>
    <w:rsid w:val="004F18BF"/>
    <w:rsid w:val="004F1BAB"/>
    <w:rsid w:val="004F1BBC"/>
    <w:rsid w:val="004F1CF2"/>
    <w:rsid w:val="004F1E32"/>
    <w:rsid w:val="004F1FAF"/>
    <w:rsid w:val="004F2015"/>
    <w:rsid w:val="004F2075"/>
    <w:rsid w:val="004F2201"/>
    <w:rsid w:val="004F275B"/>
    <w:rsid w:val="004F2EC1"/>
    <w:rsid w:val="004F3A33"/>
    <w:rsid w:val="004F420E"/>
    <w:rsid w:val="004F43EA"/>
    <w:rsid w:val="004F447C"/>
    <w:rsid w:val="004F4599"/>
    <w:rsid w:val="004F4AC0"/>
    <w:rsid w:val="004F4ECC"/>
    <w:rsid w:val="004F4FD3"/>
    <w:rsid w:val="004F532A"/>
    <w:rsid w:val="004F59C0"/>
    <w:rsid w:val="004F5A4B"/>
    <w:rsid w:val="004F5A9A"/>
    <w:rsid w:val="004F5AC7"/>
    <w:rsid w:val="004F5C6C"/>
    <w:rsid w:val="004F5E6F"/>
    <w:rsid w:val="004F608C"/>
    <w:rsid w:val="004F6A0C"/>
    <w:rsid w:val="004F6A67"/>
    <w:rsid w:val="004F6BD6"/>
    <w:rsid w:val="004F6FDB"/>
    <w:rsid w:val="004F7024"/>
    <w:rsid w:val="004F705C"/>
    <w:rsid w:val="004F77CF"/>
    <w:rsid w:val="004F7E17"/>
    <w:rsid w:val="004F7F60"/>
    <w:rsid w:val="005000C3"/>
    <w:rsid w:val="00500263"/>
    <w:rsid w:val="00500282"/>
    <w:rsid w:val="00500447"/>
    <w:rsid w:val="00500462"/>
    <w:rsid w:val="00500641"/>
    <w:rsid w:val="005007CE"/>
    <w:rsid w:val="005008AB"/>
    <w:rsid w:val="005008C5"/>
    <w:rsid w:val="005008F5"/>
    <w:rsid w:val="00500DAF"/>
    <w:rsid w:val="00501038"/>
    <w:rsid w:val="005010B2"/>
    <w:rsid w:val="005013B3"/>
    <w:rsid w:val="00501771"/>
    <w:rsid w:val="00501924"/>
    <w:rsid w:val="005019C6"/>
    <w:rsid w:val="005025C5"/>
    <w:rsid w:val="00502631"/>
    <w:rsid w:val="005029F7"/>
    <w:rsid w:val="00502B12"/>
    <w:rsid w:val="0050340D"/>
    <w:rsid w:val="00503951"/>
    <w:rsid w:val="00503B51"/>
    <w:rsid w:val="00503D43"/>
    <w:rsid w:val="00503F0B"/>
    <w:rsid w:val="00504067"/>
    <w:rsid w:val="0050407A"/>
    <w:rsid w:val="005040D4"/>
    <w:rsid w:val="005041E4"/>
    <w:rsid w:val="00504894"/>
    <w:rsid w:val="00504BE2"/>
    <w:rsid w:val="00504C20"/>
    <w:rsid w:val="0050505A"/>
    <w:rsid w:val="00505453"/>
    <w:rsid w:val="00505FB6"/>
    <w:rsid w:val="0050607E"/>
    <w:rsid w:val="00506301"/>
    <w:rsid w:val="0050652A"/>
    <w:rsid w:val="00506705"/>
    <w:rsid w:val="00506A5C"/>
    <w:rsid w:val="00506EFE"/>
    <w:rsid w:val="00506FD1"/>
    <w:rsid w:val="00507766"/>
    <w:rsid w:val="00507AC1"/>
    <w:rsid w:val="00507E3D"/>
    <w:rsid w:val="00507E47"/>
    <w:rsid w:val="00507FCC"/>
    <w:rsid w:val="0051006A"/>
    <w:rsid w:val="00510183"/>
    <w:rsid w:val="005101BC"/>
    <w:rsid w:val="00510343"/>
    <w:rsid w:val="005109D5"/>
    <w:rsid w:val="00510A0A"/>
    <w:rsid w:val="00510B12"/>
    <w:rsid w:val="00510BEF"/>
    <w:rsid w:val="00510C73"/>
    <w:rsid w:val="005113C6"/>
    <w:rsid w:val="005114C7"/>
    <w:rsid w:val="00511547"/>
    <w:rsid w:val="005117A0"/>
    <w:rsid w:val="00511B9C"/>
    <w:rsid w:val="00511E0B"/>
    <w:rsid w:val="005122B6"/>
    <w:rsid w:val="005124DD"/>
    <w:rsid w:val="00512508"/>
    <w:rsid w:val="00512A79"/>
    <w:rsid w:val="00512C94"/>
    <w:rsid w:val="00512EA9"/>
    <w:rsid w:val="00512FCC"/>
    <w:rsid w:val="0051311B"/>
    <w:rsid w:val="00513124"/>
    <w:rsid w:val="005136A8"/>
    <w:rsid w:val="0051381A"/>
    <w:rsid w:val="00513B11"/>
    <w:rsid w:val="00513BC8"/>
    <w:rsid w:val="00513CF5"/>
    <w:rsid w:val="00513D6F"/>
    <w:rsid w:val="00513E7A"/>
    <w:rsid w:val="0051426E"/>
    <w:rsid w:val="005142DF"/>
    <w:rsid w:val="00514552"/>
    <w:rsid w:val="005154C4"/>
    <w:rsid w:val="005155DD"/>
    <w:rsid w:val="00515AEA"/>
    <w:rsid w:val="00515CA5"/>
    <w:rsid w:val="00516262"/>
    <w:rsid w:val="005163AC"/>
    <w:rsid w:val="0051645D"/>
    <w:rsid w:val="0051651B"/>
    <w:rsid w:val="005166A4"/>
    <w:rsid w:val="00516F74"/>
    <w:rsid w:val="0051702A"/>
    <w:rsid w:val="00517138"/>
    <w:rsid w:val="00517256"/>
    <w:rsid w:val="00517782"/>
    <w:rsid w:val="00517AE0"/>
    <w:rsid w:val="00517C82"/>
    <w:rsid w:val="00517D49"/>
    <w:rsid w:val="00517D83"/>
    <w:rsid w:val="00517E23"/>
    <w:rsid w:val="00517E7E"/>
    <w:rsid w:val="0052002A"/>
    <w:rsid w:val="005201E4"/>
    <w:rsid w:val="0052021A"/>
    <w:rsid w:val="00520469"/>
    <w:rsid w:val="005206FC"/>
    <w:rsid w:val="00520841"/>
    <w:rsid w:val="00520DA1"/>
    <w:rsid w:val="00520F39"/>
    <w:rsid w:val="00520F45"/>
    <w:rsid w:val="00521068"/>
    <w:rsid w:val="00521914"/>
    <w:rsid w:val="00521CC6"/>
    <w:rsid w:val="00521CD0"/>
    <w:rsid w:val="00521D44"/>
    <w:rsid w:val="00521EE5"/>
    <w:rsid w:val="00522067"/>
    <w:rsid w:val="005222A7"/>
    <w:rsid w:val="00522A12"/>
    <w:rsid w:val="00522DE1"/>
    <w:rsid w:val="00522F42"/>
    <w:rsid w:val="005232CE"/>
    <w:rsid w:val="00523BB9"/>
    <w:rsid w:val="00523E9C"/>
    <w:rsid w:val="00523F43"/>
    <w:rsid w:val="00523FF1"/>
    <w:rsid w:val="00524375"/>
    <w:rsid w:val="005249D8"/>
    <w:rsid w:val="00525A82"/>
    <w:rsid w:val="00525FAB"/>
    <w:rsid w:val="0052640E"/>
    <w:rsid w:val="00526588"/>
    <w:rsid w:val="00526CAD"/>
    <w:rsid w:val="00526F7C"/>
    <w:rsid w:val="00527115"/>
    <w:rsid w:val="0052731E"/>
    <w:rsid w:val="0052738F"/>
    <w:rsid w:val="00527767"/>
    <w:rsid w:val="005278E9"/>
    <w:rsid w:val="00527CF3"/>
    <w:rsid w:val="00530057"/>
    <w:rsid w:val="005307AE"/>
    <w:rsid w:val="00530A56"/>
    <w:rsid w:val="00530D59"/>
    <w:rsid w:val="00530EBC"/>
    <w:rsid w:val="0053118D"/>
    <w:rsid w:val="005312BE"/>
    <w:rsid w:val="005315E8"/>
    <w:rsid w:val="005318CD"/>
    <w:rsid w:val="00531D8B"/>
    <w:rsid w:val="00532159"/>
    <w:rsid w:val="0053285D"/>
    <w:rsid w:val="00532F4B"/>
    <w:rsid w:val="0053328A"/>
    <w:rsid w:val="0053332C"/>
    <w:rsid w:val="005334F5"/>
    <w:rsid w:val="005336D0"/>
    <w:rsid w:val="00533DBC"/>
    <w:rsid w:val="00534171"/>
    <w:rsid w:val="00534347"/>
    <w:rsid w:val="00534560"/>
    <w:rsid w:val="005345A4"/>
    <w:rsid w:val="00534997"/>
    <w:rsid w:val="00534AF1"/>
    <w:rsid w:val="00534FB8"/>
    <w:rsid w:val="005351EF"/>
    <w:rsid w:val="00535287"/>
    <w:rsid w:val="005354CA"/>
    <w:rsid w:val="00535675"/>
    <w:rsid w:val="0053573B"/>
    <w:rsid w:val="00535ACA"/>
    <w:rsid w:val="00535DAC"/>
    <w:rsid w:val="0053607B"/>
    <w:rsid w:val="005365F8"/>
    <w:rsid w:val="00536734"/>
    <w:rsid w:val="00536872"/>
    <w:rsid w:val="00536A8A"/>
    <w:rsid w:val="005375B2"/>
    <w:rsid w:val="0053788B"/>
    <w:rsid w:val="00537D12"/>
    <w:rsid w:val="0054004F"/>
    <w:rsid w:val="00540DB1"/>
    <w:rsid w:val="005413BB"/>
    <w:rsid w:val="00541505"/>
    <w:rsid w:val="0054159F"/>
    <w:rsid w:val="00541641"/>
    <w:rsid w:val="00541667"/>
    <w:rsid w:val="00541A98"/>
    <w:rsid w:val="00541F06"/>
    <w:rsid w:val="00542203"/>
    <w:rsid w:val="00542668"/>
    <w:rsid w:val="00542860"/>
    <w:rsid w:val="0054287D"/>
    <w:rsid w:val="00542DBF"/>
    <w:rsid w:val="00543679"/>
    <w:rsid w:val="0054369A"/>
    <w:rsid w:val="00543821"/>
    <w:rsid w:val="00543D5D"/>
    <w:rsid w:val="00543D9A"/>
    <w:rsid w:val="00543E05"/>
    <w:rsid w:val="005442D8"/>
    <w:rsid w:val="0054431D"/>
    <w:rsid w:val="0054483A"/>
    <w:rsid w:val="00544AA0"/>
    <w:rsid w:val="00544B3D"/>
    <w:rsid w:val="0054535E"/>
    <w:rsid w:val="005455BB"/>
    <w:rsid w:val="005456F7"/>
    <w:rsid w:val="00545777"/>
    <w:rsid w:val="00546649"/>
    <w:rsid w:val="005467A1"/>
    <w:rsid w:val="00547C05"/>
    <w:rsid w:val="005500CE"/>
    <w:rsid w:val="005501C5"/>
    <w:rsid w:val="005502AE"/>
    <w:rsid w:val="00550551"/>
    <w:rsid w:val="005508C4"/>
    <w:rsid w:val="00550B99"/>
    <w:rsid w:val="00550DCF"/>
    <w:rsid w:val="00550E52"/>
    <w:rsid w:val="005511B2"/>
    <w:rsid w:val="00551257"/>
    <w:rsid w:val="00551342"/>
    <w:rsid w:val="00551688"/>
    <w:rsid w:val="00551E0E"/>
    <w:rsid w:val="00551F65"/>
    <w:rsid w:val="00552618"/>
    <w:rsid w:val="00552B8E"/>
    <w:rsid w:val="00552C3A"/>
    <w:rsid w:val="00552D2C"/>
    <w:rsid w:val="00552F48"/>
    <w:rsid w:val="005530A8"/>
    <w:rsid w:val="005530B1"/>
    <w:rsid w:val="00553442"/>
    <w:rsid w:val="005537D1"/>
    <w:rsid w:val="0055383B"/>
    <w:rsid w:val="00553849"/>
    <w:rsid w:val="00553B83"/>
    <w:rsid w:val="00554288"/>
    <w:rsid w:val="0055433C"/>
    <w:rsid w:val="005545CD"/>
    <w:rsid w:val="00554824"/>
    <w:rsid w:val="005548AB"/>
    <w:rsid w:val="00554C15"/>
    <w:rsid w:val="00554DBD"/>
    <w:rsid w:val="00554E13"/>
    <w:rsid w:val="00554E4F"/>
    <w:rsid w:val="00554FD9"/>
    <w:rsid w:val="005550FA"/>
    <w:rsid w:val="005556DA"/>
    <w:rsid w:val="005557D1"/>
    <w:rsid w:val="00556221"/>
    <w:rsid w:val="005562F5"/>
    <w:rsid w:val="0055635C"/>
    <w:rsid w:val="005563C4"/>
    <w:rsid w:val="005565CC"/>
    <w:rsid w:val="0055664F"/>
    <w:rsid w:val="005566ED"/>
    <w:rsid w:val="00556936"/>
    <w:rsid w:val="00556C20"/>
    <w:rsid w:val="00556DD9"/>
    <w:rsid w:val="00556E2E"/>
    <w:rsid w:val="00556EAA"/>
    <w:rsid w:val="00557147"/>
    <w:rsid w:val="00557243"/>
    <w:rsid w:val="00557528"/>
    <w:rsid w:val="005576EC"/>
    <w:rsid w:val="0055797A"/>
    <w:rsid w:val="00557D07"/>
    <w:rsid w:val="0056022A"/>
    <w:rsid w:val="005603C9"/>
    <w:rsid w:val="0056071E"/>
    <w:rsid w:val="00560915"/>
    <w:rsid w:val="00560C77"/>
    <w:rsid w:val="00560D07"/>
    <w:rsid w:val="00560D3E"/>
    <w:rsid w:val="00560D7E"/>
    <w:rsid w:val="0056158F"/>
    <w:rsid w:val="00561AC3"/>
    <w:rsid w:val="00561C0F"/>
    <w:rsid w:val="005620AC"/>
    <w:rsid w:val="00562523"/>
    <w:rsid w:val="0056273C"/>
    <w:rsid w:val="00562A88"/>
    <w:rsid w:val="00562F31"/>
    <w:rsid w:val="00563327"/>
    <w:rsid w:val="005636CB"/>
    <w:rsid w:val="00563743"/>
    <w:rsid w:val="00563777"/>
    <w:rsid w:val="00563AC9"/>
    <w:rsid w:val="00563C59"/>
    <w:rsid w:val="00563E2B"/>
    <w:rsid w:val="00563FC6"/>
    <w:rsid w:val="00564032"/>
    <w:rsid w:val="005646A5"/>
    <w:rsid w:val="00564D6E"/>
    <w:rsid w:val="00565322"/>
    <w:rsid w:val="00565889"/>
    <w:rsid w:val="00565E80"/>
    <w:rsid w:val="00565FB3"/>
    <w:rsid w:val="00566212"/>
    <w:rsid w:val="00566343"/>
    <w:rsid w:val="005663B8"/>
    <w:rsid w:val="005663D7"/>
    <w:rsid w:val="00567937"/>
    <w:rsid w:val="005679A9"/>
    <w:rsid w:val="00567FB0"/>
    <w:rsid w:val="005704C9"/>
    <w:rsid w:val="005706E3"/>
    <w:rsid w:val="00571008"/>
    <w:rsid w:val="0057101E"/>
    <w:rsid w:val="00571142"/>
    <w:rsid w:val="00571600"/>
    <w:rsid w:val="0057163C"/>
    <w:rsid w:val="00571683"/>
    <w:rsid w:val="005716A8"/>
    <w:rsid w:val="005716B1"/>
    <w:rsid w:val="00571C9E"/>
    <w:rsid w:val="005720BE"/>
    <w:rsid w:val="0057282D"/>
    <w:rsid w:val="00572ACD"/>
    <w:rsid w:val="00572BA2"/>
    <w:rsid w:val="00573408"/>
    <w:rsid w:val="005737FB"/>
    <w:rsid w:val="005738E7"/>
    <w:rsid w:val="00573A5B"/>
    <w:rsid w:val="00573CCA"/>
    <w:rsid w:val="00573CDB"/>
    <w:rsid w:val="00573E87"/>
    <w:rsid w:val="00574034"/>
    <w:rsid w:val="0057434C"/>
    <w:rsid w:val="00574485"/>
    <w:rsid w:val="00574B68"/>
    <w:rsid w:val="00574CFC"/>
    <w:rsid w:val="00574D93"/>
    <w:rsid w:val="00574FAB"/>
    <w:rsid w:val="00575373"/>
    <w:rsid w:val="00575451"/>
    <w:rsid w:val="005755CD"/>
    <w:rsid w:val="005755FC"/>
    <w:rsid w:val="0057584D"/>
    <w:rsid w:val="00575B0F"/>
    <w:rsid w:val="00575E2A"/>
    <w:rsid w:val="00575E44"/>
    <w:rsid w:val="00575EDF"/>
    <w:rsid w:val="00575EEC"/>
    <w:rsid w:val="00575EED"/>
    <w:rsid w:val="0057613F"/>
    <w:rsid w:val="0057625E"/>
    <w:rsid w:val="00576375"/>
    <w:rsid w:val="00576413"/>
    <w:rsid w:val="00576828"/>
    <w:rsid w:val="00576DD7"/>
    <w:rsid w:val="0057743F"/>
    <w:rsid w:val="00577709"/>
    <w:rsid w:val="005777ED"/>
    <w:rsid w:val="00577BCB"/>
    <w:rsid w:val="0058041E"/>
    <w:rsid w:val="0058042E"/>
    <w:rsid w:val="00580589"/>
    <w:rsid w:val="00580858"/>
    <w:rsid w:val="0058093B"/>
    <w:rsid w:val="00580978"/>
    <w:rsid w:val="00580F78"/>
    <w:rsid w:val="00580FBD"/>
    <w:rsid w:val="0058109A"/>
    <w:rsid w:val="005810CD"/>
    <w:rsid w:val="005813FD"/>
    <w:rsid w:val="005814AB"/>
    <w:rsid w:val="005818F6"/>
    <w:rsid w:val="00581BEF"/>
    <w:rsid w:val="00581C10"/>
    <w:rsid w:val="00581C45"/>
    <w:rsid w:val="00581FF6"/>
    <w:rsid w:val="00582066"/>
    <w:rsid w:val="00582456"/>
    <w:rsid w:val="005824A6"/>
    <w:rsid w:val="00582B68"/>
    <w:rsid w:val="00582BF9"/>
    <w:rsid w:val="00582E4C"/>
    <w:rsid w:val="00582F80"/>
    <w:rsid w:val="005832AD"/>
    <w:rsid w:val="005838F3"/>
    <w:rsid w:val="00583A81"/>
    <w:rsid w:val="00583C44"/>
    <w:rsid w:val="0058402F"/>
    <w:rsid w:val="00584129"/>
    <w:rsid w:val="0058417C"/>
    <w:rsid w:val="005841A2"/>
    <w:rsid w:val="005844E0"/>
    <w:rsid w:val="00584D6A"/>
    <w:rsid w:val="005856F9"/>
    <w:rsid w:val="005859ED"/>
    <w:rsid w:val="00585C93"/>
    <w:rsid w:val="00585CB4"/>
    <w:rsid w:val="00585D83"/>
    <w:rsid w:val="00585F9F"/>
    <w:rsid w:val="00586539"/>
    <w:rsid w:val="005865C5"/>
    <w:rsid w:val="00586821"/>
    <w:rsid w:val="00586909"/>
    <w:rsid w:val="00586AB2"/>
    <w:rsid w:val="005871FD"/>
    <w:rsid w:val="00587222"/>
    <w:rsid w:val="005872F6"/>
    <w:rsid w:val="00587559"/>
    <w:rsid w:val="00587560"/>
    <w:rsid w:val="005875A1"/>
    <w:rsid w:val="00587BDE"/>
    <w:rsid w:val="00587C6E"/>
    <w:rsid w:val="00590178"/>
    <w:rsid w:val="005910C3"/>
    <w:rsid w:val="00591362"/>
    <w:rsid w:val="005916E4"/>
    <w:rsid w:val="00591B2D"/>
    <w:rsid w:val="00591B85"/>
    <w:rsid w:val="00591DA2"/>
    <w:rsid w:val="00591E35"/>
    <w:rsid w:val="00591EAD"/>
    <w:rsid w:val="005920AC"/>
    <w:rsid w:val="00592459"/>
    <w:rsid w:val="005925D0"/>
    <w:rsid w:val="00592B4C"/>
    <w:rsid w:val="00592CED"/>
    <w:rsid w:val="00592FDA"/>
    <w:rsid w:val="0059318E"/>
    <w:rsid w:val="005937DF"/>
    <w:rsid w:val="00593DB7"/>
    <w:rsid w:val="005940F8"/>
    <w:rsid w:val="00594190"/>
    <w:rsid w:val="00594389"/>
    <w:rsid w:val="00594CCB"/>
    <w:rsid w:val="0059503E"/>
    <w:rsid w:val="0059513B"/>
    <w:rsid w:val="00595154"/>
    <w:rsid w:val="0059553B"/>
    <w:rsid w:val="00595F11"/>
    <w:rsid w:val="00596129"/>
    <w:rsid w:val="00596229"/>
    <w:rsid w:val="00596260"/>
    <w:rsid w:val="00596540"/>
    <w:rsid w:val="005967D6"/>
    <w:rsid w:val="0059693C"/>
    <w:rsid w:val="00596D62"/>
    <w:rsid w:val="00596F68"/>
    <w:rsid w:val="00596FE4"/>
    <w:rsid w:val="00597011"/>
    <w:rsid w:val="005A005E"/>
    <w:rsid w:val="005A0614"/>
    <w:rsid w:val="005A0913"/>
    <w:rsid w:val="005A10BF"/>
    <w:rsid w:val="005A1104"/>
    <w:rsid w:val="005A17F5"/>
    <w:rsid w:val="005A1BD0"/>
    <w:rsid w:val="005A1C86"/>
    <w:rsid w:val="005A1D2E"/>
    <w:rsid w:val="005A1EF8"/>
    <w:rsid w:val="005A20B4"/>
    <w:rsid w:val="005A223C"/>
    <w:rsid w:val="005A2744"/>
    <w:rsid w:val="005A2A83"/>
    <w:rsid w:val="005A2DCA"/>
    <w:rsid w:val="005A30B4"/>
    <w:rsid w:val="005A311E"/>
    <w:rsid w:val="005A34E5"/>
    <w:rsid w:val="005A359D"/>
    <w:rsid w:val="005A364D"/>
    <w:rsid w:val="005A3754"/>
    <w:rsid w:val="005A3846"/>
    <w:rsid w:val="005A38EC"/>
    <w:rsid w:val="005A39A7"/>
    <w:rsid w:val="005A3A83"/>
    <w:rsid w:val="005A41D4"/>
    <w:rsid w:val="005A44A0"/>
    <w:rsid w:val="005A4644"/>
    <w:rsid w:val="005A4C5D"/>
    <w:rsid w:val="005A53E4"/>
    <w:rsid w:val="005A5978"/>
    <w:rsid w:val="005A5C61"/>
    <w:rsid w:val="005A5D90"/>
    <w:rsid w:val="005A5E03"/>
    <w:rsid w:val="005A620F"/>
    <w:rsid w:val="005A6264"/>
    <w:rsid w:val="005A62C3"/>
    <w:rsid w:val="005A6467"/>
    <w:rsid w:val="005A69CE"/>
    <w:rsid w:val="005A6AEA"/>
    <w:rsid w:val="005A6BF6"/>
    <w:rsid w:val="005A70B5"/>
    <w:rsid w:val="005A73D6"/>
    <w:rsid w:val="005A7471"/>
    <w:rsid w:val="005A78E6"/>
    <w:rsid w:val="005A7903"/>
    <w:rsid w:val="005A7C88"/>
    <w:rsid w:val="005A7E95"/>
    <w:rsid w:val="005B03CF"/>
    <w:rsid w:val="005B06EB"/>
    <w:rsid w:val="005B098A"/>
    <w:rsid w:val="005B09C2"/>
    <w:rsid w:val="005B0D3C"/>
    <w:rsid w:val="005B0E7F"/>
    <w:rsid w:val="005B0EBE"/>
    <w:rsid w:val="005B1373"/>
    <w:rsid w:val="005B1462"/>
    <w:rsid w:val="005B18DA"/>
    <w:rsid w:val="005B195E"/>
    <w:rsid w:val="005B1B9E"/>
    <w:rsid w:val="005B1C48"/>
    <w:rsid w:val="005B1C4E"/>
    <w:rsid w:val="005B2152"/>
    <w:rsid w:val="005B2410"/>
    <w:rsid w:val="005B2C42"/>
    <w:rsid w:val="005B3414"/>
    <w:rsid w:val="005B34F9"/>
    <w:rsid w:val="005B4261"/>
    <w:rsid w:val="005B44F1"/>
    <w:rsid w:val="005B4BD4"/>
    <w:rsid w:val="005B4CA3"/>
    <w:rsid w:val="005B4E87"/>
    <w:rsid w:val="005B51BB"/>
    <w:rsid w:val="005B530C"/>
    <w:rsid w:val="005B5536"/>
    <w:rsid w:val="005B5A41"/>
    <w:rsid w:val="005B5A7C"/>
    <w:rsid w:val="005B5ED2"/>
    <w:rsid w:val="005B6186"/>
    <w:rsid w:val="005B62DB"/>
    <w:rsid w:val="005B6633"/>
    <w:rsid w:val="005B6CBA"/>
    <w:rsid w:val="005B6E46"/>
    <w:rsid w:val="005B753B"/>
    <w:rsid w:val="005B795A"/>
    <w:rsid w:val="005B7BF7"/>
    <w:rsid w:val="005C0074"/>
    <w:rsid w:val="005C0223"/>
    <w:rsid w:val="005C0898"/>
    <w:rsid w:val="005C08BD"/>
    <w:rsid w:val="005C0A30"/>
    <w:rsid w:val="005C0D54"/>
    <w:rsid w:val="005C12BF"/>
    <w:rsid w:val="005C1880"/>
    <w:rsid w:val="005C1B9D"/>
    <w:rsid w:val="005C1F65"/>
    <w:rsid w:val="005C3027"/>
    <w:rsid w:val="005C31AB"/>
    <w:rsid w:val="005C340D"/>
    <w:rsid w:val="005C3451"/>
    <w:rsid w:val="005C34A2"/>
    <w:rsid w:val="005C385E"/>
    <w:rsid w:val="005C3966"/>
    <w:rsid w:val="005C3A4D"/>
    <w:rsid w:val="005C3CB2"/>
    <w:rsid w:val="005C3D67"/>
    <w:rsid w:val="005C43D2"/>
    <w:rsid w:val="005C4533"/>
    <w:rsid w:val="005C4714"/>
    <w:rsid w:val="005C5085"/>
    <w:rsid w:val="005C524C"/>
    <w:rsid w:val="005C55E7"/>
    <w:rsid w:val="005C5A37"/>
    <w:rsid w:val="005C5F7C"/>
    <w:rsid w:val="005C6015"/>
    <w:rsid w:val="005C60EB"/>
    <w:rsid w:val="005C713B"/>
    <w:rsid w:val="005C7260"/>
    <w:rsid w:val="005C73C1"/>
    <w:rsid w:val="005C771C"/>
    <w:rsid w:val="005C7837"/>
    <w:rsid w:val="005C7DF7"/>
    <w:rsid w:val="005C7E0E"/>
    <w:rsid w:val="005D0B9A"/>
    <w:rsid w:val="005D0E18"/>
    <w:rsid w:val="005D0F3E"/>
    <w:rsid w:val="005D110F"/>
    <w:rsid w:val="005D178B"/>
    <w:rsid w:val="005D19F0"/>
    <w:rsid w:val="005D1BFD"/>
    <w:rsid w:val="005D1C3D"/>
    <w:rsid w:val="005D20D4"/>
    <w:rsid w:val="005D259B"/>
    <w:rsid w:val="005D28C1"/>
    <w:rsid w:val="005D2A10"/>
    <w:rsid w:val="005D2AF6"/>
    <w:rsid w:val="005D34BB"/>
    <w:rsid w:val="005D34DB"/>
    <w:rsid w:val="005D359F"/>
    <w:rsid w:val="005D3D4D"/>
    <w:rsid w:val="005D3EFF"/>
    <w:rsid w:val="005D3FCC"/>
    <w:rsid w:val="005D4239"/>
    <w:rsid w:val="005D491A"/>
    <w:rsid w:val="005D4B40"/>
    <w:rsid w:val="005D4D2F"/>
    <w:rsid w:val="005D53E4"/>
    <w:rsid w:val="005D55AC"/>
    <w:rsid w:val="005D597D"/>
    <w:rsid w:val="005D5D01"/>
    <w:rsid w:val="005D5EBF"/>
    <w:rsid w:val="005D6108"/>
    <w:rsid w:val="005D61B2"/>
    <w:rsid w:val="005D6229"/>
    <w:rsid w:val="005D69AF"/>
    <w:rsid w:val="005D6B67"/>
    <w:rsid w:val="005D728C"/>
    <w:rsid w:val="005D7628"/>
    <w:rsid w:val="005D7CEB"/>
    <w:rsid w:val="005D7D66"/>
    <w:rsid w:val="005E013D"/>
    <w:rsid w:val="005E01BC"/>
    <w:rsid w:val="005E0219"/>
    <w:rsid w:val="005E0292"/>
    <w:rsid w:val="005E079C"/>
    <w:rsid w:val="005E0958"/>
    <w:rsid w:val="005E0E44"/>
    <w:rsid w:val="005E0F95"/>
    <w:rsid w:val="005E113B"/>
    <w:rsid w:val="005E1663"/>
    <w:rsid w:val="005E1A82"/>
    <w:rsid w:val="005E1B39"/>
    <w:rsid w:val="005E1C74"/>
    <w:rsid w:val="005E1E80"/>
    <w:rsid w:val="005E2025"/>
    <w:rsid w:val="005E2736"/>
    <w:rsid w:val="005E28C4"/>
    <w:rsid w:val="005E2904"/>
    <w:rsid w:val="005E2E6B"/>
    <w:rsid w:val="005E31C0"/>
    <w:rsid w:val="005E34E2"/>
    <w:rsid w:val="005E3693"/>
    <w:rsid w:val="005E37B1"/>
    <w:rsid w:val="005E39DF"/>
    <w:rsid w:val="005E3B3A"/>
    <w:rsid w:val="005E3C8F"/>
    <w:rsid w:val="005E4074"/>
    <w:rsid w:val="005E47BF"/>
    <w:rsid w:val="005E491D"/>
    <w:rsid w:val="005E49F8"/>
    <w:rsid w:val="005E4D7A"/>
    <w:rsid w:val="005E4E90"/>
    <w:rsid w:val="005E4F1C"/>
    <w:rsid w:val="005E5452"/>
    <w:rsid w:val="005E54E0"/>
    <w:rsid w:val="005E57BF"/>
    <w:rsid w:val="005E5BA5"/>
    <w:rsid w:val="005E6269"/>
    <w:rsid w:val="005E6494"/>
    <w:rsid w:val="005E68A7"/>
    <w:rsid w:val="005E6DC5"/>
    <w:rsid w:val="005E714D"/>
    <w:rsid w:val="005E71A3"/>
    <w:rsid w:val="005E72A8"/>
    <w:rsid w:val="005E75AF"/>
    <w:rsid w:val="005E78FF"/>
    <w:rsid w:val="005E7BE1"/>
    <w:rsid w:val="005E7F22"/>
    <w:rsid w:val="005E7FDF"/>
    <w:rsid w:val="005F04E3"/>
    <w:rsid w:val="005F072E"/>
    <w:rsid w:val="005F078E"/>
    <w:rsid w:val="005F0964"/>
    <w:rsid w:val="005F0B94"/>
    <w:rsid w:val="005F0D65"/>
    <w:rsid w:val="005F0F9C"/>
    <w:rsid w:val="005F1442"/>
    <w:rsid w:val="005F1474"/>
    <w:rsid w:val="005F1596"/>
    <w:rsid w:val="005F234B"/>
    <w:rsid w:val="005F25D7"/>
    <w:rsid w:val="005F2E2F"/>
    <w:rsid w:val="005F31A3"/>
    <w:rsid w:val="005F3223"/>
    <w:rsid w:val="005F354C"/>
    <w:rsid w:val="005F3799"/>
    <w:rsid w:val="005F3837"/>
    <w:rsid w:val="005F3D25"/>
    <w:rsid w:val="005F41D4"/>
    <w:rsid w:val="005F480A"/>
    <w:rsid w:val="005F4CA6"/>
    <w:rsid w:val="005F4CB9"/>
    <w:rsid w:val="005F4F29"/>
    <w:rsid w:val="005F4F36"/>
    <w:rsid w:val="005F5373"/>
    <w:rsid w:val="005F538C"/>
    <w:rsid w:val="005F5537"/>
    <w:rsid w:val="005F556E"/>
    <w:rsid w:val="005F5731"/>
    <w:rsid w:val="005F587E"/>
    <w:rsid w:val="005F5CBA"/>
    <w:rsid w:val="005F5D37"/>
    <w:rsid w:val="005F5E31"/>
    <w:rsid w:val="005F601D"/>
    <w:rsid w:val="005F6047"/>
    <w:rsid w:val="005F6472"/>
    <w:rsid w:val="005F670C"/>
    <w:rsid w:val="005F6E44"/>
    <w:rsid w:val="005F6EBF"/>
    <w:rsid w:val="005F728C"/>
    <w:rsid w:val="005F72EC"/>
    <w:rsid w:val="005F74E9"/>
    <w:rsid w:val="005F77FC"/>
    <w:rsid w:val="005F7AEB"/>
    <w:rsid w:val="005F7C18"/>
    <w:rsid w:val="005F7C2A"/>
    <w:rsid w:val="006009D4"/>
    <w:rsid w:val="00600DA4"/>
    <w:rsid w:val="00600E14"/>
    <w:rsid w:val="00600F93"/>
    <w:rsid w:val="006012B5"/>
    <w:rsid w:val="0060149A"/>
    <w:rsid w:val="00601928"/>
    <w:rsid w:val="00601AE1"/>
    <w:rsid w:val="00601F36"/>
    <w:rsid w:val="006023FE"/>
    <w:rsid w:val="00602440"/>
    <w:rsid w:val="006024A5"/>
    <w:rsid w:val="006026D4"/>
    <w:rsid w:val="00602748"/>
    <w:rsid w:val="0060294A"/>
    <w:rsid w:val="00602ABB"/>
    <w:rsid w:val="00603084"/>
    <w:rsid w:val="0060368D"/>
    <w:rsid w:val="006036FB"/>
    <w:rsid w:val="00603850"/>
    <w:rsid w:val="00603855"/>
    <w:rsid w:val="00603ED7"/>
    <w:rsid w:val="00604211"/>
    <w:rsid w:val="00604458"/>
    <w:rsid w:val="006044CB"/>
    <w:rsid w:val="00604A35"/>
    <w:rsid w:val="00604AEB"/>
    <w:rsid w:val="00604F61"/>
    <w:rsid w:val="0060538A"/>
    <w:rsid w:val="006053B9"/>
    <w:rsid w:val="006054F5"/>
    <w:rsid w:val="00605A00"/>
    <w:rsid w:val="00605D69"/>
    <w:rsid w:val="006061A1"/>
    <w:rsid w:val="006063AA"/>
    <w:rsid w:val="006066C2"/>
    <w:rsid w:val="006067AD"/>
    <w:rsid w:val="00606B49"/>
    <w:rsid w:val="00606D6A"/>
    <w:rsid w:val="00606DF3"/>
    <w:rsid w:val="00606F85"/>
    <w:rsid w:val="00607562"/>
    <w:rsid w:val="00607945"/>
    <w:rsid w:val="00607BFB"/>
    <w:rsid w:val="00607EC8"/>
    <w:rsid w:val="00610CCF"/>
    <w:rsid w:val="00610CD9"/>
    <w:rsid w:val="00610E7F"/>
    <w:rsid w:val="00610F19"/>
    <w:rsid w:val="0061110E"/>
    <w:rsid w:val="00611414"/>
    <w:rsid w:val="00611448"/>
    <w:rsid w:val="006119E8"/>
    <w:rsid w:val="00611BCF"/>
    <w:rsid w:val="00611C9F"/>
    <w:rsid w:val="00611CFD"/>
    <w:rsid w:val="00612150"/>
    <w:rsid w:val="00612335"/>
    <w:rsid w:val="00612431"/>
    <w:rsid w:val="006124E9"/>
    <w:rsid w:val="006125BA"/>
    <w:rsid w:val="00612784"/>
    <w:rsid w:val="006129B8"/>
    <w:rsid w:val="00612A0A"/>
    <w:rsid w:val="00612C03"/>
    <w:rsid w:val="00612C90"/>
    <w:rsid w:val="006134D5"/>
    <w:rsid w:val="006136D4"/>
    <w:rsid w:val="0061372D"/>
    <w:rsid w:val="00613833"/>
    <w:rsid w:val="00613CC9"/>
    <w:rsid w:val="00613EB5"/>
    <w:rsid w:val="00613F13"/>
    <w:rsid w:val="006140A3"/>
    <w:rsid w:val="006142A0"/>
    <w:rsid w:val="0061435C"/>
    <w:rsid w:val="0061447F"/>
    <w:rsid w:val="0061454F"/>
    <w:rsid w:val="0061478D"/>
    <w:rsid w:val="0061486E"/>
    <w:rsid w:val="00614A83"/>
    <w:rsid w:val="00614B21"/>
    <w:rsid w:val="00615551"/>
    <w:rsid w:val="00615CB6"/>
    <w:rsid w:val="006160BC"/>
    <w:rsid w:val="00616136"/>
    <w:rsid w:val="006164AA"/>
    <w:rsid w:val="0061656B"/>
    <w:rsid w:val="00616633"/>
    <w:rsid w:val="006166D9"/>
    <w:rsid w:val="006167A2"/>
    <w:rsid w:val="00616B2B"/>
    <w:rsid w:val="00616D2B"/>
    <w:rsid w:val="00617277"/>
    <w:rsid w:val="00617494"/>
    <w:rsid w:val="00617762"/>
    <w:rsid w:val="006177DE"/>
    <w:rsid w:val="00617AA2"/>
    <w:rsid w:val="00617D25"/>
    <w:rsid w:val="00617D69"/>
    <w:rsid w:val="00617F17"/>
    <w:rsid w:val="00617F51"/>
    <w:rsid w:val="0062018D"/>
    <w:rsid w:val="00620DFC"/>
    <w:rsid w:val="00620F04"/>
    <w:rsid w:val="00621560"/>
    <w:rsid w:val="006216DA"/>
    <w:rsid w:val="006216E1"/>
    <w:rsid w:val="0062174B"/>
    <w:rsid w:val="00621CBA"/>
    <w:rsid w:val="00621CD8"/>
    <w:rsid w:val="00621E2C"/>
    <w:rsid w:val="00621EAC"/>
    <w:rsid w:val="00621F7F"/>
    <w:rsid w:val="00622194"/>
    <w:rsid w:val="0062248A"/>
    <w:rsid w:val="006229F9"/>
    <w:rsid w:val="00622AB9"/>
    <w:rsid w:val="00622B24"/>
    <w:rsid w:val="00622C57"/>
    <w:rsid w:val="00622D2B"/>
    <w:rsid w:val="0062352F"/>
    <w:rsid w:val="00623643"/>
    <w:rsid w:val="006238B4"/>
    <w:rsid w:val="00623BF6"/>
    <w:rsid w:val="00623CFC"/>
    <w:rsid w:val="00623D18"/>
    <w:rsid w:val="00624361"/>
    <w:rsid w:val="006245C3"/>
    <w:rsid w:val="00624619"/>
    <w:rsid w:val="00624A62"/>
    <w:rsid w:val="00624DDA"/>
    <w:rsid w:val="00624FFC"/>
    <w:rsid w:val="006250B5"/>
    <w:rsid w:val="006253EA"/>
    <w:rsid w:val="00625757"/>
    <w:rsid w:val="00625AC7"/>
    <w:rsid w:val="00625CC8"/>
    <w:rsid w:val="006262A6"/>
    <w:rsid w:val="006265FC"/>
    <w:rsid w:val="006266A6"/>
    <w:rsid w:val="00626AF1"/>
    <w:rsid w:val="00626CE6"/>
    <w:rsid w:val="00627833"/>
    <w:rsid w:val="00627A8B"/>
    <w:rsid w:val="00627AE1"/>
    <w:rsid w:val="00627AF4"/>
    <w:rsid w:val="00630290"/>
    <w:rsid w:val="006304C0"/>
    <w:rsid w:val="0063052D"/>
    <w:rsid w:val="00630957"/>
    <w:rsid w:val="00630C13"/>
    <w:rsid w:val="00630D90"/>
    <w:rsid w:val="00630DBB"/>
    <w:rsid w:val="00630F45"/>
    <w:rsid w:val="006313E3"/>
    <w:rsid w:val="00631B8E"/>
    <w:rsid w:val="00631DC2"/>
    <w:rsid w:val="00631E72"/>
    <w:rsid w:val="006323DA"/>
    <w:rsid w:val="0063260D"/>
    <w:rsid w:val="006327E6"/>
    <w:rsid w:val="0063284F"/>
    <w:rsid w:val="0063299C"/>
    <w:rsid w:val="00632D8D"/>
    <w:rsid w:val="00632DE2"/>
    <w:rsid w:val="00632E37"/>
    <w:rsid w:val="00633187"/>
    <w:rsid w:val="00633284"/>
    <w:rsid w:val="00633457"/>
    <w:rsid w:val="00633D94"/>
    <w:rsid w:val="00634147"/>
    <w:rsid w:val="0063493C"/>
    <w:rsid w:val="00634999"/>
    <w:rsid w:val="00634D24"/>
    <w:rsid w:val="00634DF9"/>
    <w:rsid w:val="0063521B"/>
    <w:rsid w:val="00635459"/>
    <w:rsid w:val="006354B6"/>
    <w:rsid w:val="00635524"/>
    <w:rsid w:val="0063555A"/>
    <w:rsid w:val="006357DF"/>
    <w:rsid w:val="006359ED"/>
    <w:rsid w:val="00635BFF"/>
    <w:rsid w:val="00635DC6"/>
    <w:rsid w:val="00635E25"/>
    <w:rsid w:val="006365E2"/>
    <w:rsid w:val="006365E9"/>
    <w:rsid w:val="0063680A"/>
    <w:rsid w:val="0063697D"/>
    <w:rsid w:val="00636986"/>
    <w:rsid w:val="00636B19"/>
    <w:rsid w:val="00636D8B"/>
    <w:rsid w:val="00636F99"/>
    <w:rsid w:val="00637565"/>
    <w:rsid w:val="00637608"/>
    <w:rsid w:val="00637740"/>
    <w:rsid w:val="00637962"/>
    <w:rsid w:val="00637CF1"/>
    <w:rsid w:val="006406FC"/>
    <w:rsid w:val="00640D77"/>
    <w:rsid w:val="00640DEE"/>
    <w:rsid w:val="00640DF2"/>
    <w:rsid w:val="00640F7E"/>
    <w:rsid w:val="00641258"/>
    <w:rsid w:val="00641529"/>
    <w:rsid w:val="0064158C"/>
    <w:rsid w:val="00641B23"/>
    <w:rsid w:val="00641B3D"/>
    <w:rsid w:val="00641BF2"/>
    <w:rsid w:val="00641C0B"/>
    <w:rsid w:val="00641C28"/>
    <w:rsid w:val="00641C97"/>
    <w:rsid w:val="00642579"/>
    <w:rsid w:val="00642653"/>
    <w:rsid w:val="006426EB"/>
    <w:rsid w:val="00642BB9"/>
    <w:rsid w:val="00642D66"/>
    <w:rsid w:val="00642E47"/>
    <w:rsid w:val="00643036"/>
    <w:rsid w:val="00643052"/>
    <w:rsid w:val="006432FF"/>
    <w:rsid w:val="00643B08"/>
    <w:rsid w:val="00643F07"/>
    <w:rsid w:val="0064416B"/>
    <w:rsid w:val="006441B8"/>
    <w:rsid w:val="00644410"/>
    <w:rsid w:val="006448DA"/>
    <w:rsid w:val="00644A9D"/>
    <w:rsid w:val="00644CE9"/>
    <w:rsid w:val="00644D05"/>
    <w:rsid w:val="00644EE0"/>
    <w:rsid w:val="006453E6"/>
    <w:rsid w:val="0064633D"/>
    <w:rsid w:val="00646355"/>
    <w:rsid w:val="0064663D"/>
    <w:rsid w:val="0064667C"/>
    <w:rsid w:val="00646BC3"/>
    <w:rsid w:val="00646C96"/>
    <w:rsid w:val="00646DE3"/>
    <w:rsid w:val="00647137"/>
    <w:rsid w:val="00647234"/>
    <w:rsid w:val="0064786B"/>
    <w:rsid w:val="00647885"/>
    <w:rsid w:val="00647A99"/>
    <w:rsid w:val="00647F1A"/>
    <w:rsid w:val="00647F91"/>
    <w:rsid w:val="0065008B"/>
    <w:rsid w:val="006500C2"/>
    <w:rsid w:val="00650707"/>
    <w:rsid w:val="00650773"/>
    <w:rsid w:val="00650883"/>
    <w:rsid w:val="00650A82"/>
    <w:rsid w:val="00650B3E"/>
    <w:rsid w:val="00650BD6"/>
    <w:rsid w:val="00650F12"/>
    <w:rsid w:val="0065110D"/>
    <w:rsid w:val="0065150F"/>
    <w:rsid w:val="00651A9B"/>
    <w:rsid w:val="00651B47"/>
    <w:rsid w:val="00651F33"/>
    <w:rsid w:val="006520A4"/>
    <w:rsid w:val="006520BA"/>
    <w:rsid w:val="00652241"/>
    <w:rsid w:val="006522EE"/>
    <w:rsid w:val="00652641"/>
    <w:rsid w:val="00652654"/>
    <w:rsid w:val="0065275A"/>
    <w:rsid w:val="00652CC8"/>
    <w:rsid w:val="00652D95"/>
    <w:rsid w:val="00652DBD"/>
    <w:rsid w:val="0065310B"/>
    <w:rsid w:val="0065381E"/>
    <w:rsid w:val="0065410E"/>
    <w:rsid w:val="006541A1"/>
    <w:rsid w:val="006544A6"/>
    <w:rsid w:val="0065466A"/>
    <w:rsid w:val="006548B7"/>
    <w:rsid w:val="00654CAE"/>
    <w:rsid w:val="00654EDD"/>
    <w:rsid w:val="00655142"/>
    <w:rsid w:val="00655490"/>
    <w:rsid w:val="00655496"/>
    <w:rsid w:val="006554F7"/>
    <w:rsid w:val="0065593A"/>
    <w:rsid w:val="00655A7D"/>
    <w:rsid w:val="00655B3C"/>
    <w:rsid w:val="00655CE9"/>
    <w:rsid w:val="006562AB"/>
    <w:rsid w:val="006564F4"/>
    <w:rsid w:val="006571C9"/>
    <w:rsid w:val="006575FD"/>
    <w:rsid w:val="00657608"/>
    <w:rsid w:val="0066004A"/>
    <w:rsid w:val="00660CBD"/>
    <w:rsid w:val="00660DF0"/>
    <w:rsid w:val="006614BD"/>
    <w:rsid w:val="006618EF"/>
    <w:rsid w:val="00661B12"/>
    <w:rsid w:val="00661F33"/>
    <w:rsid w:val="0066284D"/>
    <w:rsid w:val="00662CAE"/>
    <w:rsid w:val="006630C2"/>
    <w:rsid w:val="00663709"/>
    <w:rsid w:val="006637A0"/>
    <w:rsid w:val="00663F4A"/>
    <w:rsid w:val="00663F6F"/>
    <w:rsid w:val="00664259"/>
    <w:rsid w:val="006645F0"/>
    <w:rsid w:val="00664764"/>
    <w:rsid w:val="00664BEB"/>
    <w:rsid w:val="00664E54"/>
    <w:rsid w:val="006653ED"/>
    <w:rsid w:val="00665410"/>
    <w:rsid w:val="006656C1"/>
    <w:rsid w:val="006657FC"/>
    <w:rsid w:val="00665AB7"/>
    <w:rsid w:val="00665CB8"/>
    <w:rsid w:val="00666328"/>
    <w:rsid w:val="00666452"/>
    <w:rsid w:val="006672A5"/>
    <w:rsid w:val="00667314"/>
    <w:rsid w:val="006673C9"/>
    <w:rsid w:val="00667644"/>
    <w:rsid w:val="00667674"/>
    <w:rsid w:val="00667B8B"/>
    <w:rsid w:val="00667BEB"/>
    <w:rsid w:val="00667BEF"/>
    <w:rsid w:val="00667D32"/>
    <w:rsid w:val="00667DFD"/>
    <w:rsid w:val="0067000C"/>
    <w:rsid w:val="0067018D"/>
    <w:rsid w:val="00670618"/>
    <w:rsid w:val="00670ADC"/>
    <w:rsid w:val="00670DFE"/>
    <w:rsid w:val="00671076"/>
    <w:rsid w:val="00671165"/>
    <w:rsid w:val="00671448"/>
    <w:rsid w:val="00671553"/>
    <w:rsid w:val="00671FA7"/>
    <w:rsid w:val="0067282D"/>
    <w:rsid w:val="00672D1A"/>
    <w:rsid w:val="00672DE6"/>
    <w:rsid w:val="0067318D"/>
    <w:rsid w:val="006732CB"/>
    <w:rsid w:val="0067390F"/>
    <w:rsid w:val="00673A6D"/>
    <w:rsid w:val="00673C8E"/>
    <w:rsid w:val="006740C6"/>
    <w:rsid w:val="006743C9"/>
    <w:rsid w:val="006744A9"/>
    <w:rsid w:val="006745FB"/>
    <w:rsid w:val="0067467C"/>
    <w:rsid w:val="00675E26"/>
    <w:rsid w:val="0067613A"/>
    <w:rsid w:val="00676231"/>
    <w:rsid w:val="006762C8"/>
    <w:rsid w:val="00676334"/>
    <w:rsid w:val="0067644D"/>
    <w:rsid w:val="006766F8"/>
    <w:rsid w:val="00676826"/>
    <w:rsid w:val="006776DA"/>
    <w:rsid w:val="0067775A"/>
    <w:rsid w:val="00677F6D"/>
    <w:rsid w:val="006802CF"/>
    <w:rsid w:val="006806FD"/>
    <w:rsid w:val="00680837"/>
    <w:rsid w:val="006809BA"/>
    <w:rsid w:val="00680BD2"/>
    <w:rsid w:val="00680D76"/>
    <w:rsid w:val="00680E80"/>
    <w:rsid w:val="00680EF1"/>
    <w:rsid w:val="006812F8"/>
    <w:rsid w:val="0068193D"/>
    <w:rsid w:val="006826F3"/>
    <w:rsid w:val="00682731"/>
    <w:rsid w:val="006829FB"/>
    <w:rsid w:val="00682B46"/>
    <w:rsid w:val="00682E7F"/>
    <w:rsid w:val="00682FDB"/>
    <w:rsid w:val="00683216"/>
    <w:rsid w:val="0068322A"/>
    <w:rsid w:val="00683599"/>
    <w:rsid w:val="00683673"/>
    <w:rsid w:val="00683F5B"/>
    <w:rsid w:val="00683F7E"/>
    <w:rsid w:val="0068401C"/>
    <w:rsid w:val="0068411E"/>
    <w:rsid w:val="006841FF"/>
    <w:rsid w:val="0068463A"/>
    <w:rsid w:val="0068494B"/>
    <w:rsid w:val="0068494F"/>
    <w:rsid w:val="00684B4D"/>
    <w:rsid w:val="00684D67"/>
    <w:rsid w:val="00684DF4"/>
    <w:rsid w:val="00684E62"/>
    <w:rsid w:val="00684F05"/>
    <w:rsid w:val="0068530E"/>
    <w:rsid w:val="0068578A"/>
    <w:rsid w:val="006858A2"/>
    <w:rsid w:val="00685BBD"/>
    <w:rsid w:val="00685BD7"/>
    <w:rsid w:val="0068657F"/>
    <w:rsid w:val="00686B5F"/>
    <w:rsid w:val="00686CAB"/>
    <w:rsid w:val="00686F22"/>
    <w:rsid w:val="006872EF"/>
    <w:rsid w:val="0068782D"/>
    <w:rsid w:val="00687868"/>
    <w:rsid w:val="00687AB5"/>
    <w:rsid w:val="00687F0F"/>
    <w:rsid w:val="00690254"/>
    <w:rsid w:val="0069065C"/>
    <w:rsid w:val="006906C5"/>
    <w:rsid w:val="006907C6"/>
    <w:rsid w:val="00690B9B"/>
    <w:rsid w:val="0069143A"/>
    <w:rsid w:val="00691C4C"/>
    <w:rsid w:val="0069211E"/>
    <w:rsid w:val="0069254A"/>
    <w:rsid w:val="00692A7B"/>
    <w:rsid w:val="00692A8E"/>
    <w:rsid w:val="00692F6E"/>
    <w:rsid w:val="006930A0"/>
    <w:rsid w:val="00693AF3"/>
    <w:rsid w:val="00693CE8"/>
    <w:rsid w:val="00693D53"/>
    <w:rsid w:val="00693F03"/>
    <w:rsid w:val="00694733"/>
    <w:rsid w:val="00694B24"/>
    <w:rsid w:val="00694B5D"/>
    <w:rsid w:val="0069510C"/>
    <w:rsid w:val="00695391"/>
    <w:rsid w:val="00695BFA"/>
    <w:rsid w:val="00695CCA"/>
    <w:rsid w:val="00695F51"/>
    <w:rsid w:val="006963D7"/>
    <w:rsid w:val="00696401"/>
    <w:rsid w:val="00696829"/>
    <w:rsid w:val="006969CC"/>
    <w:rsid w:val="00696C7B"/>
    <w:rsid w:val="00697446"/>
    <w:rsid w:val="00697680"/>
    <w:rsid w:val="0069799A"/>
    <w:rsid w:val="00697AA7"/>
    <w:rsid w:val="00697ACD"/>
    <w:rsid w:val="00697BC2"/>
    <w:rsid w:val="00697D1B"/>
    <w:rsid w:val="00697F63"/>
    <w:rsid w:val="006A0464"/>
    <w:rsid w:val="006A09CE"/>
    <w:rsid w:val="006A0C35"/>
    <w:rsid w:val="006A0FA9"/>
    <w:rsid w:val="006A1048"/>
    <w:rsid w:val="006A12B4"/>
    <w:rsid w:val="006A13AB"/>
    <w:rsid w:val="006A1456"/>
    <w:rsid w:val="006A1B0D"/>
    <w:rsid w:val="006A1F6E"/>
    <w:rsid w:val="006A2074"/>
    <w:rsid w:val="006A2151"/>
    <w:rsid w:val="006A21B0"/>
    <w:rsid w:val="006A26F5"/>
    <w:rsid w:val="006A2D26"/>
    <w:rsid w:val="006A2F94"/>
    <w:rsid w:val="006A30DC"/>
    <w:rsid w:val="006A3419"/>
    <w:rsid w:val="006A34B6"/>
    <w:rsid w:val="006A3C0A"/>
    <w:rsid w:val="006A3C3D"/>
    <w:rsid w:val="006A3DBA"/>
    <w:rsid w:val="006A3DFB"/>
    <w:rsid w:val="006A407B"/>
    <w:rsid w:val="006A425F"/>
    <w:rsid w:val="006A468B"/>
    <w:rsid w:val="006A46B7"/>
    <w:rsid w:val="006A497C"/>
    <w:rsid w:val="006A5350"/>
    <w:rsid w:val="006A56C6"/>
    <w:rsid w:val="006A5E06"/>
    <w:rsid w:val="006A5F67"/>
    <w:rsid w:val="006A6168"/>
    <w:rsid w:val="006A616A"/>
    <w:rsid w:val="006A68C5"/>
    <w:rsid w:val="006A69AE"/>
    <w:rsid w:val="006A6F28"/>
    <w:rsid w:val="006A6FA7"/>
    <w:rsid w:val="006A72CF"/>
    <w:rsid w:val="006A76DB"/>
    <w:rsid w:val="006A77ED"/>
    <w:rsid w:val="006A782B"/>
    <w:rsid w:val="006B00B4"/>
    <w:rsid w:val="006B00E5"/>
    <w:rsid w:val="006B0193"/>
    <w:rsid w:val="006B03F0"/>
    <w:rsid w:val="006B08A5"/>
    <w:rsid w:val="006B08CA"/>
    <w:rsid w:val="006B0CAF"/>
    <w:rsid w:val="006B0DB0"/>
    <w:rsid w:val="006B1896"/>
    <w:rsid w:val="006B200D"/>
    <w:rsid w:val="006B21F3"/>
    <w:rsid w:val="006B23E7"/>
    <w:rsid w:val="006B2564"/>
    <w:rsid w:val="006B283F"/>
    <w:rsid w:val="006B2F2C"/>
    <w:rsid w:val="006B3442"/>
    <w:rsid w:val="006B34AF"/>
    <w:rsid w:val="006B39A8"/>
    <w:rsid w:val="006B3C40"/>
    <w:rsid w:val="006B3E72"/>
    <w:rsid w:val="006B40C3"/>
    <w:rsid w:val="006B4273"/>
    <w:rsid w:val="006B42D8"/>
    <w:rsid w:val="006B4720"/>
    <w:rsid w:val="006B48A9"/>
    <w:rsid w:val="006B498C"/>
    <w:rsid w:val="006B540A"/>
    <w:rsid w:val="006B607E"/>
    <w:rsid w:val="006B60DA"/>
    <w:rsid w:val="006B649A"/>
    <w:rsid w:val="006B6BF7"/>
    <w:rsid w:val="006B6CEB"/>
    <w:rsid w:val="006B7036"/>
    <w:rsid w:val="006B70CD"/>
    <w:rsid w:val="006B72CB"/>
    <w:rsid w:val="006B7A1F"/>
    <w:rsid w:val="006B7E3C"/>
    <w:rsid w:val="006C001A"/>
    <w:rsid w:val="006C0199"/>
    <w:rsid w:val="006C0D33"/>
    <w:rsid w:val="006C0D4B"/>
    <w:rsid w:val="006C176C"/>
    <w:rsid w:val="006C21CC"/>
    <w:rsid w:val="006C2235"/>
    <w:rsid w:val="006C25EC"/>
    <w:rsid w:val="006C2AFF"/>
    <w:rsid w:val="006C2EA3"/>
    <w:rsid w:val="006C3165"/>
    <w:rsid w:val="006C3254"/>
    <w:rsid w:val="006C339A"/>
    <w:rsid w:val="006C36ED"/>
    <w:rsid w:val="006C37FE"/>
    <w:rsid w:val="006C383C"/>
    <w:rsid w:val="006C39C3"/>
    <w:rsid w:val="006C3CE5"/>
    <w:rsid w:val="006C3DDA"/>
    <w:rsid w:val="006C3F99"/>
    <w:rsid w:val="006C4056"/>
    <w:rsid w:val="006C44E9"/>
    <w:rsid w:val="006C4A0E"/>
    <w:rsid w:val="006C4CC6"/>
    <w:rsid w:val="006C5484"/>
    <w:rsid w:val="006C5521"/>
    <w:rsid w:val="006C55BE"/>
    <w:rsid w:val="006C563E"/>
    <w:rsid w:val="006C5646"/>
    <w:rsid w:val="006C5755"/>
    <w:rsid w:val="006C581F"/>
    <w:rsid w:val="006C5A94"/>
    <w:rsid w:val="006C5E56"/>
    <w:rsid w:val="006C6398"/>
    <w:rsid w:val="006C6902"/>
    <w:rsid w:val="006C767C"/>
    <w:rsid w:val="006C79D5"/>
    <w:rsid w:val="006C7BDE"/>
    <w:rsid w:val="006D0015"/>
    <w:rsid w:val="006D01F1"/>
    <w:rsid w:val="006D0285"/>
    <w:rsid w:val="006D0456"/>
    <w:rsid w:val="006D0547"/>
    <w:rsid w:val="006D06E0"/>
    <w:rsid w:val="006D0EED"/>
    <w:rsid w:val="006D10D9"/>
    <w:rsid w:val="006D13E0"/>
    <w:rsid w:val="006D172B"/>
    <w:rsid w:val="006D1A72"/>
    <w:rsid w:val="006D1C0A"/>
    <w:rsid w:val="006D242B"/>
    <w:rsid w:val="006D25F3"/>
    <w:rsid w:val="006D26F7"/>
    <w:rsid w:val="006D2704"/>
    <w:rsid w:val="006D2776"/>
    <w:rsid w:val="006D3E01"/>
    <w:rsid w:val="006D40D2"/>
    <w:rsid w:val="006D435C"/>
    <w:rsid w:val="006D4800"/>
    <w:rsid w:val="006D4B37"/>
    <w:rsid w:val="006D4BA2"/>
    <w:rsid w:val="006D4EDB"/>
    <w:rsid w:val="006D50CF"/>
    <w:rsid w:val="006D5149"/>
    <w:rsid w:val="006D53D4"/>
    <w:rsid w:val="006D5A53"/>
    <w:rsid w:val="006D5AA5"/>
    <w:rsid w:val="006D5CC7"/>
    <w:rsid w:val="006D671A"/>
    <w:rsid w:val="006D67FA"/>
    <w:rsid w:val="006D6F9E"/>
    <w:rsid w:val="006D7263"/>
    <w:rsid w:val="006D75DA"/>
    <w:rsid w:val="006E00C3"/>
    <w:rsid w:val="006E04EC"/>
    <w:rsid w:val="006E0582"/>
    <w:rsid w:val="006E066F"/>
    <w:rsid w:val="006E07AD"/>
    <w:rsid w:val="006E0D57"/>
    <w:rsid w:val="006E108A"/>
    <w:rsid w:val="006E1559"/>
    <w:rsid w:val="006E1C98"/>
    <w:rsid w:val="006E2030"/>
    <w:rsid w:val="006E2054"/>
    <w:rsid w:val="006E2206"/>
    <w:rsid w:val="006E23A0"/>
    <w:rsid w:val="006E2411"/>
    <w:rsid w:val="006E281F"/>
    <w:rsid w:val="006E2DB0"/>
    <w:rsid w:val="006E2E23"/>
    <w:rsid w:val="006E300B"/>
    <w:rsid w:val="006E331D"/>
    <w:rsid w:val="006E356F"/>
    <w:rsid w:val="006E35A7"/>
    <w:rsid w:val="006E37F0"/>
    <w:rsid w:val="006E39C1"/>
    <w:rsid w:val="006E408A"/>
    <w:rsid w:val="006E4545"/>
    <w:rsid w:val="006E48E8"/>
    <w:rsid w:val="006E4AB7"/>
    <w:rsid w:val="006E4BBC"/>
    <w:rsid w:val="006E4D55"/>
    <w:rsid w:val="006E4E84"/>
    <w:rsid w:val="006E586D"/>
    <w:rsid w:val="006E5994"/>
    <w:rsid w:val="006E5E0F"/>
    <w:rsid w:val="006E6192"/>
    <w:rsid w:val="006E6204"/>
    <w:rsid w:val="006E6215"/>
    <w:rsid w:val="006E63A2"/>
    <w:rsid w:val="006E67B7"/>
    <w:rsid w:val="006E685A"/>
    <w:rsid w:val="006E6DD5"/>
    <w:rsid w:val="006E6DDA"/>
    <w:rsid w:val="006E725B"/>
    <w:rsid w:val="006E73AE"/>
    <w:rsid w:val="006E74D5"/>
    <w:rsid w:val="006E7679"/>
    <w:rsid w:val="006E7808"/>
    <w:rsid w:val="006E7B4B"/>
    <w:rsid w:val="006E7D62"/>
    <w:rsid w:val="006F008A"/>
    <w:rsid w:val="006F0566"/>
    <w:rsid w:val="006F0D73"/>
    <w:rsid w:val="006F1053"/>
    <w:rsid w:val="006F128F"/>
    <w:rsid w:val="006F17F4"/>
    <w:rsid w:val="006F2347"/>
    <w:rsid w:val="006F2506"/>
    <w:rsid w:val="006F2B9A"/>
    <w:rsid w:val="006F2C3B"/>
    <w:rsid w:val="006F33D4"/>
    <w:rsid w:val="006F359B"/>
    <w:rsid w:val="006F37B5"/>
    <w:rsid w:val="006F3895"/>
    <w:rsid w:val="006F3A35"/>
    <w:rsid w:val="006F3AA4"/>
    <w:rsid w:val="006F3BC9"/>
    <w:rsid w:val="006F3D22"/>
    <w:rsid w:val="006F3DBC"/>
    <w:rsid w:val="006F4355"/>
    <w:rsid w:val="006F46DD"/>
    <w:rsid w:val="006F48FA"/>
    <w:rsid w:val="006F4E3D"/>
    <w:rsid w:val="006F51F9"/>
    <w:rsid w:val="006F544C"/>
    <w:rsid w:val="006F5C03"/>
    <w:rsid w:val="006F5E76"/>
    <w:rsid w:val="006F5F76"/>
    <w:rsid w:val="006F6125"/>
    <w:rsid w:val="006F659D"/>
    <w:rsid w:val="006F6ECC"/>
    <w:rsid w:val="006F7B7B"/>
    <w:rsid w:val="006F7C63"/>
    <w:rsid w:val="006F7F00"/>
    <w:rsid w:val="0070017F"/>
    <w:rsid w:val="00700673"/>
    <w:rsid w:val="0070077E"/>
    <w:rsid w:val="00700845"/>
    <w:rsid w:val="00700C2C"/>
    <w:rsid w:val="00701657"/>
    <w:rsid w:val="0070168C"/>
    <w:rsid w:val="00701837"/>
    <w:rsid w:val="00701C16"/>
    <w:rsid w:val="00701C5B"/>
    <w:rsid w:val="00701EF6"/>
    <w:rsid w:val="00702145"/>
    <w:rsid w:val="00702342"/>
    <w:rsid w:val="007025F8"/>
    <w:rsid w:val="007026DC"/>
    <w:rsid w:val="0070294E"/>
    <w:rsid w:val="00702E62"/>
    <w:rsid w:val="007034AD"/>
    <w:rsid w:val="007035E7"/>
    <w:rsid w:val="00703602"/>
    <w:rsid w:val="007037BF"/>
    <w:rsid w:val="00703A18"/>
    <w:rsid w:val="00703D2A"/>
    <w:rsid w:val="00704244"/>
    <w:rsid w:val="007042D2"/>
    <w:rsid w:val="007043B2"/>
    <w:rsid w:val="00704505"/>
    <w:rsid w:val="007047E3"/>
    <w:rsid w:val="0070487D"/>
    <w:rsid w:val="007049ED"/>
    <w:rsid w:val="00705A3B"/>
    <w:rsid w:val="00705A8B"/>
    <w:rsid w:val="00705D11"/>
    <w:rsid w:val="007060DD"/>
    <w:rsid w:val="00706127"/>
    <w:rsid w:val="007061B3"/>
    <w:rsid w:val="0070685E"/>
    <w:rsid w:val="007069B9"/>
    <w:rsid w:val="00706C1A"/>
    <w:rsid w:val="00706D8C"/>
    <w:rsid w:val="00706F59"/>
    <w:rsid w:val="00707482"/>
    <w:rsid w:val="00707714"/>
    <w:rsid w:val="00707947"/>
    <w:rsid w:val="00707D64"/>
    <w:rsid w:val="00710181"/>
    <w:rsid w:val="007101E2"/>
    <w:rsid w:val="00710250"/>
    <w:rsid w:val="007102FE"/>
    <w:rsid w:val="00710358"/>
    <w:rsid w:val="0071042A"/>
    <w:rsid w:val="0071082F"/>
    <w:rsid w:val="00710896"/>
    <w:rsid w:val="00710CC7"/>
    <w:rsid w:val="00710E83"/>
    <w:rsid w:val="0071105F"/>
    <w:rsid w:val="0071120D"/>
    <w:rsid w:val="00711591"/>
    <w:rsid w:val="00711EDD"/>
    <w:rsid w:val="00712300"/>
    <w:rsid w:val="007125C1"/>
    <w:rsid w:val="007125FE"/>
    <w:rsid w:val="00712AB9"/>
    <w:rsid w:val="00712E5D"/>
    <w:rsid w:val="00712E7C"/>
    <w:rsid w:val="00713858"/>
    <w:rsid w:val="00713A1E"/>
    <w:rsid w:val="00713C16"/>
    <w:rsid w:val="00713E8F"/>
    <w:rsid w:val="00714116"/>
    <w:rsid w:val="00714712"/>
    <w:rsid w:val="00714C3B"/>
    <w:rsid w:val="007151C3"/>
    <w:rsid w:val="00715528"/>
    <w:rsid w:val="00715A21"/>
    <w:rsid w:val="00715D8F"/>
    <w:rsid w:val="00715E51"/>
    <w:rsid w:val="00716323"/>
    <w:rsid w:val="00716636"/>
    <w:rsid w:val="007166AA"/>
    <w:rsid w:val="007166C5"/>
    <w:rsid w:val="007168BF"/>
    <w:rsid w:val="0071697B"/>
    <w:rsid w:val="00716C9B"/>
    <w:rsid w:val="007170AD"/>
    <w:rsid w:val="00717250"/>
    <w:rsid w:val="007178F7"/>
    <w:rsid w:val="00717AB0"/>
    <w:rsid w:val="00717E20"/>
    <w:rsid w:val="00717E58"/>
    <w:rsid w:val="00717F70"/>
    <w:rsid w:val="00717F7F"/>
    <w:rsid w:val="00717FC6"/>
    <w:rsid w:val="007203D7"/>
    <w:rsid w:val="0072062C"/>
    <w:rsid w:val="00720B87"/>
    <w:rsid w:val="00720EC7"/>
    <w:rsid w:val="007212AD"/>
    <w:rsid w:val="0072136A"/>
    <w:rsid w:val="00721B79"/>
    <w:rsid w:val="00721C21"/>
    <w:rsid w:val="00721F39"/>
    <w:rsid w:val="00722030"/>
    <w:rsid w:val="0072213A"/>
    <w:rsid w:val="00722A1A"/>
    <w:rsid w:val="00722CCF"/>
    <w:rsid w:val="00722E28"/>
    <w:rsid w:val="00722E29"/>
    <w:rsid w:val="00723756"/>
    <w:rsid w:val="00723867"/>
    <w:rsid w:val="00723B7B"/>
    <w:rsid w:val="00723E18"/>
    <w:rsid w:val="0072429A"/>
    <w:rsid w:val="007243CA"/>
    <w:rsid w:val="007247FF"/>
    <w:rsid w:val="00724826"/>
    <w:rsid w:val="00724EEB"/>
    <w:rsid w:val="00724FB1"/>
    <w:rsid w:val="0072515C"/>
    <w:rsid w:val="007259A0"/>
    <w:rsid w:val="00725A9C"/>
    <w:rsid w:val="00725ACE"/>
    <w:rsid w:val="00725AD4"/>
    <w:rsid w:val="00725E42"/>
    <w:rsid w:val="007262A4"/>
    <w:rsid w:val="00726C3A"/>
    <w:rsid w:val="00726D21"/>
    <w:rsid w:val="00727282"/>
    <w:rsid w:val="00727304"/>
    <w:rsid w:val="0072765A"/>
    <w:rsid w:val="00727854"/>
    <w:rsid w:val="00727DB1"/>
    <w:rsid w:val="00727F51"/>
    <w:rsid w:val="007301CC"/>
    <w:rsid w:val="007304F2"/>
    <w:rsid w:val="007309FB"/>
    <w:rsid w:val="00730E2F"/>
    <w:rsid w:val="00730ED6"/>
    <w:rsid w:val="007312D6"/>
    <w:rsid w:val="00731321"/>
    <w:rsid w:val="00731387"/>
    <w:rsid w:val="0073146A"/>
    <w:rsid w:val="007316D6"/>
    <w:rsid w:val="0073187A"/>
    <w:rsid w:val="00731B39"/>
    <w:rsid w:val="00731E28"/>
    <w:rsid w:val="007322B9"/>
    <w:rsid w:val="0073244F"/>
    <w:rsid w:val="00732872"/>
    <w:rsid w:val="00732C28"/>
    <w:rsid w:val="00732ECE"/>
    <w:rsid w:val="00733184"/>
    <w:rsid w:val="0073318C"/>
    <w:rsid w:val="007336D5"/>
    <w:rsid w:val="00733C0D"/>
    <w:rsid w:val="0073479C"/>
    <w:rsid w:val="00734BF8"/>
    <w:rsid w:val="00734D73"/>
    <w:rsid w:val="00734E49"/>
    <w:rsid w:val="007351A5"/>
    <w:rsid w:val="0073547E"/>
    <w:rsid w:val="0073587B"/>
    <w:rsid w:val="00735BDA"/>
    <w:rsid w:val="00735DA5"/>
    <w:rsid w:val="00735EA0"/>
    <w:rsid w:val="00735EDD"/>
    <w:rsid w:val="00736617"/>
    <w:rsid w:val="007366DE"/>
    <w:rsid w:val="00736E1B"/>
    <w:rsid w:val="007376D8"/>
    <w:rsid w:val="00737733"/>
    <w:rsid w:val="00737769"/>
    <w:rsid w:val="007377C3"/>
    <w:rsid w:val="0073794A"/>
    <w:rsid w:val="00737AA0"/>
    <w:rsid w:val="00737F9C"/>
    <w:rsid w:val="0074003C"/>
    <w:rsid w:val="007403C8"/>
    <w:rsid w:val="00740E12"/>
    <w:rsid w:val="007410F4"/>
    <w:rsid w:val="00741133"/>
    <w:rsid w:val="007411BB"/>
    <w:rsid w:val="0074120C"/>
    <w:rsid w:val="00741399"/>
    <w:rsid w:val="00741572"/>
    <w:rsid w:val="007416AC"/>
    <w:rsid w:val="00741723"/>
    <w:rsid w:val="00741868"/>
    <w:rsid w:val="007418CB"/>
    <w:rsid w:val="0074195B"/>
    <w:rsid w:val="00741A5E"/>
    <w:rsid w:val="00741B45"/>
    <w:rsid w:val="00741DC6"/>
    <w:rsid w:val="00741FB2"/>
    <w:rsid w:val="00742433"/>
    <w:rsid w:val="0074291F"/>
    <w:rsid w:val="00742CF6"/>
    <w:rsid w:val="00742E40"/>
    <w:rsid w:val="00742E62"/>
    <w:rsid w:val="00742F31"/>
    <w:rsid w:val="0074333F"/>
    <w:rsid w:val="00743373"/>
    <w:rsid w:val="00743523"/>
    <w:rsid w:val="00743636"/>
    <w:rsid w:val="007437EC"/>
    <w:rsid w:val="00743A69"/>
    <w:rsid w:val="00743ABB"/>
    <w:rsid w:val="00743CF7"/>
    <w:rsid w:val="00743FF8"/>
    <w:rsid w:val="00744278"/>
    <w:rsid w:val="0074488C"/>
    <w:rsid w:val="00744C78"/>
    <w:rsid w:val="00744D6F"/>
    <w:rsid w:val="00744F24"/>
    <w:rsid w:val="007453A2"/>
    <w:rsid w:val="00745885"/>
    <w:rsid w:val="00746361"/>
    <w:rsid w:val="007465B3"/>
    <w:rsid w:val="0074688C"/>
    <w:rsid w:val="00746AF9"/>
    <w:rsid w:val="00746CB1"/>
    <w:rsid w:val="00747343"/>
    <w:rsid w:val="00747443"/>
    <w:rsid w:val="00747853"/>
    <w:rsid w:val="00747869"/>
    <w:rsid w:val="00747A2C"/>
    <w:rsid w:val="00747BD5"/>
    <w:rsid w:val="00747FE4"/>
    <w:rsid w:val="007501EA"/>
    <w:rsid w:val="007502F0"/>
    <w:rsid w:val="00750558"/>
    <w:rsid w:val="00750668"/>
    <w:rsid w:val="00750923"/>
    <w:rsid w:val="00750B62"/>
    <w:rsid w:val="00750BE1"/>
    <w:rsid w:val="007510A8"/>
    <w:rsid w:val="00751146"/>
    <w:rsid w:val="007513A9"/>
    <w:rsid w:val="00751476"/>
    <w:rsid w:val="00751BFA"/>
    <w:rsid w:val="00751FD5"/>
    <w:rsid w:val="00751FEC"/>
    <w:rsid w:val="00752117"/>
    <w:rsid w:val="00752229"/>
    <w:rsid w:val="00752341"/>
    <w:rsid w:val="0075246A"/>
    <w:rsid w:val="0075250E"/>
    <w:rsid w:val="0075252F"/>
    <w:rsid w:val="0075270F"/>
    <w:rsid w:val="00752AA1"/>
    <w:rsid w:val="00752B1E"/>
    <w:rsid w:val="00752B52"/>
    <w:rsid w:val="00752CC9"/>
    <w:rsid w:val="00752D8D"/>
    <w:rsid w:val="00752F4D"/>
    <w:rsid w:val="00753085"/>
    <w:rsid w:val="007535E2"/>
    <w:rsid w:val="007536E9"/>
    <w:rsid w:val="00753C14"/>
    <w:rsid w:val="00753C28"/>
    <w:rsid w:val="00753C7B"/>
    <w:rsid w:val="00753FB7"/>
    <w:rsid w:val="0075402C"/>
    <w:rsid w:val="0075422F"/>
    <w:rsid w:val="00754B28"/>
    <w:rsid w:val="00754D57"/>
    <w:rsid w:val="0075511E"/>
    <w:rsid w:val="00755478"/>
    <w:rsid w:val="007555B0"/>
    <w:rsid w:val="0075561A"/>
    <w:rsid w:val="00755E49"/>
    <w:rsid w:val="00755EB7"/>
    <w:rsid w:val="00756008"/>
    <w:rsid w:val="007560A3"/>
    <w:rsid w:val="00756868"/>
    <w:rsid w:val="00756C29"/>
    <w:rsid w:val="00756CB1"/>
    <w:rsid w:val="00757972"/>
    <w:rsid w:val="00757BAA"/>
    <w:rsid w:val="00757D95"/>
    <w:rsid w:val="00757ED8"/>
    <w:rsid w:val="00757F97"/>
    <w:rsid w:val="00760254"/>
    <w:rsid w:val="007605CB"/>
    <w:rsid w:val="007606B0"/>
    <w:rsid w:val="00760CAD"/>
    <w:rsid w:val="00761056"/>
    <w:rsid w:val="007615BF"/>
    <w:rsid w:val="0076189F"/>
    <w:rsid w:val="00761B23"/>
    <w:rsid w:val="00761F02"/>
    <w:rsid w:val="007625A2"/>
    <w:rsid w:val="007626FB"/>
    <w:rsid w:val="00762D31"/>
    <w:rsid w:val="00762DDF"/>
    <w:rsid w:val="0076308B"/>
    <w:rsid w:val="00763105"/>
    <w:rsid w:val="007631BF"/>
    <w:rsid w:val="00763CD2"/>
    <w:rsid w:val="00763EBF"/>
    <w:rsid w:val="0076406B"/>
    <w:rsid w:val="00764260"/>
    <w:rsid w:val="0076448A"/>
    <w:rsid w:val="007645BE"/>
    <w:rsid w:val="00764901"/>
    <w:rsid w:val="00764B6E"/>
    <w:rsid w:val="00764DFF"/>
    <w:rsid w:val="00765081"/>
    <w:rsid w:val="00765278"/>
    <w:rsid w:val="00765505"/>
    <w:rsid w:val="00765612"/>
    <w:rsid w:val="00765659"/>
    <w:rsid w:val="0076573B"/>
    <w:rsid w:val="00765913"/>
    <w:rsid w:val="0076676F"/>
    <w:rsid w:val="00766B31"/>
    <w:rsid w:val="007670F1"/>
    <w:rsid w:val="00767583"/>
    <w:rsid w:val="0076789A"/>
    <w:rsid w:val="00767B7C"/>
    <w:rsid w:val="00767C42"/>
    <w:rsid w:val="007702F6"/>
    <w:rsid w:val="00770419"/>
    <w:rsid w:val="007706CA"/>
    <w:rsid w:val="00770E14"/>
    <w:rsid w:val="00770E95"/>
    <w:rsid w:val="00771797"/>
    <w:rsid w:val="00771E0E"/>
    <w:rsid w:val="00771EA9"/>
    <w:rsid w:val="007728E4"/>
    <w:rsid w:val="00772ABB"/>
    <w:rsid w:val="00772B19"/>
    <w:rsid w:val="0077302C"/>
    <w:rsid w:val="0077336E"/>
    <w:rsid w:val="007734E2"/>
    <w:rsid w:val="00773B33"/>
    <w:rsid w:val="00773CEC"/>
    <w:rsid w:val="00773EB0"/>
    <w:rsid w:val="00774245"/>
    <w:rsid w:val="0077450E"/>
    <w:rsid w:val="0077492C"/>
    <w:rsid w:val="00774AA5"/>
    <w:rsid w:val="00774E45"/>
    <w:rsid w:val="00774F53"/>
    <w:rsid w:val="00774FCF"/>
    <w:rsid w:val="00775072"/>
    <w:rsid w:val="00775131"/>
    <w:rsid w:val="007751F2"/>
    <w:rsid w:val="007754ED"/>
    <w:rsid w:val="007755A7"/>
    <w:rsid w:val="00775672"/>
    <w:rsid w:val="007757B5"/>
    <w:rsid w:val="00775D73"/>
    <w:rsid w:val="00776F3A"/>
    <w:rsid w:val="00776F55"/>
    <w:rsid w:val="00777114"/>
    <w:rsid w:val="00777199"/>
    <w:rsid w:val="00777718"/>
    <w:rsid w:val="0077779B"/>
    <w:rsid w:val="00777813"/>
    <w:rsid w:val="00777867"/>
    <w:rsid w:val="00777A01"/>
    <w:rsid w:val="00777A6B"/>
    <w:rsid w:val="00777A83"/>
    <w:rsid w:val="00780787"/>
    <w:rsid w:val="00780B52"/>
    <w:rsid w:val="00781A95"/>
    <w:rsid w:val="00781EAA"/>
    <w:rsid w:val="00782425"/>
    <w:rsid w:val="00782927"/>
    <w:rsid w:val="00782954"/>
    <w:rsid w:val="0078295A"/>
    <w:rsid w:val="0078296A"/>
    <w:rsid w:val="00782C19"/>
    <w:rsid w:val="00783185"/>
    <w:rsid w:val="007831FC"/>
    <w:rsid w:val="0078321A"/>
    <w:rsid w:val="007833BA"/>
    <w:rsid w:val="00783438"/>
    <w:rsid w:val="00784095"/>
    <w:rsid w:val="00784431"/>
    <w:rsid w:val="0078498A"/>
    <w:rsid w:val="00784FBE"/>
    <w:rsid w:val="00785035"/>
    <w:rsid w:val="007851D9"/>
    <w:rsid w:val="00785339"/>
    <w:rsid w:val="007855A0"/>
    <w:rsid w:val="007855B9"/>
    <w:rsid w:val="007858E6"/>
    <w:rsid w:val="00785920"/>
    <w:rsid w:val="00785DD0"/>
    <w:rsid w:val="00785DD3"/>
    <w:rsid w:val="00786150"/>
    <w:rsid w:val="007864A5"/>
    <w:rsid w:val="0078652B"/>
    <w:rsid w:val="007866C5"/>
    <w:rsid w:val="007866F4"/>
    <w:rsid w:val="0078671E"/>
    <w:rsid w:val="00787049"/>
    <w:rsid w:val="007870B7"/>
    <w:rsid w:val="007871E7"/>
    <w:rsid w:val="00787271"/>
    <w:rsid w:val="007874F7"/>
    <w:rsid w:val="0078750B"/>
    <w:rsid w:val="00787520"/>
    <w:rsid w:val="00787DBB"/>
    <w:rsid w:val="007902BF"/>
    <w:rsid w:val="00790677"/>
    <w:rsid w:val="007906EB"/>
    <w:rsid w:val="00790972"/>
    <w:rsid w:val="00790F75"/>
    <w:rsid w:val="0079140C"/>
    <w:rsid w:val="007914A4"/>
    <w:rsid w:val="0079161F"/>
    <w:rsid w:val="00791ED0"/>
    <w:rsid w:val="00792EE5"/>
    <w:rsid w:val="007930DE"/>
    <w:rsid w:val="007930EA"/>
    <w:rsid w:val="0079361B"/>
    <w:rsid w:val="00793859"/>
    <w:rsid w:val="0079395B"/>
    <w:rsid w:val="00793A0D"/>
    <w:rsid w:val="00793A63"/>
    <w:rsid w:val="00793ACC"/>
    <w:rsid w:val="00793B51"/>
    <w:rsid w:val="00793B8C"/>
    <w:rsid w:val="00793DC8"/>
    <w:rsid w:val="00794174"/>
    <w:rsid w:val="00794909"/>
    <w:rsid w:val="00794BF7"/>
    <w:rsid w:val="00794CAB"/>
    <w:rsid w:val="007950C7"/>
    <w:rsid w:val="00795357"/>
    <w:rsid w:val="007958E8"/>
    <w:rsid w:val="0079593E"/>
    <w:rsid w:val="00795C1B"/>
    <w:rsid w:val="00796147"/>
    <w:rsid w:val="0079636F"/>
    <w:rsid w:val="00796390"/>
    <w:rsid w:val="007966FF"/>
    <w:rsid w:val="007967B7"/>
    <w:rsid w:val="0079695C"/>
    <w:rsid w:val="00796CA9"/>
    <w:rsid w:val="00796F53"/>
    <w:rsid w:val="0079710F"/>
    <w:rsid w:val="007974AE"/>
    <w:rsid w:val="00797779"/>
    <w:rsid w:val="0079786D"/>
    <w:rsid w:val="00797CB2"/>
    <w:rsid w:val="00797FEA"/>
    <w:rsid w:val="007A0054"/>
    <w:rsid w:val="007A0117"/>
    <w:rsid w:val="007A0214"/>
    <w:rsid w:val="007A031F"/>
    <w:rsid w:val="007A03AE"/>
    <w:rsid w:val="007A0578"/>
    <w:rsid w:val="007A09C8"/>
    <w:rsid w:val="007A0D18"/>
    <w:rsid w:val="007A0D1D"/>
    <w:rsid w:val="007A0F2A"/>
    <w:rsid w:val="007A1056"/>
    <w:rsid w:val="007A11F8"/>
    <w:rsid w:val="007A1288"/>
    <w:rsid w:val="007A129D"/>
    <w:rsid w:val="007A145E"/>
    <w:rsid w:val="007A1ABF"/>
    <w:rsid w:val="007A1D3B"/>
    <w:rsid w:val="007A1EA6"/>
    <w:rsid w:val="007A22FF"/>
    <w:rsid w:val="007A2535"/>
    <w:rsid w:val="007A2664"/>
    <w:rsid w:val="007A2788"/>
    <w:rsid w:val="007A2C90"/>
    <w:rsid w:val="007A2E01"/>
    <w:rsid w:val="007A2E5F"/>
    <w:rsid w:val="007A2F47"/>
    <w:rsid w:val="007A30EE"/>
    <w:rsid w:val="007A3440"/>
    <w:rsid w:val="007A3621"/>
    <w:rsid w:val="007A388F"/>
    <w:rsid w:val="007A38DC"/>
    <w:rsid w:val="007A3925"/>
    <w:rsid w:val="007A3994"/>
    <w:rsid w:val="007A3D4E"/>
    <w:rsid w:val="007A3E06"/>
    <w:rsid w:val="007A3E2A"/>
    <w:rsid w:val="007A4025"/>
    <w:rsid w:val="007A4835"/>
    <w:rsid w:val="007A4A18"/>
    <w:rsid w:val="007A4AFD"/>
    <w:rsid w:val="007A4DEF"/>
    <w:rsid w:val="007A538A"/>
    <w:rsid w:val="007A550E"/>
    <w:rsid w:val="007A6202"/>
    <w:rsid w:val="007A62F1"/>
    <w:rsid w:val="007A6324"/>
    <w:rsid w:val="007A6417"/>
    <w:rsid w:val="007A64AE"/>
    <w:rsid w:val="007A6854"/>
    <w:rsid w:val="007A6FF8"/>
    <w:rsid w:val="007A7216"/>
    <w:rsid w:val="007A7432"/>
    <w:rsid w:val="007A7517"/>
    <w:rsid w:val="007A77A1"/>
    <w:rsid w:val="007A7D24"/>
    <w:rsid w:val="007A7E56"/>
    <w:rsid w:val="007A7EC7"/>
    <w:rsid w:val="007B039A"/>
    <w:rsid w:val="007B083F"/>
    <w:rsid w:val="007B090F"/>
    <w:rsid w:val="007B0A21"/>
    <w:rsid w:val="007B0A2D"/>
    <w:rsid w:val="007B0DD6"/>
    <w:rsid w:val="007B1112"/>
    <w:rsid w:val="007B1BAC"/>
    <w:rsid w:val="007B1EA2"/>
    <w:rsid w:val="007B1F48"/>
    <w:rsid w:val="007B2608"/>
    <w:rsid w:val="007B2690"/>
    <w:rsid w:val="007B2AE6"/>
    <w:rsid w:val="007B2FA4"/>
    <w:rsid w:val="007B3104"/>
    <w:rsid w:val="007B315B"/>
    <w:rsid w:val="007B44A5"/>
    <w:rsid w:val="007B46D0"/>
    <w:rsid w:val="007B491B"/>
    <w:rsid w:val="007B4EA2"/>
    <w:rsid w:val="007B517A"/>
    <w:rsid w:val="007B5185"/>
    <w:rsid w:val="007B5330"/>
    <w:rsid w:val="007B54B3"/>
    <w:rsid w:val="007B562A"/>
    <w:rsid w:val="007B5780"/>
    <w:rsid w:val="007B58A0"/>
    <w:rsid w:val="007B5FAB"/>
    <w:rsid w:val="007B6994"/>
    <w:rsid w:val="007B69C3"/>
    <w:rsid w:val="007B6BBA"/>
    <w:rsid w:val="007B6D07"/>
    <w:rsid w:val="007B72F1"/>
    <w:rsid w:val="007B73A6"/>
    <w:rsid w:val="007B7D26"/>
    <w:rsid w:val="007C0715"/>
    <w:rsid w:val="007C0DA0"/>
    <w:rsid w:val="007C0E85"/>
    <w:rsid w:val="007C0F3D"/>
    <w:rsid w:val="007C126B"/>
    <w:rsid w:val="007C155E"/>
    <w:rsid w:val="007C175F"/>
    <w:rsid w:val="007C1846"/>
    <w:rsid w:val="007C1A97"/>
    <w:rsid w:val="007C1F11"/>
    <w:rsid w:val="007C2575"/>
    <w:rsid w:val="007C2698"/>
    <w:rsid w:val="007C28C5"/>
    <w:rsid w:val="007C2996"/>
    <w:rsid w:val="007C310C"/>
    <w:rsid w:val="007C31E3"/>
    <w:rsid w:val="007C3825"/>
    <w:rsid w:val="007C3962"/>
    <w:rsid w:val="007C3D75"/>
    <w:rsid w:val="007C4400"/>
    <w:rsid w:val="007C45F0"/>
    <w:rsid w:val="007C4794"/>
    <w:rsid w:val="007C4866"/>
    <w:rsid w:val="007C4DBE"/>
    <w:rsid w:val="007C4E34"/>
    <w:rsid w:val="007C519E"/>
    <w:rsid w:val="007C541C"/>
    <w:rsid w:val="007C5726"/>
    <w:rsid w:val="007C5CBB"/>
    <w:rsid w:val="007C6311"/>
    <w:rsid w:val="007C63FE"/>
    <w:rsid w:val="007C6527"/>
    <w:rsid w:val="007C667D"/>
    <w:rsid w:val="007C66D7"/>
    <w:rsid w:val="007C6E44"/>
    <w:rsid w:val="007C6E66"/>
    <w:rsid w:val="007C767B"/>
    <w:rsid w:val="007C78F6"/>
    <w:rsid w:val="007C7F94"/>
    <w:rsid w:val="007D0068"/>
    <w:rsid w:val="007D0A31"/>
    <w:rsid w:val="007D0B6F"/>
    <w:rsid w:val="007D0C4C"/>
    <w:rsid w:val="007D0CB9"/>
    <w:rsid w:val="007D0D1E"/>
    <w:rsid w:val="007D0E87"/>
    <w:rsid w:val="007D10C3"/>
    <w:rsid w:val="007D11C7"/>
    <w:rsid w:val="007D164E"/>
    <w:rsid w:val="007D16AE"/>
    <w:rsid w:val="007D1C0F"/>
    <w:rsid w:val="007D1EA6"/>
    <w:rsid w:val="007D2057"/>
    <w:rsid w:val="007D2516"/>
    <w:rsid w:val="007D28E9"/>
    <w:rsid w:val="007D295D"/>
    <w:rsid w:val="007D2A16"/>
    <w:rsid w:val="007D2E78"/>
    <w:rsid w:val="007D3459"/>
    <w:rsid w:val="007D346E"/>
    <w:rsid w:val="007D3777"/>
    <w:rsid w:val="007D37AD"/>
    <w:rsid w:val="007D384A"/>
    <w:rsid w:val="007D38D1"/>
    <w:rsid w:val="007D3993"/>
    <w:rsid w:val="007D3ABB"/>
    <w:rsid w:val="007D3BBA"/>
    <w:rsid w:val="007D3D86"/>
    <w:rsid w:val="007D3DC9"/>
    <w:rsid w:val="007D40C0"/>
    <w:rsid w:val="007D42A6"/>
    <w:rsid w:val="007D47F0"/>
    <w:rsid w:val="007D522C"/>
    <w:rsid w:val="007D5A0D"/>
    <w:rsid w:val="007D5AE8"/>
    <w:rsid w:val="007D5F07"/>
    <w:rsid w:val="007D64D4"/>
    <w:rsid w:val="007D652F"/>
    <w:rsid w:val="007D721F"/>
    <w:rsid w:val="007D7702"/>
    <w:rsid w:val="007D79FE"/>
    <w:rsid w:val="007E0168"/>
    <w:rsid w:val="007E0196"/>
    <w:rsid w:val="007E029A"/>
    <w:rsid w:val="007E02E8"/>
    <w:rsid w:val="007E03D4"/>
    <w:rsid w:val="007E0487"/>
    <w:rsid w:val="007E085C"/>
    <w:rsid w:val="007E0BE0"/>
    <w:rsid w:val="007E0EFF"/>
    <w:rsid w:val="007E1262"/>
    <w:rsid w:val="007E1CB5"/>
    <w:rsid w:val="007E1E63"/>
    <w:rsid w:val="007E1E9B"/>
    <w:rsid w:val="007E2084"/>
    <w:rsid w:val="007E20FB"/>
    <w:rsid w:val="007E21B2"/>
    <w:rsid w:val="007E232D"/>
    <w:rsid w:val="007E248B"/>
    <w:rsid w:val="007E354D"/>
    <w:rsid w:val="007E366F"/>
    <w:rsid w:val="007E3930"/>
    <w:rsid w:val="007E39B2"/>
    <w:rsid w:val="007E39CD"/>
    <w:rsid w:val="007E3B0F"/>
    <w:rsid w:val="007E3C3E"/>
    <w:rsid w:val="007E3FA1"/>
    <w:rsid w:val="007E4471"/>
    <w:rsid w:val="007E46BD"/>
    <w:rsid w:val="007E48C5"/>
    <w:rsid w:val="007E4B15"/>
    <w:rsid w:val="007E4CE2"/>
    <w:rsid w:val="007E581E"/>
    <w:rsid w:val="007E58A6"/>
    <w:rsid w:val="007E5E84"/>
    <w:rsid w:val="007E5F34"/>
    <w:rsid w:val="007E5FA6"/>
    <w:rsid w:val="007E6012"/>
    <w:rsid w:val="007E65B2"/>
    <w:rsid w:val="007E6908"/>
    <w:rsid w:val="007E69B5"/>
    <w:rsid w:val="007E6B2F"/>
    <w:rsid w:val="007E6C22"/>
    <w:rsid w:val="007E6E98"/>
    <w:rsid w:val="007E702F"/>
    <w:rsid w:val="007E70A9"/>
    <w:rsid w:val="007E75D1"/>
    <w:rsid w:val="007E7664"/>
    <w:rsid w:val="007E7704"/>
    <w:rsid w:val="007E775D"/>
    <w:rsid w:val="007E7944"/>
    <w:rsid w:val="007E7EA8"/>
    <w:rsid w:val="007E7ED4"/>
    <w:rsid w:val="007E7FCF"/>
    <w:rsid w:val="007F0270"/>
    <w:rsid w:val="007F0850"/>
    <w:rsid w:val="007F0AED"/>
    <w:rsid w:val="007F0DB6"/>
    <w:rsid w:val="007F0FE8"/>
    <w:rsid w:val="007F10A2"/>
    <w:rsid w:val="007F1824"/>
    <w:rsid w:val="007F1895"/>
    <w:rsid w:val="007F19D3"/>
    <w:rsid w:val="007F1A26"/>
    <w:rsid w:val="007F1B36"/>
    <w:rsid w:val="007F1B4A"/>
    <w:rsid w:val="007F1B73"/>
    <w:rsid w:val="007F1D17"/>
    <w:rsid w:val="007F1ECB"/>
    <w:rsid w:val="007F2B9A"/>
    <w:rsid w:val="007F2CD4"/>
    <w:rsid w:val="007F2E67"/>
    <w:rsid w:val="007F3679"/>
    <w:rsid w:val="007F3CB6"/>
    <w:rsid w:val="007F3D02"/>
    <w:rsid w:val="007F417B"/>
    <w:rsid w:val="007F48E9"/>
    <w:rsid w:val="007F4C55"/>
    <w:rsid w:val="007F4D82"/>
    <w:rsid w:val="007F4F95"/>
    <w:rsid w:val="007F4FD1"/>
    <w:rsid w:val="007F5056"/>
    <w:rsid w:val="007F5436"/>
    <w:rsid w:val="007F5560"/>
    <w:rsid w:val="007F55B5"/>
    <w:rsid w:val="007F5667"/>
    <w:rsid w:val="007F5983"/>
    <w:rsid w:val="007F59B9"/>
    <w:rsid w:val="007F5CD9"/>
    <w:rsid w:val="007F5F01"/>
    <w:rsid w:val="007F5FD0"/>
    <w:rsid w:val="007F60D4"/>
    <w:rsid w:val="007F631D"/>
    <w:rsid w:val="007F652B"/>
    <w:rsid w:val="007F670B"/>
    <w:rsid w:val="007F6ADF"/>
    <w:rsid w:val="007F6B9D"/>
    <w:rsid w:val="007F6C96"/>
    <w:rsid w:val="007F7240"/>
    <w:rsid w:val="007F726F"/>
    <w:rsid w:val="007F73D3"/>
    <w:rsid w:val="007F7577"/>
    <w:rsid w:val="007F7614"/>
    <w:rsid w:val="008007C1"/>
    <w:rsid w:val="00800DBE"/>
    <w:rsid w:val="00800EAE"/>
    <w:rsid w:val="0080102C"/>
    <w:rsid w:val="008010A9"/>
    <w:rsid w:val="00801183"/>
    <w:rsid w:val="0080123F"/>
    <w:rsid w:val="00801708"/>
    <w:rsid w:val="008019CA"/>
    <w:rsid w:val="008019CC"/>
    <w:rsid w:val="00801A4B"/>
    <w:rsid w:val="00801EEE"/>
    <w:rsid w:val="00802477"/>
    <w:rsid w:val="00802551"/>
    <w:rsid w:val="0080266C"/>
    <w:rsid w:val="008027F6"/>
    <w:rsid w:val="00802942"/>
    <w:rsid w:val="008029D9"/>
    <w:rsid w:val="00802A1B"/>
    <w:rsid w:val="008030AA"/>
    <w:rsid w:val="00803360"/>
    <w:rsid w:val="00803D38"/>
    <w:rsid w:val="00803E46"/>
    <w:rsid w:val="00804110"/>
    <w:rsid w:val="008046EF"/>
    <w:rsid w:val="00804940"/>
    <w:rsid w:val="00804B55"/>
    <w:rsid w:val="00804CBC"/>
    <w:rsid w:val="0080518B"/>
    <w:rsid w:val="008051BD"/>
    <w:rsid w:val="008054AE"/>
    <w:rsid w:val="00805C34"/>
    <w:rsid w:val="00806028"/>
    <w:rsid w:val="00806BA1"/>
    <w:rsid w:val="00806D1E"/>
    <w:rsid w:val="00806DB0"/>
    <w:rsid w:val="0080766F"/>
    <w:rsid w:val="008079EA"/>
    <w:rsid w:val="00807B8C"/>
    <w:rsid w:val="00807BB3"/>
    <w:rsid w:val="00807DDC"/>
    <w:rsid w:val="00807DF5"/>
    <w:rsid w:val="00807F0C"/>
    <w:rsid w:val="008101E7"/>
    <w:rsid w:val="00810480"/>
    <w:rsid w:val="00810AF0"/>
    <w:rsid w:val="00810CED"/>
    <w:rsid w:val="0081104A"/>
    <w:rsid w:val="00811361"/>
    <w:rsid w:val="008114DC"/>
    <w:rsid w:val="0081186B"/>
    <w:rsid w:val="00811966"/>
    <w:rsid w:val="00811C38"/>
    <w:rsid w:val="00811E59"/>
    <w:rsid w:val="00811EB7"/>
    <w:rsid w:val="008121A0"/>
    <w:rsid w:val="008121C5"/>
    <w:rsid w:val="008122DD"/>
    <w:rsid w:val="008123CD"/>
    <w:rsid w:val="008124FC"/>
    <w:rsid w:val="0081252E"/>
    <w:rsid w:val="00812832"/>
    <w:rsid w:val="0081291C"/>
    <w:rsid w:val="00812985"/>
    <w:rsid w:val="00812A07"/>
    <w:rsid w:val="00812BD4"/>
    <w:rsid w:val="00812EF7"/>
    <w:rsid w:val="00813622"/>
    <w:rsid w:val="00813D74"/>
    <w:rsid w:val="008141CC"/>
    <w:rsid w:val="008144A2"/>
    <w:rsid w:val="0081462D"/>
    <w:rsid w:val="00814859"/>
    <w:rsid w:val="00814A16"/>
    <w:rsid w:val="00814B0D"/>
    <w:rsid w:val="008154BE"/>
    <w:rsid w:val="00815907"/>
    <w:rsid w:val="00815A56"/>
    <w:rsid w:val="00815F18"/>
    <w:rsid w:val="008161B5"/>
    <w:rsid w:val="00816375"/>
    <w:rsid w:val="00816673"/>
    <w:rsid w:val="0081668D"/>
    <w:rsid w:val="00816C90"/>
    <w:rsid w:val="0081751D"/>
    <w:rsid w:val="008177C7"/>
    <w:rsid w:val="00817B76"/>
    <w:rsid w:val="00817D40"/>
    <w:rsid w:val="00817F19"/>
    <w:rsid w:val="008202E9"/>
    <w:rsid w:val="008203E3"/>
    <w:rsid w:val="008208BA"/>
    <w:rsid w:val="00820A65"/>
    <w:rsid w:val="00820DD4"/>
    <w:rsid w:val="00821547"/>
    <w:rsid w:val="0082169A"/>
    <w:rsid w:val="008216BE"/>
    <w:rsid w:val="00821BA7"/>
    <w:rsid w:val="00821D27"/>
    <w:rsid w:val="00821FDD"/>
    <w:rsid w:val="008222F2"/>
    <w:rsid w:val="008222F9"/>
    <w:rsid w:val="00822B75"/>
    <w:rsid w:val="008235ED"/>
    <w:rsid w:val="0082361F"/>
    <w:rsid w:val="0082374A"/>
    <w:rsid w:val="00823A48"/>
    <w:rsid w:val="00823AAA"/>
    <w:rsid w:val="00823C03"/>
    <w:rsid w:val="00823D2F"/>
    <w:rsid w:val="00824549"/>
    <w:rsid w:val="00824932"/>
    <w:rsid w:val="00824C70"/>
    <w:rsid w:val="00825285"/>
    <w:rsid w:val="00825452"/>
    <w:rsid w:val="008259E8"/>
    <w:rsid w:val="00825A5A"/>
    <w:rsid w:val="008263BE"/>
    <w:rsid w:val="00826405"/>
    <w:rsid w:val="00826482"/>
    <w:rsid w:val="0082649D"/>
    <w:rsid w:val="00826649"/>
    <w:rsid w:val="008267F0"/>
    <w:rsid w:val="00826A44"/>
    <w:rsid w:val="00826EC2"/>
    <w:rsid w:val="0082705F"/>
    <w:rsid w:val="00827665"/>
    <w:rsid w:val="00827866"/>
    <w:rsid w:val="00827867"/>
    <w:rsid w:val="0083063D"/>
    <w:rsid w:val="008306C7"/>
    <w:rsid w:val="008309C4"/>
    <w:rsid w:val="00830AB5"/>
    <w:rsid w:val="00830B73"/>
    <w:rsid w:val="00830FC9"/>
    <w:rsid w:val="0083110B"/>
    <w:rsid w:val="00831214"/>
    <w:rsid w:val="008312CE"/>
    <w:rsid w:val="00831728"/>
    <w:rsid w:val="0083185A"/>
    <w:rsid w:val="00831B99"/>
    <w:rsid w:val="00831BA8"/>
    <w:rsid w:val="00832453"/>
    <w:rsid w:val="008325AF"/>
    <w:rsid w:val="008325CB"/>
    <w:rsid w:val="00832788"/>
    <w:rsid w:val="00832B42"/>
    <w:rsid w:val="00832D38"/>
    <w:rsid w:val="00832DA9"/>
    <w:rsid w:val="00832E04"/>
    <w:rsid w:val="00832FBC"/>
    <w:rsid w:val="008343F9"/>
    <w:rsid w:val="00834B35"/>
    <w:rsid w:val="008352B3"/>
    <w:rsid w:val="008356C5"/>
    <w:rsid w:val="00835723"/>
    <w:rsid w:val="0083588E"/>
    <w:rsid w:val="00835BA0"/>
    <w:rsid w:val="00835CA1"/>
    <w:rsid w:val="0083667A"/>
    <w:rsid w:val="00836944"/>
    <w:rsid w:val="00836C07"/>
    <w:rsid w:val="00836D79"/>
    <w:rsid w:val="00836DD9"/>
    <w:rsid w:val="00836E07"/>
    <w:rsid w:val="00836E1F"/>
    <w:rsid w:val="0083701A"/>
    <w:rsid w:val="00837029"/>
    <w:rsid w:val="008373E2"/>
    <w:rsid w:val="008373E9"/>
    <w:rsid w:val="008376CF"/>
    <w:rsid w:val="0083779E"/>
    <w:rsid w:val="008377BA"/>
    <w:rsid w:val="008402BE"/>
    <w:rsid w:val="00840742"/>
    <w:rsid w:val="00840786"/>
    <w:rsid w:val="008407C7"/>
    <w:rsid w:val="008410CA"/>
    <w:rsid w:val="00841C31"/>
    <w:rsid w:val="00841CCA"/>
    <w:rsid w:val="00841D8B"/>
    <w:rsid w:val="00841E78"/>
    <w:rsid w:val="0084204E"/>
    <w:rsid w:val="0084220A"/>
    <w:rsid w:val="00842261"/>
    <w:rsid w:val="008422E6"/>
    <w:rsid w:val="00842527"/>
    <w:rsid w:val="008425F7"/>
    <w:rsid w:val="00842C5F"/>
    <w:rsid w:val="00842D45"/>
    <w:rsid w:val="00842D94"/>
    <w:rsid w:val="00842F7E"/>
    <w:rsid w:val="0084344D"/>
    <w:rsid w:val="00843F6B"/>
    <w:rsid w:val="0084424D"/>
    <w:rsid w:val="008443E2"/>
    <w:rsid w:val="00844AF3"/>
    <w:rsid w:val="00844D29"/>
    <w:rsid w:val="00844E20"/>
    <w:rsid w:val="0084567A"/>
    <w:rsid w:val="00845A55"/>
    <w:rsid w:val="00845C41"/>
    <w:rsid w:val="00845D92"/>
    <w:rsid w:val="00846039"/>
    <w:rsid w:val="00846788"/>
    <w:rsid w:val="00846896"/>
    <w:rsid w:val="00846B19"/>
    <w:rsid w:val="00846DB2"/>
    <w:rsid w:val="00846E30"/>
    <w:rsid w:val="0084760A"/>
    <w:rsid w:val="008479DF"/>
    <w:rsid w:val="00847AA4"/>
    <w:rsid w:val="00847BA3"/>
    <w:rsid w:val="00847BF6"/>
    <w:rsid w:val="00847E56"/>
    <w:rsid w:val="008500F5"/>
    <w:rsid w:val="00850267"/>
    <w:rsid w:val="0085029D"/>
    <w:rsid w:val="008503B3"/>
    <w:rsid w:val="008503E4"/>
    <w:rsid w:val="008507D3"/>
    <w:rsid w:val="00850D68"/>
    <w:rsid w:val="00850E2C"/>
    <w:rsid w:val="008513FD"/>
    <w:rsid w:val="008517E6"/>
    <w:rsid w:val="00851AA3"/>
    <w:rsid w:val="00851C2C"/>
    <w:rsid w:val="00851C7C"/>
    <w:rsid w:val="00851E53"/>
    <w:rsid w:val="00851E8F"/>
    <w:rsid w:val="008522A1"/>
    <w:rsid w:val="00852328"/>
    <w:rsid w:val="008527FB"/>
    <w:rsid w:val="00852F18"/>
    <w:rsid w:val="00853262"/>
    <w:rsid w:val="008538A3"/>
    <w:rsid w:val="008538E3"/>
    <w:rsid w:val="00853AA9"/>
    <w:rsid w:val="00853B69"/>
    <w:rsid w:val="00853C52"/>
    <w:rsid w:val="0085449D"/>
    <w:rsid w:val="00854C18"/>
    <w:rsid w:val="00854C80"/>
    <w:rsid w:val="00854EF0"/>
    <w:rsid w:val="00855197"/>
    <w:rsid w:val="00855D6E"/>
    <w:rsid w:val="00855D7D"/>
    <w:rsid w:val="00856252"/>
    <w:rsid w:val="008562A9"/>
    <w:rsid w:val="008563EC"/>
    <w:rsid w:val="008564D8"/>
    <w:rsid w:val="0085677B"/>
    <w:rsid w:val="008567B5"/>
    <w:rsid w:val="00856D34"/>
    <w:rsid w:val="00856DFA"/>
    <w:rsid w:val="00856E3F"/>
    <w:rsid w:val="008572B2"/>
    <w:rsid w:val="0085789A"/>
    <w:rsid w:val="008579F1"/>
    <w:rsid w:val="00857F32"/>
    <w:rsid w:val="00860236"/>
    <w:rsid w:val="0086027C"/>
    <w:rsid w:val="00860E7B"/>
    <w:rsid w:val="00860F5C"/>
    <w:rsid w:val="008615B0"/>
    <w:rsid w:val="00861E34"/>
    <w:rsid w:val="00861E43"/>
    <w:rsid w:val="00861FB6"/>
    <w:rsid w:val="0086212B"/>
    <w:rsid w:val="00862481"/>
    <w:rsid w:val="00862576"/>
    <w:rsid w:val="00862B48"/>
    <w:rsid w:val="00862D7B"/>
    <w:rsid w:val="00862DD9"/>
    <w:rsid w:val="00862EEF"/>
    <w:rsid w:val="0086304D"/>
    <w:rsid w:val="00863129"/>
    <w:rsid w:val="00863653"/>
    <w:rsid w:val="00863A4A"/>
    <w:rsid w:val="00863C7E"/>
    <w:rsid w:val="00863CBF"/>
    <w:rsid w:val="00863D2A"/>
    <w:rsid w:val="008640DE"/>
    <w:rsid w:val="00864421"/>
    <w:rsid w:val="0086443E"/>
    <w:rsid w:val="008646B5"/>
    <w:rsid w:val="00864711"/>
    <w:rsid w:val="00864738"/>
    <w:rsid w:val="008651AA"/>
    <w:rsid w:val="00865423"/>
    <w:rsid w:val="0086583A"/>
    <w:rsid w:val="00865940"/>
    <w:rsid w:val="00865E3C"/>
    <w:rsid w:val="00865E91"/>
    <w:rsid w:val="008663F1"/>
    <w:rsid w:val="00866824"/>
    <w:rsid w:val="00866A5E"/>
    <w:rsid w:val="00866BC3"/>
    <w:rsid w:val="00866D1A"/>
    <w:rsid w:val="00866F4D"/>
    <w:rsid w:val="008673A0"/>
    <w:rsid w:val="008673A2"/>
    <w:rsid w:val="008673C2"/>
    <w:rsid w:val="00867467"/>
    <w:rsid w:val="008677A5"/>
    <w:rsid w:val="00867811"/>
    <w:rsid w:val="0086789B"/>
    <w:rsid w:val="00867ACC"/>
    <w:rsid w:val="00867CE5"/>
    <w:rsid w:val="00867F96"/>
    <w:rsid w:val="008705C8"/>
    <w:rsid w:val="008705CC"/>
    <w:rsid w:val="008705E1"/>
    <w:rsid w:val="00870CD4"/>
    <w:rsid w:val="00870F80"/>
    <w:rsid w:val="00871166"/>
    <w:rsid w:val="0087120B"/>
    <w:rsid w:val="008716B6"/>
    <w:rsid w:val="00871D19"/>
    <w:rsid w:val="00871FC0"/>
    <w:rsid w:val="00872218"/>
    <w:rsid w:val="00872309"/>
    <w:rsid w:val="0087271F"/>
    <w:rsid w:val="008728CB"/>
    <w:rsid w:val="00872B88"/>
    <w:rsid w:val="00872D14"/>
    <w:rsid w:val="00872F97"/>
    <w:rsid w:val="00873179"/>
    <w:rsid w:val="0087318D"/>
    <w:rsid w:val="008735B9"/>
    <w:rsid w:val="0087397A"/>
    <w:rsid w:val="008739BC"/>
    <w:rsid w:val="00873D31"/>
    <w:rsid w:val="00874048"/>
    <w:rsid w:val="0087418D"/>
    <w:rsid w:val="0087482C"/>
    <w:rsid w:val="008748ED"/>
    <w:rsid w:val="0087566E"/>
    <w:rsid w:val="00875785"/>
    <w:rsid w:val="008757C0"/>
    <w:rsid w:val="00876487"/>
    <w:rsid w:val="008765DC"/>
    <w:rsid w:val="008768E8"/>
    <w:rsid w:val="00876998"/>
    <w:rsid w:val="00876C98"/>
    <w:rsid w:val="00876D2F"/>
    <w:rsid w:val="00876D91"/>
    <w:rsid w:val="00876DFC"/>
    <w:rsid w:val="00876EBD"/>
    <w:rsid w:val="00876FF1"/>
    <w:rsid w:val="008773C3"/>
    <w:rsid w:val="00877AB6"/>
    <w:rsid w:val="00877D28"/>
    <w:rsid w:val="00877DFE"/>
    <w:rsid w:val="00877E12"/>
    <w:rsid w:val="008801F6"/>
    <w:rsid w:val="008803AD"/>
    <w:rsid w:val="00880412"/>
    <w:rsid w:val="0088091E"/>
    <w:rsid w:val="00880A25"/>
    <w:rsid w:val="00880D67"/>
    <w:rsid w:val="00880DA5"/>
    <w:rsid w:val="00880E52"/>
    <w:rsid w:val="0088164A"/>
    <w:rsid w:val="00881739"/>
    <w:rsid w:val="008818C6"/>
    <w:rsid w:val="00881950"/>
    <w:rsid w:val="00882057"/>
    <w:rsid w:val="008821E6"/>
    <w:rsid w:val="00882371"/>
    <w:rsid w:val="008823CE"/>
    <w:rsid w:val="00882599"/>
    <w:rsid w:val="00882A33"/>
    <w:rsid w:val="00882B8F"/>
    <w:rsid w:val="00882BDA"/>
    <w:rsid w:val="00883493"/>
    <w:rsid w:val="00883532"/>
    <w:rsid w:val="0088357F"/>
    <w:rsid w:val="0088391D"/>
    <w:rsid w:val="00883DA2"/>
    <w:rsid w:val="00883DED"/>
    <w:rsid w:val="00883E88"/>
    <w:rsid w:val="00883EE7"/>
    <w:rsid w:val="00883F05"/>
    <w:rsid w:val="008840F1"/>
    <w:rsid w:val="008846D4"/>
    <w:rsid w:val="00884910"/>
    <w:rsid w:val="00884BA3"/>
    <w:rsid w:val="00884C1B"/>
    <w:rsid w:val="00884F05"/>
    <w:rsid w:val="00884F9F"/>
    <w:rsid w:val="00885056"/>
    <w:rsid w:val="00885137"/>
    <w:rsid w:val="008852A4"/>
    <w:rsid w:val="008852DF"/>
    <w:rsid w:val="008854E4"/>
    <w:rsid w:val="00885757"/>
    <w:rsid w:val="00885814"/>
    <w:rsid w:val="00885F2A"/>
    <w:rsid w:val="0088605C"/>
    <w:rsid w:val="0088627C"/>
    <w:rsid w:val="008863E0"/>
    <w:rsid w:val="00886492"/>
    <w:rsid w:val="008864F6"/>
    <w:rsid w:val="0088656E"/>
    <w:rsid w:val="00886616"/>
    <w:rsid w:val="00886792"/>
    <w:rsid w:val="0088727E"/>
    <w:rsid w:val="008873FA"/>
    <w:rsid w:val="00890580"/>
    <w:rsid w:val="00890B32"/>
    <w:rsid w:val="00890C72"/>
    <w:rsid w:val="00890F79"/>
    <w:rsid w:val="00890FD1"/>
    <w:rsid w:val="00890FD3"/>
    <w:rsid w:val="0089109A"/>
    <w:rsid w:val="00891451"/>
    <w:rsid w:val="0089160A"/>
    <w:rsid w:val="008916ED"/>
    <w:rsid w:val="00891BB9"/>
    <w:rsid w:val="00891FBF"/>
    <w:rsid w:val="008920CD"/>
    <w:rsid w:val="008924D8"/>
    <w:rsid w:val="008928FF"/>
    <w:rsid w:val="00892D1D"/>
    <w:rsid w:val="00892E13"/>
    <w:rsid w:val="00892F11"/>
    <w:rsid w:val="00892FC5"/>
    <w:rsid w:val="0089309B"/>
    <w:rsid w:val="008932E8"/>
    <w:rsid w:val="008932FC"/>
    <w:rsid w:val="0089380D"/>
    <w:rsid w:val="00893B8D"/>
    <w:rsid w:val="00893B95"/>
    <w:rsid w:val="00893DEA"/>
    <w:rsid w:val="0089421F"/>
    <w:rsid w:val="008947DD"/>
    <w:rsid w:val="00895318"/>
    <w:rsid w:val="00895813"/>
    <w:rsid w:val="00895BF4"/>
    <w:rsid w:val="0089641A"/>
    <w:rsid w:val="0089678A"/>
    <w:rsid w:val="00896CD9"/>
    <w:rsid w:val="0089704B"/>
    <w:rsid w:val="008977ED"/>
    <w:rsid w:val="00897F5B"/>
    <w:rsid w:val="008A005B"/>
    <w:rsid w:val="008A0170"/>
    <w:rsid w:val="008A0825"/>
    <w:rsid w:val="008A0954"/>
    <w:rsid w:val="008A0A94"/>
    <w:rsid w:val="008A1231"/>
    <w:rsid w:val="008A146E"/>
    <w:rsid w:val="008A1C59"/>
    <w:rsid w:val="008A1E2B"/>
    <w:rsid w:val="008A1E9D"/>
    <w:rsid w:val="008A205B"/>
    <w:rsid w:val="008A2119"/>
    <w:rsid w:val="008A21C1"/>
    <w:rsid w:val="008A23D9"/>
    <w:rsid w:val="008A246C"/>
    <w:rsid w:val="008A27F5"/>
    <w:rsid w:val="008A27FB"/>
    <w:rsid w:val="008A28BC"/>
    <w:rsid w:val="008A2B2E"/>
    <w:rsid w:val="008A3628"/>
    <w:rsid w:val="008A3812"/>
    <w:rsid w:val="008A38D9"/>
    <w:rsid w:val="008A3B54"/>
    <w:rsid w:val="008A3FBE"/>
    <w:rsid w:val="008A44B1"/>
    <w:rsid w:val="008A4702"/>
    <w:rsid w:val="008A47D4"/>
    <w:rsid w:val="008A47EF"/>
    <w:rsid w:val="008A48B7"/>
    <w:rsid w:val="008A4AD5"/>
    <w:rsid w:val="008A4EAC"/>
    <w:rsid w:val="008A50CB"/>
    <w:rsid w:val="008A50E1"/>
    <w:rsid w:val="008A59EB"/>
    <w:rsid w:val="008A5F12"/>
    <w:rsid w:val="008A5FCD"/>
    <w:rsid w:val="008A62E0"/>
    <w:rsid w:val="008A6356"/>
    <w:rsid w:val="008A6668"/>
    <w:rsid w:val="008A68F2"/>
    <w:rsid w:val="008A69B6"/>
    <w:rsid w:val="008A6BDF"/>
    <w:rsid w:val="008A6C94"/>
    <w:rsid w:val="008A6D0D"/>
    <w:rsid w:val="008A6D33"/>
    <w:rsid w:val="008A6E29"/>
    <w:rsid w:val="008A6FF8"/>
    <w:rsid w:val="008A715C"/>
    <w:rsid w:val="008A7166"/>
    <w:rsid w:val="008A71F9"/>
    <w:rsid w:val="008A72FA"/>
    <w:rsid w:val="008A7540"/>
    <w:rsid w:val="008A7926"/>
    <w:rsid w:val="008A7BC4"/>
    <w:rsid w:val="008A7CA7"/>
    <w:rsid w:val="008A7D4F"/>
    <w:rsid w:val="008A7EF3"/>
    <w:rsid w:val="008B0257"/>
    <w:rsid w:val="008B03EB"/>
    <w:rsid w:val="008B0572"/>
    <w:rsid w:val="008B0883"/>
    <w:rsid w:val="008B08A2"/>
    <w:rsid w:val="008B0AF8"/>
    <w:rsid w:val="008B0F59"/>
    <w:rsid w:val="008B0FBF"/>
    <w:rsid w:val="008B1116"/>
    <w:rsid w:val="008B111F"/>
    <w:rsid w:val="008B1821"/>
    <w:rsid w:val="008B193C"/>
    <w:rsid w:val="008B1A0A"/>
    <w:rsid w:val="008B1EBC"/>
    <w:rsid w:val="008B2369"/>
    <w:rsid w:val="008B236D"/>
    <w:rsid w:val="008B2494"/>
    <w:rsid w:val="008B2697"/>
    <w:rsid w:val="008B26A5"/>
    <w:rsid w:val="008B26CE"/>
    <w:rsid w:val="008B2709"/>
    <w:rsid w:val="008B2722"/>
    <w:rsid w:val="008B2749"/>
    <w:rsid w:val="008B2B4B"/>
    <w:rsid w:val="008B2DC9"/>
    <w:rsid w:val="008B3277"/>
    <w:rsid w:val="008B3303"/>
    <w:rsid w:val="008B3C33"/>
    <w:rsid w:val="008B4516"/>
    <w:rsid w:val="008B46C8"/>
    <w:rsid w:val="008B4924"/>
    <w:rsid w:val="008B49D2"/>
    <w:rsid w:val="008B4AA6"/>
    <w:rsid w:val="008B4DFB"/>
    <w:rsid w:val="008B5037"/>
    <w:rsid w:val="008B5096"/>
    <w:rsid w:val="008B521A"/>
    <w:rsid w:val="008B5308"/>
    <w:rsid w:val="008B5B87"/>
    <w:rsid w:val="008B5D16"/>
    <w:rsid w:val="008B5E99"/>
    <w:rsid w:val="008B6711"/>
    <w:rsid w:val="008B69F2"/>
    <w:rsid w:val="008B6F02"/>
    <w:rsid w:val="008B70F4"/>
    <w:rsid w:val="008B72CA"/>
    <w:rsid w:val="008B72E7"/>
    <w:rsid w:val="008B740B"/>
    <w:rsid w:val="008B7AE5"/>
    <w:rsid w:val="008C03E2"/>
    <w:rsid w:val="008C06D2"/>
    <w:rsid w:val="008C085D"/>
    <w:rsid w:val="008C09F0"/>
    <w:rsid w:val="008C0A6E"/>
    <w:rsid w:val="008C0BF8"/>
    <w:rsid w:val="008C0F5D"/>
    <w:rsid w:val="008C0FF6"/>
    <w:rsid w:val="008C1314"/>
    <w:rsid w:val="008C1411"/>
    <w:rsid w:val="008C158D"/>
    <w:rsid w:val="008C15E4"/>
    <w:rsid w:val="008C165C"/>
    <w:rsid w:val="008C172B"/>
    <w:rsid w:val="008C196D"/>
    <w:rsid w:val="008C1C24"/>
    <w:rsid w:val="008C23FC"/>
    <w:rsid w:val="008C2472"/>
    <w:rsid w:val="008C285B"/>
    <w:rsid w:val="008C2A6A"/>
    <w:rsid w:val="008C2D1F"/>
    <w:rsid w:val="008C30C9"/>
    <w:rsid w:val="008C3160"/>
    <w:rsid w:val="008C34B3"/>
    <w:rsid w:val="008C3504"/>
    <w:rsid w:val="008C350E"/>
    <w:rsid w:val="008C4127"/>
    <w:rsid w:val="008C4192"/>
    <w:rsid w:val="008C4252"/>
    <w:rsid w:val="008C484C"/>
    <w:rsid w:val="008C4C96"/>
    <w:rsid w:val="008C4CD1"/>
    <w:rsid w:val="008C511B"/>
    <w:rsid w:val="008C530B"/>
    <w:rsid w:val="008C55C8"/>
    <w:rsid w:val="008C5661"/>
    <w:rsid w:val="008C5813"/>
    <w:rsid w:val="008C5A10"/>
    <w:rsid w:val="008C5A37"/>
    <w:rsid w:val="008C5BF6"/>
    <w:rsid w:val="008C5CAE"/>
    <w:rsid w:val="008C5EED"/>
    <w:rsid w:val="008C635B"/>
    <w:rsid w:val="008C6A29"/>
    <w:rsid w:val="008C70F2"/>
    <w:rsid w:val="008C74F4"/>
    <w:rsid w:val="008C7BA4"/>
    <w:rsid w:val="008C7C8A"/>
    <w:rsid w:val="008C7D7A"/>
    <w:rsid w:val="008D00A6"/>
    <w:rsid w:val="008D0717"/>
    <w:rsid w:val="008D09DC"/>
    <w:rsid w:val="008D0C45"/>
    <w:rsid w:val="008D0C8D"/>
    <w:rsid w:val="008D0CCD"/>
    <w:rsid w:val="008D16EA"/>
    <w:rsid w:val="008D17F3"/>
    <w:rsid w:val="008D1C4A"/>
    <w:rsid w:val="008D1D81"/>
    <w:rsid w:val="008D2614"/>
    <w:rsid w:val="008D2699"/>
    <w:rsid w:val="008D26DD"/>
    <w:rsid w:val="008D2776"/>
    <w:rsid w:val="008D3349"/>
    <w:rsid w:val="008D3383"/>
    <w:rsid w:val="008D3AB3"/>
    <w:rsid w:val="008D4231"/>
    <w:rsid w:val="008D46C2"/>
    <w:rsid w:val="008D4735"/>
    <w:rsid w:val="008D4AB1"/>
    <w:rsid w:val="008D4B53"/>
    <w:rsid w:val="008D4B69"/>
    <w:rsid w:val="008D518F"/>
    <w:rsid w:val="008D5588"/>
    <w:rsid w:val="008D573F"/>
    <w:rsid w:val="008D590F"/>
    <w:rsid w:val="008D5A57"/>
    <w:rsid w:val="008D5BAD"/>
    <w:rsid w:val="008D5FFC"/>
    <w:rsid w:val="008D62AB"/>
    <w:rsid w:val="008D6410"/>
    <w:rsid w:val="008D653C"/>
    <w:rsid w:val="008D67C8"/>
    <w:rsid w:val="008D67CB"/>
    <w:rsid w:val="008D6AAF"/>
    <w:rsid w:val="008D6E26"/>
    <w:rsid w:val="008D6FCD"/>
    <w:rsid w:val="008D700B"/>
    <w:rsid w:val="008D7394"/>
    <w:rsid w:val="008D7865"/>
    <w:rsid w:val="008D7BB4"/>
    <w:rsid w:val="008D7F95"/>
    <w:rsid w:val="008E0244"/>
    <w:rsid w:val="008E0254"/>
    <w:rsid w:val="008E05FE"/>
    <w:rsid w:val="008E0B2E"/>
    <w:rsid w:val="008E1860"/>
    <w:rsid w:val="008E2256"/>
    <w:rsid w:val="008E231C"/>
    <w:rsid w:val="008E235C"/>
    <w:rsid w:val="008E2460"/>
    <w:rsid w:val="008E2590"/>
    <w:rsid w:val="008E2C45"/>
    <w:rsid w:val="008E35F6"/>
    <w:rsid w:val="008E39FB"/>
    <w:rsid w:val="008E41B7"/>
    <w:rsid w:val="008E4238"/>
    <w:rsid w:val="008E43EA"/>
    <w:rsid w:val="008E443F"/>
    <w:rsid w:val="008E452A"/>
    <w:rsid w:val="008E4675"/>
    <w:rsid w:val="008E47E9"/>
    <w:rsid w:val="008E4978"/>
    <w:rsid w:val="008E4CD9"/>
    <w:rsid w:val="008E4D8E"/>
    <w:rsid w:val="008E4E3E"/>
    <w:rsid w:val="008E51A1"/>
    <w:rsid w:val="008E59E2"/>
    <w:rsid w:val="008E5E19"/>
    <w:rsid w:val="008E61A4"/>
    <w:rsid w:val="008E6243"/>
    <w:rsid w:val="008E6440"/>
    <w:rsid w:val="008E68B3"/>
    <w:rsid w:val="008E6A9A"/>
    <w:rsid w:val="008E6BB6"/>
    <w:rsid w:val="008E6D3E"/>
    <w:rsid w:val="008E784C"/>
    <w:rsid w:val="008E7B03"/>
    <w:rsid w:val="008E7D5E"/>
    <w:rsid w:val="008E7D99"/>
    <w:rsid w:val="008E7EC6"/>
    <w:rsid w:val="008E7FB3"/>
    <w:rsid w:val="008F02BD"/>
    <w:rsid w:val="008F02CD"/>
    <w:rsid w:val="008F0809"/>
    <w:rsid w:val="008F09A7"/>
    <w:rsid w:val="008F0B6F"/>
    <w:rsid w:val="008F0BBA"/>
    <w:rsid w:val="008F0CCD"/>
    <w:rsid w:val="008F10DA"/>
    <w:rsid w:val="008F11F9"/>
    <w:rsid w:val="008F1281"/>
    <w:rsid w:val="008F17FA"/>
    <w:rsid w:val="008F1A99"/>
    <w:rsid w:val="008F1E73"/>
    <w:rsid w:val="008F1F27"/>
    <w:rsid w:val="008F2141"/>
    <w:rsid w:val="008F22B3"/>
    <w:rsid w:val="008F2403"/>
    <w:rsid w:val="008F26D0"/>
    <w:rsid w:val="008F315C"/>
    <w:rsid w:val="008F340D"/>
    <w:rsid w:val="008F3931"/>
    <w:rsid w:val="008F39E6"/>
    <w:rsid w:val="008F3A81"/>
    <w:rsid w:val="008F3ED0"/>
    <w:rsid w:val="008F3ED8"/>
    <w:rsid w:val="008F413B"/>
    <w:rsid w:val="008F4612"/>
    <w:rsid w:val="008F4C61"/>
    <w:rsid w:val="008F4CA9"/>
    <w:rsid w:val="008F4DF2"/>
    <w:rsid w:val="008F4E65"/>
    <w:rsid w:val="008F4F67"/>
    <w:rsid w:val="008F506F"/>
    <w:rsid w:val="008F52AF"/>
    <w:rsid w:val="008F52F9"/>
    <w:rsid w:val="008F53EE"/>
    <w:rsid w:val="008F5ACB"/>
    <w:rsid w:val="008F5C14"/>
    <w:rsid w:val="008F61EF"/>
    <w:rsid w:val="008F68CE"/>
    <w:rsid w:val="008F68FE"/>
    <w:rsid w:val="008F6956"/>
    <w:rsid w:val="008F73D5"/>
    <w:rsid w:val="008F73F9"/>
    <w:rsid w:val="008F74A4"/>
    <w:rsid w:val="008F7DC6"/>
    <w:rsid w:val="008F7E48"/>
    <w:rsid w:val="008F7F9A"/>
    <w:rsid w:val="009002F9"/>
    <w:rsid w:val="00900458"/>
    <w:rsid w:val="00900A30"/>
    <w:rsid w:val="00900C46"/>
    <w:rsid w:val="00901183"/>
    <w:rsid w:val="00901343"/>
    <w:rsid w:val="00901A7E"/>
    <w:rsid w:val="00901C63"/>
    <w:rsid w:val="0090278D"/>
    <w:rsid w:val="00902A54"/>
    <w:rsid w:val="00902A60"/>
    <w:rsid w:val="00902B6E"/>
    <w:rsid w:val="00902C31"/>
    <w:rsid w:val="00903278"/>
    <w:rsid w:val="00903880"/>
    <w:rsid w:val="0090390A"/>
    <w:rsid w:val="00903CCB"/>
    <w:rsid w:val="00903D71"/>
    <w:rsid w:val="00903F98"/>
    <w:rsid w:val="00904530"/>
    <w:rsid w:val="00904571"/>
    <w:rsid w:val="009046AB"/>
    <w:rsid w:val="009046E9"/>
    <w:rsid w:val="00904C69"/>
    <w:rsid w:val="00904F4A"/>
    <w:rsid w:val="009051FF"/>
    <w:rsid w:val="00905694"/>
    <w:rsid w:val="0090618B"/>
    <w:rsid w:val="0090635E"/>
    <w:rsid w:val="0090641E"/>
    <w:rsid w:val="0090689A"/>
    <w:rsid w:val="00906C10"/>
    <w:rsid w:val="00906C84"/>
    <w:rsid w:val="00906D33"/>
    <w:rsid w:val="00906E27"/>
    <w:rsid w:val="00907A71"/>
    <w:rsid w:val="009101F0"/>
    <w:rsid w:val="00910454"/>
    <w:rsid w:val="0091055C"/>
    <w:rsid w:val="009107A6"/>
    <w:rsid w:val="00910A1F"/>
    <w:rsid w:val="00910B50"/>
    <w:rsid w:val="009110CD"/>
    <w:rsid w:val="00911315"/>
    <w:rsid w:val="00911532"/>
    <w:rsid w:val="009118CB"/>
    <w:rsid w:val="00911AD8"/>
    <w:rsid w:val="00912CA3"/>
    <w:rsid w:val="009131DD"/>
    <w:rsid w:val="009133B2"/>
    <w:rsid w:val="009138FF"/>
    <w:rsid w:val="00913E3B"/>
    <w:rsid w:val="0091403B"/>
    <w:rsid w:val="00914192"/>
    <w:rsid w:val="00914256"/>
    <w:rsid w:val="0091448D"/>
    <w:rsid w:val="0091479F"/>
    <w:rsid w:val="0091499A"/>
    <w:rsid w:val="00914ABD"/>
    <w:rsid w:val="009151D4"/>
    <w:rsid w:val="00915481"/>
    <w:rsid w:val="0091573E"/>
    <w:rsid w:val="00915781"/>
    <w:rsid w:val="009157BB"/>
    <w:rsid w:val="00915AEE"/>
    <w:rsid w:val="00915B14"/>
    <w:rsid w:val="00915B5C"/>
    <w:rsid w:val="00915B91"/>
    <w:rsid w:val="0091658B"/>
    <w:rsid w:val="00916707"/>
    <w:rsid w:val="0091678C"/>
    <w:rsid w:val="0091681B"/>
    <w:rsid w:val="009168B7"/>
    <w:rsid w:val="00916DCA"/>
    <w:rsid w:val="00916E8B"/>
    <w:rsid w:val="00917097"/>
    <w:rsid w:val="00917186"/>
    <w:rsid w:val="00917254"/>
    <w:rsid w:val="0091744B"/>
    <w:rsid w:val="00917538"/>
    <w:rsid w:val="00917A10"/>
    <w:rsid w:val="00917D4B"/>
    <w:rsid w:val="00917E49"/>
    <w:rsid w:val="009202C1"/>
    <w:rsid w:val="00920D7A"/>
    <w:rsid w:val="00920E0C"/>
    <w:rsid w:val="00920F03"/>
    <w:rsid w:val="00921177"/>
    <w:rsid w:val="0092118A"/>
    <w:rsid w:val="0092135D"/>
    <w:rsid w:val="00922059"/>
    <w:rsid w:val="009222FA"/>
    <w:rsid w:val="00922800"/>
    <w:rsid w:val="00922B79"/>
    <w:rsid w:val="00922ECE"/>
    <w:rsid w:val="00923005"/>
    <w:rsid w:val="0092340E"/>
    <w:rsid w:val="009234D0"/>
    <w:rsid w:val="009238F2"/>
    <w:rsid w:val="00923A80"/>
    <w:rsid w:val="00923E09"/>
    <w:rsid w:val="00923F45"/>
    <w:rsid w:val="00924083"/>
    <w:rsid w:val="0092466F"/>
    <w:rsid w:val="009246CD"/>
    <w:rsid w:val="0092491A"/>
    <w:rsid w:val="00924A47"/>
    <w:rsid w:val="00924BDE"/>
    <w:rsid w:val="00924C1B"/>
    <w:rsid w:val="00924CFA"/>
    <w:rsid w:val="009250B7"/>
    <w:rsid w:val="00925215"/>
    <w:rsid w:val="00925630"/>
    <w:rsid w:val="009256ED"/>
    <w:rsid w:val="0092570D"/>
    <w:rsid w:val="009257D6"/>
    <w:rsid w:val="00925905"/>
    <w:rsid w:val="00925937"/>
    <w:rsid w:val="00925E1C"/>
    <w:rsid w:val="009262DE"/>
    <w:rsid w:val="00926317"/>
    <w:rsid w:val="0092651F"/>
    <w:rsid w:val="009267CE"/>
    <w:rsid w:val="00926EF4"/>
    <w:rsid w:val="009271B1"/>
    <w:rsid w:val="009271CC"/>
    <w:rsid w:val="00927225"/>
    <w:rsid w:val="00927930"/>
    <w:rsid w:val="009279B0"/>
    <w:rsid w:val="00927D92"/>
    <w:rsid w:val="00930114"/>
    <w:rsid w:val="00930AB0"/>
    <w:rsid w:val="00931094"/>
    <w:rsid w:val="00931177"/>
    <w:rsid w:val="0093162A"/>
    <w:rsid w:val="009319E0"/>
    <w:rsid w:val="00931BAD"/>
    <w:rsid w:val="00931F8F"/>
    <w:rsid w:val="009321EE"/>
    <w:rsid w:val="009323D4"/>
    <w:rsid w:val="009323ED"/>
    <w:rsid w:val="00932AD9"/>
    <w:rsid w:val="00933169"/>
    <w:rsid w:val="00933395"/>
    <w:rsid w:val="00933517"/>
    <w:rsid w:val="00933699"/>
    <w:rsid w:val="00933720"/>
    <w:rsid w:val="00933D0A"/>
    <w:rsid w:val="00933E25"/>
    <w:rsid w:val="009341BC"/>
    <w:rsid w:val="00934ACC"/>
    <w:rsid w:val="00934B9B"/>
    <w:rsid w:val="00935247"/>
    <w:rsid w:val="0093536F"/>
    <w:rsid w:val="00935805"/>
    <w:rsid w:val="009360B7"/>
    <w:rsid w:val="009360E5"/>
    <w:rsid w:val="0093615F"/>
    <w:rsid w:val="00936424"/>
    <w:rsid w:val="009367A8"/>
    <w:rsid w:val="00936BC6"/>
    <w:rsid w:val="00936D61"/>
    <w:rsid w:val="00936E1B"/>
    <w:rsid w:val="00936F70"/>
    <w:rsid w:val="00936FA8"/>
    <w:rsid w:val="0093765D"/>
    <w:rsid w:val="0093791D"/>
    <w:rsid w:val="00937A20"/>
    <w:rsid w:val="00937EB7"/>
    <w:rsid w:val="009403EC"/>
    <w:rsid w:val="009404F3"/>
    <w:rsid w:val="009408AA"/>
    <w:rsid w:val="00940933"/>
    <w:rsid w:val="0094094C"/>
    <w:rsid w:val="00940B54"/>
    <w:rsid w:val="00940FF8"/>
    <w:rsid w:val="00941501"/>
    <w:rsid w:val="00941AB4"/>
    <w:rsid w:val="00941D29"/>
    <w:rsid w:val="009421A2"/>
    <w:rsid w:val="00942454"/>
    <w:rsid w:val="00942722"/>
    <w:rsid w:val="009427C2"/>
    <w:rsid w:val="00942F99"/>
    <w:rsid w:val="009432DC"/>
    <w:rsid w:val="0094340A"/>
    <w:rsid w:val="00943ACA"/>
    <w:rsid w:val="009444E3"/>
    <w:rsid w:val="009446C5"/>
    <w:rsid w:val="0094480D"/>
    <w:rsid w:val="00944A12"/>
    <w:rsid w:val="00944B8A"/>
    <w:rsid w:val="00944DAA"/>
    <w:rsid w:val="00944DC0"/>
    <w:rsid w:val="009451D2"/>
    <w:rsid w:val="00945C19"/>
    <w:rsid w:val="009461FE"/>
    <w:rsid w:val="00946208"/>
    <w:rsid w:val="009467C3"/>
    <w:rsid w:val="00946E53"/>
    <w:rsid w:val="00947663"/>
    <w:rsid w:val="00947B4E"/>
    <w:rsid w:val="00947CBF"/>
    <w:rsid w:val="00947D86"/>
    <w:rsid w:val="00950403"/>
    <w:rsid w:val="00950706"/>
    <w:rsid w:val="00950707"/>
    <w:rsid w:val="00950A47"/>
    <w:rsid w:val="00950ADD"/>
    <w:rsid w:val="00950F98"/>
    <w:rsid w:val="00951011"/>
    <w:rsid w:val="00951279"/>
    <w:rsid w:val="00951326"/>
    <w:rsid w:val="009514CF"/>
    <w:rsid w:val="009514DA"/>
    <w:rsid w:val="009517E6"/>
    <w:rsid w:val="00951983"/>
    <w:rsid w:val="00951FA3"/>
    <w:rsid w:val="00952A4F"/>
    <w:rsid w:val="00952AF5"/>
    <w:rsid w:val="00952B1A"/>
    <w:rsid w:val="00952B51"/>
    <w:rsid w:val="00952D92"/>
    <w:rsid w:val="00952ECD"/>
    <w:rsid w:val="00952FAA"/>
    <w:rsid w:val="00953072"/>
    <w:rsid w:val="009535FF"/>
    <w:rsid w:val="00953725"/>
    <w:rsid w:val="00953B9D"/>
    <w:rsid w:val="00953CC1"/>
    <w:rsid w:val="00953F59"/>
    <w:rsid w:val="0095456D"/>
    <w:rsid w:val="009545F7"/>
    <w:rsid w:val="009548E2"/>
    <w:rsid w:val="009551DD"/>
    <w:rsid w:val="009553EA"/>
    <w:rsid w:val="0095542C"/>
    <w:rsid w:val="00955483"/>
    <w:rsid w:val="009554C0"/>
    <w:rsid w:val="00955D04"/>
    <w:rsid w:val="00955E50"/>
    <w:rsid w:val="009561A0"/>
    <w:rsid w:val="009569A5"/>
    <w:rsid w:val="00956F94"/>
    <w:rsid w:val="009575B5"/>
    <w:rsid w:val="009579AD"/>
    <w:rsid w:val="00957ACA"/>
    <w:rsid w:val="00957E36"/>
    <w:rsid w:val="00960042"/>
    <w:rsid w:val="00960056"/>
    <w:rsid w:val="009605E6"/>
    <w:rsid w:val="009607FF"/>
    <w:rsid w:val="00960975"/>
    <w:rsid w:val="009609C9"/>
    <w:rsid w:val="00960B2F"/>
    <w:rsid w:val="00960D3F"/>
    <w:rsid w:val="00960F39"/>
    <w:rsid w:val="00960FF0"/>
    <w:rsid w:val="00961132"/>
    <w:rsid w:val="00961255"/>
    <w:rsid w:val="009612FA"/>
    <w:rsid w:val="009615E5"/>
    <w:rsid w:val="00961848"/>
    <w:rsid w:val="00961E2D"/>
    <w:rsid w:val="00962039"/>
    <w:rsid w:val="009624FF"/>
    <w:rsid w:val="00962740"/>
    <w:rsid w:val="0096283C"/>
    <w:rsid w:val="00962924"/>
    <w:rsid w:val="00963002"/>
    <w:rsid w:val="0096301A"/>
    <w:rsid w:val="00963068"/>
    <w:rsid w:val="0096331A"/>
    <w:rsid w:val="00963869"/>
    <w:rsid w:val="00963E65"/>
    <w:rsid w:val="00963F6E"/>
    <w:rsid w:val="009644E9"/>
    <w:rsid w:val="00964750"/>
    <w:rsid w:val="0096483F"/>
    <w:rsid w:val="00964932"/>
    <w:rsid w:val="00964D78"/>
    <w:rsid w:val="00964E59"/>
    <w:rsid w:val="00965757"/>
    <w:rsid w:val="009659E6"/>
    <w:rsid w:val="009659FE"/>
    <w:rsid w:val="00965CDA"/>
    <w:rsid w:val="00965F66"/>
    <w:rsid w:val="00966446"/>
    <w:rsid w:val="009664BA"/>
    <w:rsid w:val="00966637"/>
    <w:rsid w:val="009669B1"/>
    <w:rsid w:val="00966B25"/>
    <w:rsid w:val="00966CAC"/>
    <w:rsid w:val="00966CD9"/>
    <w:rsid w:val="00966CED"/>
    <w:rsid w:val="00966ECF"/>
    <w:rsid w:val="00967538"/>
    <w:rsid w:val="00967615"/>
    <w:rsid w:val="00967A5B"/>
    <w:rsid w:val="00967B89"/>
    <w:rsid w:val="00967BA4"/>
    <w:rsid w:val="00967C17"/>
    <w:rsid w:val="0097046A"/>
    <w:rsid w:val="00970735"/>
    <w:rsid w:val="00970745"/>
    <w:rsid w:val="00970827"/>
    <w:rsid w:val="00970B17"/>
    <w:rsid w:val="0097165C"/>
    <w:rsid w:val="00971A1B"/>
    <w:rsid w:val="00971C76"/>
    <w:rsid w:val="00971D4D"/>
    <w:rsid w:val="009720F0"/>
    <w:rsid w:val="0097263C"/>
    <w:rsid w:val="0097266C"/>
    <w:rsid w:val="00972AB4"/>
    <w:rsid w:val="00972AE6"/>
    <w:rsid w:val="00973191"/>
    <w:rsid w:val="009731F6"/>
    <w:rsid w:val="009735E2"/>
    <w:rsid w:val="00973733"/>
    <w:rsid w:val="009737C5"/>
    <w:rsid w:val="00973B41"/>
    <w:rsid w:val="00973C5D"/>
    <w:rsid w:val="00973C73"/>
    <w:rsid w:val="009740FF"/>
    <w:rsid w:val="0097442E"/>
    <w:rsid w:val="00974444"/>
    <w:rsid w:val="0097493C"/>
    <w:rsid w:val="00974B69"/>
    <w:rsid w:val="00974BA4"/>
    <w:rsid w:val="00974D2A"/>
    <w:rsid w:val="009753B9"/>
    <w:rsid w:val="0097548F"/>
    <w:rsid w:val="009757DC"/>
    <w:rsid w:val="00975A7E"/>
    <w:rsid w:val="00977075"/>
    <w:rsid w:val="0097717F"/>
    <w:rsid w:val="009771E2"/>
    <w:rsid w:val="00977457"/>
    <w:rsid w:val="0097746A"/>
    <w:rsid w:val="009774CE"/>
    <w:rsid w:val="0098023B"/>
    <w:rsid w:val="0098043D"/>
    <w:rsid w:val="009806BD"/>
    <w:rsid w:val="00980718"/>
    <w:rsid w:val="00980752"/>
    <w:rsid w:val="009809AB"/>
    <w:rsid w:val="00981218"/>
    <w:rsid w:val="00981448"/>
    <w:rsid w:val="009818D0"/>
    <w:rsid w:val="009818E2"/>
    <w:rsid w:val="00981CBA"/>
    <w:rsid w:val="009825CA"/>
    <w:rsid w:val="00982646"/>
    <w:rsid w:val="009826DB"/>
    <w:rsid w:val="00983049"/>
    <w:rsid w:val="00983666"/>
    <w:rsid w:val="009836E5"/>
    <w:rsid w:val="00983786"/>
    <w:rsid w:val="009837AB"/>
    <w:rsid w:val="00983FA5"/>
    <w:rsid w:val="00984003"/>
    <w:rsid w:val="00984106"/>
    <w:rsid w:val="009843B3"/>
    <w:rsid w:val="00984650"/>
    <w:rsid w:val="00984767"/>
    <w:rsid w:val="009848E2"/>
    <w:rsid w:val="0098492E"/>
    <w:rsid w:val="009849F1"/>
    <w:rsid w:val="00984A17"/>
    <w:rsid w:val="00984CD7"/>
    <w:rsid w:val="00984D6B"/>
    <w:rsid w:val="00985122"/>
    <w:rsid w:val="00985333"/>
    <w:rsid w:val="0098554F"/>
    <w:rsid w:val="00985733"/>
    <w:rsid w:val="009858A6"/>
    <w:rsid w:val="009858D0"/>
    <w:rsid w:val="009859D1"/>
    <w:rsid w:val="009859F6"/>
    <w:rsid w:val="00985F42"/>
    <w:rsid w:val="00985F4D"/>
    <w:rsid w:val="00986214"/>
    <w:rsid w:val="009863E7"/>
    <w:rsid w:val="009865DD"/>
    <w:rsid w:val="009865E9"/>
    <w:rsid w:val="00986610"/>
    <w:rsid w:val="009866ED"/>
    <w:rsid w:val="00986A51"/>
    <w:rsid w:val="0098718A"/>
    <w:rsid w:val="0098726F"/>
    <w:rsid w:val="00987298"/>
    <w:rsid w:val="009873D9"/>
    <w:rsid w:val="00987530"/>
    <w:rsid w:val="00987574"/>
    <w:rsid w:val="009877B7"/>
    <w:rsid w:val="009878C2"/>
    <w:rsid w:val="00987AAC"/>
    <w:rsid w:val="00987BCA"/>
    <w:rsid w:val="00987CCA"/>
    <w:rsid w:val="00987D28"/>
    <w:rsid w:val="00987F60"/>
    <w:rsid w:val="0099014A"/>
    <w:rsid w:val="00990250"/>
    <w:rsid w:val="0099027E"/>
    <w:rsid w:val="00990291"/>
    <w:rsid w:val="00990387"/>
    <w:rsid w:val="00990505"/>
    <w:rsid w:val="00990BE6"/>
    <w:rsid w:val="00990DB6"/>
    <w:rsid w:val="00990DEC"/>
    <w:rsid w:val="00990E4A"/>
    <w:rsid w:val="00991089"/>
    <w:rsid w:val="00991846"/>
    <w:rsid w:val="00991933"/>
    <w:rsid w:val="00991CAB"/>
    <w:rsid w:val="00991FA2"/>
    <w:rsid w:val="00992266"/>
    <w:rsid w:val="009927FD"/>
    <w:rsid w:val="00992B65"/>
    <w:rsid w:val="00992F52"/>
    <w:rsid w:val="00992F65"/>
    <w:rsid w:val="0099326B"/>
    <w:rsid w:val="00993625"/>
    <w:rsid w:val="00993D4C"/>
    <w:rsid w:val="00993F29"/>
    <w:rsid w:val="00994087"/>
    <w:rsid w:val="009944B1"/>
    <w:rsid w:val="00994723"/>
    <w:rsid w:val="00994A70"/>
    <w:rsid w:val="00994B5B"/>
    <w:rsid w:val="00994DEA"/>
    <w:rsid w:val="00994EC7"/>
    <w:rsid w:val="00995379"/>
    <w:rsid w:val="009954CF"/>
    <w:rsid w:val="00995545"/>
    <w:rsid w:val="00995A89"/>
    <w:rsid w:val="00995D86"/>
    <w:rsid w:val="0099633D"/>
    <w:rsid w:val="009963AA"/>
    <w:rsid w:val="009965FA"/>
    <w:rsid w:val="00996EEF"/>
    <w:rsid w:val="0099710C"/>
    <w:rsid w:val="009971D9"/>
    <w:rsid w:val="00997359"/>
    <w:rsid w:val="009977E2"/>
    <w:rsid w:val="00997854"/>
    <w:rsid w:val="0099796E"/>
    <w:rsid w:val="00997D3B"/>
    <w:rsid w:val="009A055C"/>
    <w:rsid w:val="009A077A"/>
    <w:rsid w:val="009A080A"/>
    <w:rsid w:val="009A0D99"/>
    <w:rsid w:val="009A0E1C"/>
    <w:rsid w:val="009A15AE"/>
    <w:rsid w:val="009A1840"/>
    <w:rsid w:val="009A18AA"/>
    <w:rsid w:val="009A18AC"/>
    <w:rsid w:val="009A1B28"/>
    <w:rsid w:val="009A1F25"/>
    <w:rsid w:val="009A224D"/>
    <w:rsid w:val="009A23CC"/>
    <w:rsid w:val="009A26AD"/>
    <w:rsid w:val="009A2709"/>
    <w:rsid w:val="009A30AB"/>
    <w:rsid w:val="009A3142"/>
    <w:rsid w:val="009A36AF"/>
    <w:rsid w:val="009A3871"/>
    <w:rsid w:val="009A3952"/>
    <w:rsid w:val="009A3A02"/>
    <w:rsid w:val="009A3CEA"/>
    <w:rsid w:val="009A3F75"/>
    <w:rsid w:val="009A4548"/>
    <w:rsid w:val="009A45A5"/>
    <w:rsid w:val="009A4B78"/>
    <w:rsid w:val="009A5256"/>
    <w:rsid w:val="009A5551"/>
    <w:rsid w:val="009A59F8"/>
    <w:rsid w:val="009A5D49"/>
    <w:rsid w:val="009A5D59"/>
    <w:rsid w:val="009A5F2E"/>
    <w:rsid w:val="009A6072"/>
    <w:rsid w:val="009A6472"/>
    <w:rsid w:val="009A6490"/>
    <w:rsid w:val="009A6552"/>
    <w:rsid w:val="009A6733"/>
    <w:rsid w:val="009A6C65"/>
    <w:rsid w:val="009A6E40"/>
    <w:rsid w:val="009A72B7"/>
    <w:rsid w:val="009B0260"/>
    <w:rsid w:val="009B071E"/>
    <w:rsid w:val="009B0BF2"/>
    <w:rsid w:val="009B0EB9"/>
    <w:rsid w:val="009B110D"/>
    <w:rsid w:val="009B15CC"/>
    <w:rsid w:val="009B19D5"/>
    <w:rsid w:val="009B1D48"/>
    <w:rsid w:val="009B2211"/>
    <w:rsid w:val="009B22EA"/>
    <w:rsid w:val="009B2498"/>
    <w:rsid w:val="009B2A29"/>
    <w:rsid w:val="009B2A76"/>
    <w:rsid w:val="009B2E69"/>
    <w:rsid w:val="009B2F7D"/>
    <w:rsid w:val="009B2FB3"/>
    <w:rsid w:val="009B3097"/>
    <w:rsid w:val="009B3B63"/>
    <w:rsid w:val="009B3F3E"/>
    <w:rsid w:val="009B40C3"/>
    <w:rsid w:val="009B4469"/>
    <w:rsid w:val="009B44B9"/>
    <w:rsid w:val="009B4507"/>
    <w:rsid w:val="009B4A05"/>
    <w:rsid w:val="009B52BB"/>
    <w:rsid w:val="009B5761"/>
    <w:rsid w:val="009B5A40"/>
    <w:rsid w:val="009B5E35"/>
    <w:rsid w:val="009B60B4"/>
    <w:rsid w:val="009B61C5"/>
    <w:rsid w:val="009B635F"/>
    <w:rsid w:val="009B68C6"/>
    <w:rsid w:val="009B6ACC"/>
    <w:rsid w:val="009B6D97"/>
    <w:rsid w:val="009B702C"/>
    <w:rsid w:val="009B7C7E"/>
    <w:rsid w:val="009B7C99"/>
    <w:rsid w:val="009B7CFB"/>
    <w:rsid w:val="009B7D52"/>
    <w:rsid w:val="009B7D79"/>
    <w:rsid w:val="009B7E68"/>
    <w:rsid w:val="009C04A4"/>
    <w:rsid w:val="009C0603"/>
    <w:rsid w:val="009C06AC"/>
    <w:rsid w:val="009C0CD2"/>
    <w:rsid w:val="009C0CD6"/>
    <w:rsid w:val="009C0E04"/>
    <w:rsid w:val="009C0E77"/>
    <w:rsid w:val="009C13AA"/>
    <w:rsid w:val="009C1415"/>
    <w:rsid w:val="009C1525"/>
    <w:rsid w:val="009C161C"/>
    <w:rsid w:val="009C1897"/>
    <w:rsid w:val="009C1EA2"/>
    <w:rsid w:val="009C2215"/>
    <w:rsid w:val="009C2360"/>
    <w:rsid w:val="009C2434"/>
    <w:rsid w:val="009C2486"/>
    <w:rsid w:val="009C2760"/>
    <w:rsid w:val="009C2769"/>
    <w:rsid w:val="009C2821"/>
    <w:rsid w:val="009C2878"/>
    <w:rsid w:val="009C2B8D"/>
    <w:rsid w:val="009C2BA5"/>
    <w:rsid w:val="009C2C81"/>
    <w:rsid w:val="009C2F69"/>
    <w:rsid w:val="009C3496"/>
    <w:rsid w:val="009C357B"/>
    <w:rsid w:val="009C368A"/>
    <w:rsid w:val="009C3756"/>
    <w:rsid w:val="009C37C0"/>
    <w:rsid w:val="009C3C25"/>
    <w:rsid w:val="009C3E97"/>
    <w:rsid w:val="009C3EA9"/>
    <w:rsid w:val="009C3FCA"/>
    <w:rsid w:val="009C4370"/>
    <w:rsid w:val="009C44ED"/>
    <w:rsid w:val="009C458A"/>
    <w:rsid w:val="009C45B3"/>
    <w:rsid w:val="009C4815"/>
    <w:rsid w:val="009C4CB7"/>
    <w:rsid w:val="009C4D4B"/>
    <w:rsid w:val="009C4EA5"/>
    <w:rsid w:val="009C4FBC"/>
    <w:rsid w:val="009C5329"/>
    <w:rsid w:val="009C5664"/>
    <w:rsid w:val="009C56CA"/>
    <w:rsid w:val="009C5735"/>
    <w:rsid w:val="009C5818"/>
    <w:rsid w:val="009C58DE"/>
    <w:rsid w:val="009C5A78"/>
    <w:rsid w:val="009C5BAB"/>
    <w:rsid w:val="009C5E5C"/>
    <w:rsid w:val="009C5FC5"/>
    <w:rsid w:val="009C6498"/>
    <w:rsid w:val="009C68F3"/>
    <w:rsid w:val="009C6984"/>
    <w:rsid w:val="009C725A"/>
    <w:rsid w:val="009C7304"/>
    <w:rsid w:val="009C73F3"/>
    <w:rsid w:val="009C74DE"/>
    <w:rsid w:val="009C7587"/>
    <w:rsid w:val="009C7631"/>
    <w:rsid w:val="009C7C76"/>
    <w:rsid w:val="009C7EB7"/>
    <w:rsid w:val="009C7F8A"/>
    <w:rsid w:val="009D0295"/>
    <w:rsid w:val="009D08FF"/>
    <w:rsid w:val="009D0A83"/>
    <w:rsid w:val="009D0BB7"/>
    <w:rsid w:val="009D17F9"/>
    <w:rsid w:val="009D2150"/>
    <w:rsid w:val="009D2270"/>
    <w:rsid w:val="009D2480"/>
    <w:rsid w:val="009D24FA"/>
    <w:rsid w:val="009D2729"/>
    <w:rsid w:val="009D2805"/>
    <w:rsid w:val="009D2E7D"/>
    <w:rsid w:val="009D2F32"/>
    <w:rsid w:val="009D31AD"/>
    <w:rsid w:val="009D330C"/>
    <w:rsid w:val="009D3386"/>
    <w:rsid w:val="009D373C"/>
    <w:rsid w:val="009D3794"/>
    <w:rsid w:val="009D3831"/>
    <w:rsid w:val="009D3B84"/>
    <w:rsid w:val="009D3BE5"/>
    <w:rsid w:val="009D3FE7"/>
    <w:rsid w:val="009D4059"/>
    <w:rsid w:val="009D432B"/>
    <w:rsid w:val="009D45AB"/>
    <w:rsid w:val="009D465B"/>
    <w:rsid w:val="009D57E6"/>
    <w:rsid w:val="009D5BDC"/>
    <w:rsid w:val="009D5BF4"/>
    <w:rsid w:val="009D5D6C"/>
    <w:rsid w:val="009D5DB4"/>
    <w:rsid w:val="009D5EF3"/>
    <w:rsid w:val="009D6372"/>
    <w:rsid w:val="009D6894"/>
    <w:rsid w:val="009D73DD"/>
    <w:rsid w:val="009D7691"/>
    <w:rsid w:val="009D7DA8"/>
    <w:rsid w:val="009D7EEE"/>
    <w:rsid w:val="009E02BD"/>
    <w:rsid w:val="009E0429"/>
    <w:rsid w:val="009E05CC"/>
    <w:rsid w:val="009E0769"/>
    <w:rsid w:val="009E09E2"/>
    <w:rsid w:val="009E0B80"/>
    <w:rsid w:val="009E0D4A"/>
    <w:rsid w:val="009E1418"/>
    <w:rsid w:val="009E1504"/>
    <w:rsid w:val="009E16EB"/>
    <w:rsid w:val="009E2011"/>
    <w:rsid w:val="009E2278"/>
    <w:rsid w:val="009E2393"/>
    <w:rsid w:val="009E2C78"/>
    <w:rsid w:val="009E3075"/>
    <w:rsid w:val="009E32E2"/>
    <w:rsid w:val="009E36F8"/>
    <w:rsid w:val="009E3C0B"/>
    <w:rsid w:val="009E4191"/>
    <w:rsid w:val="009E43EC"/>
    <w:rsid w:val="009E49C5"/>
    <w:rsid w:val="009E4BD3"/>
    <w:rsid w:val="009E4BF2"/>
    <w:rsid w:val="009E4DED"/>
    <w:rsid w:val="009E526F"/>
    <w:rsid w:val="009E5479"/>
    <w:rsid w:val="009E5825"/>
    <w:rsid w:val="009E589F"/>
    <w:rsid w:val="009E58EB"/>
    <w:rsid w:val="009E5AE7"/>
    <w:rsid w:val="009E621E"/>
    <w:rsid w:val="009E64CB"/>
    <w:rsid w:val="009E6707"/>
    <w:rsid w:val="009E6829"/>
    <w:rsid w:val="009E6B09"/>
    <w:rsid w:val="009E6B9E"/>
    <w:rsid w:val="009E6BFF"/>
    <w:rsid w:val="009E6C5D"/>
    <w:rsid w:val="009E745A"/>
    <w:rsid w:val="009E7A06"/>
    <w:rsid w:val="009E7E0D"/>
    <w:rsid w:val="009E7FC7"/>
    <w:rsid w:val="009F0076"/>
    <w:rsid w:val="009F0502"/>
    <w:rsid w:val="009F07D5"/>
    <w:rsid w:val="009F093C"/>
    <w:rsid w:val="009F0BCE"/>
    <w:rsid w:val="009F0E45"/>
    <w:rsid w:val="009F0FE3"/>
    <w:rsid w:val="009F1004"/>
    <w:rsid w:val="009F1452"/>
    <w:rsid w:val="009F1614"/>
    <w:rsid w:val="009F1694"/>
    <w:rsid w:val="009F172E"/>
    <w:rsid w:val="009F1844"/>
    <w:rsid w:val="009F1CA7"/>
    <w:rsid w:val="009F2215"/>
    <w:rsid w:val="009F25A8"/>
    <w:rsid w:val="009F2908"/>
    <w:rsid w:val="009F29D9"/>
    <w:rsid w:val="009F2B01"/>
    <w:rsid w:val="009F2BD2"/>
    <w:rsid w:val="009F2FF8"/>
    <w:rsid w:val="009F397A"/>
    <w:rsid w:val="009F4037"/>
    <w:rsid w:val="009F4057"/>
    <w:rsid w:val="009F4233"/>
    <w:rsid w:val="009F4344"/>
    <w:rsid w:val="009F43E5"/>
    <w:rsid w:val="009F4486"/>
    <w:rsid w:val="009F4521"/>
    <w:rsid w:val="009F4996"/>
    <w:rsid w:val="009F4E03"/>
    <w:rsid w:val="009F4E37"/>
    <w:rsid w:val="009F501C"/>
    <w:rsid w:val="009F50F6"/>
    <w:rsid w:val="009F5370"/>
    <w:rsid w:val="009F5425"/>
    <w:rsid w:val="009F5429"/>
    <w:rsid w:val="009F5650"/>
    <w:rsid w:val="009F5BA2"/>
    <w:rsid w:val="009F5CAC"/>
    <w:rsid w:val="009F5CC0"/>
    <w:rsid w:val="009F5F47"/>
    <w:rsid w:val="009F60BE"/>
    <w:rsid w:val="009F6953"/>
    <w:rsid w:val="009F6ADD"/>
    <w:rsid w:val="009F6F21"/>
    <w:rsid w:val="009F74CA"/>
    <w:rsid w:val="009F7ED9"/>
    <w:rsid w:val="00A00149"/>
    <w:rsid w:val="00A002F2"/>
    <w:rsid w:val="00A005E9"/>
    <w:rsid w:val="00A005F0"/>
    <w:rsid w:val="00A00BA7"/>
    <w:rsid w:val="00A0149E"/>
    <w:rsid w:val="00A01B06"/>
    <w:rsid w:val="00A01DE1"/>
    <w:rsid w:val="00A0206E"/>
    <w:rsid w:val="00A0229E"/>
    <w:rsid w:val="00A0244B"/>
    <w:rsid w:val="00A02493"/>
    <w:rsid w:val="00A029A9"/>
    <w:rsid w:val="00A029D1"/>
    <w:rsid w:val="00A02E78"/>
    <w:rsid w:val="00A02FC0"/>
    <w:rsid w:val="00A033B7"/>
    <w:rsid w:val="00A034C5"/>
    <w:rsid w:val="00A03639"/>
    <w:rsid w:val="00A0395C"/>
    <w:rsid w:val="00A04124"/>
    <w:rsid w:val="00A042A2"/>
    <w:rsid w:val="00A04AE4"/>
    <w:rsid w:val="00A04D9E"/>
    <w:rsid w:val="00A04DE5"/>
    <w:rsid w:val="00A04F97"/>
    <w:rsid w:val="00A04FA4"/>
    <w:rsid w:val="00A05014"/>
    <w:rsid w:val="00A05457"/>
    <w:rsid w:val="00A05C2D"/>
    <w:rsid w:val="00A05D4A"/>
    <w:rsid w:val="00A06158"/>
    <w:rsid w:val="00A06387"/>
    <w:rsid w:val="00A06627"/>
    <w:rsid w:val="00A068E3"/>
    <w:rsid w:val="00A06B50"/>
    <w:rsid w:val="00A06DCC"/>
    <w:rsid w:val="00A06FAD"/>
    <w:rsid w:val="00A07093"/>
    <w:rsid w:val="00A07219"/>
    <w:rsid w:val="00A075FB"/>
    <w:rsid w:val="00A079E6"/>
    <w:rsid w:val="00A07A74"/>
    <w:rsid w:val="00A07A80"/>
    <w:rsid w:val="00A07B9D"/>
    <w:rsid w:val="00A1027A"/>
    <w:rsid w:val="00A10281"/>
    <w:rsid w:val="00A10433"/>
    <w:rsid w:val="00A104C4"/>
    <w:rsid w:val="00A1068F"/>
    <w:rsid w:val="00A109F8"/>
    <w:rsid w:val="00A10DF9"/>
    <w:rsid w:val="00A1144D"/>
    <w:rsid w:val="00A11468"/>
    <w:rsid w:val="00A11D3B"/>
    <w:rsid w:val="00A11EB5"/>
    <w:rsid w:val="00A11FC4"/>
    <w:rsid w:val="00A120C2"/>
    <w:rsid w:val="00A12169"/>
    <w:rsid w:val="00A126F0"/>
    <w:rsid w:val="00A12AFA"/>
    <w:rsid w:val="00A12C1A"/>
    <w:rsid w:val="00A12F32"/>
    <w:rsid w:val="00A132EC"/>
    <w:rsid w:val="00A13D92"/>
    <w:rsid w:val="00A13DB2"/>
    <w:rsid w:val="00A13F46"/>
    <w:rsid w:val="00A13FDC"/>
    <w:rsid w:val="00A143CE"/>
    <w:rsid w:val="00A14868"/>
    <w:rsid w:val="00A14B3A"/>
    <w:rsid w:val="00A14BE6"/>
    <w:rsid w:val="00A14D08"/>
    <w:rsid w:val="00A14E7E"/>
    <w:rsid w:val="00A14F54"/>
    <w:rsid w:val="00A154E1"/>
    <w:rsid w:val="00A15734"/>
    <w:rsid w:val="00A15A31"/>
    <w:rsid w:val="00A15C62"/>
    <w:rsid w:val="00A15F9D"/>
    <w:rsid w:val="00A16452"/>
    <w:rsid w:val="00A164CE"/>
    <w:rsid w:val="00A16AC6"/>
    <w:rsid w:val="00A16DBA"/>
    <w:rsid w:val="00A17016"/>
    <w:rsid w:val="00A1701D"/>
    <w:rsid w:val="00A17705"/>
    <w:rsid w:val="00A179A7"/>
    <w:rsid w:val="00A17B1F"/>
    <w:rsid w:val="00A17B84"/>
    <w:rsid w:val="00A20006"/>
    <w:rsid w:val="00A202ED"/>
    <w:rsid w:val="00A20589"/>
    <w:rsid w:val="00A205D5"/>
    <w:rsid w:val="00A20730"/>
    <w:rsid w:val="00A207FE"/>
    <w:rsid w:val="00A20C96"/>
    <w:rsid w:val="00A210BA"/>
    <w:rsid w:val="00A2133A"/>
    <w:rsid w:val="00A216FB"/>
    <w:rsid w:val="00A21A09"/>
    <w:rsid w:val="00A21E23"/>
    <w:rsid w:val="00A21F3A"/>
    <w:rsid w:val="00A21F84"/>
    <w:rsid w:val="00A2215D"/>
    <w:rsid w:val="00A22745"/>
    <w:rsid w:val="00A22ADD"/>
    <w:rsid w:val="00A22C7C"/>
    <w:rsid w:val="00A22FA3"/>
    <w:rsid w:val="00A2306F"/>
    <w:rsid w:val="00A23916"/>
    <w:rsid w:val="00A23938"/>
    <w:rsid w:val="00A23AFE"/>
    <w:rsid w:val="00A23C9B"/>
    <w:rsid w:val="00A23E27"/>
    <w:rsid w:val="00A2453E"/>
    <w:rsid w:val="00A24561"/>
    <w:rsid w:val="00A24A53"/>
    <w:rsid w:val="00A24BFB"/>
    <w:rsid w:val="00A24E58"/>
    <w:rsid w:val="00A24E8B"/>
    <w:rsid w:val="00A24FB9"/>
    <w:rsid w:val="00A25053"/>
    <w:rsid w:val="00A25135"/>
    <w:rsid w:val="00A251B5"/>
    <w:rsid w:val="00A2585B"/>
    <w:rsid w:val="00A2598B"/>
    <w:rsid w:val="00A259F7"/>
    <w:rsid w:val="00A25AF8"/>
    <w:rsid w:val="00A25D2D"/>
    <w:rsid w:val="00A25D35"/>
    <w:rsid w:val="00A25E14"/>
    <w:rsid w:val="00A25E42"/>
    <w:rsid w:val="00A25EC9"/>
    <w:rsid w:val="00A26361"/>
    <w:rsid w:val="00A26505"/>
    <w:rsid w:val="00A26522"/>
    <w:rsid w:val="00A26658"/>
    <w:rsid w:val="00A266EB"/>
    <w:rsid w:val="00A26A01"/>
    <w:rsid w:val="00A26ED4"/>
    <w:rsid w:val="00A26F61"/>
    <w:rsid w:val="00A27025"/>
    <w:rsid w:val="00A272A4"/>
    <w:rsid w:val="00A272B0"/>
    <w:rsid w:val="00A27439"/>
    <w:rsid w:val="00A27967"/>
    <w:rsid w:val="00A27F87"/>
    <w:rsid w:val="00A3059E"/>
    <w:rsid w:val="00A3082C"/>
    <w:rsid w:val="00A3089F"/>
    <w:rsid w:val="00A3095C"/>
    <w:rsid w:val="00A30A59"/>
    <w:rsid w:val="00A30F8B"/>
    <w:rsid w:val="00A31226"/>
    <w:rsid w:val="00A318A4"/>
    <w:rsid w:val="00A31907"/>
    <w:rsid w:val="00A31A15"/>
    <w:rsid w:val="00A31CF7"/>
    <w:rsid w:val="00A31D0E"/>
    <w:rsid w:val="00A31D2D"/>
    <w:rsid w:val="00A31DEC"/>
    <w:rsid w:val="00A32567"/>
    <w:rsid w:val="00A327F5"/>
    <w:rsid w:val="00A32837"/>
    <w:rsid w:val="00A32981"/>
    <w:rsid w:val="00A32A82"/>
    <w:rsid w:val="00A332C8"/>
    <w:rsid w:val="00A3336E"/>
    <w:rsid w:val="00A33A48"/>
    <w:rsid w:val="00A33FA8"/>
    <w:rsid w:val="00A34468"/>
    <w:rsid w:val="00A34C55"/>
    <w:rsid w:val="00A34ED5"/>
    <w:rsid w:val="00A36380"/>
    <w:rsid w:val="00A36B9C"/>
    <w:rsid w:val="00A36D64"/>
    <w:rsid w:val="00A37A14"/>
    <w:rsid w:val="00A37E06"/>
    <w:rsid w:val="00A37E79"/>
    <w:rsid w:val="00A37FC6"/>
    <w:rsid w:val="00A404DD"/>
    <w:rsid w:val="00A40B43"/>
    <w:rsid w:val="00A4137C"/>
    <w:rsid w:val="00A414A1"/>
    <w:rsid w:val="00A41511"/>
    <w:rsid w:val="00A4164B"/>
    <w:rsid w:val="00A41727"/>
    <w:rsid w:val="00A4182D"/>
    <w:rsid w:val="00A41C5D"/>
    <w:rsid w:val="00A41DD6"/>
    <w:rsid w:val="00A425D6"/>
    <w:rsid w:val="00A427BA"/>
    <w:rsid w:val="00A427F1"/>
    <w:rsid w:val="00A42A45"/>
    <w:rsid w:val="00A42CBC"/>
    <w:rsid w:val="00A431E4"/>
    <w:rsid w:val="00A432CA"/>
    <w:rsid w:val="00A4340D"/>
    <w:rsid w:val="00A4342D"/>
    <w:rsid w:val="00A43A46"/>
    <w:rsid w:val="00A44382"/>
    <w:rsid w:val="00A44844"/>
    <w:rsid w:val="00A448E9"/>
    <w:rsid w:val="00A44D19"/>
    <w:rsid w:val="00A45232"/>
    <w:rsid w:val="00A45412"/>
    <w:rsid w:val="00A454B6"/>
    <w:rsid w:val="00A45B29"/>
    <w:rsid w:val="00A4629D"/>
    <w:rsid w:val="00A466E8"/>
    <w:rsid w:val="00A46707"/>
    <w:rsid w:val="00A46772"/>
    <w:rsid w:val="00A468B7"/>
    <w:rsid w:val="00A46CD1"/>
    <w:rsid w:val="00A46EFB"/>
    <w:rsid w:val="00A4747B"/>
    <w:rsid w:val="00A47792"/>
    <w:rsid w:val="00A50212"/>
    <w:rsid w:val="00A502EF"/>
    <w:rsid w:val="00A50FDB"/>
    <w:rsid w:val="00A51ADB"/>
    <w:rsid w:val="00A51C95"/>
    <w:rsid w:val="00A51D77"/>
    <w:rsid w:val="00A51D95"/>
    <w:rsid w:val="00A51E01"/>
    <w:rsid w:val="00A52000"/>
    <w:rsid w:val="00A525C9"/>
    <w:rsid w:val="00A529D0"/>
    <w:rsid w:val="00A52BE1"/>
    <w:rsid w:val="00A52F21"/>
    <w:rsid w:val="00A534FC"/>
    <w:rsid w:val="00A53866"/>
    <w:rsid w:val="00A53C36"/>
    <w:rsid w:val="00A53D3C"/>
    <w:rsid w:val="00A53E4E"/>
    <w:rsid w:val="00A53FCD"/>
    <w:rsid w:val="00A54249"/>
    <w:rsid w:val="00A543D5"/>
    <w:rsid w:val="00A543DB"/>
    <w:rsid w:val="00A544F7"/>
    <w:rsid w:val="00A547DD"/>
    <w:rsid w:val="00A548EC"/>
    <w:rsid w:val="00A549F1"/>
    <w:rsid w:val="00A54DC4"/>
    <w:rsid w:val="00A54DDA"/>
    <w:rsid w:val="00A55345"/>
    <w:rsid w:val="00A557A0"/>
    <w:rsid w:val="00A55855"/>
    <w:rsid w:val="00A55A88"/>
    <w:rsid w:val="00A55F17"/>
    <w:rsid w:val="00A55F56"/>
    <w:rsid w:val="00A55FFB"/>
    <w:rsid w:val="00A56072"/>
    <w:rsid w:val="00A560D6"/>
    <w:rsid w:val="00A56230"/>
    <w:rsid w:val="00A56326"/>
    <w:rsid w:val="00A5633F"/>
    <w:rsid w:val="00A56638"/>
    <w:rsid w:val="00A56B20"/>
    <w:rsid w:val="00A56C8D"/>
    <w:rsid w:val="00A56EE3"/>
    <w:rsid w:val="00A576A3"/>
    <w:rsid w:val="00A6042C"/>
    <w:rsid w:val="00A60458"/>
    <w:rsid w:val="00A60616"/>
    <w:rsid w:val="00A60858"/>
    <w:rsid w:val="00A609D0"/>
    <w:rsid w:val="00A61126"/>
    <w:rsid w:val="00A61526"/>
    <w:rsid w:val="00A61C8F"/>
    <w:rsid w:val="00A6206E"/>
    <w:rsid w:val="00A621B7"/>
    <w:rsid w:val="00A62258"/>
    <w:rsid w:val="00A622B0"/>
    <w:rsid w:val="00A622BB"/>
    <w:rsid w:val="00A62304"/>
    <w:rsid w:val="00A62BCB"/>
    <w:rsid w:val="00A62BE1"/>
    <w:rsid w:val="00A62FCF"/>
    <w:rsid w:val="00A63364"/>
    <w:rsid w:val="00A63413"/>
    <w:rsid w:val="00A63454"/>
    <w:rsid w:val="00A639DB"/>
    <w:rsid w:val="00A63E0B"/>
    <w:rsid w:val="00A6404A"/>
    <w:rsid w:val="00A643A9"/>
    <w:rsid w:val="00A64431"/>
    <w:rsid w:val="00A64886"/>
    <w:rsid w:val="00A6512D"/>
    <w:rsid w:val="00A65483"/>
    <w:rsid w:val="00A6560C"/>
    <w:rsid w:val="00A65826"/>
    <w:rsid w:val="00A65998"/>
    <w:rsid w:val="00A65A03"/>
    <w:rsid w:val="00A65B73"/>
    <w:rsid w:val="00A65D42"/>
    <w:rsid w:val="00A65D65"/>
    <w:rsid w:val="00A65E3D"/>
    <w:rsid w:val="00A6618E"/>
    <w:rsid w:val="00A66709"/>
    <w:rsid w:val="00A66B6F"/>
    <w:rsid w:val="00A66D05"/>
    <w:rsid w:val="00A66D52"/>
    <w:rsid w:val="00A67371"/>
    <w:rsid w:val="00A674A9"/>
    <w:rsid w:val="00A677B5"/>
    <w:rsid w:val="00A678AA"/>
    <w:rsid w:val="00A67BD3"/>
    <w:rsid w:val="00A67D63"/>
    <w:rsid w:val="00A701B6"/>
    <w:rsid w:val="00A7029A"/>
    <w:rsid w:val="00A704EC"/>
    <w:rsid w:val="00A70599"/>
    <w:rsid w:val="00A70833"/>
    <w:rsid w:val="00A70A2D"/>
    <w:rsid w:val="00A70A9A"/>
    <w:rsid w:val="00A70AD9"/>
    <w:rsid w:val="00A70E18"/>
    <w:rsid w:val="00A71009"/>
    <w:rsid w:val="00A7160D"/>
    <w:rsid w:val="00A7183E"/>
    <w:rsid w:val="00A7185D"/>
    <w:rsid w:val="00A71B71"/>
    <w:rsid w:val="00A71EA9"/>
    <w:rsid w:val="00A721CB"/>
    <w:rsid w:val="00A72362"/>
    <w:rsid w:val="00A725B0"/>
    <w:rsid w:val="00A72781"/>
    <w:rsid w:val="00A72A83"/>
    <w:rsid w:val="00A72BA9"/>
    <w:rsid w:val="00A72C84"/>
    <w:rsid w:val="00A72D3C"/>
    <w:rsid w:val="00A72D58"/>
    <w:rsid w:val="00A733F4"/>
    <w:rsid w:val="00A73501"/>
    <w:rsid w:val="00A73C9F"/>
    <w:rsid w:val="00A73E03"/>
    <w:rsid w:val="00A73E99"/>
    <w:rsid w:val="00A74524"/>
    <w:rsid w:val="00A74553"/>
    <w:rsid w:val="00A74586"/>
    <w:rsid w:val="00A747BF"/>
    <w:rsid w:val="00A7483F"/>
    <w:rsid w:val="00A749A2"/>
    <w:rsid w:val="00A74B1E"/>
    <w:rsid w:val="00A74F7D"/>
    <w:rsid w:val="00A7548B"/>
    <w:rsid w:val="00A755FC"/>
    <w:rsid w:val="00A75C0D"/>
    <w:rsid w:val="00A76008"/>
    <w:rsid w:val="00A7610C"/>
    <w:rsid w:val="00A76AAF"/>
    <w:rsid w:val="00A76F02"/>
    <w:rsid w:val="00A76F40"/>
    <w:rsid w:val="00A77967"/>
    <w:rsid w:val="00A77CCF"/>
    <w:rsid w:val="00A801ED"/>
    <w:rsid w:val="00A807C8"/>
    <w:rsid w:val="00A80BBB"/>
    <w:rsid w:val="00A80FAA"/>
    <w:rsid w:val="00A811F3"/>
    <w:rsid w:val="00A818E0"/>
    <w:rsid w:val="00A81922"/>
    <w:rsid w:val="00A81D69"/>
    <w:rsid w:val="00A82014"/>
    <w:rsid w:val="00A820A8"/>
    <w:rsid w:val="00A82DA7"/>
    <w:rsid w:val="00A82F8F"/>
    <w:rsid w:val="00A83002"/>
    <w:rsid w:val="00A83015"/>
    <w:rsid w:val="00A83EA8"/>
    <w:rsid w:val="00A84147"/>
    <w:rsid w:val="00A841B1"/>
    <w:rsid w:val="00A84B17"/>
    <w:rsid w:val="00A84B69"/>
    <w:rsid w:val="00A84B6E"/>
    <w:rsid w:val="00A84BB0"/>
    <w:rsid w:val="00A84C3B"/>
    <w:rsid w:val="00A84D1C"/>
    <w:rsid w:val="00A8509F"/>
    <w:rsid w:val="00A85190"/>
    <w:rsid w:val="00A851A4"/>
    <w:rsid w:val="00A85208"/>
    <w:rsid w:val="00A8536D"/>
    <w:rsid w:val="00A854E8"/>
    <w:rsid w:val="00A856A7"/>
    <w:rsid w:val="00A85757"/>
    <w:rsid w:val="00A85ABD"/>
    <w:rsid w:val="00A85B34"/>
    <w:rsid w:val="00A860B4"/>
    <w:rsid w:val="00A86206"/>
    <w:rsid w:val="00A86DAA"/>
    <w:rsid w:val="00A86E87"/>
    <w:rsid w:val="00A86F6B"/>
    <w:rsid w:val="00A873A1"/>
    <w:rsid w:val="00A876D4"/>
    <w:rsid w:val="00A87952"/>
    <w:rsid w:val="00A90181"/>
    <w:rsid w:val="00A9024A"/>
    <w:rsid w:val="00A906E5"/>
    <w:rsid w:val="00A908F8"/>
    <w:rsid w:val="00A90926"/>
    <w:rsid w:val="00A90B7D"/>
    <w:rsid w:val="00A90DA9"/>
    <w:rsid w:val="00A90E38"/>
    <w:rsid w:val="00A90F19"/>
    <w:rsid w:val="00A9123A"/>
    <w:rsid w:val="00A9126D"/>
    <w:rsid w:val="00A91443"/>
    <w:rsid w:val="00A915E9"/>
    <w:rsid w:val="00A91722"/>
    <w:rsid w:val="00A917A4"/>
    <w:rsid w:val="00A91CDD"/>
    <w:rsid w:val="00A91D95"/>
    <w:rsid w:val="00A92103"/>
    <w:rsid w:val="00A92229"/>
    <w:rsid w:val="00A924D9"/>
    <w:rsid w:val="00A92585"/>
    <w:rsid w:val="00A92943"/>
    <w:rsid w:val="00A92BB1"/>
    <w:rsid w:val="00A93096"/>
    <w:rsid w:val="00A931F7"/>
    <w:rsid w:val="00A93307"/>
    <w:rsid w:val="00A93497"/>
    <w:rsid w:val="00A93B77"/>
    <w:rsid w:val="00A93C33"/>
    <w:rsid w:val="00A93C78"/>
    <w:rsid w:val="00A93CD5"/>
    <w:rsid w:val="00A9408E"/>
    <w:rsid w:val="00A946F0"/>
    <w:rsid w:val="00A94B22"/>
    <w:rsid w:val="00A94C6A"/>
    <w:rsid w:val="00A94CD6"/>
    <w:rsid w:val="00A9504B"/>
    <w:rsid w:val="00A952D2"/>
    <w:rsid w:val="00A95872"/>
    <w:rsid w:val="00A95960"/>
    <w:rsid w:val="00A959E1"/>
    <w:rsid w:val="00A95A0A"/>
    <w:rsid w:val="00A96097"/>
    <w:rsid w:val="00A9685E"/>
    <w:rsid w:val="00A96C8E"/>
    <w:rsid w:val="00A96DBF"/>
    <w:rsid w:val="00A96EC2"/>
    <w:rsid w:val="00A97028"/>
    <w:rsid w:val="00A9753C"/>
    <w:rsid w:val="00A9786B"/>
    <w:rsid w:val="00A978DE"/>
    <w:rsid w:val="00A97BDE"/>
    <w:rsid w:val="00A97DD8"/>
    <w:rsid w:val="00A97FB1"/>
    <w:rsid w:val="00A97FE4"/>
    <w:rsid w:val="00AA01EF"/>
    <w:rsid w:val="00AA04E0"/>
    <w:rsid w:val="00AA0520"/>
    <w:rsid w:val="00AA0A2E"/>
    <w:rsid w:val="00AA0A71"/>
    <w:rsid w:val="00AA0B98"/>
    <w:rsid w:val="00AA0C16"/>
    <w:rsid w:val="00AA1134"/>
    <w:rsid w:val="00AA12F6"/>
    <w:rsid w:val="00AA138F"/>
    <w:rsid w:val="00AA157A"/>
    <w:rsid w:val="00AA181C"/>
    <w:rsid w:val="00AA1ACB"/>
    <w:rsid w:val="00AA1CC4"/>
    <w:rsid w:val="00AA3270"/>
    <w:rsid w:val="00AA32C4"/>
    <w:rsid w:val="00AA331F"/>
    <w:rsid w:val="00AA396C"/>
    <w:rsid w:val="00AA3A64"/>
    <w:rsid w:val="00AA3CA9"/>
    <w:rsid w:val="00AA3E24"/>
    <w:rsid w:val="00AA3F0D"/>
    <w:rsid w:val="00AA4161"/>
    <w:rsid w:val="00AA432A"/>
    <w:rsid w:val="00AA494F"/>
    <w:rsid w:val="00AA4A54"/>
    <w:rsid w:val="00AA4B52"/>
    <w:rsid w:val="00AA5377"/>
    <w:rsid w:val="00AA552D"/>
    <w:rsid w:val="00AA564F"/>
    <w:rsid w:val="00AA5745"/>
    <w:rsid w:val="00AA5D81"/>
    <w:rsid w:val="00AA61CA"/>
    <w:rsid w:val="00AA664A"/>
    <w:rsid w:val="00AA66C7"/>
    <w:rsid w:val="00AA6830"/>
    <w:rsid w:val="00AA6C29"/>
    <w:rsid w:val="00AA6C4A"/>
    <w:rsid w:val="00AA6F70"/>
    <w:rsid w:val="00AA7014"/>
    <w:rsid w:val="00AA709F"/>
    <w:rsid w:val="00AA7665"/>
    <w:rsid w:val="00AA786E"/>
    <w:rsid w:val="00AA7A2A"/>
    <w:rsid w:val="00AA7B1B"/>
    <w:rsid w:val="00AA7C42"/>
    <w:rsid w:val="00AB0265"/>
    <w:rsid w:val="00AB0294"/>
    <w:rsid w:val="00AB02FE"/>
    <w:rsid w:val="00AB0928"/>
    <w:rsid w:val="00AB0C33"/>
    <w:rsid w:val="00AB0E43"/>
    <w:rsid w:val="00AB1413"/>
    <w:rsid w:val="00AB17E5"/>
    <w:rsid w:val="00AB1C0E"/>
    <w:rsid w:val="00AB2030"/>
    <w:rsid w:val="00AB2642"/>
    <w:rsid w:val="00AB2727"/>
    <w:rsid w:val="00AB2B49"/>
    <w:rsid w:val="00AB2BD1"/>
    <w:rsid w:val="00AB2DD7"/>
    <w:rsid w:val="00AB30C8"/>
    <w:rsid w:val="00AB31CF"/>
    <w:rsid w:val="00AB39CB"/>
    <w:rsid w:val="00AB3E0A"/>
    <w:rsid w:val="00AB403A"/>
    <w:rsid w:val="00AB4323"/>
    <w:rsid w:val="00AB454F"/>
    <w:rsid w:val="00AB47C7"/>
    <w:rsid w:val="00AB53CC"/>
    <w:rsid w:val="00AB5619"/>
    <w:rsid w:val="00AB576D"/>
    <w:rsid w:val="00AB582C"/>
    <w:rsid w:val="00AB5D62"/>
    <w:rsid w:val="00AB5D9B"/>
    <w:rsid w:val="00AB5FFF"/>
    <w:rsid w:val="00AB613B"/>
    <w:rsid w:val="00AB6199"/>
    <w:rsid w:val="00AB61CE"/>
    <w:rsid w:val="00AB6945"/>
    <w:rsid w:val="00AB6A8A"/>
    <w:rsid w:val="00AB6AB9"/>
    <w:rsid w:val="00AB6D0D"/>
    <w:rsid w:val="00AB6E7B"/>
    <w:rsid w:val="00AB7908"/>
    <w:rsid w:val="00AB79F5"/>
    <w:rsid w:val="00AB7A71"/>
    <w:rsid w:val="00AB7BF4"/>
    <w:rsid w:val="00AB7CE4"/>
    <w:rsid w:val="00AC052F"/>
    <w:rsid w:val="00AC07C9"/>
    <w:rsid w:val="00AC08C0"/>
    <w:rsid w:val="00AC0C55"/>
    <w:rsid w:val="00AC13DA"/>
    <w:rsid w:val="00AC1785"/>
    <w:rsid w:val="00AC18A6"/>
    <w:rsid w:val="00AC1B0D"/>
    <w:rsid w:val="00AC1F1A"/>
    <w:rsid w:val="00AC22D2"/>
    <w:rsid w:val="00AC26C0"/>
    <w:rsid w:val="00AC27F0"/>
    <w:rsid w:val="00AC29BA"/>
    <w:rsid w:val="00AC29FD"/>
    <w:rsid w:val="00AC2C85"/>
    <w:rsid w:val="00AC330C"/>
    <w:rsid w:val="00AC338B"/>
    <w:rsid w:val="00AC375C"/>
    <w:rsid w:val="00AC3A65"/>
    <w:rsid w:val="00AC3B50"/>
    <w:rsid w:val="00AC3BCC"/>
    <w:rsid w:val="00AC40B9"/>
    <w:rsid w:val="00AC4757"/>
    <w:rsid w:val="00AC494D"/>
    <w:rsid w:val="00AC4CB1"/>
    <w:rsid w:val="00AC4D12"/>
    <w:rsid w:val="00AC4F4F"/>
    <w:rsid w:val="00AC5368"/>
    <w:rsid w:val="00AC5ACF"/>
    <w:rsid w:val="00AC5E66"/>
    <w:rsid w:val="00AC6541"/>
    <w:rsid w:val="00AC66B8"/>
    <w:rsid w:val="00AC6959"/>
    <w:rsid w:val="00AC6A8A"/>
    <w:rsid w:val="00AC6FAC"/>
    <w:rsid w:val="00AC717A"/>
    <w:rsid w:val="00AC7365"/>
    <w:rsid w:val="00AC7519"/>
    <w:rsid w:val="00AC7A28"/>
    <w:rsid w:val="00AC7DBB"/>
    <w:rsid w:val="00AD0034"/>
    <w:rsid w:val="00AD05C8"/>
    <w:rsid w:val="00AD0EE2"/>
    <w:rsid w:val="00AD1060"/>
    <w:rsid w:val="00AD10EF"/>
    <w:rsid w:val="00AD121A"/>
    <w:rsid w:val="00AD1322"/>
    <w:rsid w:val="00AD1374"/>
    <w:rsid w:val="00AD1392"/>
    <w:rsid w:val="00AD141E"/>
    <w:rsid w:val="00AD14CF"/>
    <w:rsid w:val="00AD1746"/>
    <w:rsid w:val="00AD1B2A"/>
    <w:rsid w:val="00AD1C49"/>
    <w:rsid w:val="00AD1D84"/>
    <w:rsid w:val="00AD1DDD"/>
    <w:rsid w:val="00AD2A52"/>
    <w:rsid w:val="00AD2BCB"/>
    <w:rsid w:val="00AD30D6"/>
    <w:rsid w:val="00AD35FD"/>
    <w:rsid w:val="00AD3F24"/>
    <w:rsid w:val="00AD4511"/>
    <w:rsid w:val="00AD48D4"/>
    <w:rsid w:val="00AD4E6C"/>
    <w:rsid w:val="00AD4EC8"/>
    <w:rsid w:val="00AD5321"/>
    <w:rsid w:val="00AD590C"/>
    <w:rsid w:val="00AD5A8A"/>
    <w:rsid w:val="00AD5B57"/>
    <w:rsid w:val="00AD5E1C"/>
    <w:rsid w:val="00AD5EB6"/>
    <w:rsid w:val="00AD623B"/>
    <w:rsid w:val="00AD6270"/>
    <w:rsid w:val="00AD672F"/>
    <w:rsid w:val="00AD67BE"/>
    <w:rsid w:val="00AD69C1"/>
    <w:rsid w:val="00AD6F65"/>
    <w:rsid w:val="00AD7127"/>
    <w:rsid w:val="00AD715F"/>
    <w:rsid w:val="00AD750A"/>
    <w:rsid w:val="00AD75B8"/>
    <w:rsid w:val="00AE0103"/>
    <w:rsid w:val="00AE0538"/>
    <w:rsid w:val="00AE0678"/>
    <w:rsid w:val="00AE097F"/>
    <w:rsid w:val="00AE0B45"/>
    <w:rsid w:val="00AE0C51"/>
    <w:rsid w:val="00AE0D90"/>
    <w:rsid w:val="00AE0E6A"/>
    <w:rsid w:val="00AE0FA9"/>
    <w:rsid w:val="00AE15F4"/>
    <w:rsid w:val="00AE18AE"/>
    <w:rsid w:val="00AE228D"/>
    <w:rsid w:val="00AE234A"/>
    <w:rsid w:val="00AE2C3B"/>
    <w:rsid w:val="00AE2C6B"/>
    <w:rsid w:val="00AE356C"/>
    <w:rsid w:val="00AE388A"/>
    <w:rsid w:val="00AE3A0A"/>
    <w:rsid w:val="00AE3ABD"/>
    <w:rsid w:val="00AE3BC9"/>
    <w:rsid w:val="00AE3EEC"/>
    <w:rsid w:val="00AE46E2"/>
    <w:rsid w:val="00AE4739"/>
    <w:rsid w:val="00AE473B"/>
    <w:rsid w:val="00AE4A17"/>
    <w:rsid w:val="00AE4F6D"/>
    <w:rsid w:val="00AE509F"/>
    <w:rsid w:val="00AE52C8"/>
    <w:rsid w:val="00AE53EF"/>
    <w:rsid w:val="00AE5519"/>
    <w:rsid w:val="00AE5697"/>
    <w:rsid w:val="00AE5C5E"/>
    <w:rsid w:val="00AE6822"/>
    <w:rsid w:val="00AE68DD"/>
    <w:rsid w:val="00AE6926"/>
    <w:rsid w:val="00AE6A8F"/>
    <w:rsid w:val="00AE7745"/>
    <w:rsid w:val="00AE7AB3"/>
    <w:rsid w:val="00AE7D53"/>
    <w:rsid w:val="00AF0173"/>
    <w:rsid w:val="00AF064E"/>
    <w:rsid w:val="00AF08A3"/>
    <w:rsid w:val="00AF08B8"/>
    <w:rsid w:val="00AF09EA"/>
    <w:rsid w:val="00AF0A43"/>
    <w:rsid w:val="00AF0C6A"/>
    <w:rsid w:val="00AF0D47"/>
    <w:rsid w:val="00AF11C1"/>
    <w:rsid w:val="00AF1586"/>
    <w:rsid w:val="00AF16A2"/>
    <w:rsid w:val="00AF1769"/>
    <w:rsid w:val="00AF17E3"/>
    <w:rsid w:val="00AF1889"/>
    <w:rsid w:val="00AF1984"/>
    <w:rsid w:val="00AF19AF"/>
    <w:rsid w:val="00AF1CFC"/>
    <w:rsid w:val="00AF1E6A"/>
    <w:rsid w:val="00AF208F"/>
    <w:rsid w:val="00AF20AF"/>
    <w:rsid w:val="00AF26AF"/>
    <w:rsid w:val="00AF2C76"/>
    <w:rsid w:val="00AF30A4"/>
    <w:rsid w:val="00AF3705"/>
    <w:rsid w:val="00AF3850"/>
    <w:rsid w:val="00AF38CD"/>
    <w:rsid w:val="00AF399C"/>
    <w:rsid w:val="00AF3B43"/>
    <w:rsid w:val="00AF4259"/>
    <w:rsid w:val="00AF45B3"/>
    <w:rsid w:val="00AF462C"/>
    <w:rsid w:val="00AF4633"/>
    <w:rsid w:val="00AF4876"/>
    <w:rsid w:val="00AF49D0"/>
    <w:rsid w:val="00AF4DCE"/>
    <w:rsid w:val="00AF51E6"/>
    <w:rsid w:val="00AF56EE"/>
    <w:rsid w:val="00AF5A0E"/>
    <w:rsid w:val="00AF5A17"/>
    <w:rsid w:val="00AF5BC3"/>
    <w:rsid w:val="00AF5CC8"/>
    <w:rsid w:val="00AF5D6B"/>
    <w:rsid w:val="00AF61EE"/>
    <w:rsid w:val="00AF6A12"/>
    <w:rsid w:val="00AF6BC3"/>
    <w:rsid w:val="00AF6E35"/>
    <w:rsid w:val="00AF7140"/>
    <w:rsid w:val="00AF7276"/>
    <w:rsid w:val="00AF747A"/>
    <w:rsid w:val="00AF75C8"/>
    <w:rsid w:val="00AF7665"/>
    <w:rsid w:val="00AF79E3"/>
    <w:rsid w:val="00AF79E5"/>
    <w:rsid w:val="00AF7D73"/>
    <w:rsid w:val="00AF7F13"/>
    <w:rsid w:val="00AF7F60"/>
    <w:rsid w:val="00B00058"/>
    <w:rsid w:val="00B0070C"/>
    <w:rsid w:val="00B00AB5"/>
    <w:rsid w:val="00B00F64"/>
    <w:rsid w:val="00B01145"/>
    <w:rsid w:val="00B0117E"/>
    <w:rsid w:val="00B011BF"/>
    <w:rsid w:val="00B02442"/>
    <w:rsid w:val="00B02605"/>
    <w:rsid w:val="00B0283A"/>
    <w:rsid w:val="00B02C54"/>
    <w:rsid w:val="00B02C61"/>
    <w:rsid w:val="00B02DD2"/>
    <w:rsid w:val="00B033A7"/>
    <w:rsid w:val="00B03535"/>
    <w:rsid w:val="00B03A6C"/>
    <w:rsid w:val="00B03FA1"/>
    <w:rsid w:val="00B04370"/>
    <w:rsid w:val="00B0456D"/>
    <w:rsid w:val="00B04691"/>
    <w:rsid w:val="00B04BEC"/>
    <w:rsid w:val="00B04CB8"/>
    <w:rsid w:val="00B0522C"/>
    <w:rsid w:val="00B05C19"/>
    <w:rsid w:val="00B061F6"/>
    <w:rsid w:val="00B06D9F"/>
    <w:rsid w:val="00B06FC4"/>
    <w:rsid w:val="00B06FC5"/>
    <w:rsid w:val="00B0706A"/>
    <w:rsid w:val="00B074F2"/>
    <w:rsid w:val="00B078CB"/>
    <w:rsid w:val="00B100FD"/>
    <w:rsid w:val="00B104AA"/>
    <w:rsid w:val="00B10590"/>
    <w:rsid w:val="00B105DC"/>
    <w:rsid w:val="00B105FD"/>
    <w:rsid w:val="00B10B6E"/>
    <w:rsid w:val="00B11178"/>
    <w:rsid w:val="00B11226"/>
    <w:rsid w:val="00B11453"/>
    <w:rsid w:val="00B11741"/>
    <w:rsid w:val="00B11875"/>
    <w:rsid w:val="00B11BC1"/>
    <w:rsid w:val="00B11FFE"/>
    <w:rsid w:val="00B121D5"/>
    <w:rsid w:val="00B122E4"/>
    <w:rsid w:val="00B123EB"/>
    <w:rsid w:val="00B12614"/>
    <w:rsid w:val="00B1279F"/>
    <w:rsid w:val="00B12F32"/>
    <w:rsid w:val="00B12FBA"/>
    <w:rsid w:val="00B13677"/>
    <w:rsid w:val="00B137C6"/>
    <w:rsid w:val="00B1387A"/>
    <w:rsid w:val="00B138BE"/>
    <w:rsid w:val="00B139C5"/>
    <w:rsid w:val="00B13B09"/>
    <w:rsid w:val="00B13F4B"/>
    <w:rsid w:val="00B13FF8"/>
    <w:rsid w:val="00B14252"/>
    <w:rsid w:val="00B144AE"/>
    <w:rsid w:val="00B146DD"/>
    <w:rsid w:val="00B14DA6"/>
    <w:rsid w:val="00B15182"/>
    <w:rsid w:val="00B155AD"/>
    <w:rsid w:val="00B156C5"/>
    <w:rsid w:val="00B15F2E"/>
    <w:rsid w:val="00B1600C"/>
    <w:rsid w:val="00B161FA"/>
    <w:rsid w:val="00B16315"/>
    <w:rsid w:val="00B1632C"/>
    <w:rsid w:val="00B16618"/>
    <w:rsid w:val="00B16956"/>
    <w:rsid w:val="00B16AA1"/>
    <w:rsid w:val="00B16D96"/>
    <w:rsid w:val="00B16ED3"/>
    <w:rsid w:val="00B16F1D"/>
    <w:rsid w:val="00B16FEF"/>
    <w:rsid w:val="00B172A4"/>
    <w:rsid w:val="00B17DAC"/>
    <w:rsid w:val="00B17EB0"/>
    <w:rsid w:val="00B17F9E"/>
    <w:rsid w:val="00B209F2"/>
    <w:rsid w:val="00B20AA9"/>
    <w:rsid w:val="00B21141"/>
    <w:rsid w:val="00B211F5"/>
    <w:rsid w:val="00B21360"/>
    <w:rsid w:val="00B214AE"/>
    <w:rsid w:val="00B21CDC"/>
    <w:rsid w:val="00B21CDF"/>
    <w:rsid w:val="00B21D70"/>
    <w:rsid w:val="00B22221"/>
    <w:rsid w:val="00B2229E"/>
    <w:rsid w:val="00B224C7"/>
    <w:rsid w:val="00B2253E"/>
    <w:rsid w:val="00B229F2"/>
    <w:rsid w:val="00B22BAD"/>
    <w:rsid w:val="00B22BEE"/>
    <w:rsid w:val="00B22EA8"/>
    <w:rsid w:val="00B22FE2"/>
    <w:rsid w:val="00B23056"/>
    <w:rsid w:val="00B233C1"/>
    <w:rsid w:val="00B234BD"/>
    <w:rsid w:val="00B23CC2"/>
    <w:rsid w:val="00B23CEE"/>
    <w:rsid w:val="00B23F4A"/>
    <w:rsid w:val="00B23FB2"/>
    <w:rsid w:val="00B24C40"/>
    <w:rsid w:val="00B2595D"/>
    <w:rsid w:val="00B25AF7"/>
    <w:rsid w:val="00B25CB9"/>
    <w:rsid w:val="00B25DAA"/>
    <w:rsid w:val="00B25F56"/>
    <w:rsid w:val="00B25F63"/>
    <w:rsid w:val="00B2619F"/>
    <w:rsid w:val="00B262A6"/>
    <w:rsid w:val="00B2636A"/>
    <w:rsid w:val="00B263C9"/>
    <w:rsid w:val="00B264E9"/>
    <w:rsid w:val="00B26567"/>
    <w:rsid w:val="00B2696D"/>
    <w:rsid w:val="00B26C98"/>
    <w:rsid w:val="00B270E8"/>
    <w:rsid w:val="00B27183"/>
    <w:rsid w:val="00B272FA"/>
    <w:rsid w:val="00B277B4"/>
    <w:rsid w:val="00B278F2"/>
    <w:rsid w:val="00B27CB1"/>
    <w:rsid w:val="00B30062"/>
    <w:rsid w:val="00B300CB"/>
    <w:rsid w:val="00B301DE"/>
    <w:rsid w:val="00B3030E"/>
    <w:rsid w:val="00B3052A"/>
    <w:rsid w:val="00B306B1"/>
    <w:rsid w:val="00B3084B"/>
    <w:rsid w:val="00B30A46"/>
    <w:rsid w:val="00B31086"/>
    <w:rsid w:val="00B310DF"/>
    <w:rsid w:val="00B31237"/>
    <w:rsid w:val="00B31921"/>
    <w:rsid w:val="00B31999"/>
    <w:rsid w:val="00B31B11"/>
    <w:rsid w:val="00B322A3"/>
    <w:rsid w:val="00B323D4"/>
    <w:rsid w:val="00B3255A"/>
    <w:rsid w:val="00B32EB3"/>
    <w:rsid w:val="00B3326A"/>
    <w:rsid w:val="00B332DC"/>
    <w:rsid w:val="00B33496"/>
    <w:rsid w:val="00B336CB"/>
    <w:rsid w:val="00B337AF"/>
    <w:rsid w:val="00B33A8F"/>
    <w:rsid w:val="00B33B98"/>
    <w:rsid w:val="00B33EEA"/>
    <w:rsid w:val="00B340A9"/>
    <w:rsid w:val="00B34470"/>
    <w:rsid w:val="00B346B2"/>
    <w:rsid w:val="00B34789"/>
    <w:rsid w:val="00B3491A"/>
    <w:rsid w:val="00B34970"/>
    <w:rsid w:val="00B34C92"/>
    <w:rsid w:val="00B35473"/>
    <w:rsid w:val="00B354F7"/>
    <w:rsid w:val="00B35643"/>
    <w:rsid w:val="00B358AE"/>
    <w:rsid w:val="00B35B7F"/>
    <w:rsid w:val="00B35CD7"/>
    <w:rsid w:val="00B35F60"/>
    <w:rsid w:val="00B363A0"/>
    <w:rsid w:val="00B367E9"/>
    <w:rsid w:val="00B3685F"/>
    <w:rsid w:val="00B371FD"/>
    <w:rsid w:val="00B37246"/>
    <w:rsid w:val="00B37375"/>
    <w:rsid w:val="00B37AC3"/>
    <w:rsid w:val="00B37BE7"/>
    <w:rsid w:val="00B37C5F"/>
    <w:rsid w:val="00B40047"/>
    <w:rsid w:val="00B403C7"/>
    <w:rsid w:val="00B40490"/>
    <w:rsid w:val="00B406F1"/>
    <w:rsid w:val="00B40AD0"/>
    <w:rsid w:val="00B411F4"/>
    <w:rsid w:val="00B418F7"/>
    <w:rsid w:val="00B4190C"/>
    <w:rsid w:val="00B41ADE"/>
    <w:rsid w:val="00B41D56"/>
    <w:rsid w:val="00B41E44"/>
    <w:rsid w:val="00B42336"/>
    <w:rsid w:val="00B4276B"/>
    <w:rsid w:val="00B42FC6"/>
    <w:rsid w:val="00B4349D"/>
    <w:rsid w:val="00B434DD"/>
    <w:rsid w:val="00B43C9C"/>
    <w:rsid w:val="00B44368"/>
    <w:rsid w:val="00B44978"/>
    <w:rsid w:val="00B44A9B"/>
    <w:rsid w:val="00B44ECC"/>
    <w:rsid w:val="00B4537C"/>
    <w:rsid w:val="00B4577E"/>
    <w:rsid w:val="00B457B3"/>
    <w:rsid w:val="00B457D6"/>
    <w:rsid w:val="00B45CC7"/>
    <w:rsid w:val="00B45D4F"/>
    <w:rsid w:val="00B45FA1"/>
    <w:rsid w:val="00B46861"/>
    <w:rsid w:val="00B4727C"/>
    <w:rsid w:val="00B4750A"/>
    <w:rsid w:val="00B47581"/>
    <w:rsid w:val="00B47644"/>
    <w:rsid w:val="00B47D72"/>
    <w:rsid w:val="00B501A9"/>
    <w:rsid w:val="00B50445"/>
    <w:rsid w:val="00B506AB"/>
    <w:rsid w:val="00B509C9"/>
    <w:rsid w:val="00B50EBE"/>
    <w:rsid w:val="00B510DA"/>
    <w:rsid w:val="00B511B9"/>
    <w:rsid w:val="00B511F5"/>
    <w:rsid w:val="00B51202"/>
    <w:rsid w:val="00B512F0"/>
    <w:rsid w:val="00B514CE"/>
    <w:rsid w:val="00B51994"/>
    <w:rsid w:val="00B52120"/>
    <w:rsid w:val="00B52B3C"/>
    <w:rsid w:val="00B52B82"/>
    <w:rsid w:val="00B52EFC"/>
    <w:rsid w:val="00B53076"/>
    <w:rsid w:val="00B531C3"/>
    <w:rsid w:val="00B5365B"/>
    <w:rsid w:val="00B536D9"/>
    <w:rsid w:val="00B53AC5"/>
    <w:rsid w:val="00B53F7D"/>
    <w:rsid w:val="00B5402C"/>
    <w:rsid w:val="00B54171"/>
    <w:rsid w:val="00B54344"/>
    <w:rsid w:val="00B54602"/>
    <w:rsid w:val="00B54640"/>
    <w:rsid w:val="00B54708"/>
    <w:rsid w:val="00B5471E"/>
    <w:rsid w:val="00B54BC3"/>
    <w:rsid w:val="00B54DAE"/>
    <w:rsid w:val="00B54DDA"/>
    <w:rsid w:val="00B552A4"/>
    <w:rsid w:val="00B55B0D"/>
    <w:rsid w:val="00B55DC2"/>
    <w:rsid w:val="00B55FFC"/>
    <w:rsid w:val="00B561D0"/>
    <w:rsid w:val="00B56442"/>
    <w:rsid w:val="00B564D6"/>
    <w:rsid w:val="00B567A2"/>
    <w:rsid w:val="00B567F5"/>
    <w:rsid w:val="00B573E3"/>
    <w:rsid w:val="00B57BB7"/>
    <w:rsid w:val="00B57E1D"/>
    <w:rsid w:val="00B57EA9"/>
    <w:rsid w:val="00B57EF6"/>
    <w:rsid w:val="00B6023E"/>
    <w:rsid w:val="00B6037E"/>
    <w:rsid w:val="00B60860"/>
    <w:rsid w:val="00B60B2B"/>
    <w:rsid w:val="00B60B3B"/>
    <w:rsid w:val="00B60F97"/>
    <w:rsid w:val="00B611AD"/>
    <w:rsid w:val="00B61508"/>
    <w:rsid w:val="00B615A6"/>
    <w:rsid w:val="00B61916"/>
    <w:rsid w:val="00B61C41"/>
    <w:rsid w:val="00B61CAB"/>
    <w:rsid w:val="00B61F1B"/>
    <w:rsid w:val="00B62181"/>
    <w:rsid w:val="00B62416"/>
    <w:rsid w:val="00B62447"/>
    <w:rsid w:val="00B62534"/>
    <w:rsid w:val="00B62852"/>
    <w:rsid w:val="00B62B04"/>
    <w:rsid w:val="00B62F00"/>
    <w:rsid w:val="00B6337C"/>
    <w:rsid w:val="00B6338C"/>
    <w:rsid w:val="00B63B30"/>
    <w:rsid w:val="00B63DBC"/>
    <w:rsid w:val="00B63E20"/>
    <w:rsid w:val="00B63E97"/>
    <w:rsid w:val="00B6403C"/>
    <w:rsid w:val="00B6414E"/>
    <w:rsid w:val="00B641EA"/>
    <w:rsid w:val="00B64463"/>
    <w:rsid w:val="00B646D5"/>
    <w:rsid w:val="00B648BC"/>
    <w:rsid w:val="00B64920"/>
    <w:rsid w:val="00B649DC"/>
    <w:rsid w:val="00B64C4A"/>
    <w:rsid w:val="00B64D39"/>
    <w:rsid w:val="00B64E3F"/>
    <w:rsid w:val="00B6528C"/>
    <w:rsid w:val="00B65857"/>
    <w:rsid w:val="00B659FA"/>
    <w:rsid w:val="00B65A6F"/>
    <w:rsid w:val="00B6602C"/>
    <w:rsid w:val="00B66439"/>
    <w:rsid w:val="00B667F1"/>
    <w:rsid w:val="00B669F0"/>
    <w:rsid w:val="00B66C14"/>
    <w:rsid w:val="00B66F99"/>
    <w:rsid w:val="00B6728B"/>
    <w:rsid w:val="00B67485"/>
    <w:rsid w:val="00B675D3"/>
    <w:rsid w:val="00B67CA9"/>
    <w:rsid w:val="00B703FB"/>
    <w:rsid w:val="00B704F1"/>
    <w:rsid w:val="00B7094F"/>
    <w:rsid w:val="00B70A87"/>
    <w:rsid w:val="00B70A9A"/>
    <w:rsid w:val="00B70EC8"/>
    <w:rsid w:val="00B710C9"/>
    <w:rsid w:val="00B71102"/>
    <w:rsid w:val="00B712A4"/>
    <w:rsid w:val="00B71496"/>
    <w:rsid w:val="00B71947"/>
    <w:rsid w:val="00B71A5D"/>
    <w:rsid w:val="00B71AFE"/>
    <w:rsid w:val="00B71B7A"/>
    <w:rsid w:val="00B71CB1"/>
    <w:rsid w:val="00B723D6"/>
    <w:rsid w:val="00B72523"/>
    <w:rsid w:val="00B727A9"/>
    <w:rsid w:val="00B72BED"/>
    <w:rsid w:val="00B72E63"/>
    <w:rsid w:val="00B73136"/>
    <w:rsid w:val="00B7315A"/>
    <w:rsid w:val="00B73192"/>
    <w:rsid w:val="00B731BB"/>
    <w:rsid w:val="00B731D4"/>
    <w:rsid w:val="00B73316"/>
    <w:rsid w:val="00B73454"/>
    <w:rsid w:val="00B7376C"/>
    <w:rsid w:val="00B73C3D"/>
    <w:rsid w:val="00B73CDD"/>
    <w:rsid w:val="00B73E0E"/>
    <w:rsid w:val="00B747DF"/>
    <w:rsid w:val="00B75382"/>
    <w:rsid w:val="00B757FB"/>
    <w:rsid w:val="00B75827"/>
    <w:rsid w:val="00B7598E"/>
    <w:rsid w:val="00B75CAD"/>
    <w:rsid w:val="00B75EB9"/>
    <w:rsid w:val="00B76008"/>
    <w:rsid w:val="00B762C1"/>
    <w:rsid w:val="00B764D2"/>
    <w:rsid w:val="00B76649"/>
    <w:rsid w:val="00B767A3"/>
    <w:rsid w:val="00B76879"/>
    <w:rsid w:val="00B76A57"/>
    <w:rsid w:val="00B76C22"/>
    <w:rsid w:val="00B775E7"/>
    <w:rsid w:val="00B776EB"/>
    <w:rsid w:val="00B778AD"/>
    <w:rsid w:val="00B7792D"/>
    <w:rsid w:val="00B801F5"/>
    <w:rsid w:val="00B8035F"/>
    <w:rsid w:val="00B80373"/>
    <w:rsid w:val="00B80BA7"/>
    <w:rsid w:val="00B80CAC"/>
    <w:rsid w:val="00B810B3"/>
    <w:rsid w:val="00B81131"/>
    <w:rsid w:val="00B813DF"/>
    <w:rsid w:val="00B8146F"/>
    <w:rsid w:val="00B81744"/>
    <w:rsid w:val="00B81B98"/>
    <w:rsid w:val="00B81E49"/>
    <w:rsid w:val="00B822BF"/>
    <w:rsid w:val="00B824CE"/>
    <w:rsid w:val="00B8296B"/>
    <w:rsid w:val="00B82B8B"/>
    <w:rsid w:val="00B83043"/>
    <w:rsid w:val="00B8340D"/>
    <w:rsid w:val="00B834D4"/>
    <w:rsid w:val="00B838D6"/>
    <w:rsid w:val="00B83967"/>
    <w:rsid w:val="00B83A59"/>
    <w:rsid w:val="00B83C62"/>
    <w:rsid w:val="00B83E09"/>
    <w:rsid w:val="00B83F71"/>
    <w:rsid w:val="00B840C3"/>
    <w:rsid w:val="00B84175"/>
    <w:rsid w:val="00B84429"/>
    <w:rsid w:val="00B85065"/>
    <w:rsid w:val="00B85D58"/>
    <w:rsid w:val="00B85E11"/>
    <w:rsid w:val="00B861ED"/>
    <w:rsid w:val="00B862AC"/>
    <w:rsid w:val="00B86FAC"/>
    <w:rsid w:val="00B875AE"/>
    <w:rsid w:val="00B877E0"/>
    <w:rsid w:val="00B90252"/>
    <w:rsid w:val="00B9039A"/>
    <w:rsid w:val="00B9041A"/>
    <w:rsid w:val="00B90B9B"/>
    <w:rsid w:val="00B91304"/>
    <w:rsid w:val="00B91478"/>
    <w:rsid w:val="00B9199B"/>
    <w:rsid w:val="00B91BA4"/>
    <w:rsid w:val="00B91E16"/>
    <w:rsid w:val="00B91EB4"/>
    <w:rsid w:val="00B92337"/>
    <w:rsid w:val="00B92359"/>
    <w:rsid w:val="00B92823"/>
    <w:rsid w:val="00B928CB"/>
    <w:rsid w:val="00B92902"/>
    <w:rsid w:val="00B92B9A"/>
    <w:rsid w:val="00B92F9C"/>
    <w:rsid w:val="00B92FA8"/>
    <w:rsid w:val="00B92FAC"/>
    <w:rsid w:val="00B9302E"/>
    <w:rsid w:val="00B930F3"/>
    <w:rsid w:val="00B937F6"/>
    <w:rsid w:val="00B93F3C"/>
    <w:rsid w:val="00B94176"/>
    <w:rsid w:val="00B9419C"/>
    <w:rsid w:val="00B942BB"/>
    <w:rsid w:val="00B944C2"/>
    <w:rsid w:val="00B948C4"/>
    <w:rsid w:val="00B94C36"/>
    <w:rsid w:val="00B950BC"/>
    <w:rsid w:val="00B95144"/>
    <w:rsid w:val="00B9571B"/>
    <w:rsid w:val="00B95E1D"/>
    <w:rsid w:val="00B95FEA"/>
    <w:rsid w:val="00B9612E"/>
    <w:rsid w:val="00B9625C"/>
    <w:rsid w:val="00B96546"/>
    <w:rsid w:val="00B966DE"/>
    <w:rsid w:val="00B9675B"/>
    <w:rsid w:val="00B967D0"/>
    <w:rsid w:val="00B967ED"/>
    <w:rsid w:val="00B96B53"/>
    <w:rsid w:val="00B96DED"/>
    <w:rsid w:val="00B96E97"/>
    <w:rsid w:val="00B9701C"/>
    <w:rsid w:val="00B97207"/>
    <w:rsid w:val="00B976A0"/>
    <w:rsid w:val="00B979E7"/>
    <w:rsid w:val="00B97C7E"/>
    <w:rsid w:val="00BA03B9"/>
    <w:rsid w:val="00BA0895"/>
    <w:rsid w:val="00BA089C"/>
    <w:rsid w:val="00BA0980"/>
    <w:rsid w:val="00BA0C45"/>
    <w:rsid w:val="00BA0DBA"/>
    <w:rsid w:val="00BA0DF5"/>
    <w:rsid w:val="00BA107E"/>
    <w:rsid w:val="00BA1109"/>
    <w:rsid w:val="00BA161C"/>
    <w:rsid w:val="00BA1901"/>
    <w:rsid w:val="00BA23B6"/>
    <w:rsid w:val="00BA24D1"/>
    <w:rsid w:val="00BA259B"/>
    <w:rsid w:val="00BA25DB"/>
    <w:rsid w:val="00BA2B0D"/>
    <w:rsid w:val="00BA2BA4"/>
    <w:rsid w:val="00BA2C77"/>
    <w:rsid w:val="00BA31CD"/>
    <w:rsid w:val="00BA31E7"/>
    <w:rsid w:val="00BA345A"/>
    <w:rsid w:val="00BA36B0"/>
    <w:rsid w:val="00BA36C3"/>
    <w:rsid w:val="00BA38B7"/>
    <w:rsid w:val="00BA3F99"/>
    <w:rsid w:val="00BA41B6"/>
    <w:rsid w:val="00BA42CC"/>
    <w:rsid w:val="00BA4663"/>
    <w:rsid w:val="00BA481B"/>
    <w:rsid w:val="00BA4850"/>
    <w:rsid w:val="00BA4CB6"/>
    <w:rsid w:val="00BA4F71"/>
    <w:rsid w:val="00BA518E"/>
    <w:rsid w:val="00BA53E9"/>
    <w:rsid w:val="00BA5703"/>
    <w:rsid w:val="00BA5938"/>
    <w:rsid w:val="00BA5BC7"/>
    <w:rsid w:val="00BA623B"/>
    <w:rsid w:val="00BA670A"/>
    <w:rsid w:val="00BA6A46"/>
    <w:rsid w:val="00BA6AFC"/>
    <w:rsid w:val="00BA7092"/>
    <w:rsid w:val="00BA73AF"/>
    <w:rsid w:val="00BA7405"/>
    <w:rsid w:val="00BA754E"/>
    <w:rsid w:val="00BB01A9"/>
    <w:rsid w:val="00BB0255"/>
    <w:rsid w:val="00BB02D3"/>
    <w:rsid w:val="00BB040D"/>
    <w:rsid w:val="00BB08A9"/>
    <w:rsid w:val="00BB0B1D"/>
    <w:rsid w:val="00BB0D87"/>
    <w:rsid w:val="00BB0FEC"/>
    <w:rsid w:val="00BB154D"/>
    <w:rsid w:val="00BB19F5"/>
    <w:rsid w:val="00BB1A88"/>
    <w:rsid w:val="00BB1BCD"/>
    <w:rsid w:val="00BB22EC"/>
    <w:rsid w:val="00BB2CB2"/>
    <w:rsid w:val="00BB2E11"/>
    <w:rsid w:val="00BB32C7"/>
    <w:rsid w:val="00BB368A"/>
    <w:rsid w:val="00BB37E0"/>
    <w:rsid w:val="00BB3D97"/>
    <w:rsid w:val="00BB3F65"/>
    <w:rsid w:val="00BB424D"/>
    <w:rsid w:val="00BB4300"/>
    <w:rsid w:val="00BB446E"/>
    <w:rsid w:val="00BB465E"/>
    <w:rsid w:val="00BB47DC"/>
    <w:rsid w:val="00BB4BDF"/>
    <w:rsid w:val="00BB4F86"/>
    <w:rsid w:val="00BB56C2"/>
    <w:rsid w:val="00BB5AB9"/>
    <w:rsid w:val="00BB648F"/>
    <w:rsid w:val="00BB66F3"/>
    <w:rsid w:val="00BB69DC"/>
    <w:rsid w:val="00BB6A7A"/>
    <w:rsid w:val="00BB6BE9"/>
    <w:rsid w:val="00BB6D8C"/>
    <w:rsid w:val="00BB6DE9"/>
    <w:rsid w:val="00BB704C"/>
    <w:rsid w:val="00BB7402"/>
    <w:rsid w:val="00BB7AE8"/>
    <w:rsid w:val="00BB7E99"/>
    <w:rsid w:val="00BB7EF8"/>
    <w:rsid w:val="00BC01CA"/>
    <w:rsid w:val="00BC02EE"/>
    <w:rsid w:val="00BC032C"/>
    <w:rsid w:val="00BC05A9"/>
    <w:rsid w:val="00BC0985"/>
    <w:rsid w:val="00BC0DBD"/>
    <w:rsid w:val="00BC0E26"/>
    <w:rsid w:val="00BC131F"/>
    <w:rsid w:val="00BC1419"/>
    <w:rsid w:val="00BC18F3"/>
    <w:rsid w:val="00BC1A84"/>
    <w:rsid w:val="00BC1F5D"/>
    <w:rsid w:val="00BC25B9"/>
    <w:rsid w:val="00BC28E0"/>
    <w:rsid w:val="00BC29D0"/>
    <w:rsid w:val="00BC3333"/>
    <w:rsid w:val="00BC33AB"/>
    <w:rsid w:val="00BC3670"/>
    <w:rsid w:val="00BC3740"/>
    <w:rsid w:val="00BC3796"/>
    <w:rsid w:val="00BC3AD4"/>
    <w:rsid w:val="00BC4170"/>
    <w:rsid w:val="00BC41C5"/>
    <w:rsid w:val="00BC4403"/>
    <w:rsid w:val="00BC451B"/>
    <w:rsid w:val="00BC49AA"/>
    <w:rsid w:val="00BC4B96"/>
    <w:rsid w:val="00BC4D8E"/>
    <w:rsid w:val="00BC51E9"/>
    <w:rsid w:val="00BC526C"/>
    <w:rsid w:val="00BC581C"/>
    <w:rsid w:val="00BC587B"/>
    <w:rsid w:val="00BC6096"/>
    <w:rsid w:val="00BC63AF"/>
    <w:rsid w:val="00BC65F4"/>
    <w:rsid w:val="00BC66B5"/>
    <w:rsid w:val="00BC6972"/>
    <w:rsid w:val="00BC76A6"/>
    <w:rsid w:val="00BC7969"/>
    <w:rsid w:val="00BD0216"/>
    <w:rsid w:val="00BD04D2"/>
    <w:rsid w:val="00BD0615"/>
    <w:rsid w:val="00BD0861"/>
    <w:rsid w:val="00BD0C93"/>
    <w:rsid w:val="00BD0EBA"/>
    <w:rsid w:val="00BD0FAB"/>
    <w:rsid w:val="00BD0FE8"/>
    <w:rsid w:val="00BD107F"/>
    <w:rsid w:val="00BD1194"/>
    <w:rsid w:val="00BD126F"/>
    <w:rsid w:val="00BD14B2"/>
    <w:rsid w:val="00BD15A0"/>
    <w:rsid w:val="00BD16CA"/>
    <w:rsid w:val="00BD1835"/>
    <w:rsid w:val="00BD21D4"/>
    <w:rsid w:val="00BD2590"/>
    <w:rsid w:val="00BD264F"/>
    <w:rsid w:val="00BD26B7"/>
    <w:rsid w:val="00BD274E"/>
    <w:rsid w:val="00BD2BF7"/>
    <w:rsid w:val="00BD300B"/>
    <w:rsid w:val="00BD30F8"/>
    <w:rsid w:val="00BD34EB"/>
    <w:rsid w:val="00BD3555"/>
    <w:rsid w:val="00BD3C63"/>
    <w:rsid w:val="00BD404E"/>
    <w:rsid w:val="00BD40EE"/>
    <w:rsid w:val="00BD4284"/>
    <w:rsid w:val="00BD442B"/>
    <w:rsid w:val="00BD506F"/>
    <w:rsid w:val="00BD5326"/>
    <w:rsid w:val="00BD553F"/>
    <w:rsid w:val="00BD583A"/>
    <w:rsid w:val="00BD5CFE"/>
    <w:rsid w:val="00BD5D76"/>
    <w:rsid w:val="00BD5E6B"/>
    <w:rsid w:val="00BD669F"/>
    <w:rsid w:val="00BD6F30"/>
    <w:rsid w:val="00BD71E5"/>
    <w:rsid w:val="00BD72D9"/>
    <w:rsid w:val="00BD7750"/>
    <w:rsid w:val="00BD79DB"/>
    <w:rsid w:val="00BD7A96"/>
    <w:rsid w:val="00BD7CD5"/>
    <w:rsid w:val="00BD7E11"/>
    <w:rsid w:val="00BD7E26"/>
    <w:rsid w:val="00BD7F09"/>
    <w:rsid w:val="00BE0102"/>
    <w:rsid w:val="00BE03B7"/>
    <w:rsid w:val="00BE073D"/>
    <w:rsid w:val="00BE077E"/>
    <w:rsid w:val="00BE07E2"/>
    <w:rsid w:val="00BE0850"/>
    <w:rsid w:val="00BE08A1"/>
    <w:rsid w:val="00BE0BEF"/>
    <w:rsid w:val="00BE0D12"/>
    <w:rsid w:val="00BE177A"/>
    <w:rsid w:val="00BE19E3"/>
    <w:rsid w:val="00BE1A16"/>
    <w:rsid w:val="00BE1AD0"/>
    <w:rsid w:val="00BE1B4F"/>
    <w:rsid w:val="00BE1D8C"/>
    <w:rsid w:val="00BE1DB5"/>
    <w:rsid w:val="00BE1E10"/>
    <w:rsid w:val="00BE1F13"/>
    <w:rsid w:val="00BE21D5"/>
    <w:rsid w:val="00BE2208"/>
    <w:rsid w:val="00BE233E"/>
    <w:rsid w:val="00BE251C"/>
    <w:rsid w:val="00BE2617"/>
    <w:rsid w:val="00BE2B38"/>
    <w:rsid w:val="00BE2EBC"/>
    <w:rsid w:val="00BE2F52"/>
    <w:rsid w:val="00BE36DD"/>
    <w:rsid w:val="00BE43A4"/>
    <w:rsid w:val="00BE445F"/>
    <w:rsid w:val="00BE4613"/>
    <w:rsid w:val="00BE477C"/>
    <w:rsid w:val="00BE4BDD"/>
    <w:rsid w:val="00BE4C8C"/>
    <w:rsid w:val="00BE4F6F"/>
    <w:rsid w:val="00BE564B"/>
    <w:rsid w:val="00BE56B9"/>
    <w:rsid w:val="00BE5CB5"/>
    <w:rsid w:val="00BE5F31"/>
    <w:rsid w:val="00BE6257"/>
    <w:rsid w:val="00BE6419"/>
    <w:rsid w:val="00BE68F1"/>
    <w:rsid w:val="00BE6BC9"/>
    <w:rsid w:val="00BE6CF2"/>
    <w:rsid w:val="00BE7A53"/>
    <w:rsid w:val="00BE7D58"/>
    <w:rsid w:val="00BE7F59"/>
    <w:rsid w:val="00BF0612"/>
    <w:rsid w:val="00BF07CE"/>
    <w:rsid w:val="00BF0AA8"/>
    <w:rsid w:val="00BF0C41"/>
    <w:rsid w:val="00BF0D33"/>
    <w:rsid w:val="00BF0D58"/>
    <w:rsid w:val="00BF0D9B"/>
    <w:rsid w:val="00BF101C"/>
    <w:rsid w:val="00BF10F1"/>
    <w:rsid w:val="00BF184B"/>
    <w:rsid w:val="00BF1B8B"/>
    <w:rsid w:val="00BF1D8F"/>
    <w:rsid w:val="00BF1F9C"/>
    <w:rsid w:val="00BF2025"/>
    <w:rsid w:val="00BF20A8"/>
    <w:rsid w:val="00BF27E5"/>
    <w:rsid w:val="00BF2D89"/>
    <w:rsid w:val="00BF2FB0"/>
    <w:rsid w:val="00BF3438"/>
    <w:rsid w:val="00BF346B"/>
    <w:rsid w:val="00BF4314"/>
    <w:rsid w:val="00BF45F0"/>
    <w:rsid w:val="00BF4A90"/>
    <w:rsid w:val="00BF4F2A"/>
    <w:rsid w:val="00BF515B"/>
    <w:rsid w:val="00BF52FD"/>
    <w:rsid w:val="00BF5321"/>
    <w:rsid w:val="00BF565D"/>
    <w:rsid w:val="00BF5997"/>
    <w:rsid w:val="00BF59E5"/>
    <w:rsid w:val="00BF620D"/>
    <w:rsid w:val="00BF67C5"/>
    <w:rsid w:val="00BF6F54"/>
    <w:rsid w:val="00BF70D2"/>
    <w:rsid w:val="00BF780A"/>
    <w:rsid w:val="00BF799C"/>
    <w:rsid w:val="00BF79D7"/>
    <w:rsid w:val="00BF7B2C"/>
    <w:rsid w:val="00BF7D0D"/>
    <w:rsid w:val="00C00533"/>
    <w:rsid w:val="00C006BF"/>
    <w:rsid w:val="00C00810"/>
    <w:rsid w:val="00C01536"/>
    <w:rsid w:val="00C01795"/>
    <w:rsid w:val="00C017C3"/>
    <w:rsid w:val="00C0186D"/>
    <w:rsid w:val="00C018AD"/>
    <w:rsid w:val="00C01A2F"/>
    <w:rsid w:val="00C01EC5"/>
    <w:rsid w:val="00C0202F"/>
    <w:rsid w:val="00C024CE"/>
    <w:rsid w:val="00C027C5"/>
    <w:rsid w:val="00C02992"/>
    <w:rsid w:val="00C02CFC"/>
    <w:rsid w:val="00C02D46"/>
    <w:rsid w:val="00C034C4"/>
    <w:rsid w:val="00C03D86"/>
    <w:rsid w:val="00C04414"/>
    <w:rsid w:val="00C04691"/>
    <w:rsid w:val="00C048BB"/>
    <w:rsid w:val="00C04A9A"/>
    <w:rsid w:val="00C04BE8"/>
    <w:rsid w:val="00C04E61"/>
    <w:rsid w:val="00C050DA"/>
    <w:rsid w:val="00C05160"/>
    <w:rsid w:val="00C057AF"/>
    <w:rsid w:val="00C058BF"/>
    <w:rsid w:val="00C0599B"/>
    <w:rsid w:val="00C05B61"/>
    <w:rsid w:val="00C05E40"/>
    <w:rsid w:val="00C05FA1"/>
    <w:rsid w:val="00C062CD"/>
    <w:rsid w:val="00C0637C"/>
    <w:rsid w:val="00C0640E"/>
    <w:rsid w:val="00C06B5B"/>
    <w:rsid w:val="00C06BF0"/>
    <w:rsid w:val="00C06F83"/>
    <w:rsid w:val="00C07090"/>
    <w:rsid w:val="00C076AF"/>
    <w:rsid w:val="00C077F9"/>
    <w:rsid w:val="00C079ED"/>
    <w:rsid w:val="00C07E33"/>
    <w:rsid w:val="00C10200"/>
    <w:rsid w:val="00C105EF"/>
    <w:rsid w:val="00C10DBA"/>
    <w:rsid w:val="00C1134B"/>
    <w:rsid w:val="00C1138D"/>
    <w:rsid w:val="00C11662"/>
    <w:rsid w:val="00C11728"/>
    <w:rsid w:val="00C11A2C"/>
    <w:rsid w:val="00C11E0A"/>
    <w:rsid w:val="00C1252A"/>
    <w:rsid w:val="00C12897"/>
    <w:rsid w:val="00C128E5"/>
    <w:rsid w:val="00C12901"/>
    <w:rsid w:val="00C12931"/>
    <w:rsid w:val="00C12995"/>
    <w:rsid w:val="00C12BE9"/>
    <w:rsid w:val="00C13178"/>
    <w:rsid w:val="00C13219"/>
    <w:rsid w:val="00C1337E"/>
    <w:rsid w:val="00C1487D"/>
    <w:rsid w:val="00C14BFF"/>
    <w:rsid w:val="00C15069"/>
    <w:rsid w:val="00C1526D"/>
    <w:rsid w:val="00C155A8"/>
    <w:rsid w:val="00C159BB"/>
    <w:rsid w:val="00C15E91"/>
    <w:rsid w:val="00C16110"/>
    <w:rsid w:val="00C1617E"/>
    <w:rsid w:val="00C162EF"/>
    <w:rsid w:val="00C16A93"/>
    <w:rsid w:val="00C16A9A"/>
    <w:rsid w:val="00C16B6B"/>
    <w:rsid w:val="00C16E57"/>
    <w:rsid w:val="00C16F3F"/>
    <w:rsid w:val="00C17292"/>
    <w:rsid w:val="00C173E9"/>
    <w:rsid w:val="00C17A39"/>
    <w:rsid w:val="00C17B0C"/>
    <w:rsid w:val="00C17CAE"/>
    <w:rsid w:val="00C20357"/>
    <w:rsid w:val="00C20AA4"/>
    <w:rsid w:val="00C20D6F"/>
    <w:rsid w:val="00C214A4"/>
    <w:rsid w:val="00C21733"/>
    <w:rsid w:val="00C2189E"/>
    <w:rsid w:val="00C218D9"/>
    <w:rsid w:val="00C21A92"/>
    <w:rsid w:val="00C21DA4"/>
    <w:rsid w:val="00C21E36"/>
    <w:rsid w:val="00C2213F"/>
    <w:rsid w:val="00C2239F"/>
    <w:rsid w:val="00C2254E"/>
    <w:rsid w:val="00C2258A"/>
    <w:rsid w:val="00C225E6"/>
    <w:rsid w:val="00C22AFB"/>
    <w:rsid w:val="00C22F53"/>
    <w:rsid w:val="00C22F6C"/>
    <w:rsid w:val="00C23684"/>
    <w:rsid w:val="00C23806"/>
    <w:rsid w:val="00C238AB"/>
    <w:rsid w:val="00C23A69"/>
    <w:rsid w:val="00C23FC5"/>
    <w:rsid w:val="00C24475"/>
    <w:rsid w:val="00C24578"/>
    <w:rsid w:val="00C248EB"/>
    <w:rsid w:val="00C24B67"/>
    <w:rsid w:val="00C2503E"/>
    <w:rsid w:val="00C25126"/>
    <w:rsid w:val="00C2535F"/>
    <w:rsid w:val="00C253D3"/>
    <w:rsid w:val="00C25511"/>
    <w:rsid w:val="00C25A1D"/>
    <w:rsid w:val="00C25BBB"/>
    <w:rsid w:val="00C25BE7"/>
    <w:rsid w:val="00C25EDC"/>
    <w:rsid w:val="00C26302"/>
    <w:rsid w:val="00C26310"/>
    <w:rsid w:val="00C26667"/>
    <w:rsid w:val="00C2673C"/>
    <w:rsid w:val="00C26812"/>
    <w:rsid w:val="00C26CBC"/>
    <w:rsid w:val="00C276CF"/>
    <w:rsid w:val="00C27B18"/>
    <w:rsid w:val="00C27CBE"/>
    <w:rsid w:val="00C27D91"/>
    <w:rsid w:val="00C27DB9"/>
    <w:rsid w:val="00C27E30"/>
    <w:rsid w:val="00C27EDA"/>
    <w:rsid w:val="00C30775"/>
    <w:rsid w:val="00C30863"/>
    <w:rsid w:val="00C316C4"/>
    <w:rsid w:val="00C3197F"/>
    <w:rsid w:val="00C31B3D"/>
    <w:rsid w:val="00C31D8D"/>
    <w:rsid w:val="00C3203E"/>
    <w:rsid w:val="00C32201"/>
    <w:rsid w:val="00C32AB6"/>
    <w:rsid w:val="00C32FC9"/>
    <w:rsid w:val="00C33328"/>
    <w:rsid w:val="00C33668"/>
    <w:rsid w:val="00C34291"/>
    <w:rsid w:val="00C342C2"/>
    <w:rsid w:val="00C3440E"/>
    <w:rsid w:val="00C34426"/>
    <w:rsid w:val="00C3459F"/>
    <w:rsid w:val="00C34DE2"/>
    <w:rsid w:val="00C352F6"/>
    <w:rsid w:val="00C356E4"/>
    <w:rsid w:val="00C35AFB"/>
    <w:rsid w:val="00C35C3E"/>
    <w:rsid w:val="00C35F91"/>
    <w:rsid w:val="00C36292"/>
    <w:rsid w:val="00C36488"/>
    <w:rsid w:val="00C36570"/>
    <w:rsid w:val="00C3659A"/>
    <w:rsid w:val="00C36727"/>
    <w:rsid w:val="00C36768"/>
    <w:rsid w:val="00C3681E"/>
    <w:rsid w:val="00C36A61"/>
    <w:rsid w:val="00C36AF0"/>
    <w:rsid w:val="00C37208"/>
    <w:rsid w:val="00C37562"/>
    <w:rsid w:val="00C37CA6"/>
    <w:rsid w:val="00C4079D"/>
    <w:rsid w:val="00C40D83"/>
    <w:rsid w:val="00C40DB3"/>
    <w:rsid w:val="00C40F72"/>
    <w:rsid w:val="00C40F89"/>
    <w:rsid w:val="00C4103F"/>
    <w:rsid w:val="00C410C4"/>
    <w:rsid w:val="00C41D49"/>
    <w:rsid w:val="00C42563"/>
    <w:rsid w:val="00C42566"/>
    <w:rsid w:val="00C427CB"/>
    <w:rsid w:val="00C4293A"/>
    <w:rsid w:val="00C42982"/>
    <w:rsid w:val="00C42A66"/>
    <w:rsid w:val="00C42DDE"/>
    <w:rsid w:val="00C42E87"/>
    <w:rsid w:val="00C43185"/>
    <w:rsid w:val="00C43272"/>
    <w:rsid w:val="00C4355C"/>
    <w:rsid w:val="00C43AB8"/>
    <w:rsid w:val="00C43B67"/>
    <w:rsid w:val="00C43B95"/>
    <w:rsid w:val="00C43D2A"/>
    <w:rsid w:val="00C43F8F"/>
    <w:rsid w:val="00C4418C"/>
    <w:rsid w:val="00C44265"/>
    <w:rsid w:val="00C443CB"/>
    <w:rsid w:val="00C448B3"/>
    <w:rsid w:val="00C449C2"/>
    <w:rsid w:val="00C44C51"/>
    <w:rsid w:val="00C44DE3"/>
    <w:rsid w:val="00C45019"/>
    <w:rsid w:val="00C45850"/>
    <w:rsid w:val="00C45863"/>
    <w:rsid w:val="00C45A2B"/>
    <w:rsid w:val="00C45A63"/>
    <w:rsid w:val="00C45B94"/>
    <w:rsid w:val="00C46037"/>
    <w:rsid w:val="00C463AA"/>
    <w:rsid w:val="00C4641C"/>
    <w:rsid w:val="00C4666A"/>
    <w:rsid w:val="00C4676D"/>
    <w:rsid w:val="00C46B26"/>
    <w:rsid w:val="00C470E2"/>
    <w:rsid w:val="00C471FD"/>
    <w:rsid w:val="00C473DA"/>
    <w:rsid w:val="00C474B0"/>
    <w:rsid w:val="00C475F1"/>
    <w:rsid w:val="00C476F5"/>
    <w:rsid w:val="00C50ACF"/>
    <w:rsid w:val="00C50CC2"/>
    <w:rsid w:val="00C5155B"/>
    <w:rsid w:val="00C515E6"/>
    <w:rsid w:val="00C515F7"/>
    <w:rsid w:val="00C51902"/>
    <w:rsid w:val="00C51F3E"/>
    <w:rsid w:val="00C51FF7"/>
    <w:rsid w:val="00C52207"/>
    <w:rsid w:val="00C52326"/>
    <w:rsid w:val="00C523C6"/>
    <w:rsid w:val="00C524E4"/>
    <w:rsid w:val="00C5258B"/>
    <w:rsid w:val="00C52DD8"/>
    <w:rsid w:val="00C52FCE"/>
    <w:rsid w:val="00C53048"/>
    <w:rsid w:val="00C54391"/>
    <w:rsid w:val="00C5449B"/>
    <w:rsid w:val="00C54638"/>
    <w:rsid w:val="00C54652"/>
    <w:rsid w:val="00C547E2"/>
    <w:rsid w:val="00C5491E"/>
    <w:rsid w:val="00C54DAF"/>
    <w:rsid w:val="00C54FCC"/>
    <w:rsid w:val="00C5500A"/>
    <w:rsid w:val="00C55073"/>
    <w:rsid w:val="00C55107"/>
    <w:rsid w:val="00C553F9"/>
    <w:rsid w:val="00C55A7D"/>
    <w:rsid w:val="00C562D2"/>
    <w:rsid w:val="00C56374"/>
    <w:rsid w:val="00C56442"/>
    <w:rsid w:val="00C56B5C"/>
    <w:rsid w:val="00C56CF9"/>
    <w:rsid w:val="00C571C7"/>
    <w:rsid w:val="00C5729B"/>
    <w:rsid w:val="00C572D6"/>
    <w:rsid w:val="00C576BB"/>
    <w:rsid w:val="00C5797A"/>
    <w:rsid w:val="00C57B2D"/>
    <w:rsid w:val="00C57B62"/>
    <w:rsid w:val="00C60249"/>
    <w:rsid w:val="00C602B7"/>
    <w:rsid w:val="00C60379"/>
    <w:rsid w:val="00C60992"/>
    <w:rsid w:val="00C61413"/>
    <w:rsid w:val="00C614B5"/>
    <w:rsid w:val="00C6162F"/>
    <w:rsid w:val="00C61DAB"/>
    <w:rsid w:val="00C61E18"/>
    <w:rsid w:val="00C61E83"/>
    <w:rsid w:val="00C621BF"/>
    <w:rsid w:val="00C6238E"/>
    <w:rsid w:val="00C625E2"/>
    <w:rsid w:val="00C62716"/>
    <w:rsid w:val="00C62C43"/>
    <w:rsid w:val="00C62CE5"/>
    <w:rsid w:val="00C62D6D"/>
    <w:rsid w:val="00C62E37"/>
    <w:rsid w:val="00C63B3E"/>
    <w:rsid w:val="00C63C74"/>
    <w:rsid w:val="00C63FFD"/>
    <w:rsid w:val="00C645C8"/>
    <w:rsid w:val="00C64D03"/>
    <w:rsid w:val="00C64F56"/>
    <w:rsid w:val="00C64FD6"/>
    <w:rsid w:val="00C6560F"/>
    <w:rsid w:val="00C656D2"/>
    <w:rsid w:val="00C6582D"/>
    <w:rsid w:val="00C65A24"/>
    <w:rsid w:val="00C65E7F"/>
    <w:rsid w:val="00C65F00"/>
    <w:rsid w:val="00C66002"/>
    <w:rsid w:val="00C6677E"/>
    <w:rsid w:val="00C66907"/>
    <w:rsid w:val="00C669CE"/>
    <w:rsid w:val="00C66AD6"/>
    <w:rsid w:val="00C66C37"/>
    <w:rsid w:val="00C66D10"/>
    <w:rsid w:val="00C66D45"/>
    <w:rsid w:val="00C6780A"/>
    <w:rsid w:val="00C67864"/>
    <w:rsid w:val="00C67C24"/>
    <w:rsid w:val="00C703AF"/>
    <w:rsid w:val="00C706FB"/>
    <w:rsid w:val="00C708CD"/>
    <w:rsid w:val="00C70A16"/>
    <w:rsid w:val="00C70A70"/>
    <w:rsid w:val="00C70A9A"/>
    <w:rsid w:val="00C70CAC"/>
    <w:rsid w:val="00C70E34"/>
    <w:rsid w:val="00C7189E"/>
    <w:rsid w:val="00C71D4C"/>
    <w:rsid w:val="00C72339"/>
    <w:rsid w:val="00C7248C"/>
    <w:rsid w:val="00C724F3"/>
    <w:rsid w:val="00C727E7"/>
    <w:rsid w:val="00C72A59"/>
    <w:rsid w:val="00C72B14"/>
    <w:rsid w:val="00C72C64"/>
    <w:rsid w:val="00C72D76"/>
    <w:rsid w:val="00C7344A"/>
    <w:rsid w:val="00C73488"/>
    <w:rsid w:val="00C73B2C"/>
    <w:rsid w:val="00C73C60"/>
    <w:rsid w:val="00C73F7D"/>
    <w:rsid w:val="00C740D5"/>
    <w:rsid w:val="00C741E9"/>
    <w:rsid w:val="00C74290"/>
    <w:rsid w:val="00C742FB"/>
    <w:rsid w:val="00C74AB0"/>
    <w:rsid w:val="00C74AEC"/>
    <w:rsid w:val="00C751CF"/>
    <w:rsid w:val="00C75309"/>
    <w:rsid w:val="00C7552A"/>
    <w:rsid w:val="00C7561C"/>
    <w:rsid w:val="00C756B8"/>
    <w:rsid w:val="00C759AD"/>
    <w:rsid w:val="00C75A09"/>
    <w:rsid w:val="00C76256"/>
    <w:rsid w:val="00C76809"/>
    <w:rsid w:val="00C769D9"/>
    <w:rsid w:val="00C76CC4"/>
    <w:rsid w:val="00C7700C"/>
    <w:rsid w:val="00C77226"/>
    <w:rsid w:val="00C774C0"/>
    <w:rsid w:val="00C775A8"/>
    <w:rsid w:val="00C77DF6"/>
    <w:rsid w:val="00C804BE"/>
    <w:rsid w:val="00C8084C"/>
    <w:rsid w:val="00C80AE8"/>
    <w:rsid w:val="00C80B39"/>
    <w:rsid w:val="00C80C96"/>
    <w:rsid w:val="00C80D78"/>
    <w:rsid w:val="00C80F4D"/>
    <w:rsid w:val="00C81006"/>
    <w:rsid w:val="00C815C6"/>
    <w:rsid w:val="00C81903"/>
    <w:rsid w:val="00C81B38"/>
    <w:rsid w:val="00C81C45"/>
    <w:rsid w:val="00C81D67"/>
    <w:rsid w:val="00C81F6F"/>
    <w:rsid w:val="00C82176"/>
    <w:rsid w:val="00C82369"/>
    <w:rsid w:val="00C82751"/>
    <w:rsid w:val="00C8275F"/>
    <w:rsid w:val="00C82ACA"/>
    <w:rsid w:val="00C82BB4"/>
    <w:rsid w:val="00C82DB1"/>
    <w:rsid w:val="00C82F90"/>
    <w:rsid w:val="00C832E8"/>
    <w:rsid w:val="00C835C9"/>
    <w:rsid w:val="00C8365F"/>
    <w:rsid w:val="00C8398A"/>
    <w:rsid w:val="00C83FCC"/>
    <w:rsid w:val="00C842DA"/>
    <w:rsid w:val="00C8444D"/>
    <w:rsid w:val="00C84FD5"/>
    <w:rsid w:val="00C84FE9"/>
    <w:rsid w:val="00C85523"/>
    <w:rsid w:val="00C855E6"/>
    <w:rsid w:val="00C856F3"/>
    <w:rsid w:val="00C85838"/>
    <w:rsid w:val="00C85870"/>
    <w:rsid w:val="00C85C3F"/>
    <w:rsid w:val="00C85E41"/>
    <w:rsid w:val="00C86047"/>
    <w:rsid w:val="00C8659C"/>
    <w:rsid w:val="00C8661E"/>
    <w:rsid w:val="00C86956"/>
    <w:rsid w:val="00C86A27"/>
    <w:rsid w:val="00C86B3D"/>
    <w:rsid w:val="00C8707A"/>
    <w:rsid w:val="00C87243"/>
    <w:rsid w:val="00C87337"/>
    <w:rsid w:val="00C87490"/>
    <w:rsid w:val="00C8752A"/>
    <w:rsid w:val="00C87DBC"/>
    <w:rsid w:val="00C87EA3"/>
    <w:rsid w:val="00C902A8"/>
    <w:rsid w:val="00C90311"/>
    <w:rsid w:val="00C90551"/>
    <w:rsid w:val="00C90A6C"/>
    <w:rsid w:val="00C90EE1"/>
    <w:rsid w:val="00C91C35"/>
    <w:rsid w:val="00C9240F"/>
    <w:rsid w:val="00C92F8C"/>
    <w:rsid w:val="00C93263"/>
    <w:rsid w:val="00C9328E"/>
    <w:rsid w:val="00C9360C"/>
    <w:rsid w:val="00C93B8E"/>
    <w:rsid w:val="00C93D1E"/>
    <w:rsid w:val="00C93DE1"/>
    <w:rsid w:val="00C93EB4"/>
    <w:rsid w:val="00C9404A"/>
    <w:rsid w:val="00C9425B"/>
    <w:rsid w:val="00C942B1"/>
    <w:rsid w:val="00C94AB5"/>
    <w:rsid w:val="00C94E39"/>
    <w:rsid w:val="00C9548E"/>
    <w:rsid w:val="00C9560F"/>
    <w:rsid w:val="00C95EE1"/>
    <w:rsid w:val="00C96423"/>
    <w:rsid w:val="00C9645B"/>
    <w:rsid w:val="00C965CC"/>
    <w:rsid w:val="00C96912"/>
    <w:rsid w:val="00C969B1"/>
    <w:rsid w:val="00C96A08"/>
    <w:rsid w:val="00C96F01"/>
    <w:rsid w:val="00C97413"/>
    <w:rsid w:val="00C97E85"/>
    <w:rsid w:val="00C97E8B"/>
    <w:rsid w:val="00CA0667"/>
    <w:rsid w:val="00CA075E"/>
    <w:rsid w:val="00CA07F4"/>
    <w:rsid w:val="00CA0B15"/>
    <w:rsid w:val="00CA0C03"/>
    <w:rsid w:val="00CA145E"/>
    <w:rsid w:val="00CA1B82"/>
    <w:rsid w:val="00CA1C32"/>
    <w:rsid w:val="00CA1D35"/>
    <w:rsid w:val="00CA1E5F"/>
    <w:rsid w:val="00CA2002"/>
    <w:rsid w:val="00CA2249"/>
    <w:rsid w:val="00CA23CC"/>
    <w:rsid w:val="00CA2523"/>
    <w:rsid w:val="00CA25C8"/>
    <w:rsid w:val="00CA394D"/>
    <w:rsid w:val="00CA3EE8"/>
    <w:rsid w:val="00CA4100"/>
    <w:rsid w:val="00CA4251"/>
    <w:rsid w:val="00CA49C1"/>
    <w:rsid w:val="00CA4E02"/>
    <w:rsid w:val="00CA595C"/>
    <w:rsid w:val="00CA5AC6"/>
    <w:rsid w:val="00CA5BA8"/>
    <w:rsid w:val="00CA5CB1"/>
    <w:rsid w:val="00CA5CC5"/>
    <w:rsid w:val="00CA5FAF"/>
    <w:rsid w:val="00CA6166"/>
    <w:rsid w:val="00CA665A"/>
    <w:rsid w:val="00CA67DC"/>
    <w:rsid w:val="00CA6875"/>
    <w:rsid w:val="00CA693F"/>
    <w:rsid w:val="00CA6CCA"/>
    <w:rsid w:val="00CA6ED8"/>
    <w:rsid w:val="00CA7406"/>
    <w:rsid w:val="00CA780A"/>
    <w:rsid w:val="00CA7C00"/>
    <w:rsid w:val="00CA7C18"/>
    <w:rsid w:val="00CA7C9E"/>
    <w:rsid w:val="00CA7CD7"/>
    <w:rsid w:val="00CB0390"/>
    <w:rsid w:val="00CB0473"/>
    <w:rsid w:val="00CB08D6"/>
    <w:rsid w:val="00CB0A1B"/>
    <w:rsid w:val="00CB0B06"/>
    <w:rsid w:val="00CB1DEE"/>
    <w:rsid w:val="00CB2151"/>
    <w:rsid w:val="00CB243A"/>
    <w:rsid w:val="00CB245F"/>
    <w:rsid w:val="00CB286C"/>
    <w:rsid w:val="00CB2EA6"/>
    <w:rsid w:val="00CB3960"/>
    <w:rsid w:val="00CB3BA5"/>
    <w:rsid w:val="00CB3E1D"/>
    <w:rsid w:val="00CB3F06"/>
    <w:rsid w:val="00CB3FA7"/>
    <w:rsid w:val="00CB3FEA"/>
    <w:rsid w:val="00CB4007"/>
    <w:rsid w:val="00CB4092"/>
    <w:rsid w:val="00CB40E7"/>
    <w:rsid w:val="00CB4C2E"/>
    <w:rsid w:val="00CB4C67"/>
    <w:rsid w:val="00CB4E96"/>
    <w:rsid w:val="00CB51FF"/>
    <w:rsid w:val="00CB54E6"/>
    <w:rsid w:val="00CB6074"/>
    <w:rsid w:val="00CB6170"/>
    <w:rsid w:val="00CB61F2"/>
    <w:rsid w:val="00CB647A"/>
    <w:rsid w:val="00CB664D"/>
    <w:rsid w:val="00CB6931"/>
    <w:rsid w:val="00CB71C8"/>
    <w:rsid w:val="00CB74CF"/>
    <w:rsid w:val="00CB7918"/>
    <w:rsid w:val="00CB7BBC"/>
    <w:rsid w:val="00CC028B"/>
    <w:rsid w:val="00CC06DE"/>
    <w:rsid w:val="00CC0D45"/>
    <w:rsid w:val="00CC0E1C"/>
    <w:rsid w:val="00CC0E5B"/>
    <w:rsid w:val="00CC16E2"/>
    <w:rsid w:val="00CC1908"/>
    <w:rsid w:val="00CC192B"/>
    <w:rsid w:val="00CC1B44"/>
    <w:rsid w:val="00CC2128"/>
    <w:rsid w:val="00CC2590"/>
    <w:rsid w:val="00CC28D4"/>
    <w:rsid w:val="00CC3141"/>
    <w:rsid w:val="00CC344B"/>
    <w:rsid w:val="00CC39F0"/>
    <w:rsid w:val="00CC3AAE"/>
    <w:rsid w:val="00CC3DA0"/>
    <w:rsid w:val="00CC3F7D"/>
    <w:rsid w:val="00CC42D9"/>
    <w:rsid w:val="00CC42E8"/>
    <w:rsid w:val="00CC43C3"/>
    <w:rsid w:val="00CC45D6"/>
    <w:rsid w:val="00CC46F9"/>
    <w:rsid w:val="00CC48B7"/>
    <w:rsid w:val="00CC4922"/>
    <w:rsid w:val="00CC57A0"/>
    <w:rsid w:val="00CC57EE"/>
    <w:rsid w:val="00CC588B"/>
    <w:rsid w:val="00CC5AD8"/>
    <w:rsid w:val="00CC5AEA"/>
    <w:rsid w:val="00CC5E38"/>
    <w:rsid w:val="00CC5E7D"/>
    <w:rsid w:val="00CC6020"/>
    <w:rsid w:val="00CC670B"/>
    <w:rsid w:val="00CC677B"/>
    <w:rsid w:val="00CC711E"/>
    <w:rsid w:val="00CC75F0"/>
    <w:rsid w:val="00CC773E"/>
    <w:rsid w:val="00CC7829"/>
    <w:rsid w:val="00CC7BFE"/>
    <w:rsid w:val="00CC7C1A"/>
    <w:rsid w:val="00CC7C2F"/>
    <w:rsid w:val="00CC7EB7"/>
    <w:rsid w:val="00CD0A52"/>
    <w:rsid w:val="00CD0E98"/>
    <w:rsid w:val="00CD1044"/>
    <w:rsid w:val="00CD14C1"/>
    <w:rsid w:val="00CD14DD"/>
    <w:rsid w:val="00CD18E0"/>
    <w:rsid w:val="00CD1B21"/>
    <w:rsid w:val="00CD1BE8"/>
    <w:rsid w:val="00CD1ED4"/>
    <w:rsid w:val="00CD1F93"/>
    <w:rsid w:val="00CD20EB"/>
    <w:rsid w:val="00CD22B2"/>
    <w:rsid w:val="00CD2549"/>
    <w:rsid w:val="00CD28F2"/>
    <w:rsid w:val="00CD2A51"/>
    <w:rsid w:val="00CD2B8C"/>
    <w:rsid w:val="00CD2C64"/>
    <w:rsid w:val="00CD2D7D"/>
    <w:rsid w:val="00CD33BC"/>
    <w:rsid w:val="00CD348C"/>
    <w:rsid w:val="00CD358C"/>
    <w:rsid w:val="00CD39A9"/>
    <w:rsid w:val="00CD4938"/>
    <w:rsid w:val="00CD49A9"/>
    <w:rsid w:val="00CD4A87"/>
    <w:rsid w:val="00CD4DDB"/>
    <w:rsid w:val="00CD5037"/>
    <w:rsid w:val="00CD524B"/>
    <w:rsid w:val="00CD52BA"/>
    <w:rsid w:val="00CD53B9"/>
    <w:rsid w:val="00CD54AF"/>
    <w:rsid w:val="00CD6348"/>
    <w:rsid w:val="00CD6585"/>
    <w:rsid w:val="00CD6CDA"/>
    <w:rsid w:val="00CD6D02"/>
    <w:rsid w:val="00CD6E65"/>
    <w:rsid w:val="00CD7142"/>
    <w:rsid w:val="00CD7573"/>
    <w:rsid w:val="00CD7659"/>
    <w:rsid w:val="00CD7B6C"/>
    <w:rsid w:val="00CD7FB9"/>
    <w:rsid w:val="00CE01D5"/>
    <w:rsid w:val="00CE04CB"/>
    <w:rsid w:val="00CE08A3"/>
    <w:rsid w:val="00CE0918"/>
    <w:rsid w:val="00CE09A0"/>
    <w:rsid w:val="00CE0E9E"/>
    <w:rsid w:val="00CE0EF6"/>
    <w:rsid w:val="00CE12F3"/>
    <w:rsid w:val="00CE1831"/>
    <w:rsid w:val="00CE195D"/>
    <w:rsid w:val="00CE2081"/>
    <w:rsid w:val="00CE2162"/>
    <w:rsid w:val="00CE2211"/>
    <w:rsid w:val="00CE2245"/>
    <w:rsid w:val="00CE231D"/>
    <w:rsid w:val="00CE24ED"/>
    <w:rsid w:val="00CE279F"/>
    <w:rsid w:val="00CE29E8"/>
    <w:rsid w:val="00CE2A2B"/>
    <w:rsid w:val="00CE2AD9"/>
    <w:rsid w:val="00CE2CA1"/>
    <w:rsid w:val="00CE2EDD"/>
    <w:rsid w:val="00CE3172"/>
    <w:rsid w:val="00CE364E"/>
    <w:rsid w:val="00CE3C88"/>
    <w:rsid w:val="00CE3E04"/>
    <w:rsid w:val="00CE4ABF"/>
    <w:rsid w:val="00CE50D7"/>
    <w:rsid w:val="00CE5EFD"/>
    <w:rsid w:val="00CE6471"/>
    <w:rsid w:val="00CE6774"/>
    <w:rsid w:val="00CE6826"/>
    <w:rsid w:val="00CE6F23"/>
    <w:rsid w:val="00CE7461"/>
    <w:rsid w:val="00CE756B"/>
    <w:rsid w:val="00CE76A9"/>
    <w:rsid w:val="00CE77C8"/>
    <w:rsid w:val="00CE7902"/>
    <w:rsid w:val="00CE7A22"/>
    <w:rsid w:val="00CE7D80"/>
    <w:rsid w:val="00CE7DB9"/>
    <w:rsid w:val="00CE7EC2"/>
    <w:rsid w:val="00CF01E7"/>
    <w:rsid w:val="00CF0520"/>
    <w:rsid w:val="00CF05B3"/>
    <w:rsid w:val="00CF06CC"/>
    <w:rsid w:val="00CF07D5"/>
    <w:rsid w:val="00CF091F"/>
    <w:rsid w:val="00CF0D2D"/>
    <w:rsid w:val="00CF1254"/>
    <w:rsid w:val="00CF1D6D"/>
    <w:rsid w:val="00CF1E12"/>
    <w:rsid w:val="00CF25F5"/>
    <w:rsid w:val="00CF283F"/>
    <w:rsid w:val="00CF2879"/>
    <w:rsid w:val="00CF2ECB"/>
    <w:rsid w:val="00CF30A7"/>
    <w:rsid w:val="00CF30C7"/>
    <w:rsid w:val="00CF315C"/>
    <w:rsid w:val="00CF32B1"/>
    <w:rsid w:val="00CF3373"/>
    <w:rsid w:val="00CF3A23"/>
    <w:rsid w:val="00CF3C58"/>
    <w:rsid w:val="00CF5701"/>
    <w:rsid w:val="00CF5C16"/>
    <w:rsid w:val="00CF5D12"/>
    <w:rsid w:val="00CF5E7E"/>
    <w:rsid w:val="00CF5F03"/>
    <w:rsid w:val="00CF6478"/>
    <w:rsid w:val="00CF655F"/>
    <w:rsid w:val="00CF65E9"/>
    <w:rsid w:val="00CF66E8"/>
    <w:rsid w:val="00CF678D"/>
    <w:rsid w:val="00CF6A3B"/>
    <w:rsid w:val="00CF6C77"/>
    <w:rsid w:val="00CF6E2C"/>
    <w:rsid w:val="00CF7106"/>
    <w:rsid w:val="00CF7533"/>
    <w:rsid w:val="00CF7840"/>
    <w:rsid w:val="00CF7BC4"/>
    <w:rsid w:val="00CF7CD5"/>
    <w:rsid w:val="00CF7EDB"/>
    <w:rsid w:val="00CF7F94"/>
    <w:rsid w:val="00D006B2"/>
    <w:rsid w:val="00D00728"/>
    <w:rsid w:val="00D009C7"/>
    <w:rsid w:val="00D00CC4"/>
    <w:rsid w:val="00D00D5D"/>
    <w:rsid w:val="00D01092"/>
    <w:rsid w:val="00D013F4"/>
    <w:rsid w:val="00D017DE"/>
    <w:rsid w:val="00D01B76"/>
    <w:rsid w:val="00D0268A"/>
    <w:rsid w:val="00D02805"/>
    <w:rsid w:val="00D02965"/>
    <w:rsid w:val="00D02E24"/>
    <w:rsid w:val="00D02EFA"/>
    <w:rsid w:val="00D0302E"/>
    <w:rsid w:val="00D0394A"/>
    <w:rsid w:val="00D03988"/>
    <w:rsid w:val="00D03A73"/>
    <w:rsid w:val="00D03D9F"/>
    <w:rsid w:val="00D0471D"/>
    <w:rsid w:val="00D04DA4"/>
    <w:rsid w:val="00D05055"/>
    <w:rsid w:val="00D05290"/>
    <w:rsid w:val="00D052AC"/>
    <w:rsid w:val="00D05C29"/>
    <w:rsid w:val="00D05E6B"/>
    <w:rsid w:val="00D05EC5"/>
    <w:rsid w:val="00D061FD"/>
    <w:rsid w:val="00D0678F"/>
    <w:rsid w:val="00D06892"/>
    <w:rsid w:val="00D06DA3"/>
    <w:rsid w:val="00D07164"/>
    <w:rsid w:val="00D0739F"/>
    <w:rsid w:val="00D07508"/>
    <w:rsid w:val="00D07658"/>
    <w:rsid w:val="00D07B37"/>
    <w:rsid w:val="00D07C90"/>
    <w:rsid w:val="00D103F9"/>
    <w:rsid w:val="00D10540"/>
    <w:rsid w:val="00D105C1"/>
    <w:rsid w:val="00D10662"/>
    <w:rsid w:val="00D10C22"/>
    <w:rsid w:val="00D10C4A"/>
    <w:rsid w:val="00D10CB8"/>
    <w:rsid w:val="00D11090"/>
    <w:rsid w:val="00D11334"/>
    <w:rsid w:val="00D11924"/>
    <w:rsid w:val="00D1194F"/>
    <w:rsid w:val="00D11F68"/>
    <w:rsid w:val="00D127E7"/>
    <w:rsid w:val="00D13829"/>
    <w:rsid w:val="00D13AFA"/>
    <w:rsid w:val="00D14244"/>
    <w:rsid w:val="00D144C6"/>
    <w:rsid w:val="00D145D1"/>
    <w:rsid w:val="00D14D5F"/>
    <w:rsid w:val="00D14F77"/>
    <w:rsid w:val="00D15153"/>
    <w:rsid w:val="00D151A4"/>
    <w:rsid w:val="00D1535A"/>
    <w:rsid w:val="00D155DF"/>
    <w:rsid w:val="00D15B0E"/>
    <w:rsid w:val="00D15F01"/>
    <w:rsid w:val="00D16130"/>
    <w:rsid w:val="00D1667C"/>
    <w:rsid w:val="00D167EA"/>
    <w:rsid w:val="00D168C5"/>
    <w:rsid w:val="00D16F4B"/>
    <w:rsid w:val="00D1784E"/>
    <w:rsid w:val="00D17A08"/>
    <w:rsid w:val="00D17FE5"/>
    <w:rsid w:val="00D2001C"/>
    <w:rsid w:val="00D20148"/>
    <w:rsid w:val="00D20267"/>
    <w:rsid w:val="00D20565"/>
    <w:rsid w:val="00D206AD"/>
    <w:rsid w:val="00D20854"/>
    <w:rsid w:val="00D20BCB"/>
    <w:rsid w:val="00D20DD2"/>
    <w:rsid w:val="00D20F4D"/>
    <w:rsid w:val="00D2105A"/>
    <w:rsid w:val="00D21064"/>
    <w:rsid w:val="00D2115B"/>
    <w:rsid w:val="00D2132B"/>
    <w:rsid w:val="00D21456"/>
    <w:rsid w:val="00D21872"/>
    <w:rsid w:val="00D2193C"/>
    <w:rsid w:val="00D21999"/>
    <w:rsid w:val="00D21BAB"/>
    <w:rsid w:val="00D21BD6"/>
    <w:rsid w:val="00D21C5F"/>
    <w:rsid w:val="00D21D2D"/>
    <w:rsid w:val="00D21FEE"/>
    <w:rsid w:val="00D220F3"/>
    <w:rsid w:val="00D22387"/>
    <w:rsid w:val="00D2257E"/>
    <w:rsid w:val="00D22621"/>
    <w:rsid w:val="00D2278B"/>
    <w:rsid w:val="00D22A4E"/>
    <w:rsid w:val="00D22D53"/>
    <w:rsid w:val="00D23190"/>
    <w:rsid w:val="00D232B4"/>
    <w:rsid w:val="00D23379"/>
    <w:rsid w:val="00D234E9"/>
    <w:rsid w:val="00D23B60"/>
    <w:rsid w:val="00D23BAF"/>
    <w:rsid w:val="00D23BED"/>
    <w:rsid w:val="00D23D56"/>
    <w:rsid w:val="00D24103"/>
    <w:rsid w:val="00D24190"/>
    <w:rsid w:val="00D24542"/>
    <w:rsid w:val="00D2456B"/>
    <w:rsid w:val="00D24C93"/>
    <w:rsid w:val="00D2518E"/>
    <w:rsid w:val="00D2553A"/>
    <w:rsid w:val="00D25547"/>
    <w:rsid w:val="00D25DBB"/>
    <w:rsid w:val="00D262A7"/>
    <w:rsid w:val="00D26560"/>
    <w:rsid w:val="00D26712"/>
    <w:rsid w:val="00D2671E"/>
    <w:rsid w:val="00D2690F"/>
    <w:rsid w:val="00D26DDB"/>
    <w:rsid w:val="00D270AF"/>
    <w:rsid w:val="00D274DA"/>
    <w:rsid w:val="00D27A87"/>
    <w:rsid w:val="00D27AB7"/>
    <w:rsid w:val="00D27AD3"/>
    <w:rsid w:val="00D27D18"/>
    <w:rsid w:val="00D27F29"/>
    <w:rsid w:val="00D3005D"/>
    <w:rsid w:val="00D301DD"/>
    <w:rsid w:val="00D3039B"/>
    <w:rsid w:val="00D306EE"/>
    <w:rsid w:val="00D30763"/>
    <w:rsid w:val="00D3091B"/>
    <w:rsid w:val="00D31058"/>
    <w:rsid w:val="00D3106C"/>
    <w:rsid w:val="00D3135F"/>
    <w:rsid w:val="00D315E6"/>
    <w:rsid w:val="00D31875"/>
    <w:rsid w:val="00D318A7"/>
    <w:rsid w:val="00D319AF"/>
    <w:rsid w:val="00D319B9"/>
    <w:rsid w:val="00D31A4E"/>
    <w:rsid w:val="00D31D7B"/>
    <w:rsid w:val="00D31E6F"/>
    <w:rsid w:val="00D31F28"/>
    <w:rsid w:val="00D3208C"/>
    <w:rsid w:val="00D32175"/>
    <w:rsid w:val="00D323F4"/>
    <w:rsid w:val="00D325E7"/>
    <w:rsid w:val="00D327F4"/>
    <w:rsid w:val="00D32D5A"/>
    <w:rsid w:val="00D32EDB"/>
    <w:rsid w:val="00D33098"/>
    <w:rsid w:val="00D33723"/>
    <w:rsid w:val="00D33765"/>
    <w:rsid w:val="00D338A3"/>
    <w:rsid w:val="00D33A0B"/>
    <w:rsid w:val="00D33B05"/>
    <w:rsid w:val="00D33BE7"/>
    <w:rsid w:val="00D342EF"/>
    <w:rsid w:val="00D343D9"/>
    <w:rsid w:val="00D345D7"/>
    <w:rsid w:val="00D347BB"/>
    <w:rsid w:val="00D34B64"/>
    <w:rsid w:val="00D34BC7"/>
    <w:rsid w:val="00D34EC0"/>
    <w:rsid w:val="00D35270"/>
    <w:rsid w:val="00D352F4"/>
    <w:rsid w:val="00D35578"/>
    <w:rsid w:val="00D35820"/>
    <w:rsid w:val="00D35939"/>
    <w:rsid w:val="00D35B78"/>
    <w:rsid w:val="00D35BE1"/>
    <w:rsid w:val="00D35BE7"/>
    <w:rsid w:val="00D35D07"/>
    <w:rsid w:val="00D361D4"/>
    <w:rsid w:val="00D3641B"/>
    <w:rsid w:val="00D36720"/>
    <w:rsid w:val="00D367F9"/>
    <w:rsid w:val="00D36E8D"/>
    <w:rsid w:val="00D37245"/>
    <w:rsid w:val="00D3726B"/>
    <w:rsid w:val="00D3749A"/>
    <w:rsid w:val="00D374D0"/>
    <w:rsid w:val="00D3752D"/>
    <w:rsid w:val="00D375EA"/>
    <w:rsid w:val="00D3761A"/>
    <w:rsid w:val="00D37A8D"/>
    <w:rsid w:val="00D37EF7"/>
    <w:rsid w:val="00D4009F"/>
    <w:rsid w:val="00D4023A"/>
    <w:rsid w:val="00D407A2"/>
    <w:rsid w:val="00D4084B"/>
    <w:rsid w:val="00D40A87"/>
    <w:rsid w:val="00D40E33"/>
    <w:rsid w:val="00D40F2D"/>
    <w:rsid w:val="00D41226"/>
    <w:rsid w:val="00D418B8"/>
    <w:rsid w:val="00D41B34"/>
    <w:rsid w:val="00D4217D"/>
    <w:rsid w:val="00D42A87"/>
    <w:rsid w:val="00D42E69"/>
    <w:rsid w:val="00D42F21"/>
    <w:rsid w:val="00D4330A"/>
    <w:rsid w:val="00D43337"/>
    <w:rsid w:val="00D433B3"/>
    <w:rsid w:val="00D4386D"/>
    <w:rsid w:val="00D440FF"/>
    <w:rsid w:val="00D44826"/>
    <w:rsid w:val="00D44979"/>
    <w:rsid w:val="00D44B17"/>
    <w:rsid w:val="00D450DC"/>
    <w:rsid w:val="00D454C3"/>
    <w:rsid w:val="00D4576C"/>
    <w:rsid w:val="00D4591D"/>
    <w:rsid w:val="00D45EF4"/>
    <w:rsid w:val="00D45FC7"/>
    <w:rsid w:val="00D4618E"/>
    <w:rsid w:val="00D463D6"/>
    <w:rsid w:val="00D46772"/>
    <w:rsid w:val="00D46826"/>
    <w:rsid w:val="00D46977"/>
    <w:rsid w:val="00D46BAA"/>
    <w:rsid w:val="00D471F1"/>
    <w:rsid w:val="00D4723D"/>
    <w:rsid w:val="00D477F9"/>
    <w:rsid w:val="00D47A21"/>
    <w:rsid w:val="00D50137"/>
    <w:rsid w:val="00D50196"/>
    <w:rsid w:val="00D5061A"/>
    <w:rsid w:val="00D50A3D"/>
    <w:rsid w:val="00D511D6"/>
    <w:rsid w:val="00D515E9"/>
    <w:rsid w:val="00D51C15"/>
    <w:rsid w:val="00D51FAB"/>
    <w:rsid w:val="00D520EB"/>
    <w:rsid w:val="00D5284A"/>
    <w:rsid w:val="00D52B00"/>
    <w:rsid w:val="00D52D26"/>
    <w:rsid w:val="00D531CA"/>
    <w:rsid w:val="00D53491"/>
    <w:rsid w:val="00D539F6"/>
    <w:rsid w:val="00D53CCC"/>
    <w:rsid w:val="00D53D0E"/>
    <w:rsid w:val="00D54AB4"/>
    <w:rsid w:val="00D54AF9"/>
    <w:rsid w:val="00D54D8E"/>
    <w:rsid w:val="00D54F27"/>
    <w:rsid w:val="00D54FC2"/>
    <w:rsid w:val="00D551F0"/>
    <w:rsid w:val="00D5524F"/>
    <w:rsid w:val="00D5526C"/>
    <w:rsid w:val="00D557DA"/>
    <w:rsid w:val="00D55A84"/>
    <w:rsid w:val="00D55AAA"/>
    <w:rsid w:val="00D55AE9"/>
    <w:rsid w:val="00D55DD1"/>
    <w:rsid w:val="00D55E02"/>
    <w:rsid w:val="00D5607C"/>
    <w:rsid w:val="00D560D3"/>
    <w:rsid w:val="00D5614F"/>
    <w:rsid w:val="00D566A9"/>
    <w:rsid w:val="00D56816"/>
    <w:rsid w:val="00D56F03"/>
    <w:rsid w:val="00D56FD8"/>
    <w:rsid w:val="00D5760D"/>
    <w:rsid w:val="00D576FB"/>
    <w:rsid w:val="00D57989"/>
    <w:rsid w:val="00D57B24"/>
    <w:rsid w:val="00D601F0"/>
    <w:rsid w:val="00D60694"/>
    <w:rsid w:val="00D60DA9"/>
    <w:rsid w:val="00D61450"/>
    <w:rsid w:val="00D614EA"/>
    <w:rsid w:val="00D61771"/>
    <w:rsid w:val="00D619E3"/>
    <w:rsid w:val="00D619FC"/>
    <w:rsid w:val="00D61A2C"/>
    <w:rsid w:val="00D61AB1"/>
    <w:rsid w:val="00D61C8E"/>
    <w:rsid w:val="00D61CE2"/>
    <w:rsid w:val="00D6233F"/>
    <w:rsid w:val="00D627C4"/>
    <w:rsid w:val="00D62BBB"/>
    <w:rsid w:val="00D62D54"/>
    <w:rsid w:val="00D62EE4"/>
    <w:rsid w:val="00D63210"/>
    <w:rsid w:val="00D63265"/>
    <w:rsid w:val="00D63459"/>
    <w:rsid w:val="00D638AB"/>
    <w:rsid w:val="00D639DC"/>
    <w:rsid w:val="00D63A42"/>
    <w:rsid w:val="00D63BDE"/>
    <w:rsid w:val="00D64184"/>
    <w:rsid w:val="00D644F1"/>
    <w:rsid w:val="00D64635"/>
    <w:rsid w:val="00D647AA"/>
    <w:rsid w:val="00D64945"/>
    <w:rsid w:val="00D64BE2"/>
    <w:rsid w:val="00D64CD4"/>
    <w:rsid w:val="00D64F5B"/>
    <w:rsid w:val="00D65382"/>
    <w:rsid w:val="00D653BA"/>
    <w:rsid w:val="00D6549C"/>
    <w:rsid w:val="00D65B09"/>
    <w:rsid w:val="00D65B92"/>
    <w:rsid w:val="00D6643D"/>
    <w:rsid w:val="00D6645D"/>
    <w:rsid w:val="00D666D1"/>
    <w:rsid w:val="00D6718C"/>
    <w:rsid w:val="00D674A3"/>
    <w:rsid w:val="00D678F1"/>
    <w:rsid w:val="00D67B37"/>
    <w:rsid w:val="00D67E07"/>
    <w:rsid w:val="00D706B7"/>
    <w:rsid w:val="00D70A3F"/>
    <w:rsid w:val="00D70E44"/>
    <w:rsid w:val="00D710C4"/>
    <w:rsid w:val="00D7117B"/>
    <w:rsid w:val="00D711EB"/>
    <w:rsid w:val="00D714E2"/>
    <w:rsid w:val="00D71BE3"/>
    <w:rsid w:val="00D72020"/>
    <w:rsid w:val="00D7256E"/>
    <w:rsid w:val="00D728A2"/>
    <w:rsid w:val="00D72D9B"/>
    <w:rsid w:val="00D73B42"/>
    <w:rsid w:val="00D73B4F"/>
    <w:rsid w:val="00D73F08"/>
    <w:rsid w:val="00D73FC8"/>
    <w:rsid w:val="00D740A0"/>
    <w:rsid w:val="00D7419C"/>
    <w:rsid w:val="00D742D4"/>
    <w:rsid w:val="00D753C3"/>
    <w:rsid w:val="00D75B16"/>
    <w:rsid w:val="00D75E35"/>
    <w:rsid w:val="00D75EEF"/>
    <w:rsid w:val="00D7620E"/>
    <w:rsid w:val="00D764B0"/>
    <w:rsid w:val="00D76AA8"/>
    <w:rsid w:val="00D77310"/>
    <w:rsid w:val="00D774D0"/>
    <w:rsid w:val="00D77644"/>
    <w:rsid w:val="00D77737"/>
    <w:rsid w:val="00D77812"/>
    <w:rsid w:val="00D778C0"/>
    <w:rsid w:val="00D77E82"/>
    <w:rsid w:val="00D80044"/>
    <w:rsid w:val="00D801CE"/>
    <w:rsid w:val="00D80421"/>
    <w:rsid w:val="00D804A3"/>
    <w:rsid w:val="00D80513"/>
    <w:rsid w:val="00D8052B"/>
    <w:rsid w:val="00D805F7"/>
    <w:rsid w:val="00D80A3E"/>
    <w:rsid w:val="00D80AE8"/>
    <w:rsid w:val="00D80BF1"/>
    <w:rsid w:val="00D80C45"/>
    <w:rsid w:val="00D8133E"/>
    <w:rsid w:val="00D81A26"/>
    <w:rsid w:val="00D81C1B"/>
    <w:rsid w:val="00D81C69"/>
    <w:rsid w:val="00D81DBC"/>
    <w:rsid w:val="00D81DFD"/>
    <w:rsid w:val="00D8295F"/>
    <w:rsid w:val="00D8296B"/>
    <w:rsid w:val="00D82D6E"/>
    <w:rsid w:val="00D82FFD"/>
    <w:rsid w:val="00D833CB"/>
    <w:rsid w:val="00D8392B"/>
    <w:rsid w:val="00D84044"/>
    <w:rsid w:val="00D840C5"/>
    <w:rsid w:val="00D84636"/>
    <w:rsid w:val="00D8479B"/>
    <w:rsid w:val="00D8497A"/>
    <w:rsid w:val="00D84A13"/>
    <w:rsid w:val="00D84BD6"/>
    <w:rsid w:val="00D84CD0"/>
    <w:rsid w:val="00D8500D"/>
    <w:rsid w:val="00D85539"/>
    <w:rsid w:val="00D85860"/>
    <w:rsid w:val="00D85866"/>
    <w:rsid w:val="00D858EB"/>
    <w:rsid w:val="00D85B6A"/>
    <w:rsid w:val="00D85D38"/>
    <w:rsid w:val="00D85DEE"/>
    <w:rsid w:val="00D860A0"/>
    <w:rsid w:val="00D8612A"/>
    <w:rsid w:val="00D862B2"/>
    <w:rsid w:val="00D862D5"/>
    <w:rsid w:val="00D86D4A"/>
    <w:rsid w:val="00D86E14"/>
    <w:rsid w:val="00D872BC"/>
    <w:rsid w:val="00D878E5"/>
    <w:rsid w:val="00D87AB3"/>
    <w:rsid w:val="00D87B1A"/>
    <w:rsid w:val="00D9010E"/>
    <w:rsid w:val="00D90155"/>
    <w:rsid w:val="00D90270"/>
    <w:rsid w:val="00D902F8"/>
    <w:rsid w:val="00D905E5"/>
    <w:rsid w:val="00D90791"/>
    <w:rsid w:val="00D9089A"/>
    <w:rsid w:val="00D909A7"/>
    <w:rsid w:val="00D90C61"/>
    <w:rsid w:val="00D90C7E"/>
    <w:rsid w:val="00D91AEB"/>
    <w:rsid w:val="00D91C79"/>
    <w:rsid w:val="00D91F72"/>
    <w:rsid w:val="00D91FFB"/>
    <w:rsid w:val="00D9240E"/>
    <w:rsid w:val="00D92415"/>
    <w:rsid w:val="00D92641"/>
    <w:rsid w:val="00D928AD"/>
    <w:rsid w:val="00D929BF"/>
    <w:rsid w:val="00D929C2"/>
    <w:rsid w:val="00D93608"/>
    <w:rsid w:val="00D9364B"/>
    <w:rsid w:val="00D9366F"/>
    <w:rsid w:val="00D93697"/>
    <w:rsid w:val="00D9384C"/>
    <w:rsid w:val="00D9412C"/>
    <w:rsid w:val="00D9443F"/>
    <w:rsid w:val="00D94669"/>
    <w:rsid w:val="00D9497D"/>
    <w:rsid w:val="00D94A21"/>
    <w:rsid w:val="00D94BE3"/>
    <w:rsid w:val="00D952AF"/>
    <w:rsid w:val="00D95CCA"/>
    <w:rsid w:val="00D95F54"/>
    <w:rsid w:val="00D96184"/>
    <w:rsid w:val="00D96282"/>
    <w:rsid w:val="00D9639E"/>
    <w:rsid w:val="00D967AF"/>
    <w:rsid w:val="00D96877"/>
    <w:rsid w:val="00D96970"/>
    <w:rsid w:val="00D96A51"/>
    <w:rsid w:val="00D96C97"/>
    <w:rsid w:val="00D96ED8"/>
    <w:rsid w:val="00D96F11"/>
    <w:rsid w:val="00D97487"/>
    <w:rsid w:val="00D9755B"/>
    <w:rsid w:val="00D9783A"/>
    <w:rsid w:val="00D97B92"/>
    <w:rsid w:val="00D97CF9"/>
    <w:rsid w:val="00D97D23"/>
    <w:rsid w:val="00DA0006"/>
    <w:rsid w:val="00DA024B"/>
    <w:rsid w:val="00DA081E"/>
    <w:rsid w:val="00DA0E4A"/>
    <w:rsid w:val="00DA0F8A"/>
    <w:rsid w:val="00DA1332"/>
    <w:rsid w:val="00DA1608"/>
    <w:rsid w:val="00DA1CF9"/>
    <w:rsid w:val="00DA1E01"/>
    <w:rsid w:val="00DA1ED0"/>
    <w:rsid w:val="00DA2964"/>
    <w:rsid w:val="00DA2987"/>
    <w:rsid w:val="00DA2A6C"/>
    <w:rsid w:val="00DA2EE3"/>
    <w:rsid w:val="00DA2F7E"/>
    <w:rsid w:val="00DA30DD"/>
    <w:rsid w:val="00DA3AD6"/>
    <w:rsid w:val="00DA3B36"/>
    <w:rsid w:val="00DA3C12"/>
    <w:rsid w:val="00DA4B67"/>
    <w:rsid w:val="00DA4C78"/>
    <w:rsid w:val="00DA4CD8"/>
    <w:rsid w:val="00DA52DE"/>
    <w:rsid w:val="00DA58EA"/>
    <w:rsid w:val="00DA5A7D"/>
    <w:rsid w:val="00DA5BFB"/>
    <w:rsid w:val="00DA5C62"/>
    <w:rsid w:val="00DA5EAE"/>
    <w:rsid w:val="00DA61B3"/>
    <w:rsid w:val="00DA6299"/>
    <w:rsid w:val="00DA64C7"/>
    <w:rsid w:val="00DA66A8"/>
    <w:rsid w:val="00DA6D06"/>
    <w:rsid w:val="00DA6DE8"/>
    <w:rsid w:val="00DA6EA4"/>
    <w:rsid w:val="00DA71D6"/>
    <w:rsid w:val="00DA7952"/>
    <w:rsid w:val="00DB0112"/>
    <w:rsid w:val="00DB06D4"/>
    <w:rsid w:val="00DB0A29"/>
    <w:rsid w:val="00DB0BD7"/>
    <w:rsid w:val="00DB112B"/>
    <w:rsid w:val="00DB1298"/>
    <w:rsid w:val="00DB1709"/>
    <w:rsid w:val="00DB1C56"/>
    <w:rsid w:val="00DB2034"/>
    <w:rsid w:val="00DB2299"/>
    <w:rsid w:val="00DB26A4"/>
    <w:rsid w:val="00DB28A8"/>
    <w:rsid w:val="00DB2AC0"/>
    <w:rsid w:val="00DB2D58"/>
    <w:rsid w:val="00DB2EA8"/>
    <w:rsid w:val="00DB322D"/>
    <w:rsid w:val="00DB32CB"/>
    <w:rsid w:val="00DB33DF"/>
    <w:rsid w:val="00DB3419"/>
    <w:rsid w:val="00DB427D"/>
    <w:rsid w:val="00DB440F"/>
    <w:rsid w:val="00DB4632"/>
    <w:rsid w:val="00DB4752"/>
    <w:rsid w:val="00DB4851"/>
    <w:rsid w:val="00DB4939"/>
    <w:rsid w:val="00DB4DA7"/>
    <w:rsid w:val="00DB4F3D"/>
    <w:rsid w:val="00DB4F94"/>
    <w:rsid w:val="00DB5029"/>
    <w:rsid w:val="00DB5376"/>
    <w:rsid w:val="00DB637F"/>
    <w:rsid w:val="00DB649D"/>
    <w:rsid w:val="00DB64D5"/>
    <w:rsid w:val="00DB67D7"/>
    <w:rsid w:val="00DB6989"/>
    <w:rsid w:val="00DB6C79"/>
    <w:rsid w:val="00DB6F77"/>
    <w:rsid w:val="00DB7A18"/>
    <w:rsid w:val="00DB7DCD"/>
    <w:rsid w:val="00DB7F36"/>
    <w:rsid w:val="00DC0182"/>
    <w:rsid w:val="00DC02D5"/>
    <w:rsid w:val="00DC0309"/>
    <w:rsid w:val="00DC05FE"/>
    <w:rsid w:val="00DC068D"/>
    <w:rsid w:val="00DC0953"/>
    <w:rsid w:val="00DC0BA4"/>
    <w:rsid w:val="00DC0CE9"/>
    <w:rsid w:val="00DC0DBD"/>
    <w:rsid w:val="00DC16A5"/>
    <w:rsid w:val="00DC17D1"/>
    <w:rsid w:val="00DC1A2A"/>
    <w:rsid w:val="00DC1C4B"/>
    <w:rsid w:val="00DC1E79"/>
    <w:rsid w:val="00DC1F8A"/>
    <w:rsid w:val="00DC229B"/>
    <w:rsid w:val="00DC23BA"/>
    <w:rsid w:val="00DC23FA"/>
    <w:rsid w:val="00DC2704"/>
    <w:rsid w:val="00DC2984"/>
    <w:rsid w:val="00DC34E0"/>
    <w:rsid w:val="00DC3E0D"/>
    <w:rsid w:val="00DC407F"/>
    <w:rsid w:val="00DC44BD"/>
    <w:rsid w:val="00DC514A"/>
    <w:rsid w:val="00DC5683"/>
    <w:rsid w:val="00DC59E3"/>
    <w:rsid w:val="00DC5D81"/>
    <w:rsid w:val="00DC5E5E"/>
    <w:rsid w:val="00DC609F"/>
    <w:rsid w:val="00DC60FE"/>
    <w:rsid w:val="00DC647D"/>
    <w:rsid w:val="00DC64B2"/>
    <w:rsid w:val="00DC66E7"/>
    <w:rsid w:val="00DC6888"/>
    <w:rsid w:val="00DC6C92"/>
    <w:rsid w:val="00DC714A"/>
    <w:rsid w:val="00DC739C"/>
    <w:rsid w:val="00DC7D3F"/>
    <w:rsid w:val="00DC7E64"/>
    <w:rsid w:val="00DC7F62"/>
    <w:rsid w:val="00DD00EE"/>
    <w:rsid w:val="00DD00FA"/>
    <w:rsid w:val="00DD0232"/>
    <w:rsid w:val="00DD0307"/>
    <w:rsid w:val="00DD0BA0"/>
    <w:rsid w:val="00DD0E67"/>
    <w:rsid w:val="00DD0E7D"/>
    <w:rsid w:val="00DD18CF"/>
    <w:rsid w:val="00DD264B"/>
    <w:rsid w:val="00DD2B20"/>
    <w:rsid w:val="00DD2EA7"/>
    <w:rsid w:val="00DD3008"/>
    <w:rsid w:val="00DD3494"/>
    <w:rsid w:val="00DD3577"/>
    <w:rsid w:val="00DD3678"/>
    <w:rsid w:val="00DD3F61"/>
    <w:rsid w:val="00DD447D"/>
    <w:rsid w:val="00DD4B6A"/>
    <w:rsid w:val="00DD4BAA"/>
    <w:rsid w:val="00DD4DEB"/>
    <w:rsid w:val="00DD4EFD"/>
    <w:rsid w:val="00DD4F2D"/>
    <w:rsid w:val="00DD52EC"/>
    <w:rsid w:val="00DD5562"/>
    <w:rsid w:val="00DD56B4"/>
    <w:rsid w:val="00DD57DE"/>
    <w:rsid w:val="00DD5C98"/>
    <w:rsid w:val="00DD5CBD"/>
    <w:rsid w:val="00DD5CE1"/>
    <w:rsid w:val="00DD601C"/>
    <w:rsid w:val="00DD6DEF"/>
    <w:rsid w:val="00DD72AF"/>
    <w:rsid w:val="00DD72B3"/>
    <w:rsid w:val="00DD7A80"/>
    <w:rsid w:val="00DE081D"/>
    <w:rsid w:val="00DE0832"/>
    <w:rsid w:val="00DE0B31"/>
    <w:rsid w:val="00DE0C1A"/>
    <w:rsid w:val="00DE1173"/>
    <w:rsid w:val="00DE1359"/>
    <w:rsid w:val="00DE1A8A"/>
    <w:rsid w:val="00DE1C67"/>
    <w:rsid w:val="00DE2623"/>
    <w:rsid w:val="00DE2820"/>
    <w:rsid w:val="00DE2885"/>
    <w:rsid w:val="00DE28E3"/>
    <w:rsid w:val="00DE2A95"/>
    <w:rsid w:val="00DE3040"/>
    <w:rsid w:val="00DE336A"/>
    <w:rsid w:val="00DE3393"/>
    <w:rsid w:val="00DE3618"/>
    <w:rsid w:val="00DE3842"/>
    <w:rsid w:val="00DE393A"/>
    <w:rsid w:val="00DE4408"/>
    <w:rsid w:val="00DE4460"/>
    <w:rsid w:val="00DE4575"/>
    <w:rsid w:val="00DE477C"/>
    <w:rsid w:val="00DE490C"/>
    <w:rsid w:val="00DE4919"/>
    <w:rsid w:val="00DE4B95"/>
    <w:rsid w:val="00DE4C82"/>
    <w:rsid w:val="00DE4FEA"/>
    <w:rsid w:val="00DE5072"/>
    <w:rsid w:val="00DE52DB"/>
    <w:rsid w:val="00DE5363"/>
    <w:rsid w:val="00DE563D"/>
    <w:rsid w:val="00DE57EB"/>
    <w:rsid w:val="00DE5BBF"/>
    <w:rsid w:val="00DE6034"/>
    <w:rsid w:val="00DE61DE"/>
    <w:rsid w:val="00DE6473"/>
    <w:rsid w:val="00DE68B7"/>
    <w:rsid w:val="00DE6D5E"/>
    <w:rsid w:val="00DE6DBC"/>
    <w:rsid w:val="00DE6F94"/>
    <w:rsid w:val="00DE7388"/>
    <w:rsid w:val="00DE74D6"/>
    <w:rsid w:val="00DE777B"/>
    <w:rsid w:val="00DE7DC3"/>
    <w:rsid w:val="00DE7F1C"/>
    <w:rsid w:val="00DE7F4E"/>
    <w:rsid w:val="00DF0152"/>
    <w:rsid w:val="00DF048A"/>
    <w:rsid w:val="00DF0827"/>
    <w:rsid w:val="00DF0864"/>
    <w:rsid w:val="00DF0DFE"/>
    <w:rsid w:val="00DF0E41"/>
    <w:rsid w:val="00DF0F4F"/>
    <w:rsid w:val="00DF133B"/>
    <w:rsid w:val="00DF133F"/>
    <w:rsid w:val="00DF14CA"/>
    <w:rsid w:val="00DF2172"/>
    <w:rsid w:val="00DF2182"/>
    <w:rsid w:val="00DF2499"/>
    <w:rsid w:val="00DF28B0"/>
    <w:rsid w:val="00DF2BB6"/>
    <w:rsid w:val="00DF3206"/>
    <w:rsid w:val="00DF35EE"/>
    <w:rsid w:val="00DF3902"/>
    <w:rsid w:val="00DF3A47"/>
    <w:rsid w:val="00DF3D74"/>
    <w:rsid w:val="00DF3D88"/>
    <w:rsid w:val="00DF3F55"/>
    <w:rsid w:val="00DF4157"/>
    <w:rsid w:val="00DF4356"/>
    <w:rsid w:val="00DF45EC"/>
    <w:rsid w:val="00DF4A25"/>
    <w:rsid w:val="00DF540A"/>
    <w:rsid w:val="00DF5525"/>
    <w:rsid w:val="00DF5613"/>
    <w:rsid w:val="00DF5840"/>
    <w:rsid w:val="00DF5A3C"/>
    <w:rsid w:val="00DF5C31"/>
    <w:rsid w:val="00DF5DE2"/>
    <w:rsid w:val="00DF5EA0"/>
    <w:rsid w:val="00DF5FEA"/>
    <w:rsid w:val="00DF60C2"/>
    <w:rsid w:val="00DF63E6"/>
    <w:rsid w:val="00DF6A64"/>
    <w:rsid w:val="00DF6D15"/>
    <w:rsid w:val="00DF6FED"/>
    <w:rsid w:val="00DF70C9"/>
    <w:rsid w:val="00DF71EF"/>
    <w:rsid w:val="00DF769A"/>
    <w:rsid w:val="00DF77D4"/>
    <w:rsid w:val="00DF7841"/>
    <w:rsid w:val="00DF7B84"/>
    <w:rsid w:val="00E001AB"/>
    <w:rsid w:val="00E00204"/>
    <w:rsid w:val="00E00219"/>
    <w:rsid w:val="00E006C3"/>
    <w:rsid w:val="00E007D9"/>
    <w:rsid w:val="00E00A1A"/>
    <w:rsid w:val="00E00B23"/>
    <w:rsid w:val="00E00C38"/>
    <w:rsid w:val="00E00ECD"/>
    <w:rsid w:val="00E00F32"/>
    <w:rsid w:val="00E013B7"/>
    <w:rsid w:val="00E0154D"/>
    <w:rsid w:val="00E0176E"/>
    <w:rsid w:val="00E01F0F"/>
    <w:rsid w:val="00E02256"/>
    <w:rsid w:val="00E024C4"/>
    <w:rsid w:val="00E02500"/>
    <w:rsid w:val="00E02771"/>
    <w:rsid w:val="00E028B6"/>
    <w:rsid w:val="00E02E38"/>
    <w:rsid w:val="00E02F02"/>
    <w:rsid w:val="00E033B0"/>
    <w:rsid w:val="00E039ED"/>
    <w:rsid w:val="00E03EEE"/>
    <w:rsid w:val="00E03EF7"/>
    <w:rsid w:val="00E0408D"/>
    <w:rsid w:val="00E040B7"/>
    <w:rsid w:val="00E04385"/>
    <w:rsid w:val="00E04418"/>
    <w:rsid w:val="00E04903"/>
    <w:rsid w:val="00E04A44"/>
    <w:rsid w:val="00E04B38"/>
    <w:rsid w:val="00E04CB9"/>
    <w:rsid w:val="00E04FD3"/>
    <w:rsid w:val="00E04FE2"/>
    <w:rsid w:val="00E053FD"/>
    <w:rsid w:val="00E0551C"/>
    <w:rsid w:val="00E05585"/>
    <w:rsid w:val="00E05D24"/>
    <w:rsid w:val="00E0621B"/>
    <w:rsid w:val="00E0671D"/>
    <w:rsid w:val="00E06BF7"/>
    <w:rsid w:val="00E06E2E"/>
    <w:rsid w:val="00E06FA8"/>
    <w:rsid w:val="00E071A7"/>
    <w:rsid w:val="00E0727B"/>
    <w:rsid w:val="00E0738D"/>
    <w:rsid w:val="00E07D46"/>
    <w:rsid w:val="00E07DA1"/>
    <w:rsid w:val="00E10369"/>
    <w:rsid w:val="00E103B7"/>
    <w:rsid w:val="00E10705"/>
    <w:rsid w:val="00E10DAF"/>
    <w:rsid w:val="00E10F00"/>
    <w:rsid w:val="00E10F59"/>
    <w:rsid w:val="00E1114F"/>
    <w:rsid w:val="00E112BB"/>
    <w:rsid w:val="00E11D1D"/>
    <w:rsid w:val="00E120E3"/>
    <w:rsid w:val="00E1216B"/>
    <w:rsid w:val="00E12464"/>
    <w:rsid w:val="00E12582"/>
    <w:rsid w:val="00E128AC"/>
    <w:rsid w:val="00E129CF"/>
    <w:rsid w:val="00E12AF1"/>
    <w:rsid w:val="00E12EF3"/>
    <w:rsid w:val="00E1306E"/>
    <w:rsid w:val="00E13259"/>
    <w:rsid w:val="00E1326E"/>
    <w:rsid w:val="00E134A1"/>
    <w:rsid w:val="00E13CA7"/>
    <w:rsid w:val="00E13D7E"/>
    <w:rsid w:val="00E13D89"/>
    <w:rsid w:val="00E13E93"/>
    <w:rsid w:val="00E140A2"/>
    <w:rsid w:val="00E143D4"/>
    <w:rsid w:val="00E144B4"/>
    <w:rsid w:val="00E145C5"/>
    <w:rsid w:val="00E147DF"/>
    <w:rsid w:val="00E14CDD"/>
    <w:rsid w:val="00E14F2B"/>
    <w:rsid w:val="00E15028"/>
    <w:rsid w:val="00E152D7"/>
    <w:rsid w:val="00E159B0"/>
    <w:rsid w:val="00E15E03"/>
    <w:rsid w:val="00E15E8E"/>
    <w:rsid w:val="00E15FD6"/>
    <w:rsid w:val="00E16108"/>
    <w:rsid w:val="00E161FF"/>
    <w:rsid w:val="00E165FD"/>
    <w:rsid w:val="00E166AE"/>
    <w:rsid w:val="00E16857"/>
    <w:rsid w:val="00E16939"/>
    <w:rsid w:val="00E16D9B"/>
    <w:rsid w:val="00E16E15"/>
    <w:rsid w:val="00E17053"/>
    <w:rsid w:val="00E173F6"/>
    <w:rsid w:val="00E17455"/>
    <w:rsid w:val="00E17539"/>
    <w:rsid w:val="00E175A5"/>
    <w:rsid w:val="00E176E6"/>
    <w:rsid w:val="00E17C59"/>
    <w:rsid w:val="00E17DE2"/>
    <w:rsid w:val="00E20022"/>
    <w:rsid w:val="00E20284"/>
    <w:rsid w:val="00E20593"/>
    <w:rsid w:val="00E20706"/>
    <w:rsid w:val="00E20804"/>
    <w:rsid w:val="00E20F4D"/>
    <w:rsid w:val="00E21622"/>
    <w:rsid w:val="00E21BE5"/>
    <w:rsid w:val="00E21C09"/>
    <w:rsid w:val="00E21DAF"/>
    <w:rsid w:val="00E21F01"/>
    <w:rsid w:val="00E220F6"/>
    <w:rsid w:val="00E22437"/>
    <w:rsid w:val="00E22778"/>
    <w:rsid w:val="00E23541"/>
    <w:rsid w:val="00E23674"/>
    <w:rsid w:val="00E2381F"/>
    <w:rsid w:val="00E23B97"/>
    <w:rsid w:val="00E23BE8"/>
    <w:rsid w:val="00E23D26"/>
    <w:rsid w:val="00E24690"/>
    <w:rsid w:val="00E24955"/>
    <w:rsid w:val="00E24AED"/>
    <w:rsid w:val="00E24B62"/>
    <w:rsid w:val="00E24F6C"/>
    <w:rsid w:val="00E250CB"/>
    <w:rsid w:val="00E2520C"/>
    <w:rsid w:val="00E25707"/>
    <w:rsid w:val="00E2575F"/>
    <w:rsid w:val="00E2582C"/>
    <w:rsid w:val="00E25FA0"/>
    <w:rsid w:val="00E25FA5"/>
    <w:rsid w:val="00E2610F"/>
    <w:rsid w:val="00E2611F"/>
    <w:rsid w:val="00E264B8"/>
    <w:rsid w:val="00E26557"/>
    <w:rsid w:val="00E269F1"/>
    <w:rsid w:val="00E26AE5"/>
    <w:rsid w:val="00E26E30"/>
    <w:rsid w:val="00E26EE8"/>
    <w:rsid w:val="00E2705A"/>
    <w:rsid w:val="00E270AE"/>
    <w:rsid w:val="00E272BA"/>
    <w:rsid w:val="00E27435"/>
    <w:rsid w:val="00E274CD"/>
    <w:rsid w:val="00E27601"/>
    <w:rsid w:val="00E27612"/>
    <w:rsid w:val="00E276DF"/>
    <w:rsid w:val="00E277D3"/>
    <w:rsid w:val="00E277EE"/>
    <w:rsid w:val="00E27888"/>
    <w:rsid w:val="00E27BFA"/>
    <w:rsid w:val="00E27FCD"/>
    <w:rsid w:val="00E30632"/>
    <w:rsid w:val="00E31073"/>
    <w:rsid w:val="00E31910"/>
    <w:rsid w:val="00E31AC5"/>
    <w:rsid w:val="00E31C06"/>
    <w:rsid w:val="00E3205E"/>
    <w:rsid w:val="00E32604"/>
    <w:rsid w:val="00E32627"/>
    <w:rsid w:val="00E32750"/>
    <w:rsid w:val="00E3275D"/>
    <w:rsid w:val="00E32894"/>
    <w:rsid w:val="00E328DE"/>
    <w:rsid w:val="00E329F8"/>
    <w:rsid w:val="00E33111"/>
    <w:rsid w:val="00E331DC"/>
    <w:rsid w:val="00E335DD"/>
    <w:rsid w:val="00E33A7B"/>
    <w:rsid w:val="00E33BE7"/>
    <w:rsid w:val="00E33E66"/>
    <w:rsid w:val="00E34141"/>
    <w:rsid w:val="00E3487C"/>
    <w:rsid w:val="00E34A2A"/>
    <w:rsid w:val="00E34E4E"/>
    <w:rsid w:val="00E34F41"/>
    <w:rsid w:val="00E35107"/>
    <w:rsid w:val="00E352FC"/>
    <w:rsid w:val="00E35387"/>
    <w:rsid w:val="00E355AF"/>
    <w:rsid w:val="00E3570C"/>
    <w:rsid w:val="00E35939"/>
    <w:rsid w:val="00E35C02"/>
    <w:rsid w:val="00E35DDD"/>
    <w:rsid w:val="00E361B5"/>
    <w:rsid w:val="00E3653F"/>
    <w:rsid w:val="00E367FA"/>
    <w:rsid w:val="00E36812"/>
    <w:rsid w:val="00E36A58"/>
    <w:rsid w:val="00E36E7F"/>
    <w:rsid w:val="00E371AF"/>
    <w:rsid w:val="00E3733B"/>
    <w:rsid w:val="00E37521"/>
    <w:rsid w:val="00E37B89"/>
    <w:rsid w:val="00E37F8F"/>
    <w:rsid w:val="00E401F9"/>
    <w:rsid w:val="00E4037E"/>
    <w:rsid w:val="00E404E6"/>
    <w:rsid w:val="00E405AA"/>
    <w:rsid w:val="00E40F4A"/>
    <w:rsid w:val="00E41342"/>
    <w:rsid w:val="00E413E0"/>
    <w:rsid w:val="00E417B5"/>
    <w:rsid w:val="00E41A73"/>
    <w:rsid w:val="00E41C7E"/>
    <w:rsid w:val="00E41DA7"/>
    <w:rsid w:val="00E41ED5"/>
    <w:rsid w:val="00E42046"/>
    <w:rsid w:val="00E42408"/>
    <w:rsid w:val="00E42FD0"/>
    <w:rsid w:val="00E42FED"/>
    <w:rsid w:val="00E43068"/>
    <w:rsid w:val="00E441DE"/>
    <w:rsid w:val="00E4442E"/>
    <w:rsid w:val="00E44787"/>
    <w:rsid w:val="00E44848"/>
    <w:rsid w:val="00E450C9"/>
    <w:rsid w:val="00E451D8"/>
    <w:rsid w:val="00E451DC"/>
    <w:rsid w:val="00E454D9"/>
    <w:rsid w:val="00E4575B"/>
    <w:rsid w:val="00E45B30"/>
    <w:rsid w:val="00E45CD4"/>
    <w:rsid w:val="00E460D3"/>
    <w:rsid w:val="00E462D3"/>
    <w:rsid w:val="00E4663B"/>
    <w:rsid w:val="00E46772"/>
    <w:rsid w:val="00E46B29"/>
    <w:rsid w:val="00E473D0"/>
    <w:rsid w:val="00E47475"/>
    <w:rsid w:val="00E4766D"/>
    <w:rsid w:val="00E47B75"/>
    <w:rsid w:val="00E50020"/>
    <w:rsid w:val="00E503E5"/>
    <w:rsid w:val="00E505A1"/>
    <w:rsid w:val="00E50610"/>
    <w:rsid w:val="00E5064B"/>
    <w:rsid w:val="00E507F1"/>
    <w:rsid w:val="00E50931"/>
    <w:rsid w:val="00E50996"/>
    <w:rsid w:val="00E50B41"/>
    <w:rsid w:val="00E5129D"/>
    <w:rsid w:val="00E51717"/>
    <w:rsid w:val="00E517D6"/>
    <w:rsid w:val="00E51A33"/>
    <w:rsid w:val="00E51D25"/>
    <w:rsid w:val="00E522CD"/>
    <w:rsid w:val="00E52306"/>
    <w:rsid w:val="00E5284E"/>
    <w:rsid w:val="00E52B25"/>
    <w:rsid w:val="00E52F6C"/>
    <w:rsid w:val="00E536E1"/>
    <w:rsid w:val="00E53946"/>
    <w:rsid w:val="00E54391"/>
    <w:rsid w:val="00E54C72"/>
    <w:rsid w:val="00E54D8E"/>
    <w:rsid w:val="00E54E26"/>
    <w:rsid w:val="00E54F04"/>
    <w:rsid w:val="00E54F82"/>
    <w:rsid w:val="00E55012"/>
    <w:rsid w:val="00E55072"/>
    <w:rsid w:val="00E5513F"/>
    <w:rsid w:val="00E55A4D"/>
    <w:rsid w:val="00E55A7B"/>
    <w:rsid w:val="00E55AAC"/>
    <w:rsid w:val="00E55B8A"/>
    <w:rsid w:val="00E55BE9"/>
    <w:rsid w:val="00E55ED9"/>
    <w:rsid w:val="00E55F0E"/>
    <w:rsid w:val="00E5615E"/>
    <w:rsid w:val="00E56A16"/>
    <w:rsid w:val="00E56FE9"/>
    <w:rsid w:val="00E572FE"/>
    <w:rsid w:val="00E57505"/>
    <w:rsid w:val="00E57537"/>
    <w:rsid w:val="00E57711"/>
    <w:rsid w:val="00E60220"/>
    <w:rsid w:val="00E603AD"/>
    <w:rsid w:val="00E6051E"/>
    <w:rsid w:val="00E606D3"/>
    <w:rsid w:val="00E606FE"/>
    <w:rsid w:val="00E60716"/>
    <w:rsid w:val="00E608B0"/>
    <w:rsid w:val="00E6099B"/>
    <w:rsid w:val="00E60D27"/>
    <w:rsid w:val="00E611E5"/>
    <w:rsid w:val="00E6162B"/>
    <w:rsid w:val="00E617DC"/>
    <w:rsid w:val="00E61C47"/>
    <w:rsid w:val="00E6204C"/>
    <w:rsid w:val="00E62057"/>
    <w:rsid w:val="00E6225D"/>
    <w:rsid w:val="00E6233C"/>
    <w:rsid w:val="00E6248B"/>
    <w:rsid w:val="00E63135"/>
    <w:rsid w:val="00E631D2"/>
    <w:rsid w:val="00E633F8"/>
    <w:rsid w:val="00E635D9"/>
    <w:rsid w:val="00E63744"/>
    <w:rsid w:val="00E63CB2"/>
    <w:rsid w:val="00E63D50"/>
    <w:rsid w:val="00E63FF3"/>
    <w:rsid w:val="00E645C8"/>
    <w:rsid w:val="00E64CD2"/>
    <w:rsid w:val="00E65017"/>
    <w:rsid w:val="00E655B7"/>
    <w:rsid w:val="00E656C4"/>
    <w:rsid w:val="00E65735"/>
    <w:rsid w:val="00E65BA5"/>
    <w:rsid w:val="00E65D5F"/>
    <w:rsid w:val="00E6604F"/>
    <w:rsid w:val="00E6620A"/>
    <w:rsid w:val="00E6621A"/>
    <w:rsid w:val="00E6629E"/>
    <w:rsid w:val="00E6640A"/>
    <w:rsid w:val="00E664E9"/>
    <w:rsid w:val="00E6651C"/>
    <w:rsid w:val="00E66617"/>
    <w:rsid w:val="00E66A2D"/>
    <w:rsid w:val="00E66A7B"/>
    <w:rsid w:val="00E67301"/>
    <w:rsid w:val="00E673F3"/>
    <w:rsid w:val="00E674E0"/>
    <w:rsid w:val="00E6763C"/>
    <w:rsid w:val="00E67ABE"/>
    <w:rsid w:val="00E67ACF"/>
    <w:rsid w:val="00E67B17"/>
    <w:rsid w:val="00E67CD9"/>
    <w:rsid w:val="00E67FA8"/>
    <w:rsid w:val="00E7034F"/>
    <w:rsid w:val="00E70457"/>
    <w:rsid w:val="00E70597"/>
    <w:rsid w:val="00E709C1"/>
    <w:rsid w:val="00E70A49"/>
    <w:rsid w:val="00E70A61"/>
    <w:rsid w:val="00E70B57"/>
    <w:rsid w:val="00E714F6"/>
    <w:rsid w:val="00E7182D"/>
    <w:rsid w:val="00E71AC8"/>
    <w:rsid w:val="00E71B9F"/>
    <w:rsid w:val="00E71EF0"/>
    <w:rsid w:val="00E71F81"/>
    <w:rsid w:val="00E7212D"/>
    <w:rsid w:val="00E7282A"/>
    <w:rsid w:val="00E728B7"/>
    <w:rsid w:val="00E72AF1"/>
    <w:rsid w:val="00E72BD9"/>
    <w:rsid w:val="00E731E3"/>
    <w:rsid w:val="00E731F4"/>
    <w:rsid w:val="00E733C9"/>
    <w:rsid w:val="00E73553"/>
    <w:rsid w:val="00E738B1"/>
    <w:rsid w:val="00E73963"/>
    <w:rsid w:val="00E7396B"/>
    <w:rsid w:val="00E74203"/>
    <w:rsid w:val="00E74511"/>
    <w:rsid w:val="00E74809"/>
    <w:rsid w:val="00E74E0D"/>
    <w:rsid w:val="00E75008"/>
    <w:rsid w:val="00E75155"/>
    <w:rsid w:val="00E759E1"/>
    <w:rsid w:val="00E75ADF"/>
    <w:rsid w:val="00E75B4E"/>
    <w:rsid w:val="00E75BFB"/>
    <w:rsid w:val="00E75C6D"/>
    <w:rsid w:val="00E75DE8"/>
    <w:rsid w:val="00E75F82"/>
    <w:rsid w:val="00E762E1"/>
    <w:rsid w:val="00E76840"/>
    <w:rsid w:val="00E76A2F"/>
    <w:rsid w:val="00E76DB7"/>
    <w:rsid w:val="00E76E47"/>
    <w:rsid w:val="00E76F47"/>
    <w:rsid w:val="00E77262"/>
    <w:rsid w:val="00E7752E"/>
    <w:rsid w:val="00E77773"/>
    <w:rsid w:val="00E77885"/>
    <w:rsid w:val="00E77BE4"/>
    <w:rsid w:val="00E77E5D"/>
    <w:rsid w:val="00E77FA7"/>
    <w:rsid w:val="00E77FA8"/>
    <w:rsid w:val="00E8000E"/>
    <w:rsid w:val="00E8011A"/>
    <w:rsid w:val="00E80887"/>
    <w:rsid w:val="00E809A4"/>
    <w:rsid w:val="00E80FBE"/>
    <w:rsid w:val="00E8100C"/>
    <w:rsid w:val="00E8116E"/>
    <w:rsid w:val="00E81AC3"/>
    <w:rsid w:val="00E81FFF"/>
    <w:rsid w:val="00E82450"/>
    <w:rsid w:val="00E827E1"/>
    <w:rsid w:val="00E82920"/>
    <w:rsid w:val="00E82ECA"/>
    <w:rsid w:val="00E830C1"/>
    <w:rsid w:val="00E833BD"/>
    <w:rsid w:val="00E833E3"/>
    <w:rsid w:val="00E8366F"/>
    <w:rsid w:val="00E836F3"/>
    <w:rsid w:val="00E83A64"/>
    <w:rsid w:val="00E83AC9"/>
    <w:rsid w:val="00E83B20"/>
    <w:rsid w:val="00E83BFE"/>
    <w:rsid w:val="00E83E1F"/>
    <w:rsid w:val="00E84B46"/>
    <w:rsid w:val="00E84CDB"/>
    <w:rsid w:val="00E84E00"/>
    <w:rsid w:val="00E8523E"/>
    <w:rsid w:val="00E856DC"/>
    <w:rsid w:val="00E85B87"/>
    <w:rsid w:val="00E85C22"/>
    <w:rsid w:val="00E85EB2"/>
    <w:rsid w:val="00E8600A"/>
    <w:rsid w:val="00E861A5"/>
    <w:rsid w:val="00E864BF"/>
    <w:rsid w:val="00E86B1A"/>
    <w:rsid w:val="00E871D0"/>
    <w:rsid w:val="00E877AE"/>
    <w:rsid w:val="00E87810"/>
    <w:rsid w:val="00E90ACE"/>
    <w:rsid w:val="00E90AF3"/>
    <w:rsid w:val="00E919AF"/>
    <w:rsid w:val="00E91F38"/>
    <w:rsid w:val="00E92352"/>
    <w:rsid w:val="00E926D1"/>
    <w:rsid w:val="00E92938"/>
    <w:rsid w:val="00E92A04"/>
    <w:rsid w:val="00E92D49"/>
    <w:rsid w:val="00E92EBC"/>
    <w:rsid w:val="00E92FE5"/>
    <w:rsid w:val="00E93342"/>
    <w:rsid w:val="00E93374"/>
    <w:rsid w:val="00E93A78"/>
    <w:rsid w:val="00E942C0"/>
    <w:rsid w:val="00E944D0"/>
    <w:rsid w:val="00E94A8E"/>
    <w:rsid w:val="00E94F9C"/>
    <w:rsid w:val="00E94FDC"/>
    <w:rsid w:val="00E95059"/>
    <w:rsid w:val="00E95305"/>
    <w:rsid w:val="00E95666"/>
    <w:rsid w:val="00E958B6"/>
    <w:rsid w:val="00E965AD"/>
    <w:rsid w:val="00E96BFF"/>
    <w:rsid w:val="00E96D91"/>
    <w:rsid w:val="00E97316"/>
    <w:rsid w:val="00E9738E"/>
    <w:rsid w:val="00E97443"/>
    <w:rsid w:val="00E97836"/>
    <w:rsid w:val="00E97C0A"/>
    <w:rsid w:val="00E97E92"/>
    <w:rsid w:val="00EA0142"/>
    <w:rsid w:val="00EA01A1"/>
    <w:rsid w:val="00EA04DB"/>
    <w:rsid w:val="00EA04FD"/>
    <w:rsid w:val="00EA115C"/>
    <w:rsid w:val="00EA1424"/>
    <w:rsid w:val="00EA1DD6"/>
    <w:rsid w:val="00EA22A6"/>
    <w:rsid w:val="00EA2436"/>
    <w:rsid w:val="00EA25B2"/>
    <w:rsid w:val="00EA28D8"/>
    <w:rsid w:val="00EA2968"/>
    <w:rsid w:val="00EA2B3C"/>
    <w:rsid w:val="00EA32D6"/>
    <w:rsid w:val="00EA34B4"/>
    <w:rsid w:val="00EA3967"/>
    <w:rsid w:val="00EA448D"/>
    <w:rsid w:val="00EA44C6"/>
    <w:rsid w:val="00EA4D5D"/>
    <w:rsid w:val="00EA4DB2"/>
    <w:rsid w:val="00EA51AA"/>
    <w:rsid w:val="00EA5458"/>
    <w:rsid w:val="00EA54A1"/>
    <w:rsid w:val="00EA55C8"/>
    <w:rsid w:val="00EA57CB"/>
    <w:rsid w:val="00EA5D66"/>
    <w:rsid w:val="00EA6309"/>
    <w:rsid w:val="00EA68A0"/>
    <w:rsid w:val="00EA6AA6"/>
    <w:rsid w:val="00EA6E56"/>
    <w:rsid w:val="00EA752D"/>
    <w:rsid w:val="00EA7931"/>
    <w:rsid w:val="00EA7D49"/>
    <w:rsid w:val="00EB032B"/>
    <w:rsid w:val="00EB0E50"/>
    <w:rsid w:val="00EB0EA2"/>
    <w:rsid w:val="00EB126A"/>
    <w:rsid w:val="00EB1906"/>
    <w:rsid w:val="00EB1B4A"/>
    <w:rsid w:val="00EB1FD8"/>
    <w:rsid w:val="00EB201D"/>
    <w:rsid w:val="00EB20FE"/>
    <w:rsid w:val="00EB228F"/>
    <w:rsid w:val="00EB22B9"/>
    <w:rsid w:val="00EB23C4"/>
    <w:rsid w:val="00EB23C5"/>
    <w:rsid w:val="00EB269C"/>
    <w:rsid w:val="00EB26B1"/>
    <w:rsid w:val="00EB2B99"/>
    <w:rsid w:val="00EB2CF1"/>
    <w:rsid w:val="00EB2DDA"/>
    <w:rsid w:val="00EB3147"/>
    <w:rsid w:val="00EB335F"/>
    <w:rsid w:val="00EB338D"/>
    <w:rsid w:val="00EB35FA"/>
    <w:rsid w:val="00EB38D2"/>
    <w:rsid w:val="00EB3E57"/>
    <w:rsid w:val="00EB4018"/>
    <w:rsid w:val="00EB425C"/>
    <w:rsid w:val="00EB4465"/>
    <w:rsid w:val="00EB48E9"/>
    <w:rsid w:val="00EB498C"/>
    <w:rsid w:val="00EB55A3"/>
    <w:rsid w:val="00EB5E81"/>
    <w:rsid w:val="00EB5FBA"/>
    <w:rsid w:val="00EB6224"/>
    <w:rsid w:val="00EB6660"/>
    <w:rsid w:val="00EB6AE8"/>
    <w:rsid w:val="00EB6C41"/>
    <w:rsid w:val="00EB6F05"/>
    <w:rsid w:val="00EB7134"/>
    <w:rsid w:val="00EB720F"/>
    <w:rsid w:val="00EB7430"/>
    <w:rsid w:val="00EB7D12"/>
    <w:rsid w:val="00EB7D4D"/>
    <w:rsid w:val="00EB7F48"/>
    <w:rsid w:val="00EB7FBB"/>
    <w:rsid w:val="00EC152F"/>
    <w:rsid w:val="00EC1710"/>
    <w:rsid w:val="00EC178A"/>
    <w:rsid w:val="00EC1A6D"/>
    <w:rsid w:val="00EC1F37"/>
    <w:rsid w:val="00EC1F8F"/>
    <w:rsid w:val="00EC1F93"/>
    <w:rsid w:val="00EC22A0"/>
    <w:rsid w:val="00EC2354"/>
    <w:rsid w:val="00EC29E0"/>
    <w:rsid w:val="00EC29E3"/>
    <w:rsid w:val="00EC2B30"/>
    <w:rsid w:val="00EC3182"/>
    <w:rsid w:val="00EC327E"/>
    <w:rsid w:val="00EC34DF"/>
    <w:rsid w:val="00EC38B0"/>
    <w:rsid w:val="00EC3A3C"/>
    <w:rsid w:val="00EC3C01"/>
    <w:rsid w:val="00EC3F20"/>
    <w:rsid w:val="00EC405B"/>
    <w:rsid w:val="00EC43C9"/>
    <w:rsid w:val="00EC4790"/>
    <w:rsid w:val="00EC4849"/>
    <w:rsid w:val="00EC497A"/>
    <w:rsid w:val="00EC49D7"/>
    <w:rsid w:val="00EC4EB5"/>
    <w:rsid w:val="00EC536C"/>
    <w:rsid w:val="00EC57A9"/>
    <w:rsid w:val="00EC5954"/>
    <w:rsid w:val="00EC5D58"/>
    <w:rsid w:val="00EC6162"/>
    <w:rsid w:val="00EC61D0"/>
    <w:rsid w:val="00EC64A6"/>
    <w:rsid w:val="00EC66C2"/>
    <w:rsid w:val="00EC6A63"/>
    <w:rsid w:val="00EC6B93"/>
    <w:rsid w:val="00EC6CDF"/>
    <w:rsid w:val="00EC6DCC"/>
    <w:rsid w:val="00EC7C3C"/>
    <w:rsid w:val="00ED0392"/>
    <w:rsid w:val="00ED0D14"/>
    <w:rsid w:val="00ED0DD9"/>
    <w:rsid w:val="00ED15CC"/>
    <w:rsid w:val="00ED1907"/>
    <w:rsid w:val="00ED1D6B"/>
    <w:rsid w:val="00ED1DDA"/>
    <w:rsid w:val="00ED1DE4"/>
    <w:rsid w:val="00ED1F0D"/>
    <w:rsid w:val="00ED201F"/>
    <w:rsid w:val="00ED2099"/>
    <w:rsid w:val="00ED21C2"/>
    <w:rsid w:val="00ED2254"/>
    <w:rsid w:val="00ED2755"/>
    <w:rsid w:val="00ED29D0"/>
    <w:rsid w:val="00ED2BC2"/>
    <w:rsid w:val="00ED2BD1"/>
    <w:rsid w:val="00ED2CD1"/>
    <w:rsid w:val="00ED2D5F"/>
    <w:rsid w:val="00ED2E55"/>
    <w:rsid w:val="00ED3334"/>
    <w:rsid w:val="00ED3AD1"/>
    <w:rsid w:val="00ED3D4C"/>
    <w:rsid w:val="00ED414E"/>
    <w:rsid w:val="00ED41BE"/>
    <w:rsid w:val="00ED43CC"/>
    <w:rsid w:val="00ED492C"/>
    <w:rsid w:val="00ED4B33"/>
    <w:rsid w:val="00ED4F5F"/>
    <w:rsid w:val="00ED559A"/>
    <w:rsid w:val="00ED579B"/>
    <w:rsid w:val="00ED5C60"/>
    <w:rsid w:val="00ED5E88"/>
    <w:rsid w:val="00ED6103"/>
    <w:rsid w:val="00ED6B12"/>
    <w:rsid w:val="00ED6B55"/>
    <w:rsid w:val="00ED6DBE"/>
    <w:rsid w:val="00ED6FEA"/>
    <w:rsid w:val="00ED7EFD"/>
    <w:rsid w:val="00ED7F43"/>
    <w:rsid w:val="00ED7FD5"/>
    <w:rsid w:val="00ED7FE0"/>
    <w:rsid w:val="00EE01CB"/>
    <w:rsid w:val="00EE0351"/>
    <w:rsid w:val="00EE0820"/>
    <w:rsid w:val="00EE0852"/>
    <w:rsid w:val="00EE0FC5"/>
    <w:rsid w:val="00EE11DF"/>
    <w:rsid w:val="00EE12F2"/>
    <w:rsid w:val="00EE1325"/>
    <w:rsid w:val="00EE176E"/>
    <w:rsid w:val="00EE18C6"/>
    <w:rsid w:val="00EE1A42"/>
    <w:rsid w:val="00EE1CE8"/>
    <w:rsid w:val="00EE1FCB"/>
    <w:rsid w:val="00EE2191"/>
    <w:rsid w:val="00EE2209"/>
    <w:rsid w:val="00EE25C9"/>
    <w:rsid w:val="00EE26D5"/>
    <w:rsid w:val="00EE2919"/>
    <w:rsid w:val="00EE2B90"/>
    <w:rsid w:val="00EE2CE5"/>
    <w:rsid w:val="00EE2EBC"/>
    <w:rsid w:val="00EE2EC8"/>
    <w:rsid w:val="00EE2FC0"/>
    <w:rsid w:val="00EE32E4"/>
    <w:rsid w:val="00EE3313"/>
    <w:rsid w:val="00EE3465"/>
    <w:rsid w:val="00EE349E"/>
    <w:rsid w:val="00EE3580"/>
    <w:rsid w:val="00EE37BF"/>
    <w:rsid w:val="00EE384E"/>
    <w:rsid w:val="00EE3A37"/>
    <w:rsid w:val="00EE3AC9"/>
    <w:rsid w:val="00EE3E41"/>
    <w:rsid w:val="00EE44A8"/>
    <w:rsid w:val="00EE45D5"/>
    <w:rsid w:val="00EE4715"/>
    <w:rsid w:val="00EE477B"/>
    <w:rsid w:val="00EE47B8"/>
    <w:rsid w:val="00EE4D56"/>
    <w:rsid w:val="00EE4E6E"/>
    <w:rsid w:val="00EE564D"/>
    <w:rsid w:val="00EE5922"/>
    <w:rsid w:val="00EE5AEB"/>
    <w:rsid w:val="00EE5CDE"/>
    <w:rsid w:val="00EE60D5"/>
    <w:rsid w:val="00EE61A7"/>
    <w:rsid w:val="00EE6358"/>
    <w:rsid w:val="00EE63D1"/>
    <w:rsid w:val="00EE6764"/>
    <w:rsid w:val="00EE67B5"/>
    <w:rsid w:val="00EE6AF9"/>
    <w:rsid w:val="00EE6B45"/>
    <w:rsid w:val="00EE6E99"/>
    <w:rsid w:val="00EE6EB3"/>
    <w:rsid w:val="00EE737A"/>
    <w:rsid w:val="00EE7663"/>
    <w:rsid w:val="00EE7A2F"/>
    <w:rsid w:val="00EE7CBE"/>
    <w:rsid w:val="00EE7EC6"/>
    <w:rsid w:val="00EF03DE"/>
    <w:rsid w:val="00EF052D"/>
    <w:rsid w:val="00EF0614"/>
    <w:rsid w:val="00EF0965"/>
    <w:rsid w:val="00EF09AB"/>
    <w:rsid w:val="00EF0CD6"/>
    <w:rsid w:val="00EF0EBC"/>
    <w:rsid w:val="00EF109F"/>
    <w:rsid w:val="00EF115A"/>
    <w:rsid w:val="00EF1987"/>
    <w:rsid w:val="00EF270F"/>
    <w:rsid w:val="00EF2864"/>
    <w:rsid w:val="00EF294B"/>
    <w:rsid w:val="00EF299D"/>
    <w:rsid w:val="00EF2B02"/>
    <w:rsid w:val="00EF2BB6"/>
    <w:rsid w:val="00EF2F04"/>
    <w:rsid w:val="00EF3173"/>
    <w:rsid w:val="00EF340D"/>
    <w:rsid w:val="00EF3831"/>
    <w:rsid w:val="00EF38C2"/>
    <w:rsid w:val="00EF4205"/>
    <w:rsid w:val="00EF4667"/>
    <w:rsid w:val="00EF48A9"/>
    <w:rsid w:val="00EF48FB"/>
    <w:rsid w:val="00EF4B2B"/>
    <w:rsid w:val="00EF4C48"/>
    <w:rsid w:val="00EF4F45"/>
    <w:rsid w:val="00EF515F"/>
    <w:rsid w:val="00EF516B"/>
    <w:rsid w:val="00EF5955"/>
    <w:rsid w:val="00EF5BA6"/>
    <w:rsid w:val="00EF5C6F"/>
    <w:rsid w:val="00EF5DAA"/>
    <w:rsid w:val="00EF6156"/>
    <w:rsid w:val="00EF6750"/>
    <w:rsid w:val="00EF6918"/>
    <w:rsid w:val="00EF6A88"/>
    <w:rsid w:val="00EF6CBA"/>
    <w:rsid w:val="00EF6D3F"/>
    <w:rsid w:val="00EF6E36"/>
    <w:rsid w:val="00EF70A3"/>
    <w:rsid w:val="00EF73E5"/>
    <w:rsid w:val="00EF7954"/>
    <w:rsid w:val="00EF7A1C"/>
    <w:rsid w:val="00EF7B29"/>
    <w:rsid w:val="00EF7F47"/>
    <w:rsid w:val="00F00252"/>
    <w:rsid w:val="00F00824"/>
    <w:rsid w:val="00F0090F"/>
    <w:rsid w:val="00F0098F"/>
    <w:rsid w:val="00F009F1"/>
    <w:rsid w:val="00F00E4E"/>
    <w:rsid w:val="00F00E67"/>
    <w:rsid w:val="00F00FE6"/>
    <w:rsid w:val="00F014E4"/>
    <w:rsid w:val="00F01A5E"/>
    <w:rsid w:val="00F01E42"/>
    <w:rsid w:val="00F0205A"/>
    <w:rsid w:val="00F020F5"/>
    <w:rsid w:val="00F02159"/>
    <w:rsid w:val="00F023BD"/>
    <w:rsid w:val="00F026D3"/>
    <w:rsid w:val="00F029D3"/>
    <w:rsid w:val="00F02A12"/>
    <w:rsid w:val="00F02DB3"/>
    <w:rsid w:val="00F02ECD"/>
    <w:rsid w:val="00F030FE"/>
    <w:rsid w:val="00F03392"/>
    <w:rsid w:val="00F03425"/>
    <w:rsid w:val="00F03887"/>
    <w:rsid w:val="00F03B93"/>
    <w:rsid w:val="00F04185"/>
    <w:rsid w:val="00F0502B"/>
    <w:rsid w:val="00F053F2"/>
    <w:rsid w:val="00F05A3F"/>
    <w:rsid w:val="00F0600B"/>
    <w:rsid w:val="00F060A9"/>
    <w:rsid w:val="00F06237"/>
    <w:rsid w:val="00F0628D"/>
    <w:rsid w:val="00F0633C"/>
    <w:rsid w:val="00F06678"/>
    <w:rsid w:val="00F0669D"/>
    <w:rsid w:val="00F0681A"/>
    <w:rsid w:val="00F06980"/>
    <w:rsid w:val="00F06A00"/>
    <w:rsid w:val="00F06E0A"/>
    <w:rsid w:val="00F06E22"/>
    <w:rsid w:val="00F07057"/>
    <w:rsid w:val="00F0722E"/>
    <w:rsid w:val="00F0799A"/>
    <w:rsid w:val="00F07A20"/>
    <w:rsid w:val="00F07A21"/>
    <w:rsid w:val="00F07AE0"/>
    <w:rsid w:val="00F07EAC"/>
    <w:rsid w:val="00F07EB8"/>
    <w:rsid w:val="00F100FC"/>
    <w:rsid w:val="00F1015F"/>
    <w:rsid w:val="00F10417"/>
    <w:rsid w:val="00F10574"/>
    <w:rsid w:val="00F10E8B"/>
    <w:rsid w:val="00F1110D"/>
    <w:rsid w:val="00F1128D"/>
    <w:rsid w:val="00F11703"/>
    <w:rsid w:val="00F123B0"/>
    <w:rsid w:val="00F1281A"/>
    <w:rsid w:val="00F12B18"/>
    <w:rsid w:val="00F12BC9"/>
    <w:rsid w:val="00F13007"/>
    <w:rsid w:val="00F131B2"/>
    <w:rsid w:val="00F133B8"/>
    <w:rsid w:val="00F1346F"/>
    <w:rsid w:val="00F137CA"/>
    <w:rsid w:val="00F13A05"/>
    <w:rsid w:val="00F13C4C"/>
    <w:rsid w:val="00F14294"/>
    <w:rsid w:val="00F14BA9"/>
    <w:rsid w:val="00F14EE3"/>
    <w:rsid w:val="00F158ED"/>
    <w:rsid w:val="00F15B97"/>
    <w:rsid w:val="00F15BD7"/>
    <w:rsid w:val="00F15CB2"/>
    <w:rsid w:val="00F160F0"/>
    <w:rsid w:val="00F16504"/>
    <w:rsid w:val="00F1659F"/>
    <w:rsid w:val="00F1695B"/>
    <w:rsid w:val="00F169F8"/>
    <w:rsid w:val="00F16BD3"/>
    <w:rsid w:val="00F16CC6"/>
    <w:rsid w:val="00F17043"/>
    <w:rsid w:val="00F17461"/>
    <w:rsid w:val="00F1747E"/>
    <w:rsid w:val="00F179A8"/>
    <w:rsid w:val="00F17E71"/>
    <w:rsid w:val="00F20AA6"/>
    <w:rsid w:val="00F21187"/>
    <w:rsid w:val="00F21300"/>
    <w:rsid w:val="00F21558"/>
    <w:rsid w:val="00F2163E"/>
    <w:rsid w:val="00F21810"/>
    <w:rsid w:val="00F21D01"/>
    <w:rsid w:val="00F21E4E"/>
    <w:rsid w:val="00F21FBA"/>
    <w:rsid w:val="00F22047"/>
    <w:rsid w:val="00F22717"/>
    <w:rsid w:val="00F2291E"/>
    <w:rsid w:val="00F22A08"/>
    <w:rsid w:val="00F22FFF"/>
    <w:rsid w:val="00F23029"/>
    <w:rsid w:val="00F23460"/>
    <w:rsid w:val="00F23617"/>
    <w:rsid w:val="00F23707"/>
    <w:rsid w:val="00F23816"/>
    <w:rsid w:val="00F2381B"/>
    <w:rsid w:val="00F244C3"/>
    <w:rsid w:val="00F245E9"/>
    <w:rsid w:val="00F2478B"/>
    <w:rsid w:val="00F24A8F"/>
    <w:rsid w:val="00F24B8B"/>
    <w:rsid w:val="00F24BC7"/>
    <w:rsid w:val="00F24DFC"/>
    <w:rsid w:val="00F250AE"/>
    <w:rsid w:val="00F25463"/>
    <w:rsid w:val="00F2563D"/>
    <w:rsid w:val="00F2567B"/>
    <w:rsid w:val="00F258CE"/>
    <w:rsid w:val="00F25A72"/>
    <w:rsid w:val="00F25B5C"/>
    <w:rsid w:val="00F25CBE"/>
    <w:rsid w:val="00F25D04"/>
    <w:rsid w:val="00F261DB"/>
    <w:rsid w:val="00F26616"/>
    <w:rsid w:val="00F26891"/>
    <w:rsid w:val="00F26899"/>
    <w:rsid w:val="00F26C7F"/>
    <w:rsid w:val="00F26D87"/>
    <w:rsid w:val="00F26E0D"/>
    <w:rsid w:val="00F26F39"/>
    <w:rsid w:val="00F2731C"/>
    <w:rsid w:val="00F2764D"/>
    <w:rsid w:val="00F27C55"/>
    <w:rsid w:val="00F27D7E"/>
    <w:rsid w:val="00F30022"/>
    <w:rsid w:val="00F30352"/>
    <w:rsid w:val="00F303F9"/>
    <w:rsid w:val="00F3054E"/>
    <w:rsid w:val="00F30591"/>
    <w:rsid w:val="00F305B5"/>
    <w:rsid w:val="00F30839"/>
    <w:rsid w:val="00F30942"/>
    <w:rsid w:val="00F30EA3"/>
    <w:rsid w:val="00F31197"/>
    <w:rsid w:val="00F311AA"/>
    <w:rsid w:val="00F311EA"/>
    <w:rsid w:val="00F3137A"/>
    <w:rsid w:val="00F31854"/>
    <w:rsid w:val="00F320AA"/>
    <w:rsid w:val="00F32697"/>
    <w:rsid w:val="00F33261"/>
    <w:rsid w:val="00F332AE"/>
    <w:rsid w:val="00F33A54"/>
    <w:rsid w:val="00F33BC6"/>
    <w:rsid w:val="00F340D4"/>
    <w:rsid w:val="00F342F8"/>
    <w:rsid w:val="00F34356"/>
    <w:rsid w:val="00F3439C"/>
    <w:rsid w:val="00F344BD"/>
    <w:rsid w:val="00F34A18"/>
    <w:rsid w:val="00F34B8B"/>
    <w:rsid w:val="00F3547D"/>
    <w:rsid w:val="00F35480"/>
    <w:rsid w:val="00F35E82"/>
    <w:rsid w:val="00F36012"/>
    <w:rsid w:val="00F36344"/>
    <w:rsid w:val="00F36555"/>
    <w:rsid w:val="00F36846"/>
    <w:rsid w:val="00F36C3B"/>
    <w:rsid w:val="00F3701A"/>
    <w:rsid w:val="00F374E4"/>
    <w:rsid w:val="00F3754F"/>
    <w:rsid w:val="00F37769"/>
    <w:rsid w:val="00F378CE"/>
    <w:rsid w:val="00F37A6A"/>
    <w:rsid w:val="00F408B5"/>
    <w:rsid w:val="00F40EC0"/>
    <w:rsid w:val="00F40FE7"/>
    <w:rsid w:val="00F411D3"/>
    <w:rsid w:val="00F4139B"/>
    <w:rsid w:val="00F4140D"/>
    <w:rsid w:val="00F417EF"/>
    <w:rsid w:val="00F418F6"/>
    <w:rsid w:val="00F41A0B"/>
    <w:rsid w:val="00F421B9"/>
    <w:rsid w:val="00F4222F"/>
    <w:rsid w:val="00F42809"/>
    <w:rsid w:val="00F42884"/>
    <w:rsid w:val="00F42AF6"/>
    <w:rsid w:val="00F42CD0"/>
    <w:rsid w:val="00F4301C"/>
    <w:rsid w:val="00F43234"/>
    <w:rsid w:val="00F4333F"/>
    <w:rsid w:val="00F43630"/>
    <w:rsid w:val="00F43A2B"/>
    <w:rsid w:val="00F440B8"/>
    <w:rsid w:val="00F441C0"/>
    <w:rsid w:val="00F4455B"/>
    <w:rsid w:val="00F447E1"/>
    <w:rsid w:val="00F44A62"/>
    <w:rsid w:val="00F44F18"/>
    <w:rsid w:val="00F4510F"/>
    <w:rsid w:val="00F4511E"/>
    <w:rsid w:val="00F460EA"/>
    <w:rsid w:val="00F466E7"/>
    <w:rsid w:val="00F46D95"/>
    <w:rsid w:val="00F46D9F"/>
    <w:rsid w:val="00F46DC4"/>
    <w:rsid w:val="00F46E46"/>
    <w:rsid w:val="00F4712A"/>
    <w:rsid w:val="00F47256"/>
    <w:rsid w:val="00F47717"/>
    <w:rsid w:val="00F47AC8"/>
    <w:rsid w:val="00F47B87"/>
    <w:rsid w:val="00F47BF8"/>
    <w:rsid w:val="00F47D7D"/>
    <w:rsid w:val="00F501B1"/>
    <w:rsid w:val="00F5025D"/>
    <w:rsid w:val="00F50849"/>
    <w:rsid w:val="00F5087C"/>
    <w:rsid w:val="00F509D9"/>
    <w:rsid w:val="00F50B01"/>
    <w:rsid w:val="00F50DD4"/>
    <w:rsid w:val="00F50F3C"/>
    <w:rsid w:val="00F50FF3"/>
    <w:rsid w:val="00F5116B"/>
    <w:rsid w:val="00F51249"/>
    <w:rsid w:val="00F5145A"/>
    <w:rsid w:val="00F5150B"/>
    <w:rsid w:val="00F51882"/>
    <w:rsid w:val="00F51A6B"/>
    <w:rsid w:val="00F51C5D"/>
    <w:rsid w:val="00F52660"/>
    <w:rsid w:val="00F52A2E"/>
    <w:rsid w:val="00F52CE6"/>
    <w:rsid w:val="00F52E75"/>
    <w:rsid w:val="00F52F91"/>
    <w:rsid w:val="00F5314C"/>
    <w:rsid w:val="00F53202"/>
    <w:rsid w:val="00F53320"/>
    <w:rsid w:val="00F53411"/>
    <w:rsid w:val="00F537B3"/>
    <w:rsid w:val="00F53BE9"/>
    <w:rsid w:val="00F53D26"/>
    <w:rsid w:val="00F5402A"/>
    <w:rsid w:val="00F541A3"/>
    <w:rsid w:val="00F5491D"/>
    <w:rsid w:val="00F54D33"/>
    <w:rsid w:val="00F54DBC"/>
    <w:rsid w:val="00F54F5E"/>
    <w:rsid w:val="00F54FA0"/>
    <w:rsid w:val="00F551A3"/>
    <w:rsid w:val="00F553D3"/>
    <w:rsid w:val="00F55F4A"/>
    <w:rsid w:val="00F56C23"/>
    <w:rsid w:val="00F56DBC"/>
    <w:rsid w:val="00F570E8"/>
    <w:rsid w:val="00F57346"/>
    <w:rsid w:val="00F5740E"/>
    <w:rsid w:val="00F57786"/>
    <w:rsid w:val="00F57ABA"/>
    <w:rsid w:val="00F57C66"/>
    <w:rsid w:val="00F57D6D"/>
    <w:rsid w:val="00F57E3C"/>
    <w:rsid w:val="00F57E54"/>
    <w:rsid w:val="00F600DD"/>
    <w:rsid w:val="00F603D3"/>
    <w:rsid w:val="00F606D4"/>
    <w:rsid w:val="00F60D49"/>
    <w:rsid w:val="00F60E72"/>
    <w:rsid w:val="00F61297"/>
    <w:rsid w:val="00F612DB"/>
    <w:rsid w:val="00F61423"/>
    <w:rsid w:val="00F614D9"/>
    <w:rsid w:val="00F61B15"/>
    <w:rsid w:val="00F61F27"/>
    <w:rsid w:val="00F624B1"/>
    <w:rsid w:val="00F628CC"/>
    <w:rsid w:val="00F63028"/>
    <w:rsid w:val="00F63090"/>
    <w:rsid w:val="00F6320B"/>
    <w:rsid w:val="00F637A5"/>
    <w:rsid w:val="00F6388F"/>
    <w:rsid w:val="00F63DE4"/>
    <w:rsid w:val="00F63F0F"/>
    <w:rsid w:val="00F64785"/>
    <w:rsid w:val="00F64FF1"/>
    <w:rsid w:val="00F650BE"/>
    <w:rsid w:val="00F654E2"/>
    <w:rsid w:val="00F656CE"/>
    <w:rsid w:val="00F65845"/>
    <w:rsid w:val="00F66083"/>
    <w:rsid w:val="00F6615E"/>
    <w:rsid w:val="00F664A8"/>
    <w:rsid w:val="00F66AE6"/>
    <w:rsid w:val="00F672F8"/>
    <w:rsid w:val="00F6737A"/>
    <w:rsid w:val="00F675D9"/>
    <w:rsid w:val="00F67648"/>
    <w:rsid w:val="00F6765B"/>
    <w:rsid w:val="00F67778"/>
    <w:rsid w:val="00F678AA"/>
    <w:rsid w:val="00F67C64"/>
    <w:rsid w:val="00F703F5"/>
    <w:rsid w:val="00F70695"/>
    <w:rsid w:val="00F70709"/>
    <w:rsid w:val="00F70D66"/>
    <w:rsid w:val="00F70FAB"/>
    <w:rsid w:val="00F7101D"/>
    <w:rsid w:val="00F714C1"/>
    <w:rsid w:val="00F7156E"/>
    <w:rsid w:val="00F71590"/>
    <w:rsid w:val="00F71636"/>
    <w:rsid w:val="00F7168A"/>
    <w:rsid w:val="00F71D7D"/>
    <w:rsid w:val="00F71DEE"/>
    <w:rsid w:val="00F71EDE"/>
    <w:rsid w:val="00F72414"/>
    <w:rsid w:val="00F72515"/>
    <w:rsid w:val="00F726F0"/>
    <w:rsid w:val="00F72718"/>
    <w:rsid w:val="00F7287F"/>
    <w:rsid w:val="00F72C04"/>
    <w:rsid w:val="00F72D32"/>
    <w:rsid w:val="00F730E1"/>
    <w:rsid w:val="00F73345"/>
    <w:rsid w:val="00F73721"/>
    <w:rsid w:val="00F737F1"/>
    <w:rsid w:val="00F73AA5"/>
    <w:rsid w:val="00F73BAA"/>
    <w:rsid w:val="00F74694"/>
    <w:rsid w:val="00F751BA"/>
    <w:rsid w:val="00F75727"/>
    <w:rsid w:val="00F7591B"/>
    <w:rsid w:val="00F75B0F"/>
    <w:rsid w:val="00F75CA0"/>
    <w:rsid w:val="00F75E29"/>
    <w:rsid w:val="00F75F2E"/>
    <w:rsid w:val="00F75FF4"/>
    <w:rsid w:val="00F7608D"/>
    <w:rsid w:val="00F7667F"/>
    <w:rsid w:val="00F76781"/>
    <w:rsid w:val="00F76B3C"/>
    <w:rsid w:val="00F76B9B"/>
    <w:rsid w:val="00F76C48"/>
    <w:rsid w:val="00F76CDF"/>
    <w:rsid w:val="00F76F7C"/>
    <w:rsid w:val="00F772F6"/>
    <w:rsid w:val="00F77B81"/>
    <w:rsid w:val="00F77BF1"/>
    <w:rsid w:val="00F802C6"/>
    <w:rsid w:val="00F807F0"/>
    <w:rsid w:val="00F80D81"/>
    <w:rsid w:val="00F80DD8"/>
    <w:rsid w:val="00F80E4E"/>
    <w:rsid w:val="00F80FDD"/>
    <w:rsid w:val="00F8125B"/>
    <w:rsid w:val="00F8129E"/>
    <w:rsid w:val="00F815C3"/>
    <w:rsid w:val="00F81883"/>
    <w:rsid w:val="00F82183"/>
    <w:rsid w:val="00F821FF"/>
    <w:rsid w:val="00F8277D"/>
    <w:rsid w:val="00F82AF8"/>
    <w:rsid w:val="00F82F7F"/>
    <w:rsid w:val="00F83414"/>
    <w:rsid w:val="00F8348E"/>
    <w:rsid w:val="00F83769"/>
    <w:rsid w:val="00F83A52"/>
    <w:rsid w:val="00F83BD4"/>
    <w:rsid w:val="00F83C60"/>
    <w:rsid w:val="00F83CC1"/>
    <w:rsid w:val="00F83D92"/>
    <w:rsid w:val="00F84200"/>
    <w:rsid w:val="00F84241"/>
    <w:rsid w:val="00F84969"/>
    <w:rsid w:val="00F84994"/>
    <w:rsid w:val="00F84A25"/>
    <w:rsid w:val="00F84A78"/>
    <w:rsid w:val="00F84C5D"/>
    <w:rsid w:val="00F84CD4"/>
    <w:rsid w:val="00F85108"/>
    <w:rsid w:val="00F85614"/>
    <w:rsid w:val="00F8580C"/>
    <w:rsid w:val="00F85836"/>
    <w:rsid w:val="00F85988"/>
    <w:rsid w:val="00F85C39"/>
    <w:rsid w:val="00F85F3E"/>
    <w:rsid w:val="00F86117"/>
    <w:rsid w:val="00F862F7"/>
    <w:rsid w:val="00F8658D"/>
    <w:rsid w:val="00F86924"/>
    <w:rsid w:val="00F869C6"/>
    <w:rsid w:val="00F86A67"/>
    <w:rsid w:val="00F86BE6"/>
    <w:rsid w:val="00F86DB8"/>
    <w:rsid w:val="00F8739E"/>
    <w:rsid w:val="00F8757F"/>
    <w:rsid w:val="00F87C59"/>
    <w:rsid w:val="00F87E57"/>
    <w:rsid w:val="00F9059E"/>
    <w:rsid w:val="00F907DF"/>
    <w:rsid w:val="00F90C17"/>
    <w:rsid w:val="00F90CF3"/>
    <w:rsid w:val="00F926E8"/>
    <w:rsid w:val="00F92788"/>
    <w:rsid w:val="00F92C2E"/>
    <w:rsid w:val="00F9365C"/>
    <w:rsid w:val="00F9367A"/>
    <w:rsid w:val="00F93C62"/>
    <w:rsid w:val="00F947D7"/>
    <w:rsid w:val="00F94B3A"/>
    <w:rsid w:val="00F94F38"/>
    <w:rsid w:val="00F95391"/>
    <w:rsid w:val="00F95521"/>
    <w:rsid w:val="00F9553A"/>
    <w:rsid w:val="00F955D0"/>
    <w:rsid w:val="00F95893"/>
    <w:rsid w:val="00F95B1E"/>
    <w:rsid w:val="00F95CE0"/>
    <w:rsid w:val="00F95F85"/>
    <w:rsid w:val="00F96039"/>
    <w:rsid w:val="00F9645C"/>
    <w:rsid w:val="00F9692A"/>
    <w:rsid w:val="00F96AA2"/>
    <w:rsid w:val="00F96B09"/>
    <w:rsid w:val="00F97181"/>
    <w:rsid w:val="00F9772E"/>
    <w:rsid w:val="00F97967"/>
    <w:rsid w:val="00FA004C"/>
    <w:rsid w:val="00FA0294"/>
    <w:rsid w:val="00FA0616"/>
    <w:rsid w:val="00FA08CA"/>
    <w:rsid w:val="00FA0C88"/>
    <w:rsid w:val="00FA0D0D"/>
    <w:rsid w:val="00FA0D86"/>
    <w:rsid w:val="00FA1028"/>
    <w:rsid w:val="00FA12F9"/>
    <w:rsid w:val="00FA16C2"/>
    <w:rsid w:val="00FA1898"/>
    <w:rsid w:val="00FA18F8"/>
    <w:rsid w:val="00FA1E10"/>
    <w:rsid w:val="00FA20F0"/>
    <w:rsid w:val="00FA2D65"/>
    <w:rsid w:val="00FA2FAF"/>
    <w:rsid w:val="00FA30B5"/>
    <w:rsid w:val="00FA3264"/>
    <w:rsid w:val="00FA32B3"/>
    <w:rsid w:val="00FA35B4"/>
    <w:rsid w:val="00FA3DEA"/>
    <w:rsid w:val="00FA3FF1"/>
    <w:rsid w:val="00FA4547"/>
    <w:rsid w:val="00FA4A2B"/>
    <w:rsid w:val="00FA4FFB"/>
    <w:rsid w:val="00FA517B"/>
    <w:rsid w:val="00FA5699"/>
    <w:rsid w:val="00FA56BD"/>
    <w:rsid w:val="00FA58C4"/>
    <w:rsid w:val="00FA5ED5"/>
    <w:rsid w:val="00FA6570"/>
    <w:rsid w:val="00FA666A"/>
    <w:rsid w:val="00FA6E68"/>
    <w:rsid w:val="00FA73B4"/>
    <w:rsid w:val="00FA761C"/>
    <w:rsid w:val="00FA768C"/>
    <w:rsid w:val="00FA7B91"/>
    <w:rsid w:val="00FB0396"/>
    <w:rsid w:val="00FB03C1"/>
    <w:rsid w:val="00FB0970"/>
    <w:rsid w:val="00FB0B43"/>
    <w:rsid w:val="00FB0E3A"/>
    <w:rsid w:val="00FB0E63"/>
    <w:rsid w:val="00FB1099"/>
    <w:rsid w:val="00FB10A1"/>
    <w:rsid w:val="00FB120C"/>
    <w:rsid w:val="00FB176C"/>
    <w:rsid w:val="00FB185A"/>
    <w:rsid w:val="00FB1D64"/>
    <w:rsid w:val="00FB1D7E"/>
    <w:rsid w:val="00FB277C"/>
    <w:rsid w:val="00FB2796"/>
    <w:rsid w:val="00FB27DB"/>
    <w:rsid w:val="00FB299A"/>
    <w:rsid w:val="00FB29F1"/>
    <w:rsid w:val="00FB3114"/>
    <w:rsid w:val="00FB317E"/>
    <w:rsid w:val="00FB34D1"/>
    <w:rsid w:val="00FB3607"/>
    <w:rsid w:val="00FB361B"/>
    <w:rsid w:val="00FB3F6D"/>
    <w:rsid w:val="00FB3FF4"/>
    <w:rsid w:val="00FB4225"/>
    <w:rsid w:val="00FB4375"/>
    <w:rsid w:val="00FB4796"/>
    <w:rsid w:val="00FB47BE"/>
    <w:rsid w:val="00FB5009"/>
    <w:rsid w:val="00FB52B3"/>
    <w:rsid w:val="00FB5426"/>
    <w:rsid w:val="00FB5CF2"/>
    <w:rsid w:val="00FB62D8"/>
    <w:rsid w:val="00FB68DC"/>
    <w:rsid w:val="00FB6905"/>
    <w:rsid w:val="00FB6B21"/>
    <w:rsid w:val="00FB7438"/>
    <w:rsid w:val="00FB780B"/>
    <w:rsid w:val="00FB7834"/>
    <w:rsid w:val="00FB785E"/>
    <w:rsid w:val="00FB7872"/>
    <w:rsid w:val="00FB79E5"/>
    <w:rsid w:val="00FB7F96"/>
    <w:rsid w:val="00FC0689"/>
    <w:rsid w:val="00FC091C"/>
    <w:rsid w:val="00FC0EC3"/>
    <w:rsid w:val="00FC1351"/>
    <w:rsid w:val="00FC1514"/>
    <w:rsid w:val="00FC181B"/>
    <w:rsid w:val="00FC185F"/>
    <w:rsid w:val="00FC1972"/>
    <w:rsid w:val="00FC1978"/>
    <w:rsid w:val="00FC1EC4"/>
    <w:rsid w:val="00FC1F66"/>
    <w:rsid w:val="00FC2886"/>
    <w:rsid w:val="00FC2EB5"/>
    <w:rsid w:val="00FC3331"/>
    <w:rsid w:val="00FC3A2B"/>
    <w:rsid w:val="00FC41E1"/>
    <w:rsid w:val="00FC44E7"/>
    <w:rsid w:val="00FC44FF"/>
    <w:rsid w:val="00FC459E"/>
    <w:rsid w:val="00FC46A8"/>
    <w:rsid w:val="00FC47E9"/>
    <w:rsid w:val="00FC4C42"/>
    <w:rsid w:val="00FC4CD4"/>
    <w:rsid w:val="00FC4DD4"/>
    <w:rsid w:val="00FC5130"/>
    <w:rsid w:val="00FC5600"/>
    <w:rsid w:val="00FC590B"/>
    <w:rsid w:val="00FC5E10"/>
    <w:rsid w:val="00FC5F02"/>
    <w:rsid w:val="00FC5FCE"/>
    <w:rsid w:val="00FC61DF"/>
    <w:rsid w:val="00FC62B3"/>
    <w:rsid w:val="00FC643C"/>
    <w:rsid w:val="00FC65A4"/>
    <w:rsid w:val="00FC6657"/>
    <w:rsid w:val="00FC66D9"/>
    <w:rsid w:val="00FC6AE9"/>
    <w:rsid w:val="00FC6EC3"/>
    <w:rsid w:val="00FC715E"/>
    <w:rsid w:val="00FC7381"/>
    <w:rsid w:val="00FC7461"/>
    <w:rsid w:val="00FC77A4"/>
    <w:rsid w:val="00FC7BBE"/>
    <w:rsid w:val="00FC7E35"/>
    <w:rsid w:val="00FD01BD"/>
    <w:rsid w:val="00FD01E0"/>
    <w:rsid w:val="00FD02E7"/>
    <w:rsid w:val="00FD03FA"/>
    <w:rsid w:val="00FD072D"/>
    <w:rsid w:val="00FD0A16"/>
    <w:rsid w:val="00FD0B36"/>
    <w:rsid w:val="00FD0BE9"/>
    <w:rsid w:val="00FD0C6A"/>
    <w:rsid w:val="00FD0D31"/>
    <w:rsid w:val="00FD0EB5"/>
    <w:rsid w:val="00FD0F5E"/>
    <w:rsid w:val="00FD1270"/>
    <w:rsid w:val="00FD1448"/>
    <w:rsid w:val="00FD1524"/>
    <w:rsid w:val="00FD1754"/>
    <w:rsid w:val="00FD1894"/>
    <w:rsid w:val="00FD21A6"/>
    <w:rsid w:val="00FD22BA"/>
    <w:rsid w:val="00FD2307"/>
    <w:rsid w:val="00FD2BDD"/>
    <w:rsid w:val="00FD320F"/>
    <w:rsid w:val="00FD347E"/>
    <w:rsid w:val="00FD352B"/>
    <w:rsid w:val="00FD36B5"/>
    <w:rsid w:val="00FD3784"/>
    <w:rsid w:val="00FD3B4C"/>
    <w:rsid w:val="00FD404C"/>
    <w:rsid w:val="00FD4907"/>
    <w:rsid w:val="00FD4971"/>
    <w:rsid w:val="00FD4AD0"/>
    <w:rsid w:val="00FD50E5"/>
    <w:rsid w:val="00FD527F"/>
    <w:rsid w:val="00FD5421"/>
    <w:rsid w:val="00FD5A52"/>
    <w:rsid w:val="00FD5B66"/>
    <w:rsid w:val="00FD5B6C"/>
    <w:rsid w:val="00FD5BF2"/>
    <w:rsid w:val="00FD6130"/>
    <w:rsid w:val="00FD64D3"/>
    <w:rsid w:val="00FD65DB"/>
    <w:rsid w:val="00FD66DB"/>
    <w:rsid w:val="00FD741C"/>
    <w:rsid w:val="00FD791E"/>
    <w:rsid w:val="00FE0833"/>
    <w:rsid w:val="00FE089C"/>
    <w:rsid w:val="00FE0A02"/>
    <w:rsid w:val="00FE0E1F"/>
    <w:rsid w:val="00FE0FA3"/>
    <w:rsid w:val="00FE105F"/>
    <w:rsid w:val="00FE116A"/>
    <w:rsid w:val="00FE1260"/>
    <w:rsid w:val="00FE1269"/>
    <w:rsid w:val="00FE1402"/>
    <w:rsid w:val="00FE1800"/>
    <w:rsid w:val="00FE1C60"/>
    <w:rsid w:val="00FE1DB4"/>
    <w:rsid w:val="00FE2451"/>
    <w:rsid w:val="00FE24FE"/>
    <w:rsid w:val="00FE284C"/>
    <w:rsid w:val="00FE295D"/>
    <w:rsid w:val="00FE2DC0"/>
    <w:rsid w:val="00FE2F78"/>
    <w:rsid w:val="00FE3419"/>
    <w:rsid w:val="00FE356E"/>
    <w:rsid w:val="00FE37B7"/>
    <w:rsid w:val="00FE3B10"/>
    <w:rsid w:val="00FE3F19"/>
    <w:rsid w:val="00FE4052"/>
    <w:rsid w:val="00FE4276"/>
    <w:rsid w:val="00FE4405"/>
    <w:rsid w:val="00FE4540"/>
    <w:rsid w:val="00FE46D1"/>
    <w:rsid w:val="00FE496C"/>
    <w:rsid w:val="00FE497C"/>
    <w:rsid w:val="00FE49FA"/>
    <w:rsid w:val="00FE4EAD"/>
    <w:rsid w:val="00FE52CE"/>
    <w:rsid w:val="00FE53A4"/>
    <w:rsid w:val="00FE5991"/>
    <w:rsid w:val="00FE5F98"/>
    <w:rsid w:val="00FE61FF"/>
    <w:rsid w:val="00FE6927"/>
    <w:rsid w:val="00FE6ED3"/>
    <w:rsid w:val="00FE7122"/>
    <w:rsid w:val="00FE731A"/>
    <w:rsid w:val="00FE783F"/>
    <w:rsid w:val="00FE7CB6"/>
    <w:rsid w:val="00FE7E85"/>
    <w:rsid w:val="00FE7E96"/>
    <w:rsid w:val="00FF005E"/>
    <w:rsid w:val="00FF0687"/>
    <w:rsid w:val="00FF0EE2"/>
    <w:rsid w:val="00FF0F62"/>
    <w:rsid w:val="00FF1191"/>
    <w:rsid w:val="00FF181B"/>
    <w:rsid w:val="00FF1B5E"/>
    <w:rsid w:val="00FF1C1C"/>
    <w:rsid w:val="00FF1D9A"/>
    <w:rsid w:val="00FF23CE"/>
    <w:rsid w:val="00FF2448"/>
    <w:rsid w:val="00FF2A6B"/>
    <w:rsid w:val="00FF2B43"/>
    <w:rsid w:val="00FF366C"/>
    <w:rsid w:val="00FF3AB2"/>
    <w:rsid w:val="00FF3CD8"/>
    <w:rsid w:val="00FF4389"/>
    <w:rsid w:val="00FF466D"/>
    <w:rsid w:val="00FF49EF"/>
    <w:rsid w:val="00FF4CA9"/>
    <w:rsid w:val="00FF4D20"/>
    <w:rsid w:val="00FF4DD6"/>
    <w:rsid w:val="00FF5274"/>
    <w:rsid w:val="00FF54C6"/>
    <w:rsid w:val="00FF552D"/>
    <w:rsid w:val="00FF5716"/>
    <w:rsid w:val="00FF5DA0"/>
    <w:rsid w:val="00FF5DF4"/>
    <w:rsid w:val="00FF5ED3"/>
    <w:rsid w:val="00FF5F90"/>
    <w:rsid w:val="00FF602B"/>
    <w:rsid w:val="00FF6FCA"/>
    <w:rsid w:val="00FF7251"/>
    <w:rsid w:val="00FF7529"/>
    <w:rsid w:val="00FF782B"/>
    <w:rsid w:val="00FF7A7E"/>
    <w:rsid w:val="00FF7C40"/>
    <w:rsid w:val="00FF7CCE"/>
    <w:rsid w:val="05C04A10"/>
    <w:rsid w:val="062D7C32"/>
    <w:rsid w:val="109125C6"/>
    <w:rsid w:val="1D1D63D2"/>
    <w:rsid w:val="2E1E62BA"/>
    <w:rsid w:val="31AA4D98"/>
    <w:rsid w:val="713A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353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header" w:uiPriority="99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uiPriority="99"/>
    <w:lsdException w:name="Table Grid" w:uiPriority="5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6649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45DC3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73DF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45DC3"/>
    <w:rPr>
      <w:b/>
      <w:bCs/>
      <w:kern w:val="44"/>
      <w:sz w:val="44"/>
      <w:szCs w:val="44"/>
    </w:rPr>
  </w:style>
  <w:style w:type="character" w:customStyle="1" w:styleId="4Char">
    <w:name w:val="标题 4 Char"/>
    <w:link w:val="4"/>
    <w:uiPriority w:val="9"/>
    <w:rsid w:val="000673DF"/>
    <w:rPr>
      <w:rFonts w:ascii="Cambria" w:hAnsi="Cambria"/>
      <w:b/>
      <w:bCs/>
      <w:kern w:val="2"/>
      <w:sz w:val="28"/>
      <w:szCs w:val="28"/>
    </w:rPr>
  </w:style>
  <w:style w:type="character" w:customStyle="1" w:styleId="Char">
    <w:name w:val="页眉 Char"/>
    <w:link w:val="a3"/>
    <w:uiPriority w:val="99"/>
    <w:rsid w:val="00EF109F"/>
    <w:rPr>
      <w:rFonts w:eastAsia="simsun"/>
      <w:kern w:val="2"/>
      <w:sz w:val="18"/>
      <w:lang w:val="en-US" w:eastAsia="zh-CN" w:bidi="ar-SA"/>
    </w:rPr>
  </w:style>
  <w:style w:type="paragraph" w:styleId="a3">
    <w:name w:val="header"/>
    <w:basedOn w:val="a"/>
    <w:link w:val="Char"/>
    <w:uiPriority w:val="99"/>
    <w:rsid w:val="00EF109F"/>
    <w:pP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kern w:val="2"/>
      <w:sz w:val="18"/>
      <w:szCs w:val="20"/>
    </w:rPr>
  </w:style>
  <w:style w:type="character" w:styleId="a4">
    <w:name w:val="page number"/>
    <w:basedOn w:val="a0"/>
    <w:rsid w:val="00EF109F"/>
  </w:style>
  <w:style w:type="character" w:customStyle="1" w:styleId="Char0">
    <w:name w:val="纯文本 Char"/>
    <w:aliases w:val="普通文字 Char"/>
    <w:link w:val="a5"/>
    <w:rsid w:val="00EF109F"/>
    <w:rPr>
      <w:rFonts w:ascii="simsun" w:eastAsia="simsun" w:hAnsi="Courier New"/>
      <w:kern w:val="2"/>
      <w:sz w:val="21"/>
      <w:lang w:val="en-US" w:eastAsia="zh-CN" w:bidi="ar-SA"/>
    </w:rPr>
  </w:style>
  <w:style w:type="paragraph" w:styleId="a5">
    <w:name w:val="Plain Text"/>
    <w:aliases w:val="普通文字"/>
    <w:basedOn w:val="a"/>
    <w:link w:val="Char0"/>
    <w:rsid w:val="00EF109F"/>
    <w:rPr>
      <w:rFonts w:ascii="simsun" w:eastAsia="simsun" w:hAnsi="Courier New" w:cs="Times New Roman"/>
      <w:kern w:val="2"/>
      <w:sz w:val="21"/>
      <w:szCs w:val="20"/>
    </w:rPr>
  </w:style>
  <w:style w:type="character" w:styleId="a6">
    <w:name w:val="FollowedHyperlink"/>
    <w:uiPriority w:val="99"/>
    <w:rsid w:val="00EF109F"/>
    <w:rPr>
      <w:color w:val="800080"/>
      <w:u w:val="single"/>
    </w:rPr>
  </w:style>
  <w:style w:type="character" w:styleId="a7">
    <w:name w:val="Hyperlink"/>
    <w:uiPriority w:val="99"/>
    <w:rsid w:val="00EF109F"/>
    <w:rPr>
      <w:color w:val="0000FF"/>
      <w:u w:val="single"/>
    </w:rPr>
  </w:style>
  <w:style w:type="character" w:styleId="a8">
    <w:name w:val="annotation reference"/>
    <w:semiHidden/>
    <w:rsid w:val="00EF109F"/>
    <w:rPr>
      <w:sz w:val="21"/>
      <w:szCs w:val="21"/>
    </w:rPr>
  </w:style>
  <w:style w:type="character" w:customStyle="1" w:styleId="word">
    <w:name w:val="word"/>
    <w:basedOn w:val="a0"/>
    <w:rsid w:val="00EF109F"/>
  </w:style>
  <w:style w:type="character" w:customStyle="1" w:styleId="Char1">
    <w:name w:val="页脚 Char"/>
    <w:link w:val="a9"/>
    <w:uiPriority w:val="99"/>
    <w:rsid w:val="00EF109F"/>
    <w:rPr>
      <w:kern w:val="2"/>
      <w:sz w:val="18"/>
    </w:rPr>
  </w:style>
  <w:style w:type="paragraph" w:styleId="a9">
    <w:name w:val="footer"/>
    <w:basedOn w:val="a"/>
    <w:link w:val="Char1"/>
    <w:uiPriority w:val="99"/>
    <w:rsid w:val="00EF109F"/>
    <w:pP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20"/>
    </w:rPr>
  </w:style>
  <w:style w:type="character" w:customStyle="1" w:styleId="HTMLChar">
    <w:name w:val="HTML 预设格式 Char"/>
    <w:link w:val="HTML"/>
    <w:uiPriority w:val="99"/>
    <w:rsid w:val="00EF109F"/>
    <w:rPr>
      <w:rFonts w:ascii="simsun" w:hAnsi="simsun" w:cs="simsun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F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Times New Roman"/>
    </w:rPr>
  </w:style>
  <w:style w:type="character" w:customStyle="1" w:styleId="Char2">
    <w:name w:val="批注框文本 Char"/>
    <w:link w:val="aa"/>
    <w:uiPriority w:val="99"/>
    <w:semiHidden/>
    <w:rsid w:val="00EF109F"/>
    <w:rPr>
      <w:kern w:val="2"/>
      <w:sz w:val="18"/>
      <w:szCs w:val="18"/>
    </w:rPr>
  </w:style>
  <w:style w:type="paragraph" w:styleId="aa">
    <w:name w:val="Balloon Text"/>
    <w:basedOn w:val="a"/>
    <w:link w:val="Char2"/>
    <w:uiPriority w:val="99"/>
    <w:semiHidden/>
    <w:rsid w:val="00EF109F"/>
    <w:rPr>
      <w:rFonts w:ascii="Times New Roman" w:hAnsi="Times New Roman" w:cs="Times New Roman"/>
      <w:kern w:val="2"/>
      <w:sz w:val="18"/>
      <w:szCs w:val="18"/>
    </w:rPr>
  </w:style>
  <w:style w:type="character" w:customStyle="1" w:styleId="MessageHeaderLabel">
    <w:name w:val="Message Header Label"/>
    <w:rsid w:val="00EF109F"/>
    <w:rPr>
      <w:rFonts w:ascii="Arial Black" w:hAnsi="Arial Black"/>
      <w:sz w:val="18"/>
    </w:rPr>
  </w:style>
  <w:style w:type="paragraph" w:styleId="3">
    <w:name w:val="toc 3"/>
    <w:basedOn w:val="a"/>
    <w:next w:val="a"/>
    <w:uiPriority w:val="39"/>
    <w:semiHidden/>
    <w:qFormat/>
    <w:rsid w:val="00EF109F"/>
    <w:pPr>
      <w:ind w:left="420"/>
    </w:pPr>
    <w:rPr>
      <w:rFonts w:ascii="Calibri" w:hAnsi="Calibri" w:cs="Calibri"/>
      <w:i/>
      <w:iCs/>
      <w:sz w:val="20"/>
    </w:rPr>
  </w:style>
  <w:style w:type="paragraph" w:styleId="5">
    <w:name w:val="toc 5"/>
    <w:basedOn w:val="a"/>
    <w:next w:val="a"/>
    <w:semiHidden/>
    <w:rsid w:val="00EF109F"/>
    <w:pPr>
      <w:ind w:left="84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semiHidden/>
    <w:rsid w:val="00EF109F"/>
    <w:pPr>
      <w:ind w:left="126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semiHidden/>
    <w:rsid w:val="00EF109F"/>
    <w:pPr>
      <w:ind w:left="1680"/>
    </w:pPr>
    <w:rPr>
      <w:rFonts w:ascii="Calibri" w:hAnsi="Calibri" w:cs="Calibri"/>
      <w:sz w:val="18"/>
      <w:szCs w:val="18"/>
    </w:rPr>
  </w:style>
  <w:style w:type="paragraph" w:customStyle="1" w:styleId="xl74">
    <w:name w:val="xl74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71">
    <w:name w:val="xl71"/>
    <w:basedOn w:val="a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styleId="ab">
    <w:name w:val="annotation subject"/>
    <w:basedOn w:val="ac"/>
    <w:next w:val="ac"/>
    <w:link w:val="Char3"/>
    <w:semiHidden/>
    <w:rsid w:val="00EF109F"/>
    <w:rPr>
      <w:b/>
      <w:bCs/>
    </w:rPr>
  </w:style>
  <w:style w:type="paragraph" w:styleId="ac">
    <w:name w:val="annotation text"/>
    <w:basedOn w:val="a"/>
    <w:link w:val="Char4"/>
    <w:semiHidden/>
    <w:rsid w:val="00EF109F"/>
    <w:rPr>
      <w:rFonts w:ascii="Times New Roman" w:hAnsi="Times New Roman" w:cs="Times New Roman"/>
      <w:kern w:val="2"/>
      <w:sz w:val="21"/>
      <w:szCs w:val="20"/>
    </w:rPr>
  </w:style>
  <w:style w:type="character" w:customStyle="1" w:styleId="Char4">
    <w:name w:val="批注文字 Char"/>
    <w:link w:val="ac"/>
    <w:semiHidden/>
    <w:rsid w:val="000B501D"/>
    <w:rPr>
      <w:kern w:val="2"/>
      <w:sz w:val="21"/>
    </w:rPr>
  </w:style>
  <w:style w:type="character" w:customStyle="1" w:styleId="Char3">
    <w:name w:val="批注主题 Char"/>
    <w:link w:val="ab"/>
    <w:semiHidden/>
    <w:rsid w:val="000B501D"/>
    <w:rPr>
      <w:b/>
      <w:bCs/>
      <w:kern w:val="2"/>
      <w:sz w:val="21"/>
    </w:rPr>
  </w:style>
  <w:style w:type="paragraph" w:styleId="ad">
    <w:name w:val="Document Map"/>
    <w:basedOn w:val="a"/>
    <w:link w:val="Char5"/>
    <w:semiHidden/>
    <w:rsid w:val="00EF109F"/>
    <w:pPr>
      <w:shd w:val="clear" w:color="auto" w:fill="00008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5">
    <w:name w:val="文档结构图 Char"/>
    <w:link w:val="ad"/>
    <w:semiHidden/>
    <w:rsid w:val="000B501D"/>
    <w:rPr>
      <w:kern w:val="2"/>
      <w:sz w:val="21"/>
      <w:shd w:val="clear" w:color="auto" w:fill="000080"/>
    </w:rPr>
  </w:style>
  <w:style w:type="paragraph" w:styleId="ae">
    <w:name w:val="Body Text Indent"/>
    <w:basedOn w:val="a"/>
    <w:link w:val="Char6"/>
    <w:rsid w:val="00EF109F"/>
    <w:pPr>
      <w:spacing w:after="120"/>
      <w:ind w:leftChars="200" w:left="42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6">
    <w:name w:val="正文文本缩进 Char"/>
    <w:link w:val="ae"/>
    <w:rsid w:val="000B501D"/>
    <w:rPr>
      <w:kern w:val="2"/>
      <w:sz w:val="21"/>
    </w:rPr>
  </w:style>
  <w:style w:type="paragraph" w:styleId="af">
    <w:name w:val="Body Text"/>
    <w:basedOn w:val="a"/>
    <w:link w:val="Char7"/>
    <w:rsid w:val="00EF109F"/>
    <w:rPr>
      <w:rFonts w:ascii="simsun" w:hAnsi="simsun" w:cs="Times New Roman"/>
      <w:kern w:val="2"/>
      <w:sz w:val="28"/>
    </w:rPr>
  </w:style>
  <w:style w:type="character" w:customStyle="1" w:styleId="Char7">
    <w:name w:val="正文文本 Char"/>
    <w:link w:val="af"/>
    <w:rsid w:val="000B501D"/>
    <w:rPr>
      <w:rFonts w:ascii="simsun" w:hAnsi="simsun"/>
      <w:kern w:val="2"/>
      <w:sz w:val="28"/>
      <w:szCs w:val="24"/>
    </w:rPr>
  </w:style>
  <w:style w:type="paragraph" w:styleId="8">
    <w:name w:val="toc 8"/>
    <w:basedOn w:val="a"/>
    <w:next w:val="a"/>
    <w:semiHidden/>
    <w:rsid w:val="00EF109F"/>
    <w:pPr>
      <w:ind w:left="1470"/>
    </w:pPr>
    <w:rPr>
      <w:rFonts w:ascii="Calibri" w:hAnsi="Calibri" w:cs="Calibri"/>
      <w:sz w:val="18"/>
      <w:szCs w:val="18"/>
    </w:rPr>
  </w:style>
  <w:style w:type="paragraph" w:customStyle="1" w:styleId="xl65">
    <w:name w:val="xl65"/>
    <w:basedOn w:val="a"/>
    <w:rsid w:val="00EF109F"/>
    <w:pPr>
      <w:spacing w:before="100" w:beforeAutospacing="1" w:after="100" w:afterAutospacing="1"/>
    </w:pPr>
    <w:rPr>
      <w:rFonts w:ascii="simsun" w:hAnsi="simsun" w:cs="simsun"/>
    </w:rPr>
  </w:style>
  <w:style w:type="paragraph" w:styleId="af0">
    <w:name w:val="Date"/>
    <w:basedOn w:val="a"/>
    <w:next w:val="a"/>
    <w:link w:val="Char8"/>
    <w:rsid w:val="00EF109F"/>
    <w:pPr>
      <w:ind w:leftChars="2500" w:left="10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8">
    <w:name w:val="日期 Char"/>
    <w:link w:val="af0"/>
    <w:rsid w:val="000B501D"/>
    <w:rPr>
      <w:kern w:val="2"/>
      <w:sz w:val="21"/>
    </w:rPr>
  </w:style>
  <w:style w:type="paragraph" w:customStyle="1" w:styleId="xl68">
    <w:name w:val="xl68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hAnsi="simsun" w:cs="simsun"/>
      <w:sz w:val="20"/>
    </w:rPr>
  </w:style>
  <w:style w:type="paragraph" w:customStyle="1" w:styleId="font6">
    <w:name w:val="font6"/>
    <w:basedOn w:val="a"/>
    <w:rsid w:val="00EF109F"/>
    <w:pPr>
      <w:spacing w:before="100" w:beforeAutospacing="1" w:after="100" w:afterAutospacing="1"/>
    </w:pPr>
    <w:rPr>
      <w:rFonts w:ascii="simsun" w:hAnsi="simsun" w:cs="simsun"/>
      <w:sz w:val="20"/>
    </w:rPr>
  </w:style>
  <w:style w:type="paragraph" w:styleId="10">
    <w:name w:val="toc 1"/>
    <w:basedOn w:val="a"/>
    <w:next w:val="a"/>
    <w:uiPriority w:val="39"/>
    <w:qFormat/>
    <w:rsid w:val="00EF109F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40">
    <w:name w:val="toc 4"/>
    <w:basedOn w:val="a"/>
    <w:next w:val="a"/>
    <w:semiHidden/>
    <w:rsid w:val="00EF109F"/>
    <w:pPr>
      <w:ind w:left="63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semiHidden/>
    <w:rsid w:val="00EF109F"/>
    <w:pPr>
      <w:ind w:left="1050"/>
    </w:pPr>
    <w:rPr>
      <w:rFonts w:ascii="Calibri" w:hAnsi="Calibri" w:cs="Calibri"/>
      <w:sz w:val="18"/>
      <w:szCs w:val="18"/>
    </w:rPr>
  </w:style>
  <w:style w:type="paragraph" w:customStyle="1" w:styleId="xl66">
    <w:name w:val="xl66"/>
    <w:basedOn w:val="a"/>
    <w:rsid w:val="00EF109F"/>
    <w:pPr>
      <w:spacing w:before="100" w:beforeAutospacing="1" w:after="100" w:afterAutospacing="1"/>
    </w:pPr>
    <w:rPr>
      <w:rFonts w:ascii="simsun" w:hAnsi="simsun" w:cs="simsun"/>
    </w:rPr>
  </w:style>
  <w:style w:type="paragraph" w:styleId="30">
    <w:name w:val="Body Text Indent 3"/>
    <w:basedOn w:val="a"/>
    <w:link w:val="3Char"/>
    <w:rsid w:val="00EF109F"/>
    <w:pPr>
      <w:spacing w:after="120"/>
      <w:ind w:leftChars="200" w:left="420"/>
    </w:pPr>
    <w:rPr>
      <w:rFonts w:ascii="Times New Roman" w:hAnsi="Times New Roman" w:cs="Times New Roman"/>
      <w:kern w:val="2"/>
      <w:sz w:val="16"/>
      <w:szCs w:val="16"/>
    </w:rPr>
  </w:style>
  <w:style w:type="character" w:customStyle="1" w:styleId="3Char">
    <w:name w:val="正文文本缩进 3 Char"/>
    <w:link w:val="30"/>
    <w:rsid w:val="000B501D"/>
    <w:rPr>
      <w:kern w:val="2"/>
      <w:sz w:val="16"/>
      <w:szCs w:val="16"/>
    </w:rPr>
  </w:style>
  <w:style w:type="paragraph" w:styleId="2">
    <w:name w:val="toc 2"/>
    <w:basedOn w:val="a"/>
    <w:next w:val="a"/>
    <w:uiPriority w:val="39"/>
    <w:qFormat/>
    <w:rsid w:val="00EF109F"/>
    <w:pPr>
      <w:ind w:left="210"/>
    </w:pPr>
    <w:rPr>
      <w:rFonts w:ascii="Calibri" w:hAnsi="Calibri" w:cs="Calibri"/>
      <w:smallCaps/>
      <w:sz w:val="20"/>
    </w:rPr>
  </w:style>
  <w:style w:type="paragraph" w:customStyle="1" w:styleId="11">
    <w:name w:val="列出段落1"/>
    <w:basedOn w:val="a"/>
    <w:qFormat/>
    <w:rsid w:val="00EF109F"/>
    <w:pPr>
      <w:ind w:firstLineChars="200" w:firstLine="420"/>
    </w:pPr>
  </w:style>
  <w:style w:type="paragraph" w:styleId="af1">
    <w:name w:val="Normal (Web)"/>
    <w:basedOn w:val="a"/>
    <w:uiPriority w:val="99"/>
    <w:qFormat/>
    <w:rsid w:val="00EF109F"/>
    <w:rPr>
      <w:rFonts w:ascii="simsun" w:hAnsi="simsun" w:cs="simsun"/>
    </w:rPr>
  </w:style>
  <w:style w:type="paragraph" w:customStyle="1" w:styleId="xl76">
    <w:name w:val="xl76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5">
    <w:name w:val="xl85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sz w:val="18"/>
      <w:szCs w:val="18"/>
    </w:rPr>
  </w:style>
  <w:style w:type="paragraph" w:customStyle="1" w:styleId="CharChar4CharCharCharCharCharCharCharCharCharCharCharCharCharCharCharCharCharCharCharCharCharChar">
    <w:name w:val="Char Char4 Char Char Char Char Char Char Char Char Char Char Char Char Char Char Char Char Char Char Char Char Char Char"/>
    <w:basedOn w:val="a"/>
    <w:rsid w:val="00EF109F"/>
    <w:pPr>
      <w:tabs>
        <w:tab w:val="left" w:pos="1720"/>
      </w:tabs>
      <w:adjustRightInd w:val="0"/>
      <w:snapToGrid w:val="0"/>
      <w:ind w:left="1720" w:hanging="1080"/>
    </w:pPr>
    <w:rPr>
      <w:rFonts w:eastAsia="黑体"/>
    </w:rPr>
  </w:style>
  <w:style w:type="paragraph" w:customStyle="1" w:styleId="Style9">
    <w:name w:val="_Style 9"/>
    <w:basedOn w:val="a"/>
    <w:next w:val="a5"/>
    <w:rsid w:val="00EF109F"/>
    <w:rPr>
      <w:rFonts w:ascii="simsun" w:hAnsi="Courier New"/>
    </w:rPr>
  </w:style>
  <w:style w:type="paragraph" w:customStyle="1" w:styleId="xl72">
    <w:name w:val="xl72"/>
    <w:basedOn w:val="a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hAnsi="simsun" w:cs="simsun"/>
      <w:sz w:val="20"/>
    </w:rPr>
  </w:style>
  <w:style w:type="paragraph" w:customStyle="1" w:styleId="font5">
    <w:name w:val="font5"/>
    <w:basedOn w:val="a"/>
    <w:rsid w:val="00EF109F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xl78">
    <w:name w:val="xl78"/>
    <w:basedOn w:val="a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1">
    <w:name w:val="xl81"/>
    <w:basedOn w:val="a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sz w:val="18"/>
      <w:szCs w:val="18"/>
    </w:rPr>
  </w:style>
  <w:style w:type="paragraph" w:customStyle="1" w:styleId="font8">
    <w:name w:val="font8"/>
    <w:basedOn w:val="a"/>
    <w:rsid w:val="00EF109F"/>
    <w:pPr>
      <w:spacing w:before="100" w:beforeAutospacing="1" w:after="100" w:afterAutospacing="1"/>
    </w:pPr>
    <w:rPr>
      <w:rFonts w:ascii="simsun" w:hAnsi="simsun" w:cs="simsun"/>
      <w:sz w:val="18"/>
      <w:szCs w:val="18"/>
    </w:rPr>
  </w:style>
  <w:style w:type="paragraph" w:customStyle="1" w:styleId="xl69">
    <w:name w:val="xl69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Char10">
    <w:name w:val="Char1"/>
    <w:basedOn w:val="a"/>
    <w:rsid w:val="00EF109F"/>
    <w:pPr>
      <w:tabs>
        <w:tab w:val="left" w:pos="1720"/>
      </w:tabs>
      <w:adjustRightInd w:val="0"/>
      <w:snapToGrid w:val="0"/>
      <w:ind w:left="1720" w:hanging="1080"/>
      <w:textAlignment w:val="baseline"/>
    </w:pPr>
    <w:rPr>
      <w:rFonts w:ascii="simsun" w:hAnsi="Arial"/>
      <w:sz w:val="28"/>
      <w:szCs w:val="28"/>
    </w:rPr>
  </w:style>
  <w:style w:type="paragraph" w:customStyle="1" w:styleId="Style8">
    <w:name w:val="_Style 8"/>
    <w:basedOn w:val="a"/>
    <w:next w:val="a5"/>
    <w:rsid w:val="00EF109F"/>
    <w:rPr>
      <w:rFonts w:ascii="simsun" w:hAnsi="Courier New"/>
    </w:rPr>
  </w:style>
  <w:style w:type="paragraph" w:customStyle="1" w:styleId="xl82">
    <w:name w:val="xl82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a"/>
    <w:rsid w:val="00EF109F"/>
    <w:pPr>
      <w:spacing w:before="100" w:beforeAutospacing="1" w:after="100" w:afterAutospacing="1"/>
      <w:textAlignment w:val="bottom"/>
    </w:pPr>
    <w:rPr>
      <w:rFonts w:ascii="Arial" w:hAnsi="Arial" w:cs="Arial"/>
      <w:sz w:val="20"/>
    </w:rPr>
  </w:style>
  <w:style w:type="paragraph" w:customStyle="1" w:styleId="xl87">
    <w:name w:val="xl87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xl67">
    <w:name w:val="xl67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xl79">
    <w:name w:val="xl79"/>
    <w:basedOn w:val="a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4">
    <w:name w:val="xl84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sz w:val="18"/>
      <w:szCs w:val="18"/>
    </w:rPr>
  </w:style>
  <w:style w:type="paragraph" w:customStyle="1" w:styleId="xl70">
    <w:name w:val="xl70"/>
    <w:basedOn w:val="a"/>
    <w:rsid w:val="00EF109F"/>
    <w:pP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Char9">
    <w:name w:val="Char"/>
    <w:basedOn w:val="a"/>
    <w:locked/>
    <w:rsid w:val="00EF109F"/>
    <w:rPr>
      <w:rFonts w:ascii="Tahoma" w:hAnsi="Tahoma"/>
    </w:rPr>
  </w:style>
  <w:style w:type="paragraph" w:customStyle="1" w:styleId="xl80">
    <w:name w:val="xl80"/>
    <w:basedOn w:val="a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styleId="af2">
    <w:name w:val="List Paragraph"/>
    <w:basedOn w:val="a"/>
    <w:uiPriority w:val="99"/>
    <w:qFormat/>
    <w:rsid w:val="00EF109F"/>
    <w:pPr>
      <w:ind w:firstLineChars="200" w:firstLine="420"/>
    </w:pPr>
    <w:rPr>
      <w:rFonts w:ascii="Calibri" w:hAnsi="Calibri"/>
      <w:szCs w:val="22"/>
    </w:rPr>
  </w:style>
  <w:style w:type="paragraph" w:customStyle="1" w:styleId="xl83">
    <w:name w:val="xl83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font7">
    <w:name w:val="font7"/>
    <w:basedOn w:val="a"/>
    <w:rsid w:val="00EF109F"/>
    <w:pPr>
      <w:spacing w:before="100" w:beforeAutospacing="1" w:after="100" w:afterAutospacing="1"/>
    </w:pPr>
    <w:rPr>
      <w:rFonts w:ascii="simsun" w:hAnsi="simsun" w:cs="simsun"/>
      <w:color w:val="000000"/>
      <w:sz w:val="18"/>
      <w:szCs w:val="18"/>
    </w:rPr>
  </w:style>
  <w:style w:type="paragraph" w:customStyle="1" w:styleId="xl75">
    <w:name w:val="xl75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6">
    <w:name w:val="xl86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Default">
    <w:name w:val="Default"/>
    <w:rsid w:val="00EF109F"/>
    <w:pPr>
      <w:widowControl w:val="0"/>
      <w:autoSpaceDE w:val="0"/>
      <w:autoSpaceDN w:val="0"/>
      <w:adjustRightInd w:val="0"/>
    </w:pPr>
    <w:rPr>
      <w:rFonts w:ascii="simsun" w:hAnsi="Calibri" w:cs="simsun"/>
      <w:color w:val="000000"/>
      <w:sz w:val="24"/>
      <w:szCs w:val="24"/>
    </w:rPr>
  </w:style>
  <w:style w:type="paragraph" w:styleId="af3">
    <w:name w:val="No Spacing"/>
    <w:uiPriority w:val="1"/>
    <w:qFormat/>
    <w:rsid w:val="00EF109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table" w:styleId="2-5">
    <w:name w:val="Medium Grid 2 Accent 5"/>
    <w:basedOn w:val="a1"/>
    <w:uiPriority w:val="68"/>
    <w:rsid w:val="00EF109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2">
    <w:name w:val="Light List Accent 2"/>
    <w:basedOn w:val="a1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-20">
    <w:name w:val="Light Shading Accent 2"/>
    <w:basedOn w:val="a1"/>
    <w:uiPriority w:val="60"/>
    <w:rsid w:val="00EF109F"/>
    <w:rPr>
      <w:rFonts w:ascii="Calibri" w:hAnsi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3">
    <w:name w:val="Light Shading Accent 3"/>
    <w:basedOn w:val="a1"/>
    <w:uiPriority w:val="60"/>
    <w:rsid w:val="00EF109F"/>
    <w:rPr>
      <w:rFonts w:ascii="Calibri" w:hAnsi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af4">
    <w:name w:val="Table Grid"/>
    <w:basedOn w:val="a1"/>
    <w:uiPriority w:val="59"/>
    <w:rsid w:val="00EF10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EF109F"/>
    <w:rPr>
      <w:rFonts w:ascii="Calibri" w:hAnsi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</w:style>
  <w:style w:type="table" w:styleId="1-5">
    <w:name w:val="Medium Grid 1 Accent 5"/>
    <w:basedOn w:val="a1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">
    <w:name w:val="Light Shading Accent 6"/>
    <w:basedOn w:val="a1"/>
    <w:uiPriority w:val="60"/>
    <w:rsid w:val="00EF109F"/>
    <w:rPr>
      <w:rFonts w:ascii="Calibri" w:hAnsi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</w:style>
  <w:style w:type="table" w:styleId="-30">
    <w:name w:val="Light List Accent 3"/>
    <w:basedOn w:val="a1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</w:style>
  <w:style w:type="table" w:styleId="-60">
    <w:name w:val="Light Grid Accent 6"/>
    <w:basedOn w:val="a1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</w:style>
  <w:style w:type="table" w:styleId="-5">
    <w:name w:val="Light Grid Accent 5"/>
    <w:basedOn w:val="a1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table" w:styleId="1-6">
    <w:name w:val="Medium Shading 1 Accent 6"/>
    <w:basedOn w:val="a1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-50">
    <w:name w:val="Medium Shading 2 Accent 5"/>
    <w:basedOn w:val="a1"/>
    <w:uiPriority w:val="64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-3">
    <w:name w:val="Medium List 1 Accent 3"/>
    <w:basedOn w:val="a1"/>
    <w:uiPriority w:val="65"/>
    <w:rsid w:val="00EF109F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Wingdings" w:cs="Times New Roman"/>
      </w:rPr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1">
    <w:name w:val="Medium Grid 1 Accent 1"/>
    <w:basedOn w:val="a1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11">
    <w:name w:val="浅色列表 - 强调文字颜色 11"/>
    <w:basedOn w:val="a1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table" w:customStyle="1" w:styleId="110">
    <w:name w:val="中等深浅底纹 11"/>
    <w:basedOn w:val="a1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-110">
    <w:name w:val="浅色底纹 - 强调文字颜色 11"/>
    <w:basedOn w:val="a1"/>
    <w:uiPriority w:val="60"/>
    <w:rsid w:val="00EF109F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12">
    <w:name w:val="浅色底纹1"/>
    <w:basedOn w:val="a1"/>
    <w:uiPriority w:val="60"/>
    <w:rsid w:val="00EF109F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1-11">
    <w:name w:val="中等深浅底纹 1 - 强调文字颜色 11"/>
    <w:basedOn w:val="a1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3">
    <w:name w:val="浅色列表1"/>
    <w:basedOn w:val="a1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customStyle="1" w:styleId="111">
    <w:name w:val="中等深浅网格 11"/>
    <w:basedOn w:val="a1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4">
    <w:name w:val="浅色网格1"/>
    <w:basedOn w:val="a1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table" w:customStyle="1" w:styleId="-111">
    <w:name w:val="浅色网格 - 强调文字颜色 11"/>
    <w:basedOn w:val="a1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</w:style>
  <w:style w:type="paragraph" w:customStyle="1" w:styleId="font0">
    <w:name w:val="font0"/>
    <w:basedOn w:val="a"/>
    <w:rsid w:val="001C5B3B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Char11">
    <w:name w:val="纯文本 Char1"/>
    <w:semiHidden/>
    <w:rsid w:val="000B501D"/>
    <w:rPr>
      <w:rFonts w:ascii="simsun" w:hAnsi="Courier New" w:cs="Courier New"/>
      <w:kern w:val="2"/>
      <w:sz w:val="21"/>
      <w:szCs w:val="21"/>
    </w:rPr>
  </w:style>
  <w:style w:type="character" w:customStyle="1" w:styleId="Char12">
    <w:name w:val="批注框文本 Char1"/>
    <w:uiPriority w:val="99"/>
    <w:semiHidden/>
    <w:rsid w:val="000B501D"/>
    <w:rPr>
      <w:kern w:val="2"/>
      <w:sz w:val="18"/>
      <w:szCs w:val="18"/>
    </w:rPr>
  </w:style>
  <w:style w:type="character" w:customStyle="1" w:styleId="Char13">
    <w:name w:val="页脚 Char1"/>
    <w:uiPriority w:val="99"/>
    <w:semiHidden/>
    <w:rsid w:val="000B501D"/>
    <w:rPr>
      <w:kern w:val="2"/>
      <w:sz w:val="18"/>
      <w:szCs w:val="18"/>
    </w:rPr>
  </w:style>
  <w:style w:type="character" w:customStyle="1" w:styleId="Char14">
    <w:name w:val="页眉 Char1"/>
    <w:semiHidden/>
    <w:rsid w:val="000B501D"/>
    <w:rPr>
      <w:kern w:val="2"/>
      <w:sz w:val="18"/>
      <w:szCs w:val="18"/>
    </w:rPr>
  </w:style>
  <w:style w:type="paragraph" w:customStyle="1" w:styleId="20">
    <w:name w:val="列出段落2"/>
    <w:basedOn w:val="a"/>
    <w:uiPriority w:val="34"/>
    <w:qFormat/>
    <w:rsid w:val="000B501D"/>
    <w:pPr>
      <w:ind w:firstLineChars="200" w:firstLine="420"/>
    </w:pPr>
  </w:style>
  <w:style w:type="character" w:customStyle="1" w:styleId="HTMLChar1">
    <w:name w:val="HTML 预设格式 Char1"/>
    <w:uiPriority w:val="99"/>
    <w:semiHidden/>
    <w:rsid w:val="000B501D"/>
    <w:rPr>
      <w:rFonts w:ascii="Courier New" w:hAnsi="Courier New" w:cs="Courier New"/>
      <w:kern w:val="2"/>
    </w:rPr>
  </w:style>
  <w:style w:type="paragraph" w:customStyle="1" w:styleId="Char20">
    <w:name w:val="Char2"/>
    <w:basedOn w:val="a"/>
    <w:locked/>
    <w:rsid w:val="000B501D"/>
    <w:rPr>
      <w:rFonts w:ascii="Tahoma" w:hAnsi="Tahoma"/>
    </w:rPr>
  </w:style>
  <w:style w:type="paragraph" w:customStyle="1" w:styleId="font9">
    <w:name w:val="font9"/>
    <w:basedOn w:val="a"/>
    <w:rsid w:val="00B45CC7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font10">
    <w:name w:val="font10"/>
    <w:basedOn w:val="a"/>
    <w:rsid w:val="00B45CC7"/>
    <w:pPr>
      <w:spacing w:before="100" w:beforeAutospacing="1" w:after="100" w:afterAutospacing="1"/>
    </w:pPr>
    <w:rPr>
      <w:rFonts w:ascii="simsun" w:hAnsi="simsun" w:cs="simsun"/>
      <w:color w:val="000000"/>
    </w:rPr>
  </w:style>
  <w:style w:type="paragraph" w:customStyle="1" w:styleId="font11">
    <w:name w:val="font11"/>
    <w:basedOn w:val="a"/>
    <w:rsid w:val="00B45CC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12">
    <w:name w:val="font12"/>
    <w:basedOn w:val="a"/>
    <w:rsid w:val="00B45CC7"/>
    <w:pPr>
      <w:spacing w:before="100" w:beforeAutospacing="1" w:after="100" w:afterAutospacing="1"/>
    </w:pPr>
    <w:rPr>
      <w:rFonts w:ascii="simsun" w:hAnsi="simsun" w:cs="simsun"/>
      <w:color w:val="000000"/>
      <w:sz w:val="16"/>
      <w:szCs w:val="16"/>
    </w:rPr>
  </w:style>
  <w:style w:type="paragraph" w:customStyle="1" w:styleId="31">
    <w:name w:val="列出段落3"/>
    <w:basedOn w:val="a"/>
    <w:qFormat/>
    <w:rsid w:val="00A32837"/>
    <w:pPr>
      <w:ind w:firstLineChars="200" w:firstLine="420"/>
    </w:pPr>
  </w:style>
  <w:style w:type="paragraph" w:customStyle="1" w:styleId="reader-word-layer">
    <w:name w:val="reader-word-layer"/>
    <w:basedOn w:val="a"/>
    <w:rsid w:val="00E731F4"/>
    <w:pPr>
      <w:spacing w:before="100" w:beforeAutospacing="1" w:after="100" w:afterAutospacing="1"/>
    </w:pPr>
    <w:rPr>
      <w:rFonts w:ascii="simsun" w:hAnsi="simsun" w:cs="simsun"/>
    </w:rPr>
  </w:style>
  <w:style w:type="character" w:styleId="af5">
    <w:name w:val="Intense Reference"/>
    <w:uiPriority w:val="32"/>
    <w:qFormat/>
    <w:rsid w:val="006A2151"/>
    <w:rPr>
      <w:b/>
      <w:bCs/>
      <w:smallCaps/>
      <w:color w:val="C0504D"/>
      <w:spacing w:val="5"/>
      <w:u w:val="single"/>
    </w:rPr>
  </w:style>
  <w:style w:type="paragraph" w:styleId="af6">
    <w:name w:val="Subtitle"/>
    <w:basedOn w:val="a"/>
    <w:next w:val="a"/>
    <w:link w:val="Chara"/>
    <w:uiPriority w:val="11"/>
    <w:qFormat/>
    <w:rsid w:val="00345DC3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a">
    <w:name w:val="副标题 Char"/>
    <w:link w:val="af6"/>
    <w:uiPriority w:val="11"/>
    <w:rsid w:val="00345DC3"/>
    <w:rPr>
      <w:rFonts w:ascii="Cambria" w:hAnsi="Cambria" w:cs="Times New Roman"/>
      <w:b/>
      <w:bCs/>
      <w:kern w:val="28"/>
      <w:sz w:val="32"/>
      <w:szCs w:val="32"/>
    </w:rPr>
  </w:style>
  <w:style w:type="character" w:styleId="af7">
    <w:name w:val="Strong"/>
    <w:qFormat/>
    <w:rsid w:val="00345DC3"/>
    <w:rPr>
      <w:b/>
      <w:bCs/>
    </w:rPr>
  </w:style>
  <w:style w:type="character" w:styleId="af8">
    <w:name w:val="Emphasis"/>
    <w:qFormat/>
    <w:rsid w:val="00345DC3"/>
    <w:rPr>
      <w:i/>
      <w:iCs/>
    </w:rPr>
  </w:style>
  <w:style w:type="character" w:styleId="af9">
    <w:name w:val="Book Title"/>
    <w:uiPriority w:val="33"/>
    <w:qFormat/>
    <w:rsid w:val="00345DC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A6168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CharCharCharCharCharCharCharCharCharCharChar">
    <w:name w:val="Char Char Char Char Char Char Char Char Char Char Char Char Char"/>
    <w:basedOn w:val="a"/>
    <w:rsid w:val="00A62304"/>
    <w:rPr>
      <w:rFonts w:eastAsia="simsun"/>
    </w:rPr>
  </w:style>
  <w:style w:type="paragraph" w:customStyle="1" w:styleId="afa">
    <w:name w:val="字母编号列项"/>
    <w:link w:val="Charb"/>
    <w:rsid w:val="009A5551"/>
    <w:pPr>
      <w:ind w:leftChars="200" w:left="840" w:hangingChars="200" w:hanging="420"/>
      <w:jc w:val="both"/>
    </w:pPr>
    <w:rPr>
      <w:rFonts w:ascii="simsun" w:eastAsia="simsun"/>
      <w:sz w:val="21"/>
    </w:rPr>
  </w:style>
  <w:style w:type="character" w:customStyle="1" w:styleId="Charb">
    <w:name w:val="字母编号列项 Char"/>
    <w:link w:val="afa"/>
    <w:rsid w:val="009A5551"/>
    <w:rPr>
      <w:rFonts w:ascii="simsun" w:eastAsia="simsun"/>
      <w:sz w:val="21"/>
      <w:lang w:val="en-US" w:eastAsia="zh-CN" w:bidi="ar-SA"/>
    </w:rPr>
  </w:style>
  <w:style w:type="paragraph" w:styleId="15">
    <w:name w:val="index 1"/>
    <w:basedOn w:val="a"/>
    <w:next w:val="a"/>
    <w:autoRedefine/>
    <w:rsid w:val="00FF4389"/>
    <w:pPr>
      <w:ind w:left="210" w:hanging="210"/>
    </w:pPr>
    <w:rPr>
      <w:rFonts w:ascii="Calibri" w:hAnsi="Calibri"/>
      <w:sz w:val="18"/>
      <w:szCs w:val="18"/>
    </w:rPr>
  </w:style>
  <w:style w:type="paragraph" w:styleId="21">
    <w:name w:val="index 2"/>
    <w:basedOn w:val="a"/>
    <w:next w:val="a"/>
    <w:autoRedefine/>
    <w:rsid w:val="00FF4389"/>
    <w:pPr>
      <w:ind w:left="420" w:hanging="210"/>
    </w:pPr>
    <w:rPr>
      <w:rFonts w:ascii="Calibri" w:hAnsi="Calibri"/>
      <w:sz w:val="18"/>
      <w:szCs w:val="18"/>
    </w:rPr>
  </w:style>
  <w:style w:type="paragraph" w:styleId="32">
    <w:name w:val="index 3"/>
    <w:basedOn w:val="a"/>
    <w:next w:val="a"/>
    <w:autoRedefine/>
    <w:rsid w:val="00FF4389"/>
    <w:pPr>
      <w:ind w:left="630" w:hanging="210"/>
    </w:pPr>
    <w:rPr>
      <w:rFonts w:ascii="Calibri" w:hAnsi="Calibri"/>
      <w:sz w:val="18"/>
      <w:szCs w:val="18"/>
    </w:rPr>
  </w:style>
  <w:style w:type="paragraph" w:styleId="41">
    <w:name w:val="index 4"/>
    <w:basedOn w:val="a"/>
    <w:next w:val="a"/>
    <w:autoRedefine/>
    <w:rsid w:val="00FF4389"/>
    <w:pPr>
      <w:ind w:left="840" w:hanging="210"/>
    </w:pPr>
    <w:rPr>
      <w:rFonts w:ascii="Calibri" w:hAnsi="Calibri"/>
      <w:sz w:val="18"/>
      <w:szCs w:val="18"/>
    </w:rPr>
  </w:style>
  <w:style w:type="paragraph" w:styleId="50">
    <w:name w:val="index 5"/>
    <w:basedOn w:val="a"/>
    <w:next w:val="a"/>
    <w:autoRedefine/>
    <w:rsid w:val="00FF4389"/>
    <w:pPr>
      <w:ind w:left="1050" w:hanging="210"/>
    </w:pPr>
    <w:rPr>
      <w:rFonts w:ascii="Calibri" w:hAnsi="Calibri"/>
      <w:sz w:val="18"/>
      <w:szCs w:val="18"/>
    </w:rPr>
  </w:style>
  <w:style w:type="paragraph" w:styleId="60">
    <w:name w:val="index 6"/>
    <w:basedOn w:val="a"/>
    <w:next w:val="a"/>
    <w:autoRedefine/>
    <w:rsid w:val="00FF4389"/>
    <w:pPr>
      <w:ind w:left="1260" w:hanging="210"/>
    </w:pPr>
    <w:rPr>
      <w:rFonts w:ascii="Calibri" w:hAnsi="Calibri"/>
      <w:sz w:val="18"/>
      <w:szCs w:val="18"/>
    </w:rPr>
  </w:style>
  <w:style w:type="paragraph" w:styleId="70">
    <w:name w:val="index 7"/>
    <w:basedOn w:val="a"/>
    <w:next w:val="a"/>
    <w:autoRedefine/>
    <w:rsid w:val="00FF4389"/>
    <w:pPr>
      <w:ind w:left="1470" w:hanging="210"/>
    </w:pPr>
    <w:rPr>
      <w:rFonts w:ascii="Calibri" w:hAnsi="Calibri"/>
      <w:sz w:val="18"/>
      <w:szCs w:val="18"/>
    </w:rPr>
  </w:style>
  <w:style w:type="paragraph" w:styleId="80">
    <w:name w:val="index 8"/>
    <w:basedOn w:val="a"/>
    <w:next w:val="a"/>
    <w:autoRedefine/>
    <w:rsid w:val="00FF4389"/>
    <w:pPr>
      <w:ind w:left="1680" w:hanging="210"/>
    </w:pPr>
    <w:rPr>
      <w:rFonts w:ascii="Calibri" w:hAnsi="Calibri"/>
      <w:sz w:val="18"/>
      <w:szCs w:val="18"/>
    </w:rPr>
  </w:style>
  <w:style w:type="paragraph" w:styleId="90">
    <w:name w:val="index 9"/>
    <w:basedOn w:val="a"/>
    <w:next w:val="a"/>
    <w:autoRedefine/>
    <w:rsid w:val="00FF4389"/>
    <w:pPr>
      <w:ind w:left="1890" w:hanging="210"/>
    </w:pPr>
    <w:rPr>
      <w:rFonts w:ascii="Calibri" w:hAnsi="Calibri"/>
      <w:sz w:val="18"/>
      <w:szCs w:val="18"/>
    </w:rPr>
  </w:style>
  <w:style w:type="paragraph" w:styleId="afb">
    <w:name w:val="index heading"/>
    <w:basedOn w:val="a"/>
    <w:next w:val="15"/>
    <w:rsid w:val="00FF4389"/>
    <w:pPr>
      <w:spacing w:before="240" w:after="120"/>
      <w:ind w:left="140"/>
    </w:pPr>
    <w:rPr>
      <w:rFonts w:ascii="Cambria" w:hAnsi="Cambri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w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1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286;&#23398;&#20891;\&#26032;-MA60&#39134;&#26426;&#36816;&#34892;&#20998;&#26512;&#26376;&#24230;&#25253;&#21578;\&#24635;&#25968;&#25454;&#32479;&#35745;20190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 sz="1600"/>
            </a:pPr>
            <a:r>
              <a:rPr lang="en-US" altLang="zh-CN" sz="1600" b="0" i="0" baseline="0">
                <a:latin typeface="+mn-ea"/>
                <a:ea typeface="+mn-ea"/>
              </a:rPr>
              <a:t>2019</a:t>
            </a:r>
            <a:r>
              <a:rPr lang="zh-CN" altLang="zh-CN" sz="1600" b="0" i="0" baseline="0">
                <a:latin typeface="+mn-ea"/>
                <a:ea typeface="+mn-ea"/>
              </a:rPr>
              <a:t>年</a:t>
            </a:r>
            <a:r>
              <a:rPr lang="en-US" altLang="zh-CN" sz="1600" b="0" i="0" baseline="0">
                <a:latin typeface="+mn-ea"/>
                <a:ea typeface="+mn-ea"/>
              </a:rPr>
              <a:t>4</a:t>
            </a:r>
            <a:r>
              <a:rPr lang="zh-CN" altLang="zh-CN" sz="1600" b="0" i="0" baseline="0">
                <a:latin typeface="+mn-ea"/>
                <a:ea typeface="+mn-ea"/>
              </a:rPr>
              <a:t>月飞机取消</a:t>
            </a:r>
            <a:r>
              <a:rPr lang="en-US" altLang="zh-CN" sz="1600" b="0" i="0" baseline="0">
                <a:latin typeface="+mn-ea"/>
                <a:ea typeface="+mn-ea"/>
              </a:rPr>
              <a:t>/</a:t>
            </a:r>
            <a:r>
              <a:rPr lang="zh-CN" altLang="zh-CN" sz="1600" b="0" i="0" baseline="0">
                <a:latin typeface="+mn-ea"/>
                <a:ea typeface="+mn-ea"/>
              </a:rPr>
              <a:t>延误原因占比</a:t>
            </a:r>
            <a:endParaRPr lang="zh-CN" altLang="zh-CN" sz="1600" b="1" i="0" baseline="0">
              <a:latin typeface="+mn-ea"/>
              <a:ea typeface="+mn-ea"/>
            </a:endParaRPr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explosion val="25"/>
          <c:dLbls>
            <c:dLbl>
              <c:idx val="0"/>
              <c:layout>
                <c:manualLayout>
                  <c:x val="0.21029609808878374"/>
                  <c:y val="7.8845494397345423E-2"/>
                </c:manualLayout>
              </c:layout>
              <c:tx>
                <c:rich>
                  <a:bodyPr/>
                  <a:lstStyle/>
                  <a:p>
                    <a:r>
                      <a:rPr lang="zh-CN" altLang="en-US"/>
                      <a:t>机务原因取消</a:t>
                    </a:r>
                    <a:r>
                      <a:rPr lang="en-US" altLang="zh-CN"/>
                      <a:t>/</a:t>
                    </a:r>
                    <a:r>
                      <a:rPr lang="zh-CN" altLang="en-US"/>
                      <a:t>延误</a:t>
                    </a:r>
                    <a:r>
                      <a:rPr lang="en-US" altLang="zh-CN"/>
                      <a:t>12.53%</a:t>
                    </a:r>
                  </a:p>
                </c:rich>
              </c:tx>
              <c:showCatName val="1"/>
              <c:showPercent val="1"/>
            </c:dLbl>
            <c:dLbl>
              <c:idx val="2"/>
              <c:layout>
                <c:manualLayout>
                  <c:x val="2.6757156114211072E-2"/>
                  <c:y val="0.17980971128608925"/>
                </c:manualLayout>
              </c:layout>
              <c:tx>
                <c:rich>
                  <a:bodyPr/>
                  <a:lstStyle/>
                  <a:p>
                    <a:r>
                      <a:rPr lang="zh-CN" altLang="en-US"/>
                      <a:t>公司原因取消</a:t>
                    </a:r>
                    <a:r>
                      <a:rPr lang="en-US" altLang="zh-CN"/>
                      <a:t>/</a:t>
                    </a:r>
                    <a:r>
                      <a:rPr lang="zh-CN" altLang="en-US"/>
                      <a:t>延误</a:t>
                    </a:r>
                    <a:r>
                      <a:rPr lang="en-US" altLang="zh-CN"/>
                      <a:t>22.27%</a:t>
                    </a:r>
                    <a:endParaRPr lang="zh-CN" altLang="en-US"/>
                  </a:p>
                </c:rich>
              </c:tx>
              <c:showCatName val="1"/>
              <c:showPercent val="1"/>
            </c:dLbl>
            <c:dLbl>
              <c:idx val="3"/>
              <c:layout>
                <c:manualLayout>
                  <c:x val="-3.934841225271727E-2"/>
                  <c:y val="-0.2393682560513278"/>
                </c:manualLayout>
              </c:layout>
              <c:showCatName val="1"/>
              <c:showPercent val="1"/>
            </c:dLbl>
            <c:numFmt formatCode="0.00%" sourceLinked="0"/>
            <c:showCatName val="1"/>
            <c:showPercent val="1"/>
            <c:showLeaderLines val="1"/>
          </c:dLbls>
          <c:cat>
            <c:strRef>
              <c:f>延误、取消航班占比!$B$581:$E$581</c:f>
              <c:strCache>
                <c:ptCount val="4"/>
                <c:pt idx="0">
                  <c:v>机务原因取消/延误</c:v>
                </c:pt>
                <c:pt idx="2">
                  <c:v>公司原因取消/延误</c:v>
                </c:pt>
                <c:pt idx="3">
                  <c:v>其它原因（天气、空管、军事活动等）</c:v>
                </c:pt>
              </c:strCache>
            </c:strRef>
          </c:cat>
          <c:val>
            <c:numRef>
              <c:f>延误、取消航班占比!$B$582:$E$582</c:f>
              <c:numCache>
                <c:formatCode>General</c:formatCode>
                <c:ptCount val="4"/>
                <c:pt idx="0">
                  <c:v>54</c:v>
                </c:pt>
                <c:pt idx="2">
                  <c:v>96</c:v>
                </c:pt>
                <c:pt idx="3">
                  <c:v>281</c:v>
                </c:pt>
              </c:numCache>
            </c:numRef>
          </c:val>
        </c:ser>
        <c:ser>
          <c:idx val="1"/>
          <c:order val="1"/>
          <c:explosion val="25"/>
          <c:dLbls>
            <c:showPercent val="1"/>
            <c:showLeaderLines val="1"/>
          </c:dLbls>
          <c:cat>
            <c:strRef>
              <c:f>延误、取消航班占比!$B$581:$E$581</c:f>
              <c:strCache>
                <c:ptCount val="4"/>
                <c:pt idx="0">
                  <c:v>机务原因取消/延误</c:v>
                </c:pt>
                <c:pt idx="2">
                  <c:v>公司原因取消/延误</c:v>
                </c:pt>
                <c:pt idx="3">
                  <c:v>其它原因（天气、空管、军事活动等）</c:v>
                </c:pt>
              </c:strCache>
            </c:strRef>
          </c:cat>
          <c:val>
            <c:numRef>
              <c:f>延误、取消航班占比!$B$583:$E$583</c:f>
              <c:numCache>
                <c:formatCode>General</c:formatCode>
                <c:ptCount val="4"/>
                <c:pt idx="0" formatCode="0.00%">
                  <c:v>0.12529999999999999</c:v>
                </c:pt>
                <c:pt idx="2" formatCode="0.00%">
                  <c:v>0.22270000000000001</c:v>
                </c:pt>
                <c:pt idx="3" formatCode="0.00%">
                  <c:v>0.65200000000000191</c:v>
                </c:pt>
              </c:numCache>
            </c:numRef>
          </c:val>
        </c:ser>
        <c:dLbls>
          <c:showPercent val="1"/>
        </c:dLbls>
      </c:pie3DChart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16FD56-E327-440C-A6F0-D96A1B826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9783</TotalTime>
  <Pages>44</Pages>
  <Words>5514</Words>
  <Characters>31431</Characters>
  <Application>Microsoft Office Word</Application>
  <DocSecurity>0</DocSecurity>
  <Lines>261</Lines>
  <Paragraphs>73</Paragraphs>
  <ScaleCrop>false</ScaleCrop>
  <Company/>
  <LinksUpToDate>false</LinksUpToDate>
  <CharactersWithSpaces>36872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 章</dc:title>
  <dc:subject/>
  <dc:creator>gcy</dc:creator>
  <cp:keywords/>
  <dc:description/>
  <cp:lastModifiedBy>xac</cp:lastModifiedBy>
  <cp:revision>475</cp:revision>
  <cp:lastPrinted>2017-06-27T16:51:00Z</cp:lastPrinted>
  <dcterms:created xsi:type="dcterms:W3CDTF">2018-10-02T04:34:00Z</dcterms:created>
  <dcterms:modified xsi:type="dcterms:W3CDTF">2019-05-27T09:51:00Z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