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16" w:rsidRDefault="0044585D" w:rsidP="0044585D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>引擎：</w:t>
      </w:r>
    </w:p>
    <w:p w:rsidR="0044585D" w:rsidRDefault="0044585D" w:rsidP="0044585D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特点：行锁设计，支持</w:t>
      </w:r>
      <w:r>
        <w:rPr>
          <w:rFonts w:hint="eastAsia"/>
        </w:rPr>
        <w:t>M</w:t>
      </w:r>
      <w:r>
        <w:t>VCC</w:t>
      </w:r>
      <w:r>
        <w:t>，支持外键，提供一致性非锁定读，同时尽可能高效的利用计算机硬件资源</w:t>
      </w:r>
    </w:p>
    <w:p w:rsidR="0044585D" w:rsidRDefault="0044585D" w:rsidP="0044585D"/>
    <w:p w:rsidR="0044585D" w:rsidRDefault="0044585D" w:rsidP="0044585D">
      <w:r>
        <w:rPr>
          <w:rFonts w:hint="eastAsia"/>
        </w:rPr>
        <w:t>后台线程</w:t>
      </w:r>
      <w:r>
        <w:rPr>
          <w:rFonts w:hint="eastAsia"/>
        </w:rPr>
        <w:t xml:space="preserve"> </w:t>
      </w:r>
      <w:r>
        <w:t>Master Thread:</w:t>
      </w:r>
      <w:r>
        <w:t>将内存数据异步刷新到磁盘，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的主要工作都是该线程完成。优先度最高。</w:t>
      </w:r>
    </w:p>
    <w:p w:rsidR="0044585D" w:rsidRDefault="0044585D" w:rsidP="0044585D"/>
    <w:p w:rsidR="0044585D" w:rsidRDefault="0044585D" w:rsidP="0044585D">
      <w:r>
        <w:rPr>
          <w:rFonts w:hint="eastAsia"/>
        </w:rPr>
        <w:t>I</w:t>
      </w:r>
      <w:r>
        <w:t>O Thread</w:t>
      </w:r>
      <w:r>
        <w:t>：处理</w:t>
      </w:r>
      <w:r>
        <w:rPr>
          <w:rFonts w:hint="eastAsia"/>
        </w:rPr>
        <w:t>I</w:t>
      </w:r>
      <w:r>
        <w:t>O</w:t>
      </w:r>
      <w:r>
        <w:t>请求回调</w:t>
      </w:r>
    </w:p>
    <w:p w:rsidR="0044585D" w:rsidRDefault="0044585D" w:rsidP="0044585D"/>
    <w:p w:rsidR="0044585D" w:rsidRDefault="0044585D" w:rsidP="0044585D">
      <w:r>
        <w:rPr>
          <w:rFonts w:hint="eastAsia"/>
        </w:rPr>
        <w:t>Purge</w:t>
      </w:r>
      <w:r>
        <w:t xml:space="preserve"> Thread</w:t>
      </w:r>
      <w:r>
        <w:t>：</w:t>
      </w:r>
      <w:r>
        <w:rPr>
          <w:rFonts w:hint="eastAsia"/>
        </w:rPr>
        <w:t>在事务提交的时候回收</w:t>
      </w:r>
      <w:r>
        <w:rPr>
          <w:rFonts w:hint="eastAsia"/>
        </w:rPr>
        <w:t>Undo</w:t>
      </w:r>
      <w:r>
        <w:t xml:space="preserve"> Log</w:t>
      </w:r>
    </w:p>
    <w:p w:rsidR="0044585D" w:rsidRDefault="0044585D" w:rsidP="0044585D"/>
    <w:p w:rsidR="0044585D" w:rsidRDefault="0044585D" w:rsidP="0044585D">
      <w:r>
        <w:t>缓存池是一块内存区域，在</w:t>
      </w:r>
      <w:r>
        <w:rPr>
          <w:rFonts w:hint="eastAsia"/>
        </w:rPr>
        <w:t>D</w:t>
      </w:r>
      <w:r>
        <w:t>B</w:t>
      </w:r>
      <w:r>
        <w:t>读取页的时候，首先从磁盘读到缓存池中。对于写操作，首先修改缓冲池中的页，再以一定的频率刷新到磁盘上。</w:t>
      </w:r>
    </w:p>
    <w:p w:rsidR="0044585D" w:rsidRDefault="0044585D" w:rsidP="0044585D"/>
    <w:p w:rsidR="0044585D" w:rsidRDefault="0044585D" w:rsidP="0044585D">
      <w:proofErr w:type="spellStart"/>
      <w:r>
        <w:rPr>
          <w:rFonts w:hint="eastAsia"/>
        </w:rPr>
        <w:t>Inno</w:t>
      </w:r>
      <w:r>
        <w:t>DB</w:t>
      </w:r>
      <w:proofErr w:type="spellEnd"/>
      <w:r>
        <w:t>引擎通过</w:t>
      </w:r>
      <w:r>
        <w:rPr>
          <w:rFonts w:hint="eastAsia"/>
        </w:rPr>
        <w:t>B+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索引页，减小读取次数，有效提升速度，</w:t>
      </w:r>
      <w:r>
        <w:rPr>
          <w:rFonts w:hint="eastAsia"/>
        </w:rPr>
        <w:t>B+</w:t>
      </w:r>
      <w:r>
        <w:rPr>
          <w:rFonts w:hint="eastAsia"/>
        </w:rPr>
        <w:t>树搜索之后并不能直接找到数据，只能找到索引页，然后将该页加载入内存，通过</w:t>
      </w:r>
      <w:r>
        <w:rPr>
          <w:rFonts w:hint="eastAsia"/>
        </w:rPr>
        <w:t>key</w:t>
      </w:r>
      <w:r>
        <w:rPr>
          <w:rFonts w:hint="eastAsia"/>
        </w:rPr>
        <w:t>在其中二分查找，找到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slot</w:t>
      </w:r>
      <w:r>
        <w:rPr>
          <w:rFonts w:hint="eastAsia"/>
        </w:rPr>
        <w:t>，在</w:t>
      </w:r>
      <w:r>
        <w:rPr>
          <w:rFonts w:hint="eastAsia"/>
        </w:rPr>
        <w:t>slot</w:t>
      </w:r>
      <w:r>
        <w:rPr>
          <w:rFonts w:hint="eastAsia"/>
        </w:rPr>
        <w:t>管理的记录中查找最终的数据。</w:t>
      </w:r>
    </w:p>
    <w:p w:rsidR="0044585D" w:rsidRDefault="0044585D" w:rsidP="0044585D"/>
    <w:p w:rsidR="0044585D" w:rsidRDefault="00C27D12" w:rsidP="0044585D">
      <w:r>
        <w:rPr>
          <w:rFonts w:hint="eastAsia"/>
        </w:rPr>
        <w:t>自适应哈希索引：</w:t>
      </w:r>
      <w:proofErr w:type="spellStart"/>
      <w:r w:rsidR="0044585D">
        <w:rPr>
          <w:rFonts w:hint="eastAsia"/>
        </w:rPr>
        <w:t>Inno</w:t>
      </w:r>
      <w:r w:rsidR="0044585D">
        <w:t>DB</w:t>
      </w:r>
      <w:proofErr w:type="spellEnd"/>
      <w:r w:rsidR="0044585D">
        <w:t>存储引擎</w:t>
      </w:r>
      <w:r>
        <w:t>会监控对表上各索引页的查询，如果查询到建立哈希索引可以带来速度提升，则建立哈希索引</w:t>
      </w:r>
    </w:p>
    <w:p w:rsidR="00C27D12" w:rsidRDefault="00C27D12" w:rsidP="0044585D"/>
    <w:p w:rsidR="00C27D12" w:rsidRDefault="00C27D12" w:rsidP="0044585D">
      <w:r>
        <w:t>日志文件：</w:t>
      </w:r>
    </w:p>
    <w:p w:rsidR="00C27D12" w:rsidRDefault="00C27D12" w:rsidP="0044585D"/>
    <w:p w:rsidR="00C27D12" w:rsidRDefault="00C27D12" w:rsidP="0044585D">
      <w:r>
        <w:t>错误日志：错误日志记录所有错误信息和警告信息</w:t>
      </w:r>
    </w:p>
    <w:p w:rsidR="00C27D12" w:rsidRDefault="00C27D12" w:rsidP="0044585D"/>
    <w:p w:rsidR="00C27D12" w:rsidRDefault="00C27D12" w:rsidP="0044585D">
      <w:r>
        <w:t>慢查询日志：定位可能存在问题的</w:t>
      </w:r>
      <w:r>
        <w:rPr>
          <w:rFonts w:hint="eastAsia"/>
        </w:rPr>
        <w:t>S</w:t>
      </w:r>
      <w:r>
        <w:t>QL</w:t>
      </w:r>
      <w:r>
        <w:t>语句，可以设定一个阈值，将运行时间超过该值的</w:t>
      </w:r>
      <w:r>
        <w:t>SQL</w:t>
      </w:r>
      <w:r>
        <w:t>语句都记录到慢查询日志文件中</w:t>
      </w:r>
    </w:p>
    <w:p w:rsidR="00C27D12" w:rsidRDefault="00C27D12" w:rsidP="0044585D"/>
    <w:p w:rsidR="00C27D12" w:rsidRDefault="00C27D12" w:rsidP="0044585D">
      <w:r>
        <w:t>查询日志：记录了所有对</w:t>
      </w:r>
      <w:r>
        <w:t>MYSQL</w:t>
      </w:r>
      <w:r>
        <w:t>请求的信息，</w:t>
      </w:r>
    </w:p>
    <w:p w:rsidR="00C27D12" w:rsidRDefault="00C27D12" w:rsidP="0044585D"/>
    <w:p w:rsidR="00C27D12" w:rsidRDefault="00C27D12" w:rsidP="0044585D">
      <w:r>
        <w:t>二进制日志</w:t>
      </w:r>
      <w:proofErr w:type="spellStart"/>
      <w:r>
        <w:rPr>
          <w:rFonts w:hint="eastAsia"/>
        </w:rPr>
        <w:t>Bin</w:t>
      </w:r>
      <w:r>
        <w:t>Log</w:t>
      </w:r>
      <w:proofErr w:type="spellEnd"/>
      <w:r>
        <w:t>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记录了对</w:t>
      </w:r>
      <w:r>
        <w:rPr>
          <w:rFonts w:hint="eastAsia"/>
        </w:rPr>
        <w:t>M</w:t>
      </w:r>
      <w:r>
        <w:t>YSQL</w:t>
      </w:r>
      <w:r>
        <w:t>执行更改的操作（不包括</w:t>
      </w:r>
      <w:r>
        <w:t>select</w:t>
      </w:r>
      <w:r>
        <w:t>和</w:t>
      </w:r>
      <w:r>
        <w:t>show</w:t>
      </w:r>
      <w:r>
        <w:t>）的操作，主要用途有：数据恢复，集群同步，数据同步</w:t>
      </w:r>
    </w:p>
    <w:p w:rsidR="00C27D12" w:rsidRDefault="00C27D12" w:rsidP="0044585D"/>
    <w:p w:rsidR="00C27D12" w:rsidRDefault="00C27D12" w:rsidP="0044585D">
      <w:pPr>
        <w:rPr>
          <w:rFonts w:hint="eastAsia"/>
        </w:rPr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t>表存储：</w:t>
      </w:r>
      <w:r w:rsidR="00BD0FC7">
        <w:t>表都是根据主键顺序组织存放的，每张表都有一个主键，如果没有显式指定，</w:t>
      </w:r>
      <w:proofErr w:type="spellStart"/>
      <w:r w:rsidR="00BD0FC7">
        <w:rPr>
          <w:rFonts w:hint="eastAsia"/>
        </w:rPr>
        <w:t>I</w:t>
      </w:r>
      <w:r w:rsidR="00BD0FC7">
        <w:t>nnoDB</w:t>
      </w:r>
      <w:proofErr w:type="spellEnd"/>
      <w:r w:rsidR="00BD0FC7">
        <w:t>会使用第一个非空的唯一索引，如果没有唯一索引，</w:t>
      </w:r>
      <w:proofErr w:type="spellStart"/>
      <w:r w:rsidR="00BD0FC7">
        <w:rPr>
          <w:rFonts w:hint="eastAsia"/>
        </w:rPr>
        <w:t>Inno</w:t>
      </w:r>
      <w:r w:rsidR="00BD0FC7">
        <w:t>DB</w:t>
      </w:r>
      <w:proofErr w:type="spellEnd"/>
      <w:r w:rsidR="00BD0FC7">
        <w:t>会自动创建一个</w:t>
      </w:r>
      <w:r w:rsidR="00BD0FC7">
        <w:rPr>
          <w:rFonts w:hint="eastAsia"/>
        </w:rPr>
        <w:t>6</w:t>
      </w:r>
      <w:r w:rsidR="00BD0FC7">
        <w:rPr>
          <w:rFonts w:hint="eastAsia"/>
        </w:rPr>
        <w:t>字节大小的指针做主键。所有的数据被存放在一个表空间，</w:t>
      </w:r>
      <w:proofErr w:type="gramStart"/>
      <w:r w:rsidR="00BD0FC7">
        <w:rPr>
          <w:rFonts w:hint="eastAsia"/>
        </w:rPr>
        <w:t>表空间</w:t>
      </w:r>
      <w:proofErr w:type="gramEnd"/>
      <w:r w:rsidR="00BD0FC7">
        <w:rPr>
          <w:rFonts w:hint="eastAsia"/>
        </w:rPr>
        <w:t>由段，区，页组成</w:t>
      </w:r>
    </w:p>
    <w:p w:rsidR="00C27D12" w:rsidRPr="00C27D12" w:rsidRDefault="00C27D12" w:rsidP="0044585D">
      <w:pPr>
        <w:rPr>
          <w:rFonts w:hint="eastAsia"/>
        </w:rPr>
      </w:pPr>
    </w:p>
    <w:p w:rsidR="0044585D" w:rsidRDefault="0044585D" w:rsidP="0044585D"/>
    <w:p w:rsidR="0044585D" w:rsidRDefault="00D82B41" w:rsidP="0044585D">
      <w:proofErr w:type="spellStart"/>
      <w:r>
        <w:rPr>
          <w:rFonts w:hint="eastAsia"/>
        </w:rPr>
        <w:t>Inno</w:t>
      </w:r>
      <w:r>
        <w:t>DB</w:t>
      </w:r>
      <w:proofErr w:type="spellEnd"/>
      <w:r>
        <w:t>实现了两种标准的行级锁：</w:t>
      </w:r>
    </w:p>
    <w:p w:rsidR="00D82B41" w:rsidRDefault="00D82B41" w:rsidP="0044585D">
      <w:r>
        <w:t>共享锁</w:t>
      </w:r>
      <w:r>
        <w:rPr>
          <w:rFonts w:hint="eastAsia"/>
        </w:rPr>
        <w:t xml:space="preserve"> </w:t>
      </w:r>
      <w:r>
        <w:rPr>
          <w:rFonts w:hint="eastAsia"/>
        </w:rPr>
        <w:t>允许</w:t>
      </w:r>
      <w:proofErr w:type="gramStart"/>
      <w:r>
        <w:rPr>
          <w:rFonts w:hint="eastAsia"/>
        </w:rPr>
        <w:t>事务读一行</w:t>
      </w:r>
      <w:proofErr w:type="gramEnd"/>
      <w:r>
        <w:rPr>
          <w:rFonts w:hint="eastAsia"/>
        </w:rPr>
        <w:t>事务</w:t>
      </w:r>
    </w:p>
    <w:p w:rsidR="00D82B41" w:rsidRDefault="00D82B41" w:rsidP="0044585D">
      <w:r>
        <w:t>排他锁</w:t>
      </w:r>
      <w:r>
        <w:rPr>
          <w:rFonts w:hint="eastAsia"/>
        </w:rPr>
        <w:t xml:space="preserve"> </w:t>
      </w:r>
      <w:r>
        <w:rPr>
          <w:rFonts w:hint="eastAsia"/>
        </w:rPr>
        <w:t>允许事务删除或更新一行数据</w:t>
      </w:r>
    </w:p>
    <w:p w:rsidR="00D82B41" w:rsidRDefault="00D82B41" w:rsidP="0044585D">
      <w:r>
        <w:lastRenderedPageBreak/>
        <w:t>意向锁：意向锁意味着事务希望在更细粒度上进行加锁。</w:t>
      </w:r>
    </w:p>
    <w:p w:rsidR="00D82B41" w:rsidRDefault="00D82B41" w:rsidP="0044585D"/>
    <w:p w:rsidR="00D82B41" w:rsidRDefault="00D82B41" w:rsidP="0044585D">
      <w:r>
        <w:t>一致性非锁定读：是指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>通过多行版本控制来读取当前执行时间中的数据，如果当前数据正在执行写操作，这时读取操作不会因此阻塞，而是去读取一个快照数据。</w:t>
      </w:r>
      <w:r w:rsidR="00BE1DBB">
        <w:t>快照数据就是当前行数据对历史版本，每行记录可能有多个版本，在</w:t>
      </w:r>
      <w:proofErr w:type="spellStart"/>
      <w:r w:rsidR="00BE1DBB">
        <w:rPr>
          <w:rFonts w:hint="eastAsia"/>
        </w:rPr>
        <w:t>Read</w:t>
      </w:r>
      <w:r w:rsidR="00BE1DBB">
        <w:t>Committed</w:t>
      </w:r>
      <w:proofErr w:type="spellEnd"/>
      <w:r w:rsidR="00BE1DBB">
        <w:t xml:space="preserve"> </w:t>
      </w:r>
      <w:r w:rsidR="00BE1DBB">
        <w:t>和</w:t>
      </w:r>
      <w:proofErr w:type="spellStart"/>
      <w:r w:rsidR="00BE1DBB">
        <w:t>repeatableread</w:t>
      </w:r>
      <w:proofErr w:type="spellEnd"/>
      <w:r w:rsidR="00BE1DBB">
        <w:t>，都会使用一致性非锁定读，但是方式不同：</w:t>
      </w:r>
    </w:p>
    <w:p w:rsidR="00BE1DBB" w:rsidRDefault="00BE1DBB" w:rsidP="0044585D">
      <w:r>
        <w:tab/>
        <w:t>Read Committed</w:t>
      </w:r>
      <w:r>
        <w:t>下，一致性非锁定</w:t>
      </w:r>
      <w:proofErr w:type="gramStart"/>
      <w:r>
        <w:t>读总是</w:t>
      </w:r>
      <w:proofErr w:type="gramEnd"/>
      <w:r>
        <w:t>读取被锁定行的最新一份快照</w:t>
      </w:r>
    </w:p>
    <w:p w:rsidR="00BE1DBB" w:rsidRDefault="00BE1DBB" w:rsidP="0044585D">
      <w:r>
        <w:tab/>
        <w:t>Repeatable Read</w:t>
      </w:r>
      <w:r>
        <w:t>下，一致性非锁定</w:t>
      </w:r>
      <w:proofErr w:type="gramStart"/>
      <w:r>
        <w:t>读总是</w:t>
      </w:r>
      <w:proofErr w:type="gramEnd"/>
      <w:r>
        <w:t>读取事务开始时的行版本数据</w:t>
      </w:r>
    </w:p>
    <w:p w:rsidR="007C437C" w:rsidRDefault="007C437C" w:rsidP="0044585D"/>
    <w:p w:rsidR="007C437C" w:rsidRDefault="007C437C" w:rsidP="0044585D"/>
    <w:p w:rsidR="007C437C" w:rsidRDefault="007C437C" w:rsidP="0044585D">
      <w:r>
        <w:t>事务的实现：</w:t>
      </w:r>
    </w:p>
    <w:p w:rsidR="007C437C" w:rsidRDefault="007C437C" w:rsidP="0044585D">
      <w:r>
        <w:rPr>
          <w:rFonts w:hint="eastAsia"/>
        </w:rPr>
        <w:t>Redo</w:t>
      </w:r>
      <w:r>
        <w:t xml:space="preserve"> Log</w:t>
      </w:r>
      <w:r w:rsidR="00873AE6">
        <w:t xml:space="preserve"> </w:t>
      </w:r>
      <w:r w:rsidR="00873AE6">
        <w:t>和</w:t>
      </w:r>
      <w:r w:rsidR="00873AE6">
        <w:t>Undo</w:t>
      </w:r>
      <w:r w:rsidR="00873AE6">
        <w:rPr>
          <w:rFonts w:hint="eastAsia"/>
        </w:rPr>
        <w:t xml:space="preserve"> </w:t>
      </w:r>
      <w:r w:rsidR="00873AE6">
        <w:t>log</w:t>
      </w:r>
    </w:p>
    <w:p w:rsidR="00873AE6" w:rsidRDefault="00873AE6" w:rsidP="0044585D">
      <w:r>
        <w:rPr>
          <w:rFonts w:hint="eastAsia"/>
        </w:rPr>
        <w:t>Redo</w:t>
      </w:r>
      <w:r>
        <w:t xml:space="preserve"> Log</w:t>
      </w:r>
      <w:r>
        <w:t>重做日志用来实现事务的持久性，由内存中的重做日志缓冲和磁盘里的重做日志文件，当事务提交后必须将日志写入到磁盘中的重做日志做持久化，待事务提交结束后才算完成。</w:t>
      </w:r>
    </w:p>
    <w:p w:rsidR="00873AE6" w:rsidRPr="00873AE6" w:rsidRDefault="00873AE6" w:rsidP="0044585D"/>
    <w:p w:rsidR="00873AE6" w:rsidRPr="0044585D" w:rsidRDefault="00873AE6" w:rsidP="0044585D">
      <w:pPr>
        <w:rPr>
          <w:rFonts w:hint="eastAsia"/>
        </w:rPr>
      </w:pPr>
      <w:r>
        <w:rPr>
          <w:rFonts w:hint="eastAsia"/>
        </w:rPr>
        <w:t>Undo</w:t>
      </w:r>
      <w:r>
        <w:t xml:space="preserve"> log</w:t>
      </w:r>
      <w:r>
        <w:t>用于职务的回滚，同时用于</w:t>
      </w:r>
      <w:r>
        <w:rPr>
          <w:rFonts w:hint="eastAsia"/>
        </w:rPr>
        <w:t>M</w:t>
      </w:r>
      <w:r>
        <w:t>VCC</w:t>
      </w:r>
      <w:r>
        <w:t>，实现一致性非锁定读</w:t>
      </w:r>
      <w:bookmarkStart w:id="0" w:name="_GoBack"/>
      <w:bookmarkEnd w:id="0"/>
    </w:p>
    <w:sectPr w:rsidR="00873AE6" w:rsidRPr="0044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25"/>
    <w:rsid w:val="0044585D"/>
    <w:rsid w:val="007C437C"/>
    <w:rsid w:val="00873AE6"/>
    <w:rsid w:val="00BD0FC7"/>
    <w:rsid w:val="00BE1DBB"/>
    <w:rsid w:val="00C27D12"/>
    <w:rsid w:val="00C77D92"/>
    <w:rsid w:val="00D203D4"/>
    <w:rsid w:val="00D82B41"/>
    <w:rsid w:val="00E1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EEF2E-436E-4656-A88A-5A1E57A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8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许加运</dc:creator>
  <cp:keywords/>
  <dc:description/>
  <cp:lastModifiedBy>许加运</cp:lastModifiedBy>
  <cp:revision>3</cp:revision>
  <dcterms:created xsi:type="dcterms:W3CDTF">2019-09-06T07:02:00Z</dcterms:created>
  <dcterms:modified xsi:type="dcterms:W3CDTF">2019-09-06T08:01:00Z</dcterms:modified>
</cp:coreProperties>
</file>