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168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事件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课程大纲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阶段一：事件简介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阶段二：事件分类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阶段三：Event对象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阶段一：事件简介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1.1-什么是事件？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事件是可以被JavaScript侦测到的行为。网页中的每个元素都可以产生某些可以触发JavaScript函数的事件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1.2-事件的绑定方式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格式：节点对象.on+事件名 = 事件处理程序;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div.onclick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事件目标：节点对象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事件类型：事件名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事件处理程序：函数；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[案例]鼠标浮动和离开替换图片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阶段二：事件分类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2.1-鼠标事件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onclick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当用户点击某个对象时调用的事件句柄。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ondblclick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当用户双击某个对象时调用的事件句柄。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鼠标移到某元素之上。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鼠标从某元素移开。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鼠标被移动时触发。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onmousedown</w:t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鼠标按钮被按下。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鼠标按键被松开。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在鼠标光标从元素外部移动到元素范围之内时触发。</w:t>
      </w:r>
      <w:bookmarkStart w:id="1" w:name="OLE_LINK25"/>
      <w:r>
        <w:rPr>
          <w:rFonts w:hint="eastAsia"/>
          <w:lang w:val="en-US" w:eastAsia="zh-CN"/>
        </w:rPr>
        <w:t>这个事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件不冒泡</w:t>
      </w:r>
    </w:p>
    <w:bookmarkEnd w:id="1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onmouseleave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在位于元素上方的鼠标光标移动到元素范围之外时触发。这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个事件不冒泡，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oncontextmenu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鼠标右键菜单展开时。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  <w:bookmarkStart w:id="2" w:name="OLE_LINK2"/>
      <w:r>
        <w:rPr>
          <w:rFonts w:hint="eastAsia"/>
          <w:lang w:val="en-US" w:eastAsia="zh-CN"/>
        </w:rPr>
        <w:t xml:space="preserve">onmousewheel </w:t>
      </w:r>
      <w:bookmarkEnd w:id="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鼠标滚轮事件 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DOMMouseScroll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（火狐，后面讲）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鼠标滚轮事件：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onmousewheel ：IE和谷歌浏览器支持，火狐不支持。该事件可以通过传统的方式绑定，也可通过事件监听的方式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绑定事件处理程序</w:t>
      </w:r>
      <w:r>
        <w:rPr>
          <w:rFonts w:hint="eastAsia"/>
          <w:lang w:val="en-US" w:eastAsia="zh-CN"/>
        </w:rPr>
        <w:t>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DOMMouseScroll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：该事件是火狐所能支持的，它必须通过事件监听的方式绑定事件处理程序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事件传播：事件冒泡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drawing>
          <wp:inline distT="0" distB="0" distL="114300" distR="114300">
            <wp:extent cx="5271770" cy="2590800"/>
            <wp:effectExtent l="0" t="0" r="5080" b="0"/>
            <wp:docPr id="4" name="图片 4" descr="事件传播-事件冒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事件传播-事件冒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2.2-键盘事件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3" w:name="OLE_LINK3"/>
      <w:r>
        <w:rPr>
          <w:rFonts w:hint="eastAsia"/>
          <w:lang w:val="en-US" w:eastAsia="zh-CN"/>
        </w:rPr>
        <w:t>onkeydown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某个键盘按键被按下。  //IE8及以下版本</w:t>
      </w:r>
      <w:r>
        <w:rPr>
          <w:rFonts w:hint="eastAsia"/>
          <w:color w:val="FF0000"/>
          <w:lang w:val="en-US" w:eastAsia="zh-CN"/>
        </w:rPr>
        <w:t>不会重复触发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4" w:name="OLE_LINK4"/>
      <w:r>
        <w:rPr>
          <w:rFonts w:hint="eastAsia"/>
          <w:color w:val="FF0000"/>
          <w:lang w:val="en-US" w:eastAsia="zh-CN"/>
        </w:rPr>
        <w:t>onkeyup</w:t>
      </w:r>
      <w:bookmarkEnd w:id="4"/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某个键盘按键被松开。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5" w:name="OLE_LINK5"/>
      <w:r>
        <w:rPr>
          <w:rFonts w:hint="eastAsia"/>
          <w:lang w:val="en-US" w:eastAsia="zh-CN"/>
        </w:rPr>
        <w:t>onkeypress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键盘&lt;字符键&gt;被按下,而且如果按住不放的话，会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重复</w:t>
      </w:r>
      <w:r>
        <w:rPr>
          <w:rFonts w:hint="eastAsia"/>
          <w:lang w:val="en-US" w:eastAsia="zh-CN"/>
        </w:rPr>
        <w:t>触发此事件。   //IE8及以下版本</w:t>
      </w:r>
      <w:r>
        <w:rPr>
          <w:rFonts w:hint="eastAsia"/>
          <w:color w:val="FF0000"/>
          <w:lang w:val="en-US" w:eastAsia="zh-CN"/>
        </w:rPr>
        <w:t>不支持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浏览器版本 操作系统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2.3-UI事件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6" w:name="OLE_LINK26"/>
      <w:r>
        <w:rPr>
          <w:rFonts w:hint="eastAsia"/>
          <w:color w:val="0000FF"/>
          <w:lang w:val="en-US" w:eastAsia="zh-CN"/>
        </w:rPr>
        <w:t>window.</w:t>
      </w:r>
      <w:r>
        <w:rPr>
          <w:rFonts w:hint="eastAsia"/>
          <w:lang w:val="en-US" w:eastAsia="zh-CN"/>
        </w:rPr>
        <w:t>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页面元素（包括图片多媒体等）加载完成后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7" w:name="OLE_LINK6"/>
      <w:r>
        <w:rPr>
          <w:rFonts w:hint="eastAsia"/>
          <w:color w:val="0000FF"/>
          <w:lang w:val="en-US" w:eastAsia="zh-CN"/>
        </w:rPr>
        <w:t>window.</w:t>
      </w:r>
      <w:r>
        <w:rPr>
          <w:rFonts w:hint="eastAsia"/>
          <w:lang w:val="en-US" w:eastAsia="zh-CN"/>
        </w:rPr>
        <w:t>onbeforeunload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用户退出页面前所产生的事件。（有兼容性问题）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8" w:name="OLE_LINK7"/>
      <w:r>
        <w:rPr>
          <w:rFonts w:hint="eastAsia"/>
          <w:color w:val="0000FF"/>
          <w:lang w:val="en-US" w:eastAsia="zh-CN"/>
        </w:rPr>
        <w:t>window.</w:t>
      </w:r>
      <w:r>
        <w:rPr>
          <w:rFonts w:hint="eastAsia"/>
          <w:lang w:val="en-US" w:eastAsia="zh-CN"/>
        </w:rPr>
        <w:t>onresize</w:t>
      </w:r>
      <w:bookmarkEnd w:id="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窗口或框架被重新调整大小。（有兼容性问题）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9" w:name="OLE_LINK8"/>
      <w:r>
        <w:rPr>
          <w:rFonts w:hint="eastAsia"/>
          <w:lang w:val="en-US" w:eastAsia="zh-CN"/>
        </w:rPr>
        <w:t>onselect</w:t>
      </w:r>
      <w:bookmarkEnd w:id="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0" w:name="OLE_LINK27"/>
      <w:r>
        <w:rPr>
          <w:rFonts w:hint="eastAsia"/>
          <w:color w:val="FF0000"/>
          <w:lang w:val="en-US" w:eastAsia="zh-CN"/>
        </w:rPr>
        <w:t>文本框</w:t>
      </w:r>
      <w:r>
        <w:rPr>
          <w:rFonts w:hint="eastAsia"/>
          <w:lang w:val="en-US" w:eastAsia="zh-CN"/>
        </w:rPr>
        <w:t>文本被选中。（有兼容性问题）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2.4-表单事件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input系列的标签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包括文本域 textarea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 select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11" w:name="OLE_LINK9"/>
      <w:r>
        <w:rPr>
          <w:rFonts w:hint="eastAsia"/>
          <w:lang w:val="en-US" w:eastAsia="zh-CN"/>
        </w:rPr>
        <w:t>blur</w:t>
      </w:r>
      <w:bookmarkEnd w:id="1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元素失去焦点时触发。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12" w:name="OLE_LINK10"/>
      <w:r>
        <w:rPr>
          <w:rFonts w:hint="eastAsia"/>
          <w:lang w:val="en-US" w:eastAsia="zh-CN"/>
        </w:rPr>
        <w:t>focus</w:t>
      </w:r>
      <w:bookmarkEnd w:id="1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元素获得焦点时触发。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3" w:name="OLE_LINK11"/>
      <w:r>
        <w:rPr>
          <w:rFonts w:hint="eastAsia"/>
          <w:lang w:val="en-US" w:eastAsia="zh-CN"/>
        </w:rPr>
        <w:t>onchange</w:t>
      </w:r>
      <w:r>
        <w:rPr>
          <w:rFonts w:hint="eastAsia"/>
          <w:lang w:val="en-US" w:eastAsia="zh-CN"/>
        </w:rPr>
        <w:tab/>
      </w:r>
      <w:bookmarkEnd w:id="1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元素内容被改变时触发。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4" w:name="OLE_LINK12"/>
      <w:r>
        <w:rPr>
          <w:rFonts w:hint="eastAsia"/>
          <w:lang w:val="en-US" w:eastAsia="zh-CN"/>
        </w:rPr>
        <w:t>onreset</w:t>
      </w:r>
      <w:bookmarkEnd w:id="1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重置按钮被点击。</w:t>
      </w:r>
      <w:r>
        <w:rPr>
          <w:rFonts w:hint="eastAsia"/>
          <w:color w:val="FF0000"/>
          <w:lang w:val="en-US" w:eastAsia="zh-CN"/>
        </w:rPr>
        <w:t>(注册在form节点对象上)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确认按钮被点击。</w:t>
      </w:r>
      <w:r>
        <w:rPr>
          <w:rFonts w:hint="eastAsia"/>
          <w:color w:val="FF0000"/>
          <w:lang w:val="en-US" w:eastAsia="zh-CN"/>
        </w:rPr>
        <w:t>（注册在form节点对象上）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5" w:name="OLE_LINK13"/>
      <w:r>
        <w:rPr>
          <w:rFonts w:hint="eastAsia"/>
          <w:lang w:val="en-US" w:eastAsia="zh-CN"/>
        </w:rPr>
        <w:t>oninput</w:t>
      </w:r>
      <w:bookmarkEnd w:id="1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输入字符时触发（IE8及以下版本有兼容性题）可以用我们的onkeyup事件来做一个兼容处理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阶段三：事件对象 （Event对象）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3.1-什么是事件对象？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事件执行过程中的状态，用来保存当前事件的信息对象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就是一个工具库，可以为我们提供获取和事件相关的信息。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3.2-如何获取事件对象？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标准：事件处理函数的第一个参数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div.onclick = function(e){}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IE8-：window.event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**获取event对象的兼容写法: e = window.event||e; var t = e.target||e.srcElement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3.3-Event对象详情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公共属性和方法：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返回触发此事件的元素（事件的目标元素）。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type：被触发的事件的类型(一般用于判断)。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preventDefault()： 通知浏览器不要执行与事件关联的默认动作。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</w:t>
      </w:r>
      <w:bookmarkStart w:id="16" w:name="OLE_LINK14"/>
      <w:r>
        <w:rPr>
          <w:rFonts w:hint="eastAsia"/>
          <w:lang w:val="en-US" w:eastAsia="zh-CN"/>
        </w:rPr>
        <w:t>Propagation</w:t>
      </w:r>
      <w:bookmarkEnd w:id="16"/>
      <w:r>
        <w:rPr>
          <w:rFonts w:hint="eastAsia"/>
          <w:lang w:val="en-US" w:eastAsia="zh-CN"/>
        </w:rPr>
        <w:t>()： 取消事件的进一步冒泡。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鼠标/键盘事件Event属性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7" w:name="OLE_LINK15"/>
      <w:r>
        <w:rPr>
          <w:rFonts w:hint="eastAsia"/>
          <w:lang w:val="en-US" w:eastAsia="zh-CN"/>
        </w:rPr>
        <w:t>altKey</w:t>
      </w:r>
      <w:bookmarkEnd w:id="1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返回当事件被触发时，"ALT" </w:t>
      </w:r>
      <w:r>
        <w:rPr>
          <w:rFonts w:hint="eastAsia"/>
          <w:color w:val="0000FF"/>
          <w:lang w:val="en-US" w:eastAsia="zh-CN"/>
        </w:rPr>
        <w:t>是否</w:t>
      </w:r>
      <w:r>
        <w:rPr>
          <w:rFonts w:hint="eastAsia"/>
          <w:lang w:val="en-US" w:eastAsia="zh-CN"/>
        </w:rPr>
        <w:t>被</w:t>
      </w:r>
      <w:r>
        <w:rPr>
          <w:rFonts w:hint="eastAsia"/>
          <w:color w:val="FF0000"/>
          <w:lang w:val="en-US" w:eastAsia="zh-CN"/>
        </w:rPr>
        <w:t>按下</w:t>
      </w:r>
      <w:r>
        <w:rPr>
          <w:rFonts w:hint="eastAsia"/>
          <w:lang w:val="en-US" w:eastAsia="zh-CN"/>
        </w:rPr>
        <w:t>。   返回true 或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8" w:name="OLE_LINK16"/>
      <w:r>
        <w:rPr>
          <w:rFonts w:hint="eastAsia"/>
          <w:lang w:val="en-US" w:eastAsia="zh-CN"/>
        </w:rPr>
        <w:t>ctrlKey</w:t>
      </w:r>
      <w:bookmarkEnd w:id="1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返回当事件被触发时，"CTRL" 键是否被</w:t>
      </w:r>
      <w:r>
        <w:rPr>
          <w:rFonts w:hint="eastAsia"/>
          <w:color w:val="FF0000"/>
          <w:lang w:val="en-US" w:eastAsia="zh-CN"/>
        </w:rPr>
        <w:t>按下</w:t>
      </w:r>
      <w:r>
        <w:rPr>
          <w:rFonts w:hint="eastAsia"/>
          <w:lang w:val="en-US" w:eastAsia="zh-CN"/>
        </w:rPr>
        <w:t>。 返回true 或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bookmarkStart w:id="19" w:name="OLE_LINK17"/>
      <w:r>
        <w:rPr>
          <w:rFonts w:hint="eastAsia"/>
          <w:lang w:val="en-US" w:eastAsia="zh-CN"/>
        </w:rPr>
        <w:t>button</w:t>
      </w:r>
      <w:bookmarkEnd w:id="1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返回当事件被触发时，哪个鼠标按钮被点击。 0 左键1滚轮 2右键（ie全是0）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0" w:name="OLE_LINK18"/>
      <w:r>
        <w:rPr>
          <w:rFonts w:hint="eastAsia"/>
          <w:lang w:val="en-US" w:eastAsia="zh-CN"/>
        </w:rPr>
        <w:t>which</w:t>
      </w:r>
      <w:bookmarkEnd w:id="2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该属性声明了被敲击的键生成的 Unicode 字符码(ascii码)（ie不支持）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1" w:name="OLE_LINK19"/>
      <w:r>
        <w:rPr>
          <w:rFonts w:hint="eastAsia"/>
          <w:color w:val="FF0000"/>
          <w:lang w:val="en-US" w:eastAsia="zh-CN"/>
        </w:rPr>
        <w:t>keyCode</w:t>
      </w:r>
      <w:bookmarkEnd w:id="2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该属性声明了被敲击的键生成的 Unicode 字符码(ascii码)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返回当事件被触发时，鼠标指针相对于浏览器可视区域的水平坐标。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返回当事件被触发时，鼠标指针相对于浏览器可视区域的垂直坐标。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2" w:name="OLE_LINK20"/>
      <w:r>
        <w:rPr>
          <w:rFonts w:hint="eastAsia"/>
          <w:lang w:val="en-US" w:eastAsia="zh-CN"/>
        </w:rPr>
        <w:t>screenX</w:t>
      </w:r>
      <w:bookmarkEnd w:id="2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返回当某个事件被触发时，鼠标指针相对于电脑屏幕的水平坐标。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返回当某个事件被触发时，鼠标指针相对于电脑屏幕的垂直坐标。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【案例】：监听密码输入 String.fromCharCode(event.which)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【案例】  聊天机器人快捷键发送消息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IE事件Event属性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3" w:name="OLE_LINK21"/>
      <w:r>
        <w:rPr>
          <w:rFonts w:hint="eastAsia"/>
          <w:lang w:val="en-US" w:eastAsia="zh-CN"/>
        </w:rPr>
        <w:t>cancelBubble</w:t>
      </w:r>
      <w:bookmarkEnd w:id="23"/>
      <w:r>
        <w:rPr>
          <w:rFonts w:hint="eastAsia"/>
          <w:lang w:val="en-US" w:eastAsia="zh-CN"/>
        </w:rPr>
        <w:t>：如果事件句柄想阻止事件传播到包容对象，必须把该属性设为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（同stopPropagation()）。</w:t>
      </w:r>
    </w:p>
    <w:p>
      <w:p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事件对象.cancelBubble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4" w:name="OLE_LINK22"/>
      <w:r>
        <w:rPr>
          <w:rFonts w:hint="eastAsia"/>
          <w:lang w:val="en-US" w:eastAsia="zh-CN"/>
        </w:rPr>
        <w:t>returnValue</w:t>
      </w:r>
      <w:bookmarkEnd w:id="24"/>
      <w:r>
        <w:rPr>
          <w:rFonts w:hint="eastAsia"/>
          <w:lang w:val="en-US" w:eastAsia="zh-CN"/>
        </w:rPr>
        <w:t>: 如果设置了该属性，它的值比事件句柄的返回值优先级高。把这个属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性设置为fasle，可以取消发生事件的源元素的默认动作（同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preventDefault()）。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offsetX,offsetY: 发生事件的地点在事件源元素的坐标系统中的 x 坐标和 y 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srcElement: 对于生成事件的 Window 对象、Document 对象或 Element 对象的引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用（同target）。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[案例]检测鼠标按键e.button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W3C标准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 代表鼠标按下了左键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 代表按下了滚轮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 代表按下了右键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E8-下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1鼠标左键， 2鼠标右键， 3左右同时按， 4滚轮，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左键加滚轮， 6右键加滚轮， 7三个同时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offsetX, offsetY: //鼠标相对于事件源对象的偏移量, 也就是元素坐标，相对坐标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clientX, clientY: //鼠标相对于浏览器可视区域的位置，也就是浏览器坐标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screenX, screenY: //鼠标相对与电脑屏幕的位置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pageX,pageY: //鼠标相对与文档的位置（包括滚动条滚动的距离，即：clientX+document.body.scrollLeft）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获取body节点对象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 document.body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//scrollTop  scrollLeft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: document.</w:t>
      </w:r>
      <w:bookmarkStart w:id="25" w:name="OLE_LINK24"/>
      <w:r>
        <w:rPr>
          <w:rFonts w:hint="eastAsia"/>
          <w:lang w:val="en-US" w:eastAsia="zh-CN"/>
        </w:rPr>
        <w:t>documentElement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**document.body.scrollTop || document.documentElement.</w:t>
      </w:r>
      <w:bookmarkStart w:id="26" w:name="OLE_LINK23"/>
      <w:r>
        <w:rPr>
          <w:rFonts w:hint="eastAsia"/>
          <w:lang w:val="en-US" w:eastAsia="zh-CN"/>
        </w:rPr>
        <w:t xml:space="preserve">scrollTop </w:t>
      </w:r>
      <w:bookmarkEnd w:id="26"/>
      <w:r>
        <w:rPr>
          <w:rFonts w:hint="eastAsia"/>
          <w:lang w:val="en-US" w:eastAsia="zh-CN"/>
        </w:rPr>
        <w:t>滚动条距离顶部的距离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[案例]制作跟随鼠标移动效果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[作业]自定义右键菜单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[作业]模拟下拉列表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阶段四：事件监听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事件监听与捕获(反冒泡)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事件监听器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格式：元素</w:t>
      </w:r>
      <w:r>
        <w:rPr>
          <w:rFonts w:hint="eastAsia" w:ascii="微软雅黑" w:hAnsi="微软雅黑" w:eastAsia="微软雅黑"/>
          <w:lang w:eastAsia="zh-CN"/>
        </w:rPr>
        <w:t>节点对象</w:t>
      </w:r>
      <w:r>
        <w:rPr>
          <w:rFonts w:hint="eastAsia" w:ascii="微软雅黑" w:hAnsi="微软雅黑" w:eastAsia="微软雅黑"/>
        </w:rPr>
        <w:t>.addEventListener(事件名,事件处理函数,是否捕获)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/>
        </w:rPr>
        <w:t>target.addEventListener("click", fn, false);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可以绑定多个函数在一个对象上, 执行顺序按照绑定的顺序来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第三个参数是否使用捕获(反向冒泡)，默认false，为冒泡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移除：removeEventListener('click',fn)传入的参数fn要跟添加时一样(同一个函数)，否则不能移除事件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bookmarkStart w:id="27" w:name="_GoBack"/>
      <w:bookmarkEnd w:id="27"/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IE的事件监听器：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元素</w:t>
      </w:r>
      <w:r>
        <w:rPr>
          <w:rFonts w:hint="eastAsia" w:ascii="微软雅黑" w:hAnsi="微软雅黑" w:eastAsia="微软雅黑"/>
          <w:lang w:eastAsia="zh-CN"/>
        </w:rPr>
        <w:t>节点对象</w:t>
      </w:r>
      <w:r>
        <w:rPr>
          <w:rFonts w:hint="eastAsia" w:ascii="微软雅黑" w:hAnsi="微软雅黑" w:eastAsia="微软雅黑"/>
        </w:rPr>
        <w:t xml:space="preserve">.attachEvent(事件名,事件处理函数) ==&gt; </w:t>
      </w:r>
      <w:r>
        <w:rPr>
          <w:rFonts w:hint="eastAsia" w:ascii="微软雅黑" w:hAnsi="微软雅黑" w:eastAsia="微软雅黑"/>
          <w:color w:val="FF0000"/>
        </w:rPr>
        <w:t>事件名带on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target.attachEvent("onclick",fun);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可以绑定多个函数在一个对象上, 执行顺序按照绑定的反序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移除：detachEvent('onclick',fun)，传入的参数fun要跟添加时一样，否则不能移除事件</w:t>
      </w:r>
    </w:p>
    <w:p>
      <w:pPr>
        <w:ind w:firstLine="420" w:firstLineChars="0"/>
        <w:rPr>
          <w:rFonts w:hint="eastAsia" w:ascii="微软雅黑" w:hAnsi="微软雅黑" w:eastAsia="微软雅黑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[案例]编写函数封装，解决addEventListener和attachEvent兼容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2BFB"/>
    <w:rsid w:val="01351B79"/>
    <w:rsid w:val="03336C7F"/>
    <w:rsid w:val="03380107"/>
    <w:rsid w:val="034C2152"/>
    <w:rsid w:val="04311CF9"/>
    <w:rsid w:val="04955C96"/>
    <w:rsid w:val="051A7FA6"/>
    <w:rsid w:val="06D519A7"/>
    <w:rsid w:val="08C4175A"/>
    <w:rsid w:val="090F30F4"/>
    <w:rsid w:val="09760C01"/>
    <w:rsid w:val="09D96F25"/>
    <w:rsid w:val="0A5F5349"/>
    <w:rsid w:val="0C1E717C"/>
    <w:rsid w:val="0CBE1A59"/>
    <w:rsid w:val="0D250358"/>
    <w:rsid w:val="0D5E1910"/>
    <w:rsid w:val="0DC33DEA"/>
    <w:rsid w:val="0E1062C3"/>
    <w:rsid w:val="0E3D7F70"/>
    <w:rsid w:val="0EF2540C"/>
    <w:rsid w:val="0FDE4B55"/>
    <w:rsid w:val="116E49F2"/>
    <w:rsid w:val="122D3C94"/>
    <w:rsid w:val="127969DB"/>
    <w:rsid w:val="12996C9D"/>
    <w:rsid w:val="12D82511"/>
    <w:rsid w:val="13477523"/>
    <w:rsid w:val="13E86F40"/>
    <w:rsid w:val="14141008"/>
    <w:rsid w:val="14434C3E"/>
    <w:rsid w:val="15097A6D"/>
    <w:rsid w:val="157339FB"/>
    <w:rsid w:val="159B30F1"/>
    <w:rsid w:val="19CD574D"/>
    <w:rsid w:val="1B7574C4"/>
    <w:rsid w:val="1BE632C4"/>
    <w:rsid w:val="1C3972F4"/>
    <w:rsid w:val="1CB13D4C"/>
    <w:rsid w:val="1D737CAE"/>
    <w:rsid w:val="1D826E22"/>
    <w:rsid w:val="1ECD6BBF"/>
    <w:rsid w:val="1F01563A"/>
    <w:rsid w:val="1F5A43B9"/>
    <w:rsid w:val="1F7D20DC"/>
    <w:rsid w:val="2001576A"/>
    <w:rsid w:val="23FA7E72"/>
    <w:rsid w:val="258F58AE"/>
    <w:rsid w:val="25B32E52"/>
    <w:rsid w:val="260D7120"/>
    <w:rsid w:val="27E50866"/>
    <w:rsid w:val="28FA48A3"/>
    <w:rsid w:val="2A0459B7"/>
    <w:rsid w:val="2C16715E"/>
    <w:rsid w:val="2D2731D4"/>
    <w:rsid w:val="2E8B138E"/>
    <w:rsid w:val="2E9251C9"/>
    <w:rsid w:val="2F881AB8"/>
    <w:rsid w:val="2FEC6E3F"/>
    <w:rsid w:val="309602AA"/>
    <w:rsid w:val="30C72868"/>
    <w:rsid w:val="30E46A35"/>
    <w:rsid w:val="312148E0"/>
    <w:rsid w:val="314860AB"/>
    <w:rsid w:val="315313D4"/>
    <w:rsid w:val="316B760B"/>
    <w:rsid w:val="330C1356"/>
    <w:rsid w:val="34EE5867"/>
    <w:rsid w:val="35887DE0"/>
    <w:rsid w:val="38250BCF"/>
    <w:rsid w:val="3945738B"/>
    <w:rsid w:val="39AE37BE"/>
    <w:rsid w:val="39C1056D"/>
    <w:rsid w:val="3A7609CC"/>
    <w:rsid w:val="3BD13046"/>
    <w:rsid w:val="3D2B19F2"/>
    <w:rsid w:val="3ED748E6"/>
    <w:rsid w:val="3ED824AF"/>
    <w:rsid w:val="3FAC7375"/>
    <w:rsid w:val="402470CE"/>
    <w:rsid w:val="4093077A"/>
    <w:rsid w:val="4137215C"/>
    <w:rsid w:val="42273F34"/>
    <w:rsid w:val="424A1286"/>
    <w:rsid w:val="440958BD"/>
    <w:rsid w:val="44E57B34"/>
    <w:rsid w:val="450073D8"/>
    <w:rsid w:val="461235F0"/>
    <w:rsid w:val="46957A9E"/>
    <w:rsid w:val="46B1795D"/>
    <w:rsid w:val="4AE736EE"/>
    <w:rsid w:val="4BA63CC0"/>
    <w:rsid w:val="4F204AC9"/>
    <w:rsid w:val="50556FA9"/>
    <w:rsid w:val="54FA5226"/>
    <w:rsid w:val="57AF1CB0"/>
    <w:rsid w:val="597C1DB7"/>
    <w:rsid w:val="59BD1DD6"/>
    <w:rsid w:val="5A3C5E0E"/>
    <w:rsid w:val="5AD75869"/>
    <w:rsid w:val="5AEF5E2D"/>
    <w:rsid w:val="5B346C93"/>
    <w:rsid w:val="5E855685"/>
    <w:rsid w:val="60A93B15"/>
    <w:rsid w:val="616D19D2"/>
    <w:rsid w:val="61904965"/>
    <w:rsid w:val="62A72D29"/>
    <w:rsid w:val="631B7727"/>
    <w:rsid w:val="636144A1"/>
    <w:rsid w:val="63D607B8"/>
    <w:rsid w:val="651C56E4"/>
    <w:rsid w:val="664D1E0B"/>
    <w:rsid w:val="675A7038"/>
    <w:rsid w:val="68EF288E"/>
    <w:rsid w:val="6AD86744"/>
    <w:rsid w:val="6B053130"/>
    <w:rsid w:val="6B0B4CB2"/>
    <w:rsid w:val="6CF1369A"/>
    <w:rsid w:val="6D8A1D31"/>
    <w:rsid w:val="6DD16BC3"/>
    <w:rsid w:val="6DFD139E"/>
    <w:rsid w:val="6E3828E4"/>
    <w:rsid w:val="6E673723"/>
    <w:rsid w:val="6F6E13C4"/>
    <w:rsid w:val="71214F19"/>
    <w:rsid w:val="72AA24F4"/>
    <w:rsid w:val="74E21DDF"/>
    <w:rsid w:val="75F43326"/>
    <w:rsid w:val="7690691F"/>
    <w:rsid w:val="769F0898"/>
    <w:rsid w:val="7A4534C7"/>
    <w:rsid w:val="7A713186"/>
    <w:rsid w:val="7B4868F8"/>
    <w:rsid w:val="7B570009"/>
    <w:rsid w:val="7BA53D61"/>
    <w:rsid w:val="7BF342AF"/>
    <w:rsid w:val="7D351CFC"/>
    <w:rsid w:val="7DCF6214"/>
    <w:rsid w:val="7E75565B"/>
    <w:rsid w:val="7F150A4E"/>
    <w:rsid w:val="7F767E9A"/>
    <w:rsid w:val="7FBA0310"/>
    <w:rsid w:val="7FFF2C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2016-08-16T10:39:03Z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