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67FFD" w14:textId="7938C6A9" w:rsidR="00D56F70" w:rsidRDefault="00BB3D06" w:rsidP="00BB3D06">
      <w:pPr>
        <w:pStyle w:val="u1"/>
        <w:jc w:val="center"/>
      </w:pPr>
      <w:r>
        <w:t>Report 3: Core Feature Development Report (Development Phase)</w:t>
      </w:r>
    </w:p>
    <w:p w14:paraId="4CD8DD15" w14:textId="24C48830" w:rsidR="00D56F70" w:rsidRDefault="00000000" w:rsidP="00BB3D06">
      <w:pPr>
        <w:pStyle w:val="u2"/>
      </w:pPr>
      <w:r>
        <w:t xml:space="preserve">Development </w:t>
      </w:r>
      <w:r w:rsidRPr="00BB3D06">
        <w:t>Progress</w:t>
      </w:r>
      <w:r>
        <w:t xml:space="preserve"> Overview</w:t>
      </w:r>
    </w:p>
    <w:p w14:paraId="41172C08" w14:textId="5E7EAE9A" w:rsidR="00540948" w:rsidRPr="00540948" w:rsidRDefault="00540948" w:rsidP="00540948">
      <w:r>
        <w:t>A. Current Progress (Đã Hoàn Thành)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9"/>
        <w:gridCol w:w="5991"/>
      </w:tblGrid>
      <w:tr w:rsidR="00540948" w:rsidRPr="00540948" w14:paraId="4798D04C" w14:textId="77777777" w:rsidTr="00540948">
        <w:trPr>
          <w:tblHeader/>
          <w:tblCellSpacing w:w="15" w:type="dxa"/>
        </w:trPr>
        <w:tc>
          <w:tcPr>
            <w:tcW w:w="2694" w:type="dxa"/>
            <w:vAlign w:val="center"/>
            <w:hideMark/>
          </w:tcPr>
          <w:p w14:paraId="7EAB9811" w14:textId="77777777" w:rsidR="00540948" w:rsidRPr="00540948" w:rsidRDefault="00540948" w:rsidP="00540948">
            <w:pPr>
              <w:spacing w:after="0" w:line="240" w:lineRule="auto"/>
              <w:jc w:val="center"/>
              <w:rPr>
                <w:rFonts w:ascii="Times New Roman" w:eastAsia="Times New Roman" w:hAnsi="Times New Roman" w:cs="Times New Roman"/>
                <w:b/>
                <w:bCs/>
                <w:sz w:val="24"/>
                <w:szCs w:val="24"/>
              </w:rPr>
            </w:pPr>
            <w:r w:rsidRPr="00540948">
              <w:rPr>
                <w:rFonts w:ascii="Times New Roman" w:eastAsia="Times New Roman" w:hAnsi="Times New Roman" w:cs="Times New Roman"/>
                <w:b/>
                <w:bCs/>
                <w:sz w:val="24"/>
                <w:szCs w:val="24"/>
              </w:rPr>
              <w:t>Module</w:t>
            </w:r>
          </w:p>
        </w:tc>
        <w:tc>
          <w:tcPr>
            <w:tcW w:w="5946" w:type="dxa"/>
            <w:vAlign w:val="center"/>
            <w:hideMark/>
          </w:tcPr>
          <w:p w14:paraId="17F5B120" w14:textId="77777777" w:rsidR="00540948" w:rsidRPr="00540948" w:rsidRDefault="00540948" w:rsidP="00540948">
            <w:pPr>
              <w:spacing w:after="0" w:line="240" w:lineRule="auto"/>
              <w:jc w:val="center"/>
              <w:rPr>
                <w:rFonts w:ascii="Times New Roman" w:eastAsia="Times New Roman" w:hAnsi="Times New Roman" w:cs="Times New Roman"/>
                <w:b/>
                <w:bCs/>
                <w:sz w:val="24"/>
                <w:szCs w:val="24"/>
              </w:rPr>
            </w:pPr>
            <w:r w:rsidRPr="00540948">
              <w:rPr>
                <w:rFonts w:ascii="Times New Roman" w:eastAsia="Times New Roman" w:hAnsi="Times New Roman" w:cs="Times New Roman"/>
                <w:b/>
                <w:bCs/>
                <w:sz w:val="24"/>
                <w:szCs w:val="24"/>
              </w:rPr>
              <w:t>Mô tả ngắn gọn</w:t>
            </w:r>
          </w:p>
        </w:tc>
      </w:tr>
      <w:tr w:rsidR="00540948" w:rsidRPr="00540948" w14:paraId="45BD1376" w14:textId="77777777" w:rsidTr="00540948">
        <w:trPr>
          <w:tblCellSpacing w:w="15" w:type="dxa"/>
        </w:trPr>
        <w:tc>
          <w:tcPr>
            <w:tcW w:w="2694" w:type="dxa"/>
            <w:vAlign w:val="center"/>
            <w:hideMark/>
          </w:tcPr>
          <w:p w14:paraId="4C7BCBE0" w14:textId="1122DC6F"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 xml:space="preserve"> Đăng nhập (Login)</w:t>
            </w:r>
          </w:p>
        </w:tc>
        <w:tc>
          <w:tcPr>
            <w:tcW w:w="5946" w:type="dxa"/>
            <w:vAlign w:val="center"/>
            <w:hideMark/>
          </w:tcPr>
          <w:p w14:paraId="4449292A"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 xml:space="preserve">Login.xaml hoạt động, </w:t>
            </w:r>
            <w:r w:rsidRPr="00540948">
              <w:rPr>
                <w:rFonts w:ascii="Courier New" w:eastAsia="Times New Roman" w:hAnsi="Courier New" w:cs="Courier New"/>
                <w:sz w:val="20"/>
                <w:szCs w:val="20"/>
              </w:rPr>
              <w:t>AccountService</w:t>
            </w:r>
            <w:r w:rsidRPr="00540948">
              <w:rPr>
                <w:rFonts w:ascii="Times New Roman" w:eastAsia="Times New Roman" w:hAnsi="Times New Roman" w:cs="Times New Roman"/>
                <w:sz w:val="24"/>
                <w:szCs w:val="24"/>
              </w:rPr>
              <w:t xml:space="preserve"> xử lý xác thực</w:t>
            </w:r>
          </w:p>
        </w:tc>
      </w:tr>
      <w:tr w:rsidR="00540948" w:rsidRPr="00540948" w14:paraId="7DA01F6F" w14:textId="77777777" w:rsidTr="00540948">
        <w:trPr>
          <w:tblCellSpacing w:w="15" w:type="dxa"/>
        </w:trPr>
        <w:tc>
          <w:tcPr>
            <w:tcW w:w="2694" w:type="dxa"/>
            <w:vAlign w:val="center"/>
            <w:hideMark/>
          </w:tcPr>
          <w:p w14:paraId="01A08298" w14:textId="016F4E18"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 xml:space="preserve"> Quản lý Phòng</w:t>
            </w:r>
          </w:p>
        </w:tc>
        <w:tc>
          <w:tcPr>
            <w:tcW w:w="5946" w:type="dxa"/>
            <w:vAlign w:val="center"/>
            <w:hideMark/>
          </w:tcPr>
          <w:p w14:paraId="05BEA3D7"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Full CRUD: tạo, sửa, xóa, xem phòng trong RoomManager.xaml</w:t>
            </w:r>
          </w:p>
        </w:tc>
      </w:tr>
      <w:tr w:rsidR="00540948" w:rsidRPr="00540948" w14:paraId="6FF1258D" w14:textId="77777777" w:rsidTr="00540948">
        <w:trPr>
          <w:tblCellSpacing w:w="15" w:type="dxa"/>
        </w:trPr>
        <w:tc>
          <w:tcPr>
            <w:tcW w:w="2694" w:type="dxa"/>
            <w:vAlign w:val="center"/>
            <w:hideMark/>
          </w:tcPr>
          <w:p w14:paraId="02E2D0BC" w14:textId="2CBE56BB" w:rsidR="00540948" w:rsidRPr="00540948" w:rsidRDefault="00540948" w:rsidP="005409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0948">
              <w:rPr>
                <w:rFonts w:ascii="Times New Roman" w:eastAsia="Times New Roman" w:hAnsi="Times New Roman" w:cs="Times New Roman"/>
                <w:sz w:val="24"/>
                <w:szCs w:val="24"/>
              </w:rPr>
              <w:t>Quản lý Người Thuê</w:t>
            </w:r>
          </w:p>
        </w:tc>
        <w:tc>
          <w:tcPr>
            <w:tcW w:w="5946" w:type="dxa"/>
            <w:vAlign w:val="center"/>
            <w:hideMark/>
          </w:tcPr>
          <w:p w14:paraId="526E63A2"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CRUD thông tin người thuê, thêm người ở ghép trong AddRoomate.xaml</w:t>
            </w:r>
          </w:p>
        </w:tc>
      </w:tr>
      <w:tr w:rsidR="00540948" w:rsidRPr="00540948" w14:paraId="53E4ABBE" w14:textId="77777777" w:rsidTr="00540948">
        <w:trPr>
          <w:tblCellSpacing w:w="15" w:type="dxa"/>
        </w:trPr>
        <w:tc>
          <w:tcPr>
            <w:tcW w:w="2694" w:type="dxa"/>
            <w:vAlign w:val="center"/>
            <w:hideMark/>
          </w:tcPr>
          <w:p w14:paraId="113A920E" w14:textId="1D1200C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 xml:space="preserve"> Quản lý Hợp Đồng</w:t>
            </w:r>
          </w:p>
        </w:tc>
        <w:tc>
          <w:tcPr>
            <w:tcW w:w="5946" w:type="dxa"/>
            <w:vAlign w:val="center"/>
            <w:hideMark/>
          </w:tcPr>
          <w:p w14:paraId="0F01D212"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Tạo và liên kết người thuê với phòng trong CreateContract.xaml, Contract.xaml</w:t>
            </w:r>
          </w:p>
        </w:tc>
      </w:tr>
      <w:tr w:rsidR="00540948" w:rsidRPr="00540948" w14:paraId="2A75F01F" w14:textId="77777777" w:rsidTr="00540948">
        <w:trPr>
          <w:tblCellSpacing w:w="15" w:type="dxa"/>
        </w:trPr>
        <w:tc>
          <w:tcPr>
            <w:tcW w:w="2694" w:type="dxa"/>
            <w:vAlign w:val="center"/>
            <w:hideMark/>
          </w:tcPr>
          <w:p w14:paraId="069D8280" w14:textId="56B498A6"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 xml:space="preserve"> Quản lý Hóa Đơn</w:t>
            </w:r>
          </w:p>
        </w:tc>
        <w:tc>
          <w:tcPr>
            <w:tcW w:w="5946" w:type="dxa"/>
            <w:vAlign w:val="center"/>
            <w:hideMark/>
          </w:tcPr>
          <w:p w14:paraId="63A4203F"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Tạo hóa đơn hàng tháng từ hợp đồng, chỉnh sửa, thanh toán</w:t>
            </w:r>
          </w:p>
        </w:tc>
      </w:tr>
      <w:tr w:rsidR="00540948" w:rsidRPr="00540948" w14:paraId="66A0AFD5" w14:textId="77777777" w:rsidTr="00540948">
        <w:trPr>
          <w:tblCellSpacing w:w="15" w:type="dxa"/>
        </w:trPr>
        <w:tc>
          <w:tcPr>
            <w:tcW w:w="2694" w:type="dxa"/>
            <w:vAlign w:val="center"/>
            <w:hideMark/>
          </w:tcPr>
          <w:p w14:paraId="0989A9EF" w14:textId="695107A5"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 xml:space="preserve"> Thanh Toán</w:t>
            </w:r>
          </w:p>
        </w:tc>
        <w:tc>
          <w:tcPr>
            <w:tcW w:w="5946" w:type="dxa"/>
            <w:vAlign w:val="center"/>
            <w:hideMark/>
          </w:tcPr>
          <w:p w14:paraId="0148F30B"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Ghi nhận thanh toán qua PaymentWindow.xaml</w:t>
            </w:r>
          </w:p>
        </w:tc>
      </w:tr>
      <w:tr w:rsidR="00540948" w:rsidRPr="00540948" w14:paraId="6A3DEBBE" w14:textId="77777777" w:rsidTr="00540948">
        <w:trPr>
          <w:tblCellSpacing w:w="15" w:type="dxa"/>
        </w:trPr>
        <w:tc>
          <w:tcPr>
            <w:tcW w:w="2694" w:type="dxa"/>
            <w:vAlign w:val="center"/>
            <w:hideMark/>
          </w:tcPr>
          <w:p w14:paraId="3D86591E" w14:textId="649F41FF"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 xml:space="preserve"> Báo cáo</w:t>
            </w:r>
          </w:p>
        </w:tc>
        <w:tc>
          <w:tcPr>
            <w:tcW w:w="5946" w:type="dxa"/>
            <w:vAlign w:val="center"/>
            <w:hideMark/>
          </w:tcPr>
          <w:p w14:paraId="6615B7ED"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Có ReportManager.xaml, ReportService – framework đã sẵn sàng</w:t>
            </w:r>
          </w:p>
        </w:tc>
      </w:tr>
    </w:tbl>
    <w:p w14:paraId="06E20BB5" w14:textId="77777777" w:rsidR="00540948" w:rsidRDefault="00540948" w:rsidP="00540948">
      <w:pPr>
        <w:ind w:left="360"/>
      </w:pPr>
    </w:p>
    <w:p w14:paraId="6F5411EC" w14:textId="3A2ED71B" w:rsidR="00540948" w:rsidRDefault="00540948" w:rsidP="00540948">
      <w:pPr>
        <w:ind w:left="360"/>
      </w:pPr>
      <w:r>
        <w:t>B. Các Hạng Mục Đang Phát Triển / Kế Hoạch</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1701"/>
        <w:gridCol w:w="4574"/>
      </w:tblGrid>
      <w:tr w:rsidR="00540948" w:rsidRPr="00540948" w14:paraId="527CAFBA" w14:textId="77777777" w:rsidTr="00540948">
        <w:trPr>
          <w:tblHeader/>
          <w:tblCellSpacing w:w="15" w:type="dxa"/>
        </w:trPr>
        <w:tc>
          <w:tcPr>
            <w:tcW w:w="2410" w:type="dxa"/>
            <w:vAlign w:val="center"/>
            <w:hideMark/>
          </w:tcPr>
          <w:p w14:paraId="70D2AA94" w14:textId="77777777" w:rsidR="00540948" w:rsidRPr="00540948" w:rsidRDefault="00540948" w:rsidP="00540948">
            <w:pPr>
              <w:spacing w:after="0" w:line="240" w:lineRule="auto"/>
              <w:jc w:val="center"/>
              <w:rPr>
                <w:rFonts w:ascii="Times New Roman" w:eastAsia="Times New Roman" w:hAnsi="Times New Roman" w:cs="Times New Roman"/>
                <w:b/>
                <w:bCs/>
                <w:sz w:val="24"/>
                <w:szCs w:val="24"/>
              </w:rPr>
            </w:pPr>
            <w:r w:rsidRPr="00540948">
              <w:rPr>
                <w:rFonts w:ascii="Times New Roman" w:eastAsia="Times New Roman" w:hAnsi="Times New Roman" w:cs="Times New Roman"/>
                <w:b/>
                <w:bCs/>
                <w:sz w:val="24"/>
                <w:szCs w:val="24"/>
              </w:rPr>
              <w:t>Tính năng</w:t>
            </w:r>
          </w:p>
        </w:tc>
        <w:tc>
          <w:tcPr>
            <w:tcW w:w="1671" w:type="dxa"/>
            <w:vAlign w:val="center"/>
            <w:hideMark/>
          </w:tcPr>
          <w:p w14:paraId="5CE6D0F2" w14:textId="77777777" w:rsidR="00540948" w:rsidRPr="00540948" w:rsidRDefault="00540948" w:rsidP="00540948">
            <w:pPr>
              <w:spacing w:after="0" w:line="240" w:lineRule="auto"/>
              <w:jc w:val="center"/>
              <w:rPr>
                <w:rFonts w:ascii="Times New Roman" w:eastAsia="Times New Roman" w:hAnsi="Times New Roman" w:cs="Times New Roman"/>
                <w:b/>
                <w:bCs/>
                <w:sz w:val="24"/>
                <w:szCs w:val="24"/>
              </w:rPr>
            </w:pPr>
            <w:r w:rsidRPr="00540948">
              <w:rPr>
                <w:rFonts w:ascii="Times New Roman" w:eastAsia="Times New Roman" w:hAnsi="Times New Roman" w:cs="Times New Roman"/>
                <w:b/>
                <w:bCs/>
                <w:sz w:val="24"/>
                <w:szCs w:val="24"/>
              </w:rPr>
              <w:t>Trạng thái</w:t>
            </w:r>
          </w:p>
        </w:tc>
        <w:tc>
          <w:tcPr>
            <w:tcW w:w="4529" w:type="dxa"/>
            <w:vAlign w:val="center"/>
            <w:hideMark/>
          </w:tcPr>
          <w:p w14:paraId="1DEAC462" w14:textId="77777777" w:rsidR="00540948" w:rsidRPr="00540948" w:rsidRDefault="00540948" w:rsidP="00540948">
            <w:pPr>
              <w:spacing w:after="0" w:line="240" w:lineRule="auto"/>
              <w:jc w:val="center"/>
              <w:rPr>
                <w:rFonts w:ascii="Times New Roman" w:eastAsia="Times New Roman" w:hAnsi="Times New Roman" w:cs="Times New Roman"/>
                <w:b/>
                <w:bCs/>
                <w:sz w:val="24"/>
                <w:szCs w:val="24"/>
              </w:rPr>
            </w:pPr>
            <w:r w:rsidRPr="00540948">
              <w:rPr>
                <w:rFonts w:ascii="Times New Roman" w:eastAsia="Times New Roman" w:hAnsi="Times New Roman" w:cs="Times New Roman"/>
                <w:b/>
                <w:bCs/>
                <w:sz w:val="24"/>
                <w:szCs w:val="24"/>
              </w:rPr>
              <w:t>Ghi chú</w:t>
            </w:r>
          </w:p>
        </w:tc>
      </w:tr>
      <w:tr w:rsidR="00540948" w:rsidRPr="00540948" w14:paraId="6A097A6C" w14:textId="77777777" w:rsidTr="00540948">
        <w:trPr>
          <w:tblCellSpacing w:w="15" w:type="dxa"/>
        </w:trPr>
        <w:tc>
          <w:tcPr>
            <w:tcW w:w="2410" w:type="dxa"/>
            <w:vAlign w:val="center"/>
            <w:hideMark/>
          </w:tcPr>
          <w:p w14:paraId="146E6164" w14:textId="411164C0"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Chức năng cốt lõi</w:t>
            </w:r>
          </w:p>
        </w:tc>
        <w:tc>
          <w:tcPr>
            <w:tcW w:w="1671" w:type="dxa"/>
            <w:vAlign w:val="center"/>
            <w:hideMark/>
          </w:tcPr>
          <w:p w14:paraId="699B059A" w14:textId="52A13859"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Hoàn tất</w:t>
            </w:r>
          </w:p>
        </w:tc>
        <w:tc>
          <w:tcPr>
            <w:tcW w:w="4529" w:type="dxa"/>
            <w:vAlign w:val="center"/>
            <w:hideMark/>
          </w:tcPr>
          <w:p w14:paraId="7B32E1B3"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Đầy đủ các thao tác CRUD và logic chính</w:t>
            </w:r>
          </w:p>
        </w:tc>
      </w:tr>
      <w:tr w:rsidR="00540948" w:rsidRPr="00540948" w14:paraId="2F35FB7D" w14:textId="77777777" w:rsidTr="00540948">
        <w:trPr>
          <w:tblCellSpacing w:w="15" w:type="dxa"/>
        </w:trPr>
        <w:tc>
          <w:tcPr>
            <w:tcW w:w="2410" w:type="dxa"/>
            <w:vAlign w:val="center"/>
            <w:hideMark/>
          </w:tcPr>
          <w:p w14:paraId="08AA7EBE" w14:textId="30353B15"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Giao diện người dùng</w:t>
            </w:r>
          </w:p>
        </w:tc>
        <w:tc>
          <w:tcPr>
            <w:tcW w:w="1671" w:type="dxa"/>
            <w:vAlign w:val="center"/>
            <w:hideMark/>
          </w:tcPr>
          <w:p w14:paraId="0FCCFC05" w14:textId="0502D8E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Hoàn tất</w:t>
            </w:r>
          </w:p>
        </w:tc>
        <w:tc>
          <w:tcPr>
            <w:tcW w:w="4529" w:type="dxa"/>
            <w:vAlign w:val="center"/>
            <w:hideMark/>
          </w:tcPr>
          <w:p w14:paraId="45ECF9BF"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Giao diện đầy đủ, có thể cần tối ưu thêm về UX</w:t>
            </w:r>
          </w:p>
        </w:tc>
      </w:tr>
      <w:tr w:rsidR="00540948" w:rsidRPr="00540948" w14:paraId="47AA0A5D" w14:textId="77777777" w:rsidTr="00540948">
        <w:trPr>
          <w:tblCellSpacing w:w="15" w:type="dxa"/>
        </w:trPr>
        <w:tc>
          <w:tcPr>
            <w:tcW w:w="2410" w:type="dxa"/>
            <w:vAlign w:val="center"/>
            <w:hideMark/>
          </w:tcPr>
          <w:p w14:paraId="44FDC1DA" w14:textId="76FB331D"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Cơ sở dữ liệu</w:t>
            </w:r>
          </w:p>
        </w:tc>
        <w:tc>
          <w:tcPr>
            <w:tcW w:w="1671" w:type="dxa"/>
            <w:vAlign w:val="center"/>
            <w:hideMark/>
          </w:tcPr>
          <w:p w14:paraId="5602A10F" w14:textId="320BB91B"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Hoàn tất</w:t>
            </w:r>
          </w:p>
        </w:tc>
        <w:tc>
          <w:tcPr>
            <w:tcW w:w="4529" w:type="dxa"/>
            <w:vAlign w:val="center"/>
            <w:hideMark/>
          </w:tcPr>
          <w:p w14:paraId="3DE9A6A0"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Đã có ERD rõ ràng, sơ đồ quan hệ chuẩn hóa</w:t>
            </w:r>
          </w:p>
        </w:tc>
      </w:tr>
      <w:tr w:rsidR="00540948" w:rsidRPr="00540948" w14:paraId="505B691E" w14:textId="77777777" w:rsidTr="00540948">
        <w:trPr>
          <w:tblCellSpacing w:w="15" w:type="dxa"/>
        </w:trPr>
        <w:tc>
          <w:tcPr>
            <w:tcW w:w="2410" w:type="dxa"/>
            <w:vAlign w:val="center"/>
            <w:hideMark/>
          </w:tcPr>
          <w:p w14:paraId="615C5B23" w14:textId="6EE138FE"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Unit Test</w:t>
            </w:r>
          </w:p>
        </w:tc>
        <w:tc>
          <w:tcPr>
            <w:tcW w:w="1671" w:type="dxa"/>
            <w:vAlign w:val="center"/>
            <w:hideMark/>
          </w:tcPr>
          <w:p w14:paraId="2F214740" w14:textId="6AC2B2FA"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Một phần</w:t>
            </w:r>
          </w:p>
        </w:tc>
        <w:tc>
          <w:tcPr>
            <w:tcW w:w="4529" w:type="dxa"/>
            <w:vAlign w:val="center"/>
            <w:hideMark/>
          </w:tcPr>
          <w:p w14:paraId="2AB72D8E"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Đã có test cho RoomService và TenantService, cần mở rộng toàn bộ hệ thống</w:t>
            </w:r>
          </w:p>
        </w:tc>
      </w:tr>
      <w:tr w:rsidR="00540948" w:rsidRPr="00540948" w14:paraId="4A42C686" w14:textId="77777777" w:rsidTr="00540948">
        <w:trPr>
          <w:tblCellSpacing w:w="15" w:type="dxa"/>
        </w:trPr>
        <w:tc>
          <w:tcPr>
            <w:tcW w:w="2410" w:type="dxa"/>
            <w:vAlign w:val="center"/>
            <w:hideMark/>
          </w:tcPr>
          <w:p w14:paraId="5DDC7724" w14:textId="2CF410C2"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Báo cáo nâng cao</w:t>
            </w:r>
          </w:p>
        </w:tc>
        <w:tc>
          <w:tcPr>
            <w:tcW w:w="1671" w:type="dxa"/>
            <w:vAlign w:val="center"/>
            <w:hideMark/>
          </w:tcPr>
          <w:p w14:paraId="6DD398B6" w14:textId="552A1952"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Một phần</w:t>
            </w:r>
          </w:p>
        </w:tc>
        <w:tc>
          <w:tcPr>
            <w:tcW w:w="4529" w:type="dxa"/>
            <w:vAlign w:val="center"/>
            <w:hideMark/>
          </w:tcPr>
          <w:p w14:paraId="699668E3"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Mới là nền tảng cơ bản, cần thêm các báo cáo chi tiết hơn</w:t>
            </w:r>
          </w:p>
        </w:tc>
      </w:tr>
      <w:tr w:rsidR="00540948" w:rsidRPr="00540948" w14:paraId="749416EA" w14:textId="77777777" w:rsidTr="00540948">
        <w:trPr>
          <w:tblCellSpacing w:w="15" w:type="dxa"/>
        </w:trPr>
        <w:tc>
          <w:tcPr>
            <w:tcW w:w="2410" w:type="dxa"/>
            <w:vAlign w:val="center"/>
            <w:hideMark/>
          </w:tcPr>
          <w:p w14:paraId="7EC6D865" w14:textId="1ADE02DB"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Dashboard tổng quan</w:t>
            </w:r>
          </w:p>
        </w:tc>
        <w:tc>
          <w:tcPr>
            <w:tcW w:w="1671" w:type="dxa"/>
            <w:vAlign w:val="center"/>
            <w:hideMark/>
          </w:tcPr>
          <w:p w14:paraId="2D68931A" w14:textId="49993789"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Chưa có</w:t>
            </w:r>
          </w:p>
        </w:tc>
        <w:tc>
          <w:tcPr>
            <w:tcW w:w="4529" w:type="dxa"/>
            <w:vAlign w:val="center"/>
            <w:hideMark/>
          </w:tcPr>
          <w:p w14:paraId="1FE02264"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 xml:space="preserve">Chưa thấy </w:t>
            </w:r>
            <w:r w:rsidRPr="00540948">
              <w:rPr>
                <w:rFonts w:ascii="Courier New" w:eastAsia="Times New Roman" w:hAnsi="Courier New" w:cs="Courier New"/>
                <w:sz w:val="20"/>
                <w:szCs w:val="20"/>
              </w:rPr>
              <w:t>MainWindow</w:t>
            </w:r>
            <w:r w:rsidRPr="00540948">
              <w:rPr>
                <w:rFonts w:ascii="Times New Roman" w:eastAsia="Times New Roman" w:hAnsi="Times New Roman" w:cs="Times New Roman"/>
                <w:sz w:val="24"/>
                <w:szCs w:val="24"/>
              </w:rPr>
              <w:t xml:space="preserve"> có thống kê tổng quan như số phòng trống, số tiền nợ, v.v.</w:t>
            </w:r>
          </w:p>
        </w:tc>
      </w:tr>
      <w:tr w:rsidR="00540948" w:rsidRPr="00540948" w14:paraId="441EB537" w14:textId="77777777" w:rsidTr="00540948">
        <w:trPr>
          <w:tblCellSpacing w:w="15" w:type="dxa"/>
        </w:trPr>
        <w:tc>
          <w:tcPr>
            <w:tcW w:w="2410" w:type="dxa"/>
            <w:vAlign w:val="center"/>
            <w:hideMark/>
          </w:tcPr>
          <w:p w14:paraId="703FFEE0" w14:textId="3A446C43"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Kiểm tra &amp; Xử lý lỗi</w:t>
            </w:r>
          </w:p>
        </w:tc>
        <w:tc>
          <w:tcPr>
            <w:tcW w:w="1671" w:type="dxa"/>
            <w:vAlign w:val="center"/>
            <w:hideMark/>
          </w:tcPr>
          <w:p w14:paraId="6221B88E" w14:textId="5D8E3BF1"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Một phần</w:t>
            </w:r>
          </w:p>
        </w:tc>
        <w:tc>
          <w:tcPr>
            <w:tcW w:w="4529" w:type="dxa"/>
            <w:vAlign w:val="center"/>
            <w:hideMark/>
          </w:tcPr>
          <w:p w14:paraId="42B2100E"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Cần cải thiện thông báo lỗi, xử lý exception thân thiện với người dùng</w:t>
            </w:r>
          </w:p>
        </w:tc>
      </w:tr>
      <w:tr w:rsidR="00540948" w:rsidRPr="00540948" w14:paraId="6D04D8A8" w14:textId="77777777" w:rsidTr="00540948">
        <w:trPr>
          <w:tblCellSpacing w:w="15" w:type="dxa"/>
        </w:trPr>
        <w:tc>
          <w:tcPr>
            <w:tcW w:w="2410" w:type="dxa"/>
            <w:vAlign w:val="center"/>
            <w:hideMark/>
          </w:tcPr>
          <w:p w14:paraId="691AC76F" w14:textId="2D58916A"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CI/CD</w:t>
            </w:r>
          </w:p>
        </w:tc>
        <w:tc>
          <w:tcPr>
            <w:tcW w:w="1671" w:type="dxa"/>
            <w:vAlign w:val="center"/>
            <w:hideMark/>
          </w:tcPr>
          <w:p w14:paraId="4361DFF7" w14:textId="3E2C4095"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Kế hoạch</w:t>
            </w:r>
          </w:p>
        </w:tc>
        <w:tc>
          <w:tcPr>
            <w:tcW w:w="4529" w:type="dxa"/>
            <w:vAlign w:val="center"/>
            <w:hideMark/>
          </w:tcPr>
          <w:p w14:paraId="1CD9DD20"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Dự kiến tích hợp GitHub Actions để build/test/deploy tự động</w:t>
            </w:r>
          </w:p>
        </w:tc>
      </w:tr>
      <w:tr w:rsidR="00540948" w:rsidRPr="00540948" w14:paraId="3521584F" w14:textId="77777777" w:rsidTr="00540948">
        <w:trPr>
          <w:tblCellSpacing w:w="15" w:type="dxa"/>
        </w:trPr>
        <w:tc>
          <w:tcPr>
            <w:tcW w:w="2410" w:type="dxa"/>
            <w:vAlign w:val="center"/>
            <w:hideMark/>
          </w:tcPr>
          <w:p w14:paraId="6DF8A289" w14:textId="61D331FD"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Bảo mật mật khẩu</w:t>
            </w:r>
          </w:p>
        </w:tc>
        <w:tc>
          <w:tcPr>
            <w:tcW w:w="1671" w:type="dxa"/>
            <w:vAlign w:val="center"/>
            <w:hideMark/>
          </w:tcPr>
          <w:p w14:paraId="76804532" w14:textId="6CE1C68A"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Kế hoạch</w:t>
            </w:r>
          </w:p>
        </w:tc>
        <w:tc>
          <w:tcPr>
            <w:tcW w:w="4529" w:type="dxa"/>
            <w:vAlign w:val="center"/>
            <w:hideMark/>
          </w:tcPr>
          <w:p w14:paraId="31EB90DE" w14:textId="77777777" w:rsidR="00540948" w:rsidRPr="00540948" w:rsidRDefault="00540948" w:rsidP="00540948">
            <w:pPr>
              <w:spacing w:after="0" w:line="240" w:lineRule="auto"/>
              <w:rPr>
                <w:rFonts w:ascii="Times New Roman" w:eastAsia="Times New Roman" w:hAnsi="Times New Roman" w:cs="Times New Roman"/>
                <w:sz w:val="24"/>
                <w:szCs w:val="24"/>
              </w:rPr>
            </w:pPr>
            <w:r w:rsidRPr="00540948">
              <w:rPr>
                <w:rFonts w:ascii="Times New Roman" w:eastAsia="Times New Roman" w:hAnsi="Times New Roman" w:cs="Times New Roman"/>
                <w:sz w:val="24"/>
                <w:szCs w:val="24"/>
              </w:rPr>
              <w:t>Cần mã hóa mật khẩu (BCrypt) thay vì lưu plain-text trong CSDL</w:t>
            </w:r>
          </w:p>
        </w:tc>
      </w:tr>
    </w:tbl>
    <w:p w14:paraId="031FAB00" w14:textId="77777777" w:rsidR="00540948" w:rsidRPr="00540948" w:rsidRDefault="00540948" w:rsidP="00540948">
      <w:pPr>
        <w:ind w:left="360"/>
      </w:pPr>
    </w:p>
    <w:p w14:paraId="517B5331" w14:textId="3E635695" w:rsidR="00D56F70" w:rsidRDefault="00000000" w:rsidP="00BB3D06">
      <w:pPr>
        <w:pStyle w:val="u2"/>
      </w:pPr>
      <w:r>
        <w:lastRenderedPageBreak/>
        <w:t>Implemented Features</w:t>
      </w:r>
    </w:p>
    <w:p w14:paraId="1EA1B274" w14:textId="2B74FFB9" w:rsidR="00540948" w:rsidRDefault="00540948" w:rsidP="00540948">
      <w:pPr>
        <w:pStyle w:val="oancuaDanhsach"/>
        <w:numPr>
          <w:ilvl w:val="0"/>
          <w:numId w:val="14"/>
        </w:numPr>
      </w:pPr>
      <w:r>
        <w:t>User Authentication and Authorization</w:t>
      </w:r>
    </w:p>
    <w:p w14:paraId="4E5EF1F4" w14:textId="04832EA6" w:rsidR="00540948" w:rsidRDefault="00540948" w:rsidP="00540948">
      <w:pPr>
        <w:pStyle w:val="oancuaDanhsach"/>
      </w:pPr>
      <w:r>
        <w:rPr>
          <w:rStyle w:val="Manh"/>
        </w:rPr>
        <w:t>Mô tả:</w:t>
      </w:r>
      <w:r>
        <w:t xml:space="preserve"> </w:t>
      </w:r>
      <w:r>
        <w:t>Hệ thống được bảo mật thông qua màn hình đăng nhập, yêu cầu người dùng (quản lý tài sản) xác thực trước khi truy cập ứng dụng chính. Chỉ những người đã được ủy quyền mới có thể quản lý dữ liệu. Giao diện chính chỉ mở sau khi đăng nhập thành công.</w:t>
      </w:r>
    </w:p>
    <w:p w14:paraId="56AE8F3E" w14:textId="31D0BCD9" w:rsidR="00540948" w:rsidRDefault="00540948" w:rsidP="00540948">
      <w:pPr>
        <w:pStyle w:val="oancuaDanhsach"/>
      </w:pPr>
      <w:r>
        <w:t>Đoạn mã minh họa (</w:t>
      </w:r>
      <w:r>
        <w:rPr>
          <w:rStyle w:val="MaHTML"/>
          <w:rFonts w:eastAsiaTheme="minorEastAsia"/>
        </w:rPr>
        <w:t>WPF/Login.xaml.cs</w:t>
      </w:r>
      <w:r>
        <w:t>):</w:t>
      </w:r>
      <w:r>
        <w:br/>
      </w:r>
      <w:r w:rsidRPr="00540948">
        <w:drawing>
          <wp:inline distT="0" distB="0" distL="0" distR="0" wp14:anchorId="2FE996AB" wp14:editId="2383399A">
            <wp:extent cx="5486400" cy="2227580"/>
            <wp:effectExtent l="0" t="0" r="0" b="1270"/>
            <wp:docPr id="3578177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17716" name=""/>
                    <pic:cNvPicPr/>
                  </pic:nvPicPr>
                  <pic:blipFill>
                    <a:blip r:embed="rId8"/>
                    <a:stretch>
                      <a:fillRect/>
                    </a:stretch>
                  </pic:blipFill>
                  <pic:spPr>
                    <a:xfrm>
                      <a:off x="0" y="0"/>
                      <a:ext cx="5486400" cy="2227580"/>
                    </a:xfrm>
                    <a:prstGeom prst="rect">
                      <a:avLst/>
                    </a:prstGeom>
                  </pic:spPr>
                </pic:pic>
              </a:graphicData>
            </a:graphic>
          </wp:inline>
        </w:drawing>
      </w:r>
    </w:p>
    <w:p w14:paraId="110809CE" w14:textId="5BB22ED1" w:rsidR="00540948" w:rsidRDefault="00540948" w:rsidP="00540948">
      <w:pPr>
        <w:pStyle w:val="oancuaDanhsach"/>
        <w:numPr>
          <w:ilvl w:val="0"/>
          <w:numId w:val="14"/>
        </w:numPr>
      </w:pPr>
      <w:r>
        <w:t>Room Management</w:t>
      </w:r>
    </w:p>
    <w:p w14:paraId="0EB7FCA3" w14:textId="52AF8A9B" w:rsidR="00540948" w:rsidRDefault="00540948" w:rsidP="00540948">
      <w:pPr>
        <w:pStyle w:val="oancuaDanhsach"/>
      </w:pPr>
      <w:r>
        <w:rPr>
          <w:rStyle w:val="Manh"/>
        </w:rPr>
        <w:t>Mô tả:</w:t>
      </w:r>
      <w:r>
        <w:t xml:space="preserve"> </w:t>
      </w:r>
      <w:r>
        <w:t>Tính năng này cho phép quản lý thực hiện đầy đủ các thao tác CRUD (Tạo, Đọc, Cập nhật, Xóa) đối với phòng cho thuê. Người dùng có thể xem danh sách các phòng, trạng thái ("Trống", "Đã thuê"), thêm mới, chỉnh sửa thông tin (giá, diện tích), và xóa các phòng không còn hoạt động.</w:t>
      </w:r>
    </w:p>
    <w:p w14:paraId="4FF75DA7" w14:textId="701C8852" w:rsidR="00540948" w:rsidRDefault="00540948" w:rsidP="00540948">
      <w:pPr>
        <w:pStyle w:val="oancuaDanhsach"/>
      </w:pPr>
      <w:r>
        <w:t>Đoạn mã minh họa (</w:t>
      </w:r>
      <w:r>
        <w:rPr>
          <w:rStyle w:val="MaHTML"/>
          <w:rFonts w:eastAsiaTheme="minorEastAsia"/>
        </w:rPr>
        <w:t>WPF/RoomManager.xaml.cs</w:t>
      </w:r>
      <w:r>
        <w:t>):</w:t>
      </w:r>
    </w:p>
    <w:p w14:paraId="7120414D" w14:textId="03C39ED4" w:rsidR="00540948" w:rsidRDefault="00540948" w:rsidP="00540948">
      <w:pPr>
        <w:pStyle w:val="oancuaDanhsach"/>
      </w:pPr>
      <w:r w:rsidRPr="00540948">
        <w:drawing>
          <wp:inline distT="0" distB="0" distL="0" distR="0" wp14:anchorId="02B0DF3F" wp14:editId="20B9878E">
            <wp:extent cx="5486400" cy="2594610"/>
            <wp:effectExtent l="0" t="0" r="0" b="0"/>
            <wp:docPr id="6675856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85685" name=""/>
                    <pic:cNvPicPr/>
                  </pic:nvPicPr>
                  <pic:blipFill>
                    <a:blip r:embed="rId9"/>
                    <a:stretch>
                      <a:fillRect/>
                    </a:stretch>
                  </pic:blipFill>
                  <pic:spPr>
                    <a:xfrm>
                      <a:off x="0" y="0"/>
                      <a:ext cx="5486400" cy="2594610"/>
                    </a:xfrm>
                    <a:prstGeom prst="rect">
                      <a:avLst/>
                    </a:prstGeom>
                  </pic:spPr>
                </pic:pic>
              </a:graphicData>
            </a:graphic>
          </wp:inline>
        </w:drawing>
      </w:r>
    </w:p>
    <w:p w14:paraId="76BC489F" w14:textId="3551B6D2" w:rsidR="00540948" w:rsidRDefault="00540948" w:rsidP="00540948">
      <w:pPr>
        <w:pStyle w:val="oancuaDanhsach"/>
        <w:numPr>
          <w:ilvl w:val="0"/>
          <w:numId w:val="14"/>
        </w:numPr>
      </w:pPr>
      <w:r>
        <w:t>Tenant and Contract Management</w:t>
      </w:r>
    </w:p>
    <w:p w14:paraId="24B2F0B0" w14:textId="15B03BED" w:rsidR="00540948" w:rsidRDefault="00540948" w:rsidP="00540948">
      <w:pPr>
        <w:pStyle w:val="oancuaDanhsach"/>
      </w:pPr>
      <w:r>
        <w:rPr>
          <w:rStyle w:val="Manh"/>
        </w:rPr>
        <w:t xml:space="preserve">Mô </w:t>
      </w:r>
      <w:proofErr w:type="gramStart"/>
      <w:r>
        <w:rPr>
          <w:rStyle w:val="Manh"/>
        </w:rPr>
        <w:t>tả:</w:t>
      </w:r>
      <w:r>
        <w:t>Tính</w:t>
      </w:r>
      <w:proofErr w:type="gramEnd"/>
      <w:r>
        <w:t xml:space="preserve"> năng này quản lý thông tin người thuê và hợp đồng thuê nhà. Quản lý có thể thêm người thuê, lưu thông tin cá nhân và tạo hợp đồng gắn liền với một phòng </w:t>
      </w:r>
      <w:r>
        <w:lastRenderedPageBreak/>
        <w:t>cụ thể. Hợp đồng chứa thông tin ngày bắt đầu/kết thúc, tiền thuê, tiền cọc. Hệ thống cũng cho phép thêm nhiều người ở ghép vào cùng hợp đồng.</w:t>
      </w:r>
    </w:p>
    <w:p w14:paraId="4A653698" w14:textId="6CE5D722" w:rsidR="00540948" w:rsidRDefault="00540948" w:rsidP="00540948">
      <w:pPr>
        <w:pStyle w:val="oancuaDanhsach"/>
      </w:pPr>
      <w:r>
        <w:t>Đoạn mã minh họa (</w:t>
      </w:r>
      <w:r>
        <w:rPr>
          <w:rStyle w:val="MaHTML"/>
          <w:rFonts w:eastAsiaTheme="minorEastAsia"/>
        </w:rPr>
        <w:t>WPF/CreateContract.xaml.cs</w:t>
      </w:r>
      <w:r>
        <w:t>):</w:t>
      </w:r>
    </w:p>
    <w:p w14:paraId="2089F8E2" w14:textId="25109FB5" w:rsidR="00540948" w:rsidRDefault="00540948" w:rsidP="00540948">
      <w:pPr>
        <w:pStyle w:val="oancuaDanhsach"/>
      </w:pPr>
      <w:r w:rsidRPr="00540948">
        <w:drawing>
          <wp:inline distT="0" distB="0" distL="0" distR="0" wp14:anchorId="0BE91F45" wp14:editId="26312ABA">
            <wp:extent cx="5486400" cy="2692400"/>
            <wp:effectExtent l="0" t="0" r="0" b="0"/>
            <wp:docPr id="5410652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5263" name=""/>
                    <pic:cNvPicPr/>
                  </pic:nvPicPr>
                  <pic:blipFill>
                    <a:blip r:embed="rId10"/>
                    <a:stretch>
                      <a:fillRect/>
                    </a:stretch>
                  </pic:blipFill>
                  <pic:spPr>
                    <a:xfrm>
                      <a:off x="0" y="0"/>
                      <a:ext cx="5486400" cy="2692400"/>
                    </a:xfrm>
                    <a:prstGeom prst="rect">
                      <a:avLst/>
                    </a:prstGeom>
                  </pic:spPr>
                </pic:pic>
              </a:graphicData>
            </a:graphic>
          </wp:inline>
        </w:drawing>
      </w:r>
    </w:p>
    <w:p w14:paraId="32174FA5" w14:textId="2B98D77E" w:rsidR="00540948" w:rsidRDefault="00540948" w:rsidP="00540948">
      <w:pPr>
        <w:pStyle w:val="oancuaDanhsach"/>
        <w:numPr>
          <w:ilvl w:val="0"/>
          <w:numId w:val="14"/>
        </w:numPr>
      </w:pPr>
      <w:r>
        <w:t>Monthly Billing and Payment Tracking</w:t>
      </w:r>
    </w:p>
    <w:p w14:paraId="283FE944" w14:textId="59C43DB4" w:rsidR="00540948" w:rsidRDefault="00540948" w:rsidP="00540948">
      <w:pPr>
        <w:pStyle w:val="oancuaDanhsach"/>
      </w:pPr>
      <w:r>
        <w:rPr>
          <w:rStyle w:val="Manh"/>
        </w:rPr>
        <w:t>Mô tả:</w:t>
      </w:r>
      <w:r>
        <w:t xml:space="preserve"> </w:t>
      </w:r>
      <w:r>
        <w:t>Hệ thống tự động tạo hóa đơn hàng tháng dựa trên hợp đồng đang hoạt động, bao gồm tiền phòng và chi phí điện nước dựa vào chỉ số đồng hồ. Sau khi tạo hóa đơn, quản lý có thể theo dõi tình trạng thanh toán (Đã/Chưa thanh toán) và cập nhật khi nhận tiền từ người thuê.</w:t>
      </w:r>
    </w:p>
    <w:p w14:paraId="41EDAA3E" w14:textId="675B746A" w:rsidR="00540948" w:rsidRDefault="00540948" w:rsidP="00540948">
      <w:pPr>
        <w:pStyle w:val="oancuaDanhsach"/>
      </w:pPr>
      <w:r>
        <w:t>Đoạn mã minh họa (</w:t>
      </w:r>
      <w:r>
        <w:rPr>
          <w:rStyle w:val="MaHTML"/>
          <w:rFonts w:eastAsiaTheme="minorEastAsia"/>
        </w:rPr>
        <w:t>Services/MonthlyBillService.cs</w:t>
      </w:r>
      <w:r>
        <w:t>):</w:t>
      </w:r>
    </w:p>
    <w:p w14:paraId="2FF33808" w14:textId="594BFA3F" w:rsidR="00540948" w:rsidRPr="00540948" w:rsidRDefault="00540948" w:rsidP="00540948">
      <w:pPr>
        <w:pStyle w:val="oancuaDanhsach"/>
      </w:pPr>
      <w:r w:rsidRPr="00540948">
        <w:drawing>
          <wp:inline distT="0" distB="0" distL="0" distR="0" wp14:anchorId="52CC24E4" wp14:editId="7CB02F24">
            <wp:extent cx="4595258" cy="2461473"/>
            <wp:effectExtent l="0" t="0" r="0" b="0"/>
            <wp:docPr id="7159361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36150" name=""/>
                    <pic:cNvPicPr/>
                  </pic:nvPicPr>
                  <pic:blipFill>
                    <a:blip r:embed="rId11"/>
                    <a:stretch>
                      <a:fillRect/>
                    </a:stretch>
                  </pic:blipFill>
                  <pic:spPr>
                    <a:xfrm>
                      <a:off x="0" y="0"/>
                      <a:ext cx="4595258" cy="2461473"/>
                    </a:xfrm>
                    <a:prstGeom prst="rect">
                      <a:avLst/>
                    </a:prstGeom>
                  </pic:spPr>
                </pic:pic>
              </a:graphicData>
            </a:graphic>
          </wp:inline>
        </w:drawing>
      </w:r>
    </w:p>
    <w:p w14:paraId="44C8BD13" w14:textId="5D757E71" w:rsidR="00D56F70" w:rsidRDefault="00000000" w:rsidP="00BB3D06">
      <w:pPr>
        <w:pStyle w:val="u2"/>
      </w:pPr>
      <w:r>
        <w:t>Technical Implementation</w:t>
      </w:r>
    </w:p>
    <w:p w14:paraId="5234D6A5" w14:textId="77777777" w:rsidR="00944EB0" w:rsidRPr="00944EB0" w:rsidRDefault="00944EB0" w:rsidP="00944EB0">
      <w:pPr>
        <w:pStyle w:val="ThngthngWeb"/>
        <w:ind w:left="360"/>
        <w:rPr>
          <w:rFonts w:asciiTheme="majorHAnsi" w:hAnsiTheme="majorHAnsi" w:cstheme="majorHAnsi"/>
          <w:sz w:val="22"/>
          <w:szCs w:val="22"/>
        </w:rPr>
      </w:pPr>
      <w:r w:rsidRPr="00944EB0">
        <w:rPr>
          <w:rFonts w:asciiTheme="majorHAnsi" w:hAnsiTheme="majorHAnsi" w:cstheme="majorHAnsi"/>
          <w:sz w:val="22"/>
          <w:szCs w:val="22"/>
        </w:rPr>
        <w:t xml:space="preserve">Hệ thống được xây dựng theo mô hình </w:t>
      </w:r>
      <w:r w:rsidRPr="00944EB0">
        <w:rPr>
          <w:rStyle w:val="Manh"/>
          <w:rFonts w:asciiTheme="majorHAnsi" w:hAnsiTheme="majorHAnsi" w:cstheme="majorHAnsi"/>
          <w:sz w:val="22"/>
          <w:szCs w:val="22"/>
        </w:rPr>
        <w:t>3 lớp cổ điển (3-tier architecture)</w:t>
      </w:r>
      <w:r w:rsidRPr="00944EB0">
        <w:rPr>
          <w:rFonts w:asciiTheme="majorHAnsi" w:hAnsiTheme="majorHAnsi" w:cstheme="majorHAnsi"/>
          <w:sz w:val="22"/>
          <w:szCs w:val="22"/>
        </w:rPr>
        <w:t xml:space="preserve"> – một ví dụ tiêu biểu cho nguyên lý </w:t>
      </w:r>
      <w:r w:rsidRPr="00944EB0">
        <w:rPr>
          <w:rStyle w:val="Manh"/>
          <w:rFonts w:asciiTheme="majorHAnsi" w:hAnsiTheme="majorHAnsi" w:cstheme="majorHAnsi"/>
          <w:sz w:val="22"/>
          <w:szCs w:val="22"/>
        </w:rPr>
        <w:t>Separation of Concerns</w:t>
      </w:r>
      <w:r w:rsidRPr="00944EB0">
        <w:rPr>
          <w:rFonts w:asciiTheme="majorHAnsi" w:hAnsiTheme="majorHAnsi" w:cstheme="majorHAnsi"/>
          <w:sz w:val="22"/>
          <w:szCs w:val="22"/>
        </w:rPr>
        <w:t xml:space="preserve"> trong lập trình hướng đối tượng (OOP). Mỗi lớp có trách nhiệm riêng biệt:</w:t>
      </w:r>
    </w:p>
    <w:p w14:paraId="501B5407" w14:textId="77777777" w:rsidR="00944EB0" w:rsidRPr="00944EB0" w:rsidRDefault="00944EB0" w:rsidP="00944EB0">
      <w:pPr>
        <w:pStyle w:val="ThngthngWeb"/>
        <w:numPr>
          <w:ilvl w:val="0"/>
          <w:numId w:val="15"/>
        </w:numPr>
        <w:rPr>
          <w:rFonts w:asciiTheme="majorHAnsi" w:hAnsiTheme="majorHAnsi" w:cstheme="majorHAnsi"/>
          <w:sz w:val="22"/>
          <w:szCs w:val="22"/>
        </w:rPr>
      </w:pPr>
      <w:r w:rsidRPr="00944EB0">
        <w:rPr>
          <w:rStyle w:val="Manh"/>
          <w:rFonts w:asciiTheme="majorHAnsi" w:hAnsiTheme="majorHAnsi" w:cstheme="majorHAnsi"/>
          <w:sz w:val="22"/>
          <w:szCs w:val="22"/>
        </w:rPr>
        <w:lastRenderedPageBreak/>
        <w:t>WPF (Lớp Giao Diện - Presentation Layer):</w:t>
      </w:r>
      <w:r w:rsidRPr="00944EB0">
        <w:rPr>
          <w:rFonts w:asciiTheme="majorHAnsi" w:hAnsiTheme="majorHAnsi" w:cstheme="majorHAnsi"/>
          <w:sz w:val="22"/>
          <w:szCs w:val="22"/>
        </w:rPr>
        <w:t xml:space="preserve"> Xử lý giao diện và tương tác người dùng.</w:t>
      </w:r>
    </w:p>
    <w:p w14:paraId="43737373" w14:textId="77777777" w:rsidR="00944EB0" w:rsidRPr="00944EB0" w:rsidRDefault="00944EB0" w:rsidP="00944EB0">
      <w:pPr>
        <w:pStyle w:val="ThngthngWeb"/>
        <w:numPr>
          <w:ilvl w:val="0"/>
          <w:numId w:val="15"/>
        </w:numPr>
        <w:rPr>
          <w:rFonts w:asciiTheme="majorHAnsi" w:hAnsiTheme="majorHAnsi" w:cstheme="majorHAnsi"/>
          <w:sz w:val="22"/>
          <w:szCs w:val="22"/>
        </w:rPr>
      </w:pPr>
      <w:r w:rsidRPr="00944EB0">
        <w:rPr>
          <w:rStyle w:val="Manh"/>
          <w:rFonts w:asciiTheme="majorHAnsi" w:hAnsiTheme="majorHAnsi" w:cstheme="majorHAnsi"/>
          <w:sz w:val="22"/>
          <w:szCs w:val="22"/>
        </w:rPr>
        <w:t>Services (Lớp Logic - Business Logic Layer):</w:t>
      </w:r>
      <w:r w:rsidRPr="00944EB0">
        <w:rPr>
          <w:rFonts w:asciiTheme="majorHAnsi" w:hAnsiTheme="majorHAnsi" w:cstheme="majorHAnsi"/>
          <w:sz w:val="22"/>
          <w:szCs w:val="22"/>
        </w:rPr>
        <w:t xml:space="preserve"> Chứa logic xử lý chính, tính toán và điều phối dữ liệu.</w:t>
      </w:r>
    </w:p>
    <w:p w14:paraId="3F20D3A0" w14:textId="77777777" w:rsidR="00944EB0" w:rsidRPr="00944EB0" w:rsidRDefault="00944EB0" w:rsidP="00944EB0">
      <w:pPr>
        <w:pStyle w:val="ThngthngWeb"/>
        <w:numPr>
          <w:ilvl w:val="0"/>
          <w:numId w:val="15"/>
        </w:numPr>
        <w:rPr>
          <w:rFonts w:asciiTheme="majorHAnsi" w:hAnsiTheme="majorHAnsi" w:cstheme="majorHAnsi"/>
          <w:sz w:val="22"/>
          <w:szCs w:val="22"/>
        </w:rPr>
      </w:pPr>
      <w:r w:rsidRPr="00944EB0">
        <w:rPr>
          <w:rStyle w:val="Manh"/>
          <w:rFonts w:asciiTheme="majorHAnsi" w:hAnsiTheme="majorHAnsi" w:cstheme="majorHAnsi"/>
          <w:sz w:val="22"/>
          <w:szCs w:val="22"/>
        </w:rPr>
        <w:t>Repositories (Lớp Truy cập dữ liệu - Data Access Layer):</w:t>
      </w:r>
      <w:r w:rsidRPr="00944EB0">
        <w:rPr>
          <w:rFonts w:asciiTheme="majorHAnsi" w:hAnsiTheme="majorHAnsi" w:cstheme="majorHAnsi"/>
          <w:sz w:val="22"/>
          <w:szCs w:val="22"/>
        </w:rPr>
        <w:t xml:space="preserve"> Tương tác với cơ sở dữ liệu thông qua EF Core.</w:t>
      </w:r>
    </w:p>
    <w:p w14:paraId="69637A96" w14:textId="77777777" w:rsidR="00944EB0" w:rsidRPr="00944EB0" w:rsidRDefault="00944EB0" w:rsidP="00944EB0">
      <w:pPr>
        <w:pStyle w:val="ThngthngWeb"/>
        <w:ind w:firstLine="360"/>
        <w:rPr>
          <w:rFonts w:asciiTheme="majorHAnsi" w:hAnsiTheme="majorHAnsi" w:cstheme="majorHAnsi"/>
          <w:sz w:val="22"/>
          <w:szCs w:val="22"/>
        </w:rPr>
      </w:pPr>
      <w:r w:rsidRPr="00944EB0">
        <w:rPr>
          <w:rFonts w:asciiTheme="majorHAnsi" w:hAnsiTheme="majorHAnsi" w:cstheme="majorHAnsi"/>
          <w:sz w:val="22"/>
          <w:szCs w:val="22"/>
        </w:rPr>
        <w:t xml:space="preserve">Cấu trúc này giúp hệ thống </w:t>
      </w:r>
      <w:r w:rsidRPr="00944EB0">
        <w:rPr>
          <w:rStyle w:val="Manh"/>
          <w:rFonts w:asciiTheme="majorHAnsi" w:hAnsiTheme="majorHAnsi" w:cstheme="majorHAnsi"/>
          <w:sz w:val="22"/>
          <w:szCs w:val="22"/>
        </w:rPr>
        <w:t>mô-đun hóa</w:t>
      </w:r>
      <w:r w:rsidRPr="00944EB0">
        <w:rPr>
          <w:rFonts w:asciiTheme="majorHAnsi" w:hAnsiTheme="majorHAnsi" w:cstheme="majorHAnsi"/>
          <w:sz w:val="22"/>
          <w:szCs w:val="22"/>
        </w:rPr>
        <w:t xml:space="preserve">, </w:t>
      </w:r>
      <w:r w:rsidRPr="00944EB0">
        <w:rPr>
          <w:rStyle w:val="Manh"/>
          <w:rFonts w:asciiTheme="majorHAnsi" w:hAnsiTheme="majorHAnsi" w:cstheme="majorHAnsi"/>
          <w:sz w:val="22"/>
          <w:szCs w:val="22"/>
        </w:rPr>
        <w:t>dễ bảo trì</w:t>
      </w:r>
      <w:r w:rsidRPr="00944EB0">
        <w:rPr>
          <w:rFonts w:asciiTheme="majorHAnsi" w:hAnsiTheme="majorHAnsi" w:cstheme="majorHAnsi"/>
          <w:sz w:val="22"/>
          <w:szCs w:val="22"/>
        </w:rPr>
        <w:t xml:space="preserve">, và </w:t>
      </w:r>
      <w:r w:rsidRPr="00944EB0">
        <w:rPr>
          <w:rStyle w:val="Manh"/>
          <w:rFonts w:asciiTheme="majorHAnsi" w:hAnsiTheme="majorHAnsi" w:cstheme="majorHAnsi"/>
          <w:sz w:val="22"/>
          <w:szCs w:val="22"/>
        </w:rPr>
        <w:t>mở rộng linh hoạt</w:t>
      </w:r>
      <w:r w:rsidRPr="00944EB0">
        <w:rPr>
          <w:rFonts w:asciiTheme="majorHAnsi" w:hAnsiTheme="majorHAnsi" w:cstheme="majorHAnsi"/>
          <w:sz w:val="22"/>
          <w:szCs w:val="22"/>
        </w:rPr>
        <w:t>.</w:t>
      </w:r>
    </w:p>
    <w:p w14:paraId="691876CB" w14:textId="2FAF70E4" w:rsidR="00944EB0" w:rsidRDefault="00944EB0" w:rsidP="00944EB0">
      <w:pPr>
        <w:pStyle w:val="oancuaDanhsach"/>
        <w:numPr>
          <w:ilvl w:val="0"/>
          <w:numId w:val="16"/>
        </w:numPr>
      </w:pPr>
      <w:r>
        <w:t>Nguyên Lý OOP</w:t>
      </w:r>
      <w:r>
        <w:tab/>
      </w:r>
    </w:p>
    <w:p w14:paraId="2A379439" w14:textId="77777777" w:rsidR="00944EB0" w:rsidRPr="00944EB0" w:rsidRDefault="00944EB0" w:rsidP="00944EB0">
      <w:pPr>
        <w:pStyle w:val="oancuaDanhsach"/>
        <w:numPr>
          <w:ilvl w:val="0"/>
          <w:numId w:val="15"/>
        </w:numPr>
        <w:rPr>
          <w:b/>
          <w:bCs/>
        </w:rPr>
      </w:pPr>
      <w:r w:rsidRPr="00944EB0">
        <w:rPr>
          <w:b/>
          <w:bCs/>
        </w:rPr>
        <w:t>Tính đóng gói (Encapsulation):</w:t>
      </w:r>
      <w:r w:rsidRPr="00944EB0">
        <w:rPr>
          <w:b/>
          <w:bCs/>
        </w:rPr>
        <w:t xml:space="preserve"> </w:t>
      </w:r>
    </w:p>
    <w:p w14:paraId="2C3606CB" w14:textId="1E8D3504" w:rsidR="00944EB0" w:rsidRDefault="00944EB0" w:rsidP="00944EB0">
      <w:pPr>
        <w:pStyle w:val="oancuaDanhsach"/>
        <w:ind w:left="1080"/>
      </w:pPr>
      <w:r>
        <w:t xml:space="preserve">Lớp </w:t>
      </w:r>
      <w:r>
        <w:rPr>
          <w:rStyle w:val="MaHTML"/>
          <w:rFonts w:eastAsiaTheme="minorEastAsia"/>
        </w:rPr>
        <w:t>Room</w:t>
      </w:r>
      <w:r>
        <w:t xml:space="preserve"> chứa các thuộc tính liên quan đến phòng như </w:t>
      </w:r>
      <w:r>
        <w:rPr>
          <w:rStyle w:val="MaHTML"/>
          <w:rFonts w:eastAsiaTheme="minorEastAsia"/>
        </w:rPr>
        <w:t>RoomId</w:t>
      </w:r>
      <w:r>
        <w:t xml:space="preserve">, </w:t>
      </w:r>
      <w:r>
        <w:rPr>
          <w:rStyle w:val="MaHTML"/>
          <w:rFonts w:eastAsiaTheme="minorEastAsia"/>
        </w:rPr>
        <w:t>RoomName</w:t>
      </w:r>
      <w:r>
        <w:t xml:space="preserve">, </w:t>
      </w:r>
      <w:r>
        <w:rPr>
          <w:rStyle w:val="MaHTML"/>
          <w:rFonts w:eastAsiaTheme="minorEastAsia"/>
        </w:rPr>
        <w:t>Price</w:t>
      </w:r>
      <w:r>
        <w:t xml:space="preserve">, và </w:t>
      </w:r>
      <w:r>
        <w:rPr>
          <w:rStyle w:val="MaHTML"/>
          <w:rFonts w:eastAsiaTheme="minorEastAsia"/>
        </w:rPr>
        <w:t>Status</w:t>
      </w:r>
      <w:r>
        <w:t>. Dữ liệu được bảo vệ và chỉ truy cập thông qua các thuộc tính công khai.</w:t>
      </w:r>
    </w:p>
    <w:p w14:paraId="53DF14E3" w14:textId="1DEDF1B7" w:rsidR="00944EB0" w:rsidRDefault="00944EB0" w:rsidP="00944EB0">
      <w:pPr>
        <w:pStyle w:val="oancuaDanhsach"/>
        <w:numPr>
          <w:ilvl w:val="0"/>
          <w:numId w:val="15"/>
        </w:numPr>
      </w:pPr>
      <w:r>
        <w:rPr>
          <w:rStyle w:val="Manh"/>
        </w:rPr>
        <w:t>Tính trừu tượng (Abstraction):</w:t>
      </w:r>
      <w:r>
        <w:br/>
        <w:t xml:space="preserve">Lớp </w:t>
      </w:r>
      <w:r>
        <w:rPr>
          <w:rStyle w:val="MaHTML"/>
          <w:rFonts w:eastAsiaTheme="minorEastAsia"/>
        </w:rPr>
        <w:t>RoomService</w:t>
      </w:r>
      <w:r>
        <w:t xml:space="preserve"> và </w:t>
      </w:r>
      <w:r>
        <w:rPr>
          <w:rStyle w:val="MaHTML"/>
          <w:rFonts w:eastAsiaTheme="minorEastAsia"/>
        </w:rPr>
        <w:t>RoomRepo</w:t>
      </w:r>
      <w:r>
        <w:t xml:space="preserve"> ẩn đi chi tiết xử lý phía sau. Giao diện chỉ cần gọi các phương thức như </w:t>
      </w:r>
      <w:r>
        <w:rPr>
          <w:rStyle w:val="MaHTML"/>
          <w:rFonts w:eastAsiaTheme="minorEastAsia"/>
        </w:rPr>
        <w:t>_roomService.AddNewRoom(room)</w:t>
      </w:r>
      <w:r>
        <w:t xml:space="preserve"> mà không cần biết cách lưu phòng xuống cơ sở dữ liệu.</w:t>
      </w:r>
    </w:p>
    <w:p w14:paraId="0CDFB25F" w14:textId="68DD56A7" w:rsidR="00944EB0" w:rsidRDefault="00944EB0" w:rsidP="00944EB0">
      <w:pPr>
        <w:pStyle w:val="oancuaDanhsach"/>
        <w:numPr>
          <w:ilvl w:val="0"/>
          <w:numId w:val="16"/>
        </w:numPr>
      </w:pPr>
      <w:r>
        <w:t>Triển Khai EF Core</w:t>
      </w:r>
    </w:p>
    <w:p w14:paraId="03C480B9" w14:textId="799FB4D0" w:rsidR="00944EB0" w:rsidRDefault="00944EB0" w:rsidP="00944EB0">
      <w:pPr>
        <w:pStyle w:val="oancuaDanhsach"/>
        <w:numPr>
          <w:ilvl w:val="0"/>
          <w:numId w:val="15"/>
        </w:numPr>
      </w:pPr>
      <w:r>
        <w:rPr>
          <w:rStyle w:val="Manh"/>
        </w:rPr>
        <w:t>DbContext và DbSet:</w:t>
      </w:r>
      <w:r>
        <w:br/>
        <w:t xml:space="preserve">Lớp </w:t>
      </w:r>
      <w:r>
        <w:rPr>
          <w:rStyle w:val="MaHTML"/>
          <w:rFonts w:eastAsiaTheme="minorEastAsia"/>
        </w:rPr>
        <w:t>RoomManagerContext</w:t>
      </w:r>
      <w:r>
        <w:t xml:space="preserve"> kế thừa từ </w:t>
      </w:r>
      <w:r>
        <w:rPr>
          <w:rStyle w:val="MaHTML"/>
          <w:rFonts w:eastAsiaTheme="minorEastAsia"/>
        </w:rPr>
        <w:t>DbContext</w:t>
      </w:r>
      <w:r>
        <w:t xml:space="preserve"> và cung cấp </w:t>
      </w:r>
      <w:r>
        <w:rPr>
          <w:rStyle w:val="MaHTML"/>
          <w:rFonts w:eastAsiaTheme="minorEastAsia"/>
        </w:rPr>
        <w:t>DbSet&lt;Room&gt;</w:t>
      </w:r>
      <w:r>
        <w:t xml:space="preserve"> tương ứng với bảng </w:t>
      </w:r>
      <w:r>
        <w:rPr>
          <w:rStyle w:val="MaHTML"/>
          <w:rFonts w:eastAsiaTheme="minorEastAsia"/>
        </w:rPr>
        <w:t>Room</w:t>
      </w:r>
      <w:r>
        <w:t xml:space="preserve"> trong cơ sở dữ liệu.</w:t>
      </w:r>
    </w:p>
    <w:p w14:paraId="44224BAF" w14:textId="1D303592" w:rsidR="00944EB0" w:rsidRDefault="00944EB0" w:rsidP="00944EB0">
      <w:pPr>
        <w:pStyle w:val="oancuaDanhsach"/>
        <w:numPr>
          <w:ilvl w:val="0"/>
          <w:numId w:val="15"/>
        </w:numPr>
      </w:pPr>
      <w:r>
        <w:rPr>
          <w:rStyle w:val="Manh"/>
        </w:rPr>
        <w:t>Mẫu Repository:</w:t>
      </w:r>
      <w:r>
        <w:br/>
        <w:t xml:space="preserve">Lớp </w:t>
      </w:r>
      <w:r>
        <w:rPr>
          <w:rStyle w:val="MaHTML"/>
          <w:rFonts w:eastAsiaTheme="minorEastAsia"/>
        </w:rPr>
        <w:t>RoomRepo</w:t>
      </w:r>
      <w:r>
        <w:t xml:space="preserve"> sử dụng </w:t>
      </w:r>
      <w:r>
        <w:rPr>
          <w:rStyle w:val="MaHTML"/>
          <w:rFonts w:eastAsiaTheme="minorEastAsia"/>
        </w:rPr>
        <w:t>RoomManagerContext</w:t>
      </w:r>
      <w:r>
        <w:t xml:space="preserve"> để thực hiện các thao tác CRUD (thêm, lấy, cập nhật, xóa). Điều này giúp tách biệt mã liên quan đến EF Core khỏi phần còn lại của ứng dụng.</w:t>
      </w:r>
    </w:p>
    <w:p w14:paraId="28ABF001" w14:textId="065F864E" w:rsidR="00944EB0" w:rsidRDefault="00944EB0" w:rsidP="00944EB0">
      <w:pPr>
        <w:pStyle w:val="oancuaDanhsach"/>
        <w:numPr>
          <w:ilvl w:val="0"/>
          <w:numId w:val="16"/>
        </w:numPr>
      </w:pPr>
      <w:r>
        <w:t>WPF trong Giao Diện</w:t>
      </w:r>
    </w:p>
    <w:p w14:paraId="1517EE2C" w14:textId="013D2B05" w:rsidR="00944EB0" w:rsidRDefault="00944EB0" w:rsidP="00944EB0">
      <w:pPr>
        <w:pStyle w:val="oancuaDanhsach"/>
        <w:numPr>
          <w:ilvl w:val="0"/>
          <w:numId w:val="15"/>
        </w:numPr>
      </w:pPr>
      <w:r>
        <w:rPr>
          <w:rStyle w:val="Manh"/>
        </w:rPr>
        <w:t>Giao diện khai báo bằng XAML:</w:t>
      </w:r>
      <w:r>
        <w:br/>
        <w:t xml:space="preserve">Tệp </w:t>
      </w:r>
      <w:r>
        <w:rPr>
          <w:rStyle w:val="MaHTML"/>
          <w:rFonts w:eastAsiaTheme="minorEastAsia"/>
        </w:rPr>
        <w:t>RoomManager.xaml</w:t>
      </w:r>
      <w:r>
        <w:t xml:space="preserve"> định nghĩa bố cục màn hình quản lý phòng bằng XAML, sử dụng </w:t>
      </w:r>
      <w:r>
        <w:rPr>
          <w:rStyle w:val="MaHTML"/>
          <w:rFonts w:eastAsiaTheme="minorEastAsia"/>
        </w:rPr>
        <w:t>DataGrid</w:t>
      </w:r>
      <w:r>
        <w:t xml:space="preserve"> để hiển thị danh sách và các nút chức năng.</w:t>
      </w:r>
    </w:p>
    <w:p w14:paraId="0DDDC339" w14:textId="36E9475D" w:rsidR="00944EB0" w:rsidRDefault="00944EB0" w:rsidP="00944EB0">
      <w:pPr>
        <w:pStyle w:val="oancuaDanhsach"/>
        <w:numPr>
          <w:ilvl w:val="0"/>
          <w:numId w:val="15"/>
        </w:numPr>
      </w:pPr>
      <w:r>
        <w:rPr>
          <w:rStyle w:val="Manh"/>
        </w:rPr>
        <w:t>Ràng buộc dữ liệu (Data Binding):</w:t>
      </w:r>
      <w:r>
        <w:br/>
      </w:r>
      <w:r>
        <w:rPr>
          <w:rStyle w:val="MaHTML"/>
          <w:rFonts w:eastAsiaTheme="minorEastAsia"/>
        </w:rPr>
        <w:t>DataGrid</w:t>
      </w:r>
      <w:r>
        <w:t xml:space="preserve"> được ràng buộc với danh sách các đối tượng </w:t>
      </w:r>
      <w:r>
        <w:rPr>
          <w:rStyle w:val="MaHTML"/>
          <w:rFonts w:eastAsiaTheme="minorEastAsia"/>
        </w:rPr>
        <w:t>Room</w:t>
      </w:r>
      <w:r>
        <w:t xml:space="preserve"> trong code-behind. Ví dụ: </w:t>
      </w:r>
      <w:r>
        <w:rPr>
          <w:rStyle w:val="MaHTML"/>
          <w:rFonts w:eastAsiaTheme="minorEastAsia"/>
        </w:rPr>
        <w:t>Binding="{Binding RoomName}"</w:t>
      </w:r>
      <w:r>
        <w:t xml:space="preserve"> sẽ tự động hiển thị tên phòng tương ứng.</w:t>
      </w:r>
    </w:p>
    <w:p w14:paraId="43CECF99" w14:textId="57DA04DC" w:rsidR="00944EB0" w:rsidRPr="00944EB0" w:rsidRDefault="00944EB0" w:rsidP="00944EB0">
      <w:pPr>
        <w:pStyle w:val="oancuaDanhsach"/>
        <w:numPr>
          <w:ilvl w:val="0"/>
          <w:numId w:val="15"/>
        </w:numPr>
      </w:pPr>
      <w:r>
        <w:rPr>
          <w:rStyle w:val="Manh"/>
        </w:rPr>
        <w:t>Lập trình hướng sự kiện:</w:t>
      </w:r>
      <w:r>
        <w:br/>
        <w:t xml:space="preserve">Khi người dùng nhấn nút “Add New”, sự kiện </w:t>
      </w:r>
      <w:r>
        <w:rPr>
          <w:rStyle w:val="MaHTML"/>
          <w:rFonts w:eastAsiaTheme="minorEastAsia"/>
        </w:rPr>
        <w:t>AddButton_Click</w:t>
      </w:r>
      <w:r>
        <w:t xml:space="preserve"> được kích hoạt và gọi logic xử lý trong lớp dịch vụ.</w:t>
      </w:r>
    </w:p>
    <w:p w14:paraId="63F440B6" w14:textId="4FC5B04A" w:rsidR="00D56F70" w:rsidRDefault="00000000" w:rsidP="00BB3D06">
      <w:pPr>
        <w:pStyle w:val="u2"/>
      </w:pPr>
      <w:r>
        <w:t>Challenges and Solutions</w:t>
      </w:r>
    </w:p>
    <w:p w14:paraId="39C14878" w14:textId="77777777" w:rsidR="00944EB0" w:rsidRPr="000F4D9E" w:rsidRDefault="00944EB0" w:rsidP="00944EB0">
      <w:pPr>
        <w:pStyle w:val="u3"/>
        <w:ind w:firstLine="360"/>
        <w:rPr>
          <w:color w:val="auto"/>
          <w:sz w:val="24"/>
          <w:szCs w:val="24"/>
        </w:rPr>
      </w:pPr>
      <w:r w:rsidRPr="000F4D9E">
        <w:rPr>
          <w:color w:val="auto"/>
          <w:sz w:val="24"/>
          <w:szCs w:val="24"/>
        </w:rPr>
        <w:t>Thách Thức 1: Quản Lý Trạng Thái &amp; Đồng Bộ Dữ Liệu Trong Ứng Dụng Desktop</w:t>
      </w:r>
    </w:p>
    <w:p w14:paraId="4705F3D8" w14:textId="77777777" w:rsidR="00944EB0" w:rsidRPr="000F4D9E" w:rsidRDefault="00944EB0" w:rsidP="00944EB0">
      <w:pPr>
        <w:pStyle w:val="ThngthngWeb"/>
        <w:numPr>
          <w:ilvl w:val="0"/>
          <w:numId w:val="17"/>
        </w:numPr>
        <w:rPr>
          <w:sz w:val="22"/>
          <w:szCs w:val="22"/>
        </w:rPr>
      </w:pPr>
      <w:r w:rsidRPr="000F4D9E">
        <w:rPr>
          <w:rStyle w:val="Manh"/>
          <w:sz w:val="22"/>
          <w:szCs w:val="22"/>
        </w:rPr>
        <w:t>Mô tả:</w:t>
      </w:r>
      <w:r w:rsidRPr="000F4D9E">
        <w:rPr>
          <w:sz w:val="22"/>
          <w:szCs w:val="22"/>
        </w:rPr>
        <w:br/>
        <w:t xml:space="preserve">Trong WPF, một trong những khó khăn lớn là đảm bảo giao diện người dùng luôn phản ánh chính xác trạng thái dữ liệu trong backend. Ví dụ: sau khi thêm một phòng </w:t>
      </w:r>
      <w:r w:rsidRPr="000F4D9E">
        <w:rPr>
          <w:sz w:val="22"/>
          <w:szCs w:val="22"/>
        </w:rPr>
        <w:lastRenderedPageBreak/>
        <w:t>mới, danh sách phòng cần được cập nhật tự động mà không cần người dùng phải nhấn nút "Làm mới" hoặc khởi động lại ứng dụng.</w:t>
      </w:r>
    </w:p>
    <w:p w14:paraId="4A686D8D" w14:textId="77777777" w:rsidR="00944EB0" w:rsidRPr="000F4D9E" w:rsidRDefault="00944EB0" w:rsidP="00944EB0">
      <w:pPr>
        <w:pStyle w:val="ThngthngWeb"/>
        <w:numPr>
          <w:ilvl w:val="0"/>
          <w:numId w:val="17"/>
        </w:numPr>
        <w:rPr>
          <w:sz w:val="22"/>
          <w:szCs w:val="22"/>
        </w:rPr>
      </w:pPr>
      <w:r w:rsidRPr="000F4D9E">
        <w:rPr>
          <w:rStyle w:val="Manh"/>
          <w:sz w:val="22"/>
          <w:szCs w:val="22"/>
        </w:rPr>
        <w:t>Giải pháp:</w:t>
      </w:r>
    </w:p>
    <w:p w14:paraId="233F8A06" w14:textId="15BC42FA" w:rsidR="00944EB0" w:rsidRPr="000F4D9E" w:rsidRDefault="00944EB0" w:rsidP="00944EB0">
      <w:pPr>
        <w:pStyle w:val="ThngthngWeb"/>
        <w:numPr>
          <w:ilvl w:val="1"/>
          <w:numId w:val="17"/>
        </w:numPr>
        <w:rPr>
          <w:sz w:val="22"/>
          <w:szCs w:val="22"/>
        </w:rPr>
      </w:pPr>
      <w:r w:rsidRPr="000F4D9E">
        <w:rPr>
          <w:rStyle w:val="Manh"/>
          <w:sz w:val="22"/>
          <w:szCs w:val="22"/>
        </w:rPr>
        <w:t xml:space="preserve">Sử dụng </w:t>
      </w:r>
      <w:r w:rsidRPr="000F4D9E">
        <w:rPr>
          <w:rStyle w:val="MaHTML"/>
          <w:b/>
          <w:bCs/>
          <w:sz w:val="22"/>
          <w:szCs w:val="22"/>
        </w:rPr>
        <w:t>ObservableCollection&lt;T&gt;</w:t>
      </w:r>
      <w:r w:rsidRPr="000F4D9E">
        <w:rPr>
          <w:rStyle w:val="Manh"/>
          <w:sz w:val="22"/>
          <w:szCs w:val="22"/>
        </w:rPr>
        <w:t>:</w:t>
      </w:r>
      <w:r w:rsidRPr="000F4D9E">
        <w:rPr>
          <w:sz w:val="22"/>
          <w:szCs w:val="22"/>
        </w:rPr>
        <w:br/>
        <w:t xml:space="preserve">Thay vì sử dụng </w:t>
      </w:r>
      <w:r w:rsidRPr="000F4D9E">
        <w:rPr>
          <w:rStyle w:val="MaHTML"/>
          <w:sz w:val="22"/>
          <w:szCs w:val="22"/>
        </w:rPr>
        <w:t>List&lt;T&gt;</w:t>
      </w:r>
      <w:r w:rsidRPr="000F4D9E">
        <w:rPr>
          <w:sz w:val="22"/>
          <w:szCs w:val="22"/>
        </w:rPr>
        <w:t xml:space="preserve">, giao diện được liên kết với </w:t>
      </w:r>
      <w:r w:rsidRPr="000F4D9E">
        <w:rPr>
          <w:rStyle w:val="MaHTML"/>
          <w:sz w:val="22"/>
          <w:szCs w:val="22"/>
        </w:rPr>
        <w:t>ObservableCollection&lt;T&gt;</w:t>
      </w:r>
      <w:r w:rsidRPr="000F4D9E">
        <w:rPr>
          <w:sz w:val="22"/>
          <w:szCs w:val="22"/>
        </w:rPr>
        <w:t>, một loại danh sách đặc biệt hỗ trợ tự động thông báo cho UI mỗi khi có thay đổi (thêm, xóa, cập nhật).</w:t>
      </w:r>
    </w:p>
    <w:p w14:paraId="579ECCD0" w14:textId="3A67C5A9" w:rsidR="00944EB0" w:rsidRPr="000F4D9E" w:rsidRDefault="00944EB0" w:rsidP="00944EB0">
      <w:pPr>
        <w:pStyle w:val="ThngthngWeb"/>
        <w:numPr>
          <w:ilvl w:val="1"/>
          <w:numId w:val="17"/>
        </w:numPr>
        <w:rPr>
          <w:sz w:val="22"/>
          <w:szCs w:val="22"/>
        </w:rPr>
      </w:pPr>
      <w:r w:rsidRPr="000F4D9E">
        <w:rPr>
          <w:rStyle w:val="Manh"/>
          <w:sz w:val="22"/>
          <w:szCs w:val="22"/>
        </w:rPr>
        <w:t>Tầng dịch vụ trung tâm (Service Layer):</w:t>
      </w:r>
      <w:r w:rsidRPr="000F4D9E">
        <w:rPr>
          <w:sz w:val="22"/>
          <w:szCs w:val="22"/>
        </w:rPr>
        <w:br/>
        <w:t xml:space="preserve">Tất cả thao tác thay đổi dữ liệu (Create, Update, Delete) đều được thực hiện thông qua tầng dịch vụ như </w:t>
      </w:r>
      <w:r w:rsidRPr="000F4D9E">
        <w:rPr>
          <w:rStyle w:val="MaHTML"/>
          <w:sz w:val="22"/>
          <w:szCs w:val="22"/>
        </w:rPr>
        <w:t>RoomService</w:t>
      </w:r>
      <w:r w:rsidRPr="000F4D9E">
        <w:rPr>
          <w:sz w:val="22"/>
          <w:szCs w:val="22"/>
        </w:rPr>
        <w:t xml:space="preserve">, </w:t>
      </w:r>
      <w:r w:rsidRPr="000F4D9E">
        <w:rPr>
          <w:rStyle w:val="MaHTML"/>
          <w:sz w:val="22"/>
          <w:szCs w:val="22"/>
        </w:rPr>
        <w:t>TenantService</w:t>
      </w:r>
      <w:r w:rsidRPr="000F4D9E">
        <w:rPr>
          <w:sz w:val="22"/>
          <w:szCs w:val="22"/>
        </w:rPr>
        <w:t>. Điều này giúp kiểm soát logic tập trung, giảm rủi ro sai lệch dữ liệu.</w:t>
      </w:r>
    </w:p>
    <w:p w14:paraId="02243017" w14:textId="1575D682" w:rsidR="00944EB0" w:rsidRDefault="00944EB0" w:rsidP="00944EB0">
      <w:pPr>
        <w:pStyle w:val="ThngthngWeb"/>
        <w:numPr>
          <w:ilvl w:val="1"/>
          <w:numId w:val="17"/>
        </w:numPr>
        <w:rPr>
          <w:sz w:val="22"/>
          <w:szCs w:val="22"/>
        </w:rPr>
      </w:pPr>
      <w:r w:rsidRPr="000F4D9E">
        <w:rPr>
          <w:rStyle w:val="Manh"/>
          <w:sz w:val="22"/>
          <w:szCs w:val="22"/>
        </w:rPr>
        <w:t>Tải lại dữ liệu sau thao tác:</w:t>
      </w:r>
      <w:r w:rsidRPr="000F4D9E">
        <w:rPr>
          <w:sz w:val="22"/>
          <w:szCs w:val="22"/>
        </w:rPr>
        <w:br/>
        <w:t xml:space="preserve">Sau khi thực hiện thao tác CUD thành công, một phương thức như </w:t>
      </w:r>
      <w:proofErr w:type="gramStart"/>
      <w:r w:rsidRPr="000F4D9E">
        <w:rPr>
          <w:rStyle w:val="MaHTML"/>
          <w:sz w:val="22"/>
          <w:szCs w:val="22"/>
        </w:rPr>
        <w:t>LoadRooms(</w:t>
      </w:r>
      <w:proofErr w:type="gramEnd"/>
      <w:r w:rsidRPr="000F4D9E">
        <w:rPr>
          <w:rStyle w:val="MaHTML"/>
          <w:sz w:val="22"/>
          <w:szCs w:val="22"/>
        </w:rPr>
        <w:t>)</w:t>
      </w:r>
      <w:r w:rsidRPr="000F4D9E">
        <w:rPr>
          <w:sz w:val="22"/>
          <w:szCs w:val="22"/>
        </w:rPr>
        <w:t xml:space="preserve"> sẽ được gọi để truy vấn lại dữ liệu từ database, cập nhật </w:t>
      </w:r>
      <w:r w:rsidRPr="000F4D9E">
        <w:rPr>
          <w:rStyle w:val="MaHTML"/>
          <w:sz w:val="22"/>
          <w:szCs w:val="22"/>
        </w:rPr>
        <w:t>ObservableCollection</w:t>
      </w:r>
      <w:r w:rsidRPr="000F4D9E">
        <w:rPr>
          <w:sz w:val="22"/>
          <w:szCs w:val="22"/>
        </w:rPr>
        <w:t xml:space="preserve"> và đảm bảo UI luôn đồng bộ với dữ liệu thực.</w:t>
      </w:r>
    </w:p>
    <w:p w14:paraId="0869F1D2" w14:textId="77777777" w:rsidR="000F4D9E" w:rsidRPr="000F4D9E" w:rsidRDefault="000F4D9E" w:rsidP="000F4D9E">
      <w:pPr>
        <w:pStyle w:val="u3"/>
        <w:ind w:firstLine="360"/>
        <w:rPr>
          <w:color w:val="auto"/>
          <w:sz w:val="24"/>
          <w:szCs w:val="24"/>
        </w:rPr>
      </w:pPr>
      <w:r w:rsidRPr="000F4D9E">
        <w:rPr>
          <w:color w:val="auto"/>
          <w:sz w:val="24"/>
          <w:szCs w:val="24"/>
        </w:rPr>
        <w:t>Thách Thức 2: Xử Lý Quan Hệ Phức Tạp Trong Cơ Sở Dữ Liệu Với EF Core</w:t>
      </w:r>
    </w:p>
    <w:p w14:paraId="636ECB6C" w14:textId="77777777" w:rsidR="000F4D9E" w:rsidRPr="000F4D9E" w:rsidRDefault="000F4D9E" w:rsidP="000F4D9E">
      <w:pPr>
        <w:pStyle w:val="ThngthngWeb"/>
        <w:numPr>
          <w:ilvl w:val="0"/>
          <w:numId w:val="18"/>
        </w:numPr>
        <w:rPr>
          <w:sz w:val="22"/>
          <w:szCs w:val="22"/>
        </w:rPr>
      </w:pPr>
      <w:r w:rsidRPr="000F4D9E">
        <w:rPr>
          <w:rStyle w:val="Manh"/>
          <w:sz w:val="22"/>
          <w:szCs w:val="22"/>
        </w:rPr>
        <w:t>Mô tả:</w:t>
      </w:r>
      <w:r w:rsidRPr="000F4D9E">
        <w:rPr>
          <w:sz w:val="22"/>
          <w:szCs w:val="22"/>
        </w:rPr>
        <w:br/>
        <w:t xml:space="preserve">Cơ sở dữ liệu có nhiều mối quan hệ phức tạp như </w:t>
      </w:r>
      <w:r w:rsidRPr="000F4D9E">
        <w:rPr>
          <w:rStyle w:val="MaHTML"/>
          <w:sz w:val="22"/>
          <w:szCs w:val="22"/>
        </w:rPr>
        <w:t>Contract</w:t>
      </w:r>
      <w:r w:rsidRPr="000F4D9E">
        <w:rPr>
          <w:sz w:val="22"/>
          <w:szCs w:val="22"/>
        </w:rPr>
        <w:t xml:space="preserve"> liên kết giữa </w:t>
      </w:r>
      <w:r w:rsidRPr="000F4D9E">
        <w:rPr>
          <w:rStyle w:val="MaHTML"/>
          <w:sz w:val="22"/>
          <w:szCs w:val="22"/>
        </w:rPr>
        <w:t>Room</w:t>
      </w:r>
      <w:r w:rsidRPr="000F4D9E">
        <w:rPr>
          <w:sz w:val="22"/>
          <w:szCs w:val="22"/>
        </w:rPr>
        <w:t xml:space="preserve"> và </w:t>
      </w:r>
      <w:r w:rsidRPr="000F4D9E">
        <w:rPr>
          <w:rStyle w:val="MaHTML"/>
          <w:sz w:val="22"/>
          <w:szCs w:val="22"/>
        </w:rPr>
        <w:t>Tenant</w:t>
      </w:r>
      <w:r w:rsidRPr="000F4D9E">
        <w:rPr>
          <w:sz w:val="22"/>
          <w:szCs w:val="22"/>
        </w:rPr>
        <w:t xml:space="preserve">, đồng thời có nhiều </w:t>
      </w:r>
      <w:r w:rsidRPr="000F4D9E">
        <w:rPr>
          <w:rStyle w:val="MaHTML"/>
          <w:sz w:val="22"/>
          <w:szCs w:val="22"/>
        </w:rPr>
        <w:t>MonthlyBill</w:t>
      </w:r>
      <w:r w:rsidRPr="000F4D9E">
        <w:rPr>
          <w:sz w:val="22"/>
          <w:szCs w:val="22"/>
        </w:rPr>
        <w:t>. Việc cấu hình các mối quan hệ này và viết truy vấn hiệu quả để lấy dữ liệu liên quan là một thách thức đáng kể.</w:t>
      </w:r>
    </w:p>
    <w:p w14:paraId="2C7EC8AD" w14:textId="77777777" w:rsidR="000F4D9E" w:rsidRPr="000F4D9E" w:rsidRDefault="000F4D9E" w:rsidP="000F4D9E">
      <w:pPr>
        <w:pStyle w:val="ThngthngWeb"/>
        <w:numPr>
          <w:ilvl w:val="0"/>
          <w:numId w:val="18"/>
        </w:numPr>
        <w:rPr>
          <w:sz w:val="22"/>
          <w:szCs w:val="22"/>
        </w:rPr>
      </w:pPr>
      <w:r w:rsidRPr="000F4D9E">
        <w:rPr>
          <w:rStyle w:val="Manh"/>
          <w:sz w:val="22"/>
          <w:szCs w:val="22"/>
        </w:rPr>
        <w:t>Giải pháp:</w:t>
      </w:r>
    </w:p>
    <w:p w14:paraId="16E5518B" w14:textId="3D8C3B64" w:rsidR="000F4D9E" w:rsidRPr="000F4D9E" w:rsidRDefault="000F4D9E" w:rsidP="000F4D9E">
      <w:pPr>
        <w:pStyle w:val="ThngthngWeb"/>
        <w:numPr>
          <w:ilvl w:val="1"/>
          <w:numId w:val="18"/>
        </w:numPr>
        <w:rPr>
          <w:sz w:val="22"/>
          <w:szCs w:val="22"/>
        </w:rPr>
      </w:pPr>
      <w:r w:rsidRPr="000F4D9E">
        <w:rPr>
          <w:rStyle w:val="Manh"/>
          <w:sz w:val="22"/>
          <w:szCs w:val="22"/>
        </w:rPr>
        <w:t>Thuộc tính điều hướng (Navigation Properties):</w:t>
      </w:r>
      <w:r w:rsidRPr="000F4D9E">
        <w:rPr>
          <w:sz w:val="22"/>
          <w:szCs w:val="22"/>
        </w:rPr>
        <w:br/>
        <w:t xml:space="preserve">Các entity như </w:t>
      </w:r>
      <w:r w:rsidRPr="000F4D9E">
        <w:rPr>
          <w:rStyle w:val="MaHTML"/>
          <w:sz w:val="22"/>
          <w:szCs w:val="22"/>
        </w:rPr>
        <w:t>Room</w:t>
      </w:r>
      <w:r w:rsidRPr="000F4D9E">
        <w:rPr>
          <w:sz w:val="22"/>
          <w:szCs w:val="22"/>
        </w:rPr>
        <w:t xml:space="preserve">, </w:t>
      </w:r>
      <w:r w:rsidRPr="000F4D9E">
        <w:rPr>
          <w:rStyle w:val="MaHTML"/>
          <w:sz w:val="22"/>
          <w:szCs w:val="22"/>
        </w:rPr>
        <w:t>Tenant</w:t>
      </w:r>
      <w:r w:rsidRPr="000F4D9E">
        <w:rPr>
          <w:sz w:val="22"/>
          <w:szCs w:val="22"/>
        </w:rPr>
        <w:t xml:space="preserve">, </w:t>
      </w:r>
      <w:r w:rsidRPr="000F4D9E">
        <w:rPr>
          <w:rStyle w:val="MaHTML"/>
          <w:sz w:val="22"/>
          <w:szCs w:val="22"/>
        </w:rPr>
        <w:t>Contract</w:t>
      </w:r>
      <w:r w:rsidRPr="000F4D9E">
        <w:rPr>
          <w:sz w:val="22"/>
          <w:szCs w:val="22"/>
        </w:rPr>
        <w:t xml:space="preserve"> được thiết kế với thuộc tính điều hướng để EF Core hiểu mối quan hệ và hỗ trợ truy vấn dễ dàng.</w:t>
      </w:r>
    </w:p>
    <w:p w14:paraId="7675F9EA" w14:textId="76B9F2F3" w:rsidR="000F4D9E" w:rsidRPr="000F4D9E" w:rsidRDefault="000F4D9E" w:rsidP="000F4D9E">
      <w:pPr>
        <w:pStyle w:val="ThngthngWeb"/>
        <w:numPr>
          <w:ilvl w:val="1"/>
          <w:numId w:val="18"/>
        </w:numPr>
        <w:rPr>
          <w:sz w:val="22"/>
          <w:szCs w:val="22"/>
        </w:rPr>
      </w:pPr>
      <w:r w:rsidRPr="000F4D9E">
        <w:rPr>
          <w:rStyle w:val="Manh"/>
          <w:sz w:val="22"/>
          <w:szCs w:val="22"/>
        </w:rPr>
        <w:t xml:space="preserve">Tải dữ liệu sớm với </w:t>
      </w:r>
      <w:proofErr w:type="gramStart"/>
      <w:r w:rsidRPr="000F4D9E">
        <w:rPr>
          <w:rStyle w:val="MaHTML"/>
          <w:b/>
          <w:bCs/>
          <w:sz w:val="22"/>
          <w:szCs w:val="22"/>
        </w:rPr>
        <w:t>Include(</w:t>
      </w:r>
      <w:proofErr w:type="gramEnd"/>
      <w:r w:rsidRPr="000F4D9E">
        <w:rPr>
          <w:rStyle w:val="MaHTML"/>
          <w:b/>
          <w:bCs/>
          <w:sz w:val="22"/>
          <w:szCs w:val="22"/>
        </w:rPr>
        <w:t>)</w:t>
      </w:r>
      <w:r w:rsidRPr="000F4D9E">
        <w:rPr>
          <w:rStyle w:val="Manh"/>
          <w:sz w:val="22"/>
          <w:szCs w:val="22"/>
        </w:rPr>
        <w:t>:</w:t>
      </w:r>
      <w:r w:rsidRPr="000F4D9E">
        <w:rPr>
          <w:sz w:val="22"/>
          <w:szCs w:val="22"/>
        </w:rPr>
        <w:br/>
        <w:t xml:space="preserve">Để tránh vấn đề hiệu năng như “N+1 query problem”, các truy vấn LINQ trong repository sử dụng </w:t>
      </w:r>
      <w:r w:rsidRPr="000F4D9E">
        <w:rPr>
          <w:rStyle w:val="MaHTML"/>
          <w:sz w:val="22"/>
          <w:szCs w:val="22"/>
        </w:rPr>
        <w:t>.Include()</w:t>
      </w:r>
      <w:r w:rsidRPr="000F4D9E">
        <w:rPr>
          <w:sz w:val="22"/>
          <w:szCs w:val="22"/>
        </w:rPr>
        <w:t xml:space="preserve"> để tải trước các entity liên quan trong một truy vấn duy nhất.</w:t>
      </w:r>
    </w:p>
    <w:p w14:paraId="016A6170" w14:textId="24C201FB" w:rsidR="000F4D9E" w:rsidRPr="000F4D9E" w:rsidRDefault="000F4D9E" w:rsidP="000F4D9E">
      <w:pPr>
        <w:pStyle w:val="ThngthngWeb"/>
        <w:ind w:left="1440"/>
        <w:rPr>
          <w:sz w:val="22"/>
          <w:szCs w:val="22"/>
        </w:rPr>
      </w:pPr>
      <w:r w:rsidRPr="000F4D9E">
        <w:rPr>
          <w:sz w:val="22"/>
          <w:szCs w:val="22"/>
        </w:rPr>
        <w:drawing>
          <wp:inline distT="0" distB="0" distL="0" distR="0" wp14:anchorId="41D2CA35" wp14:editId="4EA42CCB">
            <wp:extent cx="4427604" cy="1493649"/>
            <wp:effectExtent l="0" t="0" r="0" b="0"/>
            <wp:docPr id="10512210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21056" name=""/>
                    <pic:cNvPicPr/>
                  </pic:nvPicPr>
                  <pic:blipFill>
                    <a:blip r:embed="rId12"/>
                    <a:stretch>
                      <a:fillRect/>
                    </a:stretch>
                  </pic:blipFill>
                  <pic:spPr>
                    <a:xfrm>
                      <a:off x="0" y="0"/>
                      <a:ext cx="4427604" cy="1493649"/>
                    </a:xfrm>
                    <a:prstGeom prst="rect">
                      <a:avLst/>
                    </a:prstGeom>
                  </pic:spPr>
                </pic:pic>
              </a:graphicData>
            </a:graphic>
          </wp:inline>
        </w:drawing>
      </w:r>
    </w:p>
    <w:p w14:paraId="6C2CDFB9" w14:textId="1E42043F" w:rsidR="000F4D9E" w:rsidRPr="000F4D9E" w:rsidRDefault="000F4D9E" w:rsidP="000F4D9E">
      <w:pPr>
        <w:pStyle w:val="ThngthngWeb"/>
        <w:numPr>
          <w:ilvl w:val="1"/>
          <w:numId w:val="18"/>
        </w:numPr>
        <w:rPr>
          <w:sz w:val="22"/>
          <w:szCs w:val="22"/>
        </w:rPr>
      </w:pPr>
      <w:r w:rsidRPr="000F4D9E">
        <w:rPr>
          <w:rStyle w:val="Manh"/>
          <w:sz w:val="22"/>
          <w:szCs w:val="22"/>
        </w:rPr>
        <w:t>Mẫu Repository:</w:t>
      </w:r>
      <w:r w:rsidRPr="000F4D9E">
        <w:rPr>
          <w:sz w:val="22"/>
          <w:szCs w:val="22"/>
        </w:rPr>
        <w:br/>
        <w:t>Mọi thao tác truy vấn đều được đóng gói trong các lớp Repository, giúp tầng service không cần quan tâm đến chi tiết kỹ thuật EF Core, từ đó tăng khả năng tái sử dụng và bảo trì.</w:t>
      </w:r>
    </w:p>
    <w:p w14:paraId="108FA290" w14:textId="6B7AC82A" w:rsidR="000F4D9E" w:rsidRPr="000F4D9E" w:rsidRDefault="000F4D9E" w:rsidP="000F4D9E">
      <w:pPr>
        <w:pStyle w:val="u3"/>
        <w:ind w:firstLine="360"/>
        <w:rPr>
          <w:color w:val="auto"/>
          <w:sz w:val="24"/>
          <w:szCs w:val="24"/>
        </w:rPr>
      </w:pPr>
      <w:r w:rsidRPr="000F4D9E">
        <w:rPr>
          <w:color w:val="auto"/>
          <w:sz w:val="24"/>
          <w:szCs w:val="24"/>
        </w:rPr>
        <w:lastRenderedPageBreak/>
        <w:t xml:space="preserve"> Thách Thức 3: Đảm Bảo Tính Toàn Vẹn Dữ Liệu &amp; Kiểm Tra Đầu Vào</w:t>
      </w:r>
    </w:p>
    <w:p w14:paraId="715C2695" w14:textId="77777777" w:rsidR="000F4D9E" w:rsidRPr="000F4D9E" w:rsidRDefault="000F4D9E" w:rsidP="000F4D9E">
      <w:pPr>
        <w:pStyle w:val="ThngthngWeb"/>
        <w:numPr>
          <w:ilvl w:val="0"/>
          <w:numId w:val="19"/>
        </w:numPr>
        <w:rPr>
          <w:sz w:val="22"/>
          <w:szCs w:val="22"/>
        </w:rPr>
      </w:pPr>
      <w:r w:rsidRPr="000F4D9E">
        <w:rPr>
          <w:rStyle w:val="Manh"/>
          <w:sz w:val="22"/>
          <w:szCs w:val="22"/>
        </w:rPr>
        <w:t>Mô tả:</w:t>
      </w:r>
      <w:r w:rsidRPr="000F4D9E">
        <w:rPr>
          <w:sz w:val="22"/>
          <w:szCs w:val="22"/>
        </w:rPr>
        <w:br/>
        <w:t>Việc đảm bảo dữ liệu hợp lệ là rất quan trọng. Ví dụ: không cho phép tạo hợp đồng có ngày kết thúc nhỏ hơn ngày bắt đầu, tiền thuê âm, hoặc số điện thoại chứa ký tự không hợp lệ.</w:t>
      </w:r>
    </w:p>
    <w:p w14:paraId="77410BC6" w14:textId="77777777" w:rsidR="000F4D9E" w:rsidRPr="000F4D9E" w:rsidRDefault="000F4D9E" w:rsidP="000F4D9E">
      <w:pPr>
        <w:pStyle w:val="ThngthngWeb"/>
        <w:numPr>
          <w:ilvl w:val="0"/>
          <w:numId w:val="19"/>
        </w:numPr>
        <w:rPr>
          <w:sz w:val="22"/>
          <w:szCs w:val="22"/>
        </w:rPr>
      </w:pPr>
      <w:r w:rsidRPr="000F4D9E">
        <w:rPr>
          <w:rStyle w:val="Manh"/>
          <w:sz w:val="22"/>
          <w:szCs w:val="22"/>
        </w:rPr>
        <w:t>Giải pháp:</w:t>
      </w:r>
    </w:p>
    <w:p w14:paraId="156DAFA1" w14:textId="7C2EFD34" w:rsidR="000F4D9E" w:rsidRPr="000F4D9E" w:rsidRDefault="000F4D9E" w:rsidP="000F4D9E">
      <w:pPr>
        <w:pStyle w:val="ThngthngWeb"/>
        <w:numPr>
          <w:ilvl w:val="1"/>
          <w:numId w:val="19"/>
        </w:numPr>
        <w:rPr>
          <w:sz w:val="22"/>
          <w:szCs w:val="22"/>
        </w:rPr>
      </w:pPr>
      <w:r w:rsidRPr="000F4D9E">
        <w:rPr>
          <w:rStyle w:val="Manh"/>
          <w:sz w:val="22"/>
          <w:szCs w:val="22"/>
        </w:rPr>
        <w:t>Xác thực tại tầng dịch vụ:</w:t>
      </w:r>
      <w:r w:rsidRPr="000F4D9E">
        <w:rPr>
          <w:sz w:val="22"/>
          <w:szCs w:val="22"/>
        </w:rPr>
        <w:br/>
        <w:t xml:space="preserve">Trước khi gửi dữ liệu xuống repository, tầng dịch vụ như </w:t>
      </w:r>
      <w:r w:rsidRPr="000F4D9E">
        <w:rPr>
          <w:rStyle w:val="MaHTML"/>
          <w:sz w:val="22"/>
          <w:szCs w:val="22"/>
        </w:rPr>
        <w:t>ContractService</w:t>
      </w:r>
      <w:r w:rsidRPr="000F4D9E">
        <w:rPr>
          <w:sz w:val="22"/>
          <w:szCs w:val="22"/>
        </w:rPr>
        <w:t xml:space="preserve"> sẽ kiểm tra tính hợp lệ như ngày, tiền thuê, v.v. Điều này đảm bảo logic nghiệp vụ được kiểm soát tại một nơi duy nhất.</w:t>
      </w:r>
    </w:p>
    <w:p w14:paraId="2BF78157" w14:textId="7E453941" w:rsidR="000F4D9E" w:rsidRPr="000F4D9E" w:rsidRDefault="000F4D9E" w:rsidP="000F4D9E">
      <w:pPr>
        <w:pStyle w:val="ThngthngWeb"/>
        <w:numPr>
          <w:ilvl w:val="1"/>
          <w:numId w:val="19"/>
        </w:numPr>
        <w:rPr>
          <w:sz w:val="22"/>
          <w:szCs w:val="22"/>
        </w:rPr>
      </w:pPr>
      <w:r w:rsidRPr="000F4D9E">
        <w:rPr>
          <w:rStyle w:val="Manh"/>
          <w:sz w:val="22"/>
          <w:szCs w:val="22"/>
        </w:rPr>
        <w:t>Lọc đầu vào từ giao diện người dùng:</w:t>
      </w:r>
      <w:r w:rsidRPr="000F4D9E">
        <w:rPr>
          <w:sz w:val="22"/>
          <w:szCs w:val="22"/>
        </w:rPr>
        <w:br/>
        <w:t xml:space="preserve">Các kiểm tra cơ bản được thực hiện ngay tại UI. Ví dụ: sự kiện </w:t>
      </w:r>
      <w:r w:rsidRPr="000F4D9E">
        <w:rPr>
          <w:rStyle w:val="MaHTML"/>
          <w:sz w:val="22"/>
          <w:szCs w:val="22"/>
        </w:rPr>
        <w:t>PreviewTextInput</w:t>
      </w:r>
      <w:r w:rsidRPr="000F4D9E">
        <w:rPr>
          <w:sz w:val="22"/>
          <w:szCs w:val="22"/>
        </w:rPr>
        <w:t xml:space="preserve"> của </w:t>
      </w:r>
      <w:r w:rsidRPr="000F4D9E">
        <w:rPr>
          <w:rStyle w:val="MaHTML"/>
          <w:sz w:val="22"/>
          <w:szCs w:val="22"/>
        </w:rPr>
        <w:t>TextBox</w:t>
      </w:r>
      <w:r w:rsidRPr="000F4D9E">
        <w:rPr>
          <w:sz w:val="22"/>
          <w:szCs w:val="22"/>
        </w:rPr>
        <w:t xml:space="preserve"> được dùng để từ chối ký tự không phải số trong trường nhập tiền.</w:t>
      </w:r>
    </w:p>
    <w:p w14:paraId="3E4F5126" w14:textId="69EA6D31" w:rsidR="000F4D9E" w:rsidRPr="000F4D9E" w:rsidRDefault="000F4D9E" w:rsidP="000F4D9E">
      <w:pPr>
        <w:pStyle w:val="ThngthngWeb"/>
        <w:numPr>
          <w:ilvl w:val="1"/>
          <w:numId w:val="19"/>
        </w:numPr>
        <w:rPr>
          <w:sz w:val="22"/>
          <w:szCs w:val="22"/>
        </w:rPr>
      </w:pPr>
      <w:r w:rsidRPr="000F4D9E">
        <w:rPr>
          <w:rStyle w:val="Manh"/>
          <w:sz w:val="22"/>
          <w:szCs w:val="22"/>
        </w:rPr>
        <w:t>Lập trình phòng thủ ở tầng repository:</w:t>
      </w:r>
      <w:r w:rsidRPr="000F4D9E">
        <w:rPr>
          <w:sz w:val="22"/>
          <w:szCs w:val="22"/>
        </w:rPr>
        <w:br/>
        <w:t xml:space="preserve">Repository vẫn được thiết kế cẩn thận để kiểm tra dữ liệu null, giá trị bất thường và sử dụng </w:t>
      </w:r>
      <w:r w:rsidRPr="000F4D9E">
        <w:rPr>
          <w:rStyle w:val="MaHTML"/>
          <w:sz w:val="22"/>
          <w:szCs w:val="22"/>
        </w:rPr>
        <w:t>try-catch</w:t>
      </w:r>
      <w:r w:rsidRPr="000F4D9E">
        <w:rPr>
          <w:sz w:val="22"/>
          <w:szCs w:val="22"/>
        </w:rPr>
        <w:t xml:space="preserve"> nhằm xử lý lỗi truy vấn database một cách an toàn.</w:t>
      </w:r>
    </w:p>
    <w:p w14:paraId="67B11315" w14:textId="63B6F549" w:rsidR="00D56F70" w:rsidRDefault="00000000" w:rsidP="00BB3D06">
      <w:pPr>
        <w:pStyle w:val="u2"/>
      </w:pPr>
      <w:r>
        <w:t>Git Commit History</w:t>
      </w:r>
    </w:p>
    <w:p w14:paraId="0E059DE5" w14:textId="0ED892E8" w:rsidR="000F4D9E" w:rsidRDefault="000F4D9E" w:rsidP="000F4D9E">
      <w:pPr>
        <w:ind w:left="360"/>
      </w:pPr>
      <w:hyperlink r:id="rId13" w:history="1">
        <w:r w:rsidRPr="000F4D9E">
          <w:rPr>
            <w:rStyle w:val="Siuktni"/>
          </w:rPr>
          <w:t>https://github.com/Xu</w:t>
        </w:r>
        <w:r w:rsidRPr="000F4D9E">
          <w:rPr>
            <w:rStyle w:val="Siuktni"/>
          </w:rPr>
          <w:t>T</w:t>
        </w:r>
        <w:r w:rsidRPr="000F4D9E">
          <w:rPr>
            <w:rStyle w:val="Siuktni"/>
          </w:rPr>
          <w:t>ruong/PRN212_Project.git</w:t>
        </w:r>
      </w:hyperlink>
    </w:p>
    <w:p w14:paraId="008DA529" w14:textId="13271A5A" w:rsidR="000F4D9E" w:rsidRPr="000F4D9E" w:rsidRDefault="000F4D9E" w:rsidP="000F4D9E">
      <w:pPr>
        <w:ind w:left="360"/>
      </w:pPr>
      <w:r w:rsidRPr="000F4D9E">
        <w:drawing>
          <wp:inline distT="0" distB="0" distL="0" distR="0" wp14:anchorId="5E2AB9D9" wp14:editId="28289ACB">
            <wp:extent cx="3360711" cy="1668925"/>
            <wp:effectExtent l="0" t="0" r="0" b="7620"/>
            <wp:docPr id="7624922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92235" name=""/>
                    <pic:cNvPicPr/>
                  </pic:nvPicPr>
                  <pic:blipFill>
                    <a:blip r:embed="rId14"/>
                    <a:stretch>
                      <a:fillRect/>
                    </a:stretch>
                  </pic:blipFill>
                  <pic:spPr>
                    <a:xfrm>
                      <a:off x="0" y="0"/>
                      <a:ext cx="3360711" cy="1668925"/>
                    </a:xfrm>
                    <a:prstGeom prst="rect">
                      <a:avLst/>
                    </a:prstGeom>
                  </pic:spPr>
                </pic:pic>
              </a:graphicData>
            </a:graphic>
          </wp:inline>
        </w:drawing>
      </w:r>
    </w:p>
    <w:p w14:paraId="459C2D68" w14:textId="4E93253F" w:rsidR="00D56F70" w:rsidRDefault="00000000" w:rsidP="00BB3D06">
      <w:pPr>
        <w:pStyle w:val="u2"/>
      </w:pPr>
      <w:r>
        <w:t>Code Quality and Documentation</w:t>
      </w:r>
    </w:p>
    <w:p w14:paraId="39B886A7" w14:textId="66464190" w:rsidR="000F4D9E" w:rsidRPr="000F4D9E" w:rsidRDefault="000F4D9E" w:rsidP="000F4D9E">
      <w:pPr>
        <w:pStyle w:val="u3"/>
        <w:ind w:firstLine="360"/>
        <w:rPr>
          <w:color w:val="auto"/>
          <w:sz w:val="24"/>
          <w:szCs w:val="24"/>
        </w:rPr>
      </w:pPr>
      <w:r w:rsidRPr="000F4D9E">
        <w:rPr>
          <w:color w:val="auto"/>
          <w:sz w:val="24"/>
          <w:szCs w:val="24"/>
        </w:rPr>
        <w:t>Duy trì chất lượng mã nguồn</w:t>
      </w:r>
    </w:p>
    <w:p w14:paraId="771276E7" w14:textId="77777777" w:rsidR="000F4D9E" w:rsidRPr="000F4D9E" w:rsidRDefault="000F4D9E" w:rsidP="000F4D9E">
      <w:pPr>
        <w:pStyle w:val="ThngthngWeb"/>
        <w:ind w:left="360"/>
        <w:rPr>
          <w:sz w:val="22"/>
          <w:szCs w:val="22"/>
        </w:rPr>
      </w:pPr>
      <w:r w:rsidRPr="000F4D9E">
        <w:rPr>
          <w:sz w:val="22"/>
          <w:szCs w:val="22"/>
        </w:rPr>
        <w:t>Trong quá trình phát triển hệ thống, nhóm đã tuân thủ nghiêm ngặt các tiêu chuẩn lập trình để đảm bảo tính nhất quán, dễ hiểu và dễ bảo trì:</w:t>
      </w:r>
    </w:p>
    <w:p w14:paraId="1A686BA4" w14:textId="77777777" w:rsidR="000F4D9E" w:rsidRPr="000F4D9E" w:rsidRDefault="000F4D9E" w:rsidP="000F4D9E">
      <w:pPr>
        <w:pStyle w:val="ThngthngWeb"/>
        <w:numPr>
          <w:ilvl w:val="0"/>
          <w:numId w:val="20"/>
        </w:numPr>
        <w:rPr>
          <w:sz w:val="22"/>
          <w:szCs w:val="22"/>
        </w:rPr>
      </w:pPr>
      <w:r w:rsidRPr="000F4D9E">
        <w:rPr>
          <w:rStyle w:val="Manh"/>
          <w:sz w:val="22"/>
          <w:szCs w:val="22"/>
        </w:rPr>
        <w:t>Quy ước đặt tên rõ ràng:</w:t>
      </w:r>
    </w:p>
    <w:p w14:paraId="32F61F76" w14:textId="77777777" w:rsidR="000F4D9E" w:rsidRPr="000F4D9E" w:rsidRDefault="000F4D9E" w:rsidP="000F4D9E">
      <w:pPr>
        <w:pStyle w:val="ThngthngWeb"/>
        <w:numPr>
          <w:ilvl w:val="1"/>
          <w:numId w:val="20"/>
        </w:numPr>
        <w:rPr>
          <w:sz w:val="22"/>
          <w:szCs w:val="22"/>
        </w:rPr>
      </w:pPr>
      <w:r w:rsidRPr="000F4D9E">
        <w:rPr>
          <w:sz w:val="22"/>
          <w:szCs w:val="22"/>
        </w:rPr>
        <w:t>Tên lớp, biến và phương thức tuân theo chuẩn PascalCase và camelCase phù hợp với quy ước C#.</w:t>
      </w:r>
    </w:p>
    <w:p w14:paraId="2721C424" w14:textId="77777777" w:rsidR="000F4D9E" w:rsidRPr="000F4D9E" w:rsidRDefault="000F4D9E" w:rsidP="000F4D9E">
      <w:pPr>
        <w:pStyle w:val="ThngthngWeb"/>
        <w:numPr>
          <w:ilvl w:val="1"/>
          <w:numId w:val="20"/>
        </w:numPr>
        <w:rPr>
          <w:sz w:val="22"/>
          <w:szCs w:val="22"/>
        </w:rPr>
      </w:pPr>
      <w:r w:rsidRPr="000F4D9E">
        <w:rPr>
          <w:sz w:val="22"/>
          <w:szCs w:val="22"/>
        </w:rPr>
        <w:t xml:space="preserve">Tên được đặt mang ý nghĩa rõ ràng, phản ánh đúng chức năng (ví dụ: </w:t>
      </w:r>
      <w:proofErr w:type="gramStart"/>
      <w:r w:rsidRPr="000F4D9E">
        <w:rPr>
          <w:rStyle w:val="MaHTML"/>
          <w:sz w:val="22"/>
          <w:szCs w:val="22"/>
        </w:rPr>
        <w:t>AddNewRoom(</w:t>
      </w:r>
      <w:proofErr w:type="gramEnd"/>
      <w:r w:rsidRPr="000F4D9E">
        <w:rPr>
          <w:rStyle w:val="MaHTML"/>
          <w:sz w:val="22"/>
          <w:szCs w:val="22"/>
        </w:rPr>
        <w:t>)</w:t>
      </w:r>
      <w:r w:rsidRPr="000F4D9E">
        <w:rPr>
          <w:sz w:val="22"/>
          <w:szCs w:val="22"/>
        </w:rPr>
        <w:t xml:space="preserve">, </w:t>
      </w:r>
      <w:r w:rsidRPr="000F4D9E">
        <w:rPr>
          <w:rStyle w:val="MaHTML"/>
          <w:sz w:val="22"/>
          <w:szCs w:val="22"/>
        </w:rPr>
        <w:t>GetAllContracts()</w:t>
      </w:r>
      <w:r w:rsidRPr="000F4D9E">
        <w:rPr>
          <w:sz w:val="22"/>
          <w:szCs w:val="22"/>
        </w:rPr>
        <w:t>).</w:t>
      </w:r>
    </w:p>
    <w:p w14:paraId="556E5D7D" w14:textId="77777777" w:rsidR="000F4D9E" w:rsidRPr="000F4D9E" w:rsidRDefault="000F4D9E" w:rsidP="000F4D9E">
      <w:pPr>
        <w:pStyle w:val="ThngthngWeb"/>
        <w:numPr>
          <w:ilvl w:val="0"/>
          <w:numId w:val="20"/>
        </w:numPr>
        <w:rPr>
          <w:sz w:val="22"/>
          <w:szCs w:val="22"/>
        </w:rPr>
      </w:pPr>
      <w:r w:rsidRPr="000F4D9E">
        <w:rPr>
          <w:rStyle w:val="Manh"/>
          <w:sz w:val="22"/>
          <w:szCs w:val="22"/>
        </w:rPr>
        <w:t>Tổ chức cấu trúc thư mục logic:</w:t>
      </w:r>
    </w:p>
    <w:p w14:paraId="06055809" w14:textId="77777777" w:rsidR="000F4D9E" w:rsidRPr="000F4D9E" w:rsidRDefault="000F4D9E" w:rsidP="000F4D9E">
      <w:pPr>
        <w:pStyle w:val="ThngthngWeb"/>
        <w:numPr>
          <w:ilvl w:val="1"/>
          <w:numId w:val="20"/>
        </w:numPr>
        <w:rPr>
          <w:sz w:val="22"/>
          <w:szCs w:val="22"/>
        </w:rPr>
      </w:pPr>
      <w:r w:rsidRPr="000F4D9E">
        <w:rPr>
          <w:sz w:val="22"/>
          <w:szCs w:val="22"/>
        </w:rPr>
        <w:lastRenderedPageBreak/>
        <w:t xml:space="preserve">Chia thành các lớp theo mô hình 3-tier: </w:t>
      </w:r>
      <w:r w:rsidRPr="000F4D9E">
        <w:rPr>
          <w:rStyle w:val="MaHTML"/>
          <w:sz w:val="22"/>
          <w:szCs w:val="22"/>
        </w:rPr>
        <w:t>DataAccess</w:t>
      </w:r>
      <w:r w:rsidRPr="000F4D9E">
        <w:rPr>
          <w:sz w:val="22"/>
          <w:szCs w:val="22"/>
        </w:rPr>
        <w:t xml:space="preserve">, </w:t>
      </w:r>
      <w:r w:rsidRPr="000F4D9E">
        <w:rPr>
          <w:rStyle w:val="MaHTML"/>
          <w:sz w:val="22"/>
          <w:szCs w:val="22"/>
        </w:rPr>
        <w:t>Repositories</w:t>
      </w:r>
      <w:r w:rsidRPr="000F4D9E">
        <w:rPr>
          <w:sz w:val="22"/>
          <w:szCs w:val="22"/>
        </w:rPr>
        <w:t xml:space="preserve">, </w:t>
      </w:r>
      <w:r w:rsidRPr="000F4D9E">
        <w:rPr>
          <w:rStyle w:val="MaHTML"/>
          <w:sz w:val="22"/>
          <w:szCs w:val="22"/>
        </w:rPr>
        <w:t>Services</w:t>
      </w:r>
      <w:r w:rsidRPr="000F4D9E">
        <w:rPr>
          <w:sz w:val="22"/>
          <w:szCs w:val="22"/>
        </w:rPr>
        <w:t xml:space="preserve">, </w:t>
      </w:r>
      <w:r w:rsidRPr="000F4D9E">
        <w:rPr>
          <w:rStyle w:val="MaHTML"/>
          <w:sz w:val="22"/>
          <w:szCs w:val="22"/>
        </w:rPr>
        <w:t>Views</w:t>
      </w:r>
      <w:r w:rsidRPr="000F4D9E">
        <w:rPr>
          <w:sz w:val="22"/>
          <w:szCs w:val="22"/>
        </w:rPr>
        <w:t>.</w:t>
      </w:r>
    </w:p>
    <w:p w14:paraId="160EF9A9" w14:textId="77777777" w:rsidR="000F4D9E" w:rsidRPr="000F4D9E" w:rsidRDefault="000F4D9E" w:rsidP="000F4D9E">
      <w:pPr>
        <w:pStyle w:val="ThngthngWeb"/>
        <w:numPr>
          <w:ilvl w:val="1"/>
          <w:numId w:val="20"/>
        </w:numPr>
        <w:rPr>
          <w:sz w:val="22"/>
          <w:szCs w:val="22"/>
        </w:rPr>
      </w:pPr>
      <w:r w:rsidRPr="000F4D9E">
        <w:rPr>
          <w:sz w:val="22"/>
          <w:szCs w:val="22"/>
        </w:rPr>
        <w:t>Mỗi chức năng chính được phân tách rõ ràng, tránh lẫn lộn giữa logic xử lý và giao diện.</w:t>
      </w:r>
    </w:p>
    <w:p w14:paraId="578C7833" w14:textId="77777777" w:rsidR="000F4D9E" w:rsidRPr="000F4D9E" w:rsidRDefault="000F4D9E" w:rsidP="000F4D9E">
      <w:pPr>
        <w:pStyle w:val="ThngthngWeb"/>
        <w:numPr>
          <w:ilvl w:val="0"/>
          <w:numId w:val="20"/>
        </w:numPr>
        <w:rPr>
          <w:sz w:val="22"/>
          <w:szCs w:val="22"/>
        </w:rPr>
      </w:pPr>
      <w:r w:rsidRPr="000F4D9E">
        <w:rPr>
          <w:rStyle w:val="Manh"/>
          <w:sz w:val="22"/>
          <w:szCs w:val="22"/>
        </w:rPr>
        <w:t>Tuân thủ nguyên lý SOLID và Clean Code:</w:t>
      </w:r>
    </w:p>
    <w:p w14:paraId="42EC1205" w14:textId="77777777" w:rsidR="000F4D9E" w:rsidRPr="000F4D9E" w:rsidRDefault="000F4D9E" w:rsidP="000F4D9E">
      <w:pPr>
        <w:pStyle w:val="ThngthngWeb"/>
        <w:numPr>
          <w:ilvl w:val="1"/>
          <w:numId w:val="20"/>
        </w:numPr>
        <w:rPr>
          <w:sz w:val="22"/>
          <w:szCs w:val="22"/>
        </w:rPr>
      </w:pPr>
      <w:r w:rsidRPr="000F4D9E">
        <w:rPr>
          <w:sz w:val="22"/>
          <w:szCs w:val="22"/>
        </w:rPr>
        <w:t>Mỗi lớp, phương thức có trách nhiệm riêng.</w:t>
      </w:r>
    </w:p>
    <w:p w14:paraId="37E38505" w14:textId="1CD9F07D" w:rsidR="000F4D9E" w:rsidRPr="000F4D9E" w:rsidRDefault="000F4D9E" w:rsidP="000F4D9E">
      <w:pPr>
        <w:pStyle w:val="ThngthngWeb"/>
        <w:numPr>
          <w:ilvl w:val="1"/>
          <w:numId w:val="20"/>
        </w:numPr>
        <w:rPr>
          <w:sz w:val="22"/>
          <w:szCs w:val="22"/>
        </w:rPr>
      </w:pPr>
      <w:r w:rsidRPr="000F4D9E">
        <w:rPr>
          <w:sz w:val="22"/>
          <w:szCs w:val="22"/>
        </w:rPr>
        <w:t>Tránh lặp mã (DRY), tăng khả năng tái sử dụng.</w:t>
      </w:r>
    </w:p>
    <w:p w14:paraId="2E72EFC0" w14:textId="2C7B29C1" w:rsidR="000F4D9E" w:rsidRPr="000F4D9E" w:rsidRDefault="000F4D9E" w:rsidP="000F4D9E">
      <w:pPr>
        <w:pStyle w:val="u3"/>
        <w:ind w:firstLine="360"/>
        <w:rPr>
          <w:color w:val="auto"/>
          <w:sz w:val="24"/>
          <w:szCs w:val="24"/>
        </w:rPr>
      </w:pPr>
      <w:r w:rsidRPr="000F4D9E">
        <w:rPr>
          <w:color w:val="auto"/>
          <w:sz w:val="24"/>
          <w:szCs w:val="24"/>
        </w:rPr>
        <w:t>Tài liệu hóa nội bộ và chú thích mã nguồn</w:t>
      </w:r>
    </w:p>
    <w:p w14:paraId="0A6477EA" w14:textId="77777777" w:rsidR="000F4D9E" w:rsidRPr="000F4D9E" w:rsidRDefault="000F4D9E" w:rsidP="000F4D9E">
      <w:pPr>
        <w:pStyle w:val="ThngthngWeb"/>
        <w:numPr>
          <w:ilvl w:val="0"/>
          <w:numId w:val="21"/>
        </w:numPr>
        <w:rPr>
          <w:sz w:val="22"/>
          <w:szCs w:val="22"/>
        </w:rPr>
      </w:pPr>
      <w:r w:rsidRPr="000F4D9E">
        <w:rPr>
          <w:rStyle w:val="Manh"/>
          <w:sz w:val="22"/>
          <w:szCs w:val="22"/>
        </w:rPr>
        <w:t>Chú thích trong mã:</w:t>
      </w:r>
    </w:p>
    <w:p w14:paraId="4B58F358" w14:textId="77777777" w:rsidR="000F4D9E" w:rsidRDefault="000F4D9E" w:rsidP="000F4D9E">
      <w:pPr>
        <w:pStyle w:val="ThngthngWeb"/>
        <w:numPr>
          <w:ilvl w:val="1"/>
          <w:numId w:val="21"/>
        </w:numPr>
        <w:rPr>
          <w:sz w:val="22"/>
          <w:szCs w:val="22"/>
        </w:rPr>
      </w:pPr>
      <w:r w:rsidRPr="000F4D9E">
        <w:rPr>
          <w:sz w:val="22"/>
          <w:szCs w:val="22"/>
        </w:rPr>
        <w:t xml:space="preserve">Các lớp và phương thức quan trọng đều có comment giải thích chức năng, đặc biệt với các logic xử lý nghiệp vụ trong tầng </w:t>
      </w:r>
      <w:r w:rsidRPr="000F4D9E">
        <w:rPr>
          <w:rStyle w:val="MaHTML"/>
          <w:sz w:val="22"/>
          <w:szCs w:val="22"/>
        </w:rPr>
        <w:t>Service</w:t>
      </w:r>
      <w:r w:rsidRPr="000F4D9E">
        <w:rPr>
          <w:sz w:val="22"/>
          <w:szCs w:val="22"/>
        </w:rPr>
        <w:t xml:space="preserve"> và </w:t>
      </w:r>
      <w:r w:rsidRPr="000F4D9E">
        <w:rPr>
          <w:rStyle w:val="MaHTML"/>
          <w:sz w:val="22"/>
          <w:szCs w:val="22"/>
        </w:rPr>
        <w:t>Repository</w:t>
      </w:r>
      <w:r w:rsidRPr="000F4D9E">
        <w:rPr>
          <w:sz w:val="22"/>
          <w:szCs w:val="22"/>
        </w:rPr>
        <w:t>.</w:t>
      </w:r>
    </w:p>
    <w:p w14:paraId="15B186C1" w14:textId="7EC3C816" w:rsidR="00554D3B" w:rsidRPr="000F4D9E" w:rsidRDefault="00554D3B" w:rsidP="00554D3B">
      <w:pPr>
        <w:pStyle w:val="ThngthngWeb"/>
        <w:ind w:left="1800"/>
        <w:rPr>
          <w:sz w:val="22"/>
          <w:szCs w:val="22"/>
        </w:rPr>
      </w:pPr>
      <w:r w:rsidRPr="00554D3B">
        <w:rPr>
          <w:sz w:val="22"/>
          <w:szCs w:val="22"/>
        </w:rPr>
        <w:drawing>
          <wp:inline distT="0" distB="0" distL="0" distR="0" wp14:anchorId="37DFDEBA" wp14:editId="22706901">
            <wp:extent cx="5273497" cy="1234547"/>
            <wp:effectExtent l="0" t="0" r="3810" b="3810"/>
            <wp:docPr id="1682514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1455" name=""/>
                    <pic:cNvPicPr/>
                  </pic:nvPicPr>
                  <pic:blipFill>
                    <a:blip r:embed="rId15"/>
                    <a:stretch>
                      <a:fillRect/>
                    </a:stretch>
                  </pic:blipFill>
                  <pic:spPr>
                    <a:xfrm>
                      <a:off x="0" y="0"/>
                      <a:ext cx="5273497" cy="1234547"/>
                    </a:xfrm>
                    <a:prstGeom prst="rect">
                      <a:avLst/>
                    </a:prstGeom>
                  </pic:spPr>
                </pic:pic>
              </a:graphicData>
            </a:graphic>
          </wp:inline>
        </w:drawing>
      </w:r>
    </w:p>
    <w:p w14:paraId="634DD504" w14:textId="77777777" w:rsidR="000F4D9E" w:rsidRPr="000F4D9E" w:rsidRDefault="000F4D9E" w:rsidP="000F4D9E">
      <w:pPr>
        <w:pStyle w:val="ThngthngWeb"/>
        <w:numPr>
          <w:ilvl w:val="0"/>
          <w:numId w:val="21"/>
        </w:numPr>
        <w:rPr>
          <w:sz w:val="22"/>
          <w:szCs w:val="22"/>
        </w:rPr>
      </w:pPr>
      <w:r w:rsidRPr="000F4D9E">
        <w:rPr>
          <w:rStyle w:val="Manh"/>
          <w:sz w:val="22"/>
          <w:szCs w:val="22"/>
        </w:rPr>
        <w:t>Tài liệu nội bộ:</w:t>
      </w:r>
    </w:p>
    <w:p w14:paraId="3BF1F603" w14:textId="77777777" w:rsidR="000F4D9E" w:rsidRPr="000F4D9E" w:rsidRDefault="000F4D9E" w:rsidP="000F4D9E">
      <w:pPr>
        <w:pStyle w:val="ThngthngWeb"/>
        <w:numPr>
          <w:ilvl w:val="1"/>
          <w:numId w:val="21"/>
        </w:numPr>
        <w:rPr>
          <w:sz w:val="22"/>
          <w:szCs w:val="22"/>
        </w:rPr>
      </w:pPr>
      <w:r w:rsidRPr="000F4D9E">
        <w:rPr>
          <w:sz w:val="22"/>
          <w:szCs w:val="22"/>
        </w:rPr>
        <w:t>Nhóm đã duy trì tài liệu nội bộ mô tả kiến trúc hệ thống, quy trình xử lý từng chức năng chính, cách khởi chạy dự án và các yêu cầu về môi trường (CSDL, thư viện dùng).</w:t>
      </w:r>
    </w:p>
    <w:p w14:paraId="4C7798B9" w14:textId="77777777" w:rsidR="000F4D9E" w:rsidRPr="000F4D9E" w:rsidRDefault="000F4D9E" w:rsidP="000F4D9E">
      <w:pPr>
        <w:pStyle w:val="ThngthngWeb"/>
        <w:numPr>
          <w:ilvl w:val="1"/>
          <w:numId w:val="21"/>
        </w:numPr>
        <w:rPr>
          <w:sz w:val="22"/>
          <w:szCs w:val="22"/>
        </w:rPr>
      </w:pPr>
      <w:r w:rsidRPr="000F4D9E">
        <w:rPr>
          <w:sz w:val="22"/>
          <w:szCs w:val="22"/>
        </w:rPr>
        <w:t xml:space="preserve">Một số tài liệu được lưu dưới dạng </w:t>
      </w:r>
      <w:r w:rsidRPr="000F4D9E">
        <w:rPr>
          <w:rStyle w:val="MaHTML"/>
          <w:sz w:val="22"/>
          <w:szCs w:val="22"/>
        </w:rPr>
        <w:t>.md</w:t>
      </w:r>
      <w:r w:rsidRPr="000F4D9E">
        <w:rPr>
          <w:sz w:val="22"/>
          <w:szCs w:val="22"/>
        </w:rPr>
        <w:t xml:space="preserve"> hoặc </w:t>
      </w:r>
      <w:r w:rsidRPr="000F4D9E">
        <w:rPr>
          <w:rStyle w:val="MaHTML"/>
          <w:sz w:val="22"/>
          <w:szCs w:val="22"/>
        </w:rPr>
        <w:t>.docx</w:t>
      </w:r>
      <w:r w:rsidRPr="000F4D9E">
        <w:rPr>
          <w:sz w:val="22"/>
          <w:szCs w:val="22"/>
        </w:rPr>
        <w:t>, giúp thành viên mới dễ dàng nắm bắt khi tham gia dự án.</w:t>
      </w:r>
    </w:p>
    <w:p w14:paraId="59ED0EB5" w14:textId="77777777" w:rsidR="000F4D9E" w:rsidRPr="000F4D9E" w:rsidRDefault="000F4D9E" w:rsidP="000F4D9E">
      <w:pPr>
        <w:ind w:left="360"/>
      </w:pPr>
    </w:p>
    <w:p w14:paraId="13E6BA88" w14:textId="3DED8400" w:rsidR="00D56F70" w:rsidRDefault="00000000" w:rsidP="00BB3D06">
      <w:pPr>
        <w:pStyle w:val="u2"/>
      </w:pPr>
      <w:r>
        <w:t>Testing Activities</w:t>
      </w:r>
    </w:p>
    <w:p w14:paraId="1129B1EF" w14:textId="77777777" w:rsidR="00554D3B" w:rsidRPr="00554D3B" w:rsidRDefault="00554D3B" w:rsidP="00554D3B">
      <w:pPr>
        <w:pStyle w:val="ThngthngWeb"/>
        <w:ind w:left="360"/>
        <w:rPr>
          <w:sz w:val="22"/>
          <w:szCs w:val="22"/>
        </w:rPr>
      </w:pPr>
      <w:r w:rsidRPr="00554D3B">
        <w:rPr>
          <w:sz w:val="22"/>
          <w:szCs w:val="22"/>
        </w:rPr>
        <w:t xml:space="preserve">Quá trình kiểm thử được thực hiện thông qua </w:t>
      </w:r>
      <w:r w:rsidRPr="00554D3B">
        <w:rPr>
          <w:rStyle w:val="Manh"/>
          <w:sz w:val="22"/>
          <w:szCs w:val="22"/>
        </w:rPr>
        <w:t>kết hợp giữa kiểm thử thủ công và tự động</w:t>
      </w:r>
      <w:r w:rsidRPr="00554D3B">
        <w:rPr>
          <w:sz w:val="22"/>
          <w:szCs w:val="22"/>
        </w:rPr>
        <w:t>, nhằm đảm bảo ứng dụng hoạt động ổn định, đáng tin cậy và đáp ứng đầy đủ yêu cầu nghiệp vụ.</w:t>
      </w:r>
    </w:p>
    <w:p w14:paraId="4A8AFDCD" w14:textId="0AF80F21" w:rsidR="00554D3B" w:rsidRPr="00554D3B" w:rsidRDefault="00DC709D" w:rsidP="00554D3B">
      <w:pPr>
        <w:pStyle w:val="u3"/>
        <w:ind w:firstLine="360"/>
        <w:rPr>
          <w:sz w:val="24"/>
          <w:szCs w:val="24"/>
        </w:rPr>
      </w:pPr>
      <w:r>
        <w:rPr>
          <w:color w:val="auto"/>
          <w:sz w:val="24"/>
          <w:szCs w:val="24"/>
        </w:rPr>
        <w:t xml:space="preserve">A. </w:t>
      </w:r>
      <w:r w:rsidR="00554D3B" w:rsidRPr="00554D3B">
        <w:rPr>
          <w:color w:val="auto"/>
          <w:sz w:val="24"/>
          <w:szCs w:val="24"/>
        </w:rPr>
        <w:t>Các hoạt động kiểm thử đã thực hiện</w:t>
      </w:r>
    </w:p>
    <w:p w14:paraId="51377FA8" w14:textId="77777777" w:rsidR="00554D3B" w:rsidRPr="00554D3B" w:rsidRDefault="00554D3B" w:rsidP="00554D3B">
      <w:pPr>
        <w:pStyle w:val="u4"/>
        <w:ind w:firstLine="360"/>
        <w:rPr>
          <w:color w:val="auto"/>
        </w:rPr>
      </w:pPr>
      <w:r w:rsidRPr="00554D3B">
        <w:rPr>
          <w:color w:val="auto"/>
        </w:rPr>
        <w:t xml:space="preserve">1. </w:t>
      </w:r>
      <w:r w:rsidRPr="00554D3B">
        <w:rPr>
          <w:rStyle w:val="Manh"/>
          <w:b/>
          <w:bCs/>
          <w:color w:val="auto"/>
        </w:rPr>
        <w:t>Kiểm thử thủ công (Phương pháp chính):</w:t>
      </w:r>
    </w:p>
    <w:p w14:paraId="5929363B" w14:textId="77777777" w:rsidR="00554D3B" w:rsidRPr="00554D3B" w:rsidRDefault="00554D3B" w:rsidP="00554D3B">
      <w:pPr>
        <w:pStyle w:val="ThngthngWeb"/>
        <w:numPr>
          <w:ilvl w:val="0"/>
          <w:numId w:val="22"/>
        </w:numPr>
        <w:rPr>
          <w:sz w:val="22"/>
          <w:szCs w:val="22"/>
        </w:rPr>
      </w:pPr>
      <w:r w:rsidRPr="00554D3B">
        <w:rPr>
          <w:rStyle w:val="Manh"/>
          <w:sz w:val="22"/>
          <w:szCs w:val="22"/>
        </w:rPr>
        <w:t>Quy trình:</w:t>
      </w:r>
      <w:r w:rsidRPr="00554D3B">
        <w:rPr>
          <w:sz w:val="22"/>
          <w:szCs w:val="22"/>
        </w:rPr>
        <w:t xml:space="preserve"> Phương pháp kiểm thử chính là chạy ứng dụng và thực hiện trực tiếp tất cả các thao tác của người dùng để mô phỏng cách sử dụng thực tế bởi người quản lý phòng trọ.</w:t>
      </w:r>
    </w:p>
    <w:p w14:paraId="1D126C59" w14:textId="77777777" w:rsidR="00554D3B" w:rsidRPr="00554D3B" w:rsidRDefault="00554D3B" w:rsidP="00554D3B">
      <w:pPr>
        <w:pStyle w:val="ThngthngWeb"/>
        <w:numPr>
          <w:ilvl w:val="0"/>
          <w:numId w:val="22"/>
        </w:numPr>
        <w:rPr>
          <w:sz w:val="22"/>
          <w:szCs w:val="22"/>
        </w:rPr>
      </w:pPr>
      <w:r w:rsidRPr="00554D3B">
        <w:rPr>
          <w:rStyle w:val="Manh"/>
          <w:sz w:val="22"/>
          <w:szCs w:val="22"/>
        </w:rPr>
        <w:t>Phạm vi kiểm thử:</w:t>
      </w:r>
    </w:p>
    <w:p w14:paraId="66D34FEC" w14:textId="77777777" w:rsidR="00554D3B" w:rsidRPr="00554D3B" w:rsidRDefault="00554D3B" w:rsidP="00554D3B">
      <w:pPr>
        <w:pStyle w:val="ThngthngWeb"/>
        <w:numPr>
          <w:ilvl w:val="1"/>
          <w:numId w:val="22"/>
        </w:numPr>
        <w:rPr>
          <w:sz w:val="22"/>
          <w:szCs w:val="22"/>
        </w:rPr>
      </w:pPr>
      <w:r w:rsidRPr="00554D3B">
        <w:rPr>
          <w:rStyle w:val="Manh"/>
          <w:sz w:val="22"/>
          <w:szCs w:val="22"/>
        </w:rPr>
        <w:t>Kiểm thử chức năng:</w:t>
      </w:r>
      <w:r w:rsidRPr="00554D3B">
        <w:rPr>
          <w:sz w:val="22"/>
          <w:szCs w:val="22"/>
        </w:rPr>
        <w:t xml:space="preserve"> Xác minh rằng tất cả các tính năng cốt lõi đều hoạt động như mong đợi. Bao gồm:</w:t>
      </w:r>
    </w:p>
    <w:p w14:paraId="53ADF669" w14:textId="77777777" w:rsidR="00554D3B" w:rsidRPr="00554D3B" w:rsidRDefault="00554D3B" w:rsidP="00554D3B">
      <w:pPr>
        <w:pStyle w:val="ThngthngWeb"/>
        <w:numPr>
          <w:ilvl w:val="2"/>
          <w:numId w:val="22"/>
        </w:numPr>
        <w:rPr>
          <w:sz w:val="22"/>
          <w:szCs w:val="22"/>
        </w:rPr>
      </w:pPr>
      <w:r w:rsidRPr="00554D3B">
        <w:rPr>
          <w:sz w:val="22"/>
          <w:szCs w:val="22"/>
        </w:rPr>
        <w:lastRenderedPageBreak/>
        <w:t>Đăng nhập hệ thống</w:t>
      </w:r>
    </w:p>
    <w:p w14:paraId="53D306A4" w14:textId="77777777" w:rsidR="00554D3B" w:rsidRPr="00554D3B" w:rsidRDefault="00554D3B" w:rsidP="00554D3B">
      <w:pPr>
        <w:pStyle w:val="ThngthngWeb"/>
        <w:numPr>
          <w:ilvl w:val="2"/>
          <w:numId w:val="22"/>
        </w:numPr>
        <w:rPr>
          <w:sz w:val="22"/>
          <w:szCs w:val="22"/>
        </w:rPr>
      </w:pPr>
      <w:r w:rsidRPr="00554D3B">
        <w:rPr>
          <w:sz w:val="22"/>
          <w:szCs w:val="22"/>
        </w:rPr>
        <w:t>Tạo, xem, cập nhật, và xóa phòng</w:t>
      </w:r>
    </w:p>
    <w:p w14:paraId="61B29C04" w14:textId="77777777" w:rsidR="00554D3B" w:rsidRPr="00554D3B" w:rsidRDefault="00554D3B" w:rsidP="00554D3B">
      <w:pPr>
        <w:pStyle w:val="ThngthngWeb"/>
        <w:numPr>
          <w:ilvl w:val="2"/>
          <w:numId w:val="22"/>
        </w:numPr>
        <w:rPr>
          <w:sz w:val="22"/>
          <w:szCs w:val="22"/>
        </w:rPr>
      </w:pPr>
      <w:r w:rsidRPr="00554D3B">
        <w:rPr>
          <w:sz w:val="22"/>
          <w:szCs w:val="22"/>
        </w:rPr>
        <w:t>Quản lý người thuê và hợp đồng thuê trọ</w:t>
      </w:r>
    </w:p>
    <w:p w14:paraId="1C182883" w14:textId="77777777" w:rsidR="00554D3B" w:rsidRPr="00554D3B" w:rsidRDefault="00554D3B" w:rsidP="00554D3B">
      <w:pPr>
        <w:pStyle w:val="ThngthngWeb"/>
        <w:numPr>
          <w:ilvl w:val="1"/>
          <w:numId w:val="22"/>
        </w:numPr>
        <w:rPr>
          <w:sz w:val="22"/>
          <w:szCs w:val="22"/>
        </w:rPr>
      </w:pPr>
      <w:r w:rsidRPr="00554D3B">
        <w:rPr>
          <w:rStyle w:val="Manh"/>
          <w:sz w:val="22"/>
          <w:szCs w:val="22"/>
        </w:rPr>
        <w:t>Kiểm thử giao diện người dùng (UI/UX):</w:t>
      </w:r>
      <w:r w:rsidRPr="00554D3B">
        <w:rPr>
          <w:sz w:val="22"/>
          <w:szCs w:val="22"/>
        </w:rPr>
        <w:t xml:space="preserve"> Kiểm tra bố cục, khả năng phản hồi của các cửa sổ và điều khiển. Đảm bảo các biểu mẫu dễ sử dụng và điều hướng giữa các màn hình quản lý diễn ra mượt mà.</w:t>
      </w:r>
    </w:p>
    <w:p w14:paraId="65D6E202" w14:textId="77777777" w:rsidR="00554D3B" w:rsidRPr="00554D3B" w:rsidRDefault="00554D3B" w:rsidP="00554D3B">
      <w:pPr>
        <w:pStyle w:val="ThngthngWeb"/>
        <w:numPr>
          <w:ilvl w:val="1"/>
          <w:numId w:val="22"/>
        </w:numPr>
        <w:rPr>
          <w:sz w:val="22"/>
          <w:szCs w:val="22"/>
        </w:rPr>
      </w:pPr>
      <w:r w:rsidRPr="00554D3B">
        <w:rPr>
          <w:rStyle w:val="Manh"/>
          <w:sz w:val="22"/>
          <w:szCs w:val="22"/>
        </w:rPr>
        <w:t>Kiểm thử quy trình tổng thể (End-to-End Workflow):</w:t>
      </w:r>
      <w:r w:rsidRPr="00554D3B">
        <w:rPr>
          <w:sz w:val="22"/>
          <w:szCs w:val="22"/>
        </w:rPr>
        <w:t xml:space="preserve"> Kiểm tra toàn bộ chuỗi nghiệp vụ, ví dụ:</w:t>
      </w:r>
    </w:p>
    <w:p w14:paraId="7FA95E4F" w14:textId="77777777" w:rsidR="00554D3B" w:rsidRPr="00554D3B" w:rsidRDefault="00554D3B" w:rsidP="00554D3B">
      <w:pPr>
        <w:pStyle w:val="ThngthngWeb"/>
        <w:numPr>
          <w:ilvl w:val="2"/>
          <w:numId w:val="23"/>
        </w:numPr>
        <w:ind w:left="2160"/>
        <w:rPr>
          <w:sz w:val="22"/>
          <w:szCs w:val="22"/>
        </w:rPr>
      </w:pPr>
      <w:r w:rsidRPr="00554D3B">
        <w:rPr>
          <w:sz w:val="22"/>
          <w:szCs w:val="22"/>
        </w:rPr>
        <w:t>Thêm người thuê mới.</w:t>
      </w:r>
    </w:p>
    <w:p w14:paraId="1F93F902" w14:textId="77777777" w:rsidR="00554D3B" w:rsidRPr="00554D3B" w:rsidRDefault="00554D3B" w:rsidP="00554D3B">
      <w:pPr>
        <w:pStyle w:val="ThngthngWeb"/>
        <w:numPr>
          <w:ilvl w:val="2"/>
          <w:numId w:val="23"/>
        </w:numPr>
        <w:ind w:left="2160"/>
        <w:rPr>
          <w:sz w:val="22"/>
          <w:szCs w:val="22"/>
        </w:rPr>
      </w:pPr>
      <w:r w:rsidRPr="00554D3B">
        <w:rPr>
          <w:sz w:val="22"/>
          <w:szCs w:val="22"/>
        </w:rPr>
        <w:t>Tạo hợp đồng thuê cho người thuê trong một phòng còn trống.</w:t>
      </w:r>
    </w:p>
    <w:p w14:paraId="0AC48265" w14:textId="77777777" w:rsidR="00554D3B" w:rsidRPr="00554D3B" w:rsidRDefault="00554D3B" w:rsidP="00554D3B">
      <w:pPr>
        <w:pStyle w:val="ThngthngWeb"/>
        <w:numPr>
          <w:ilvl w:val="2"/>
          <w:numId w:val="23"/>
        </w:numPr>
        <w:ind w:left="2160"/>
        <w:rPr>
          <w:sz w:val="22"/>
          <w:szCs w:val="22"/>
        </w:rPr>
      </w:pPr>
      <w:r w:rsidRPr="00554D3B">
        <w:rPr>
          <w:sz w:val="22"/>
          <w:szCs w:val="22"/>
        </w:rPr>
        <w:t>Sinh hóa đơn hàng tháng cho hợp đồng đó.</w:t>
      </w:r>
    </w:p>
    <w:p w14:paraId="1AD0C376" w14:textId="7BDBAD73" w:rsidR="00554D3B" w:rsidRPr="00554D3B" w:rsidRDefault="00554D3B" w:rsidP="00554D3B">
      <w:pPr>
        <w:pStyle w:val="ThngthngWeb"/>
        <w:numPr>
          <w:ilvl w:val="2"/>
          <w:numId w:val="23"/>
        </w:numPr>
        <w:ind w:left="2160"/>
        <w:rPr>
          <w:sz w:val="22"/>
          <w:szCs w:val="22"/>
        </w:rPr>
      </w:pPr>
      <w:r w:rsidRPr="00554D3B">
        <w:rPr>
          <w:sz w:val="22"/>
          <w:szCs w:val="22"/>
        </w:rPr>
        <w:t>Ghi nhận thanh toán và xác minh trạng thái hóa đơn được cập nhật đúng.</w:t>
      </w:r>
    </w:p>
    <w:p w14:paraId="55E7494D" w14:textId="77777777" w:rsidR="00554D3B" w:rsidRPr="00554D3B" w:rsidRDefault="00554D3B" w:rsidP="00554D3B">
      <w:pPr>
        <w:pStyle w:val="u4"/>
        <w:ind w:firstLine="360"/>
        <w:rPr>
          <w:color w:val="auto"/>
        </w:rPr>
      </w:pPr>
      <w:r w:rsidRPr="00554D3B">
        <w:rPr>
          <w:color w:val="auto"/>
        </w:rPr>
        <w:t xml:space="preserve">2. </w:t>
      </w:r>
      <w:r w:rsidRPr="00554D3B">
        <w:rPr>
          <w:rStyle w:val="Manh"/>
          <w:b/>
          <w:bCs/>
          <w:color w:val="auto"/>
        </w:rPr>
        <w:t>Kiểm thử đơn vị tự động (Giai đoạn đầu):</w:t>
      </w:r>
    </w:p>
    <w:p w14:paraId="24F3FB19" w14:textId="77777777" w:rsidR="00554D3B" w:rsidRPr="00554D3B" w:rsidRDefault="00554D3B" w:rsidP="00554D3B">
      <w:pPr>
        <w:pStyle w:val="ThngthngWeb"/>
        <w:numPr>
          <w:ilvl w:val="0"/>
          <w:numId w:val="24"/>
        </w:numPr>
        <w:rPr>
          <w:sz w:val="22"/>
          <w:szCs w:val="22"/>
        </w:rPr>
      </w:pPr>
      <w:r w:rsidRPr="00554D3B">
        <w:rPr>
          <w:rStyle w:val="Manh"/>
          <w:sz w:val="22"/>
          <w:szCs w:val="22"/>
        </w:rPr>
        <w:t>Quy trình:</w:t>
      </w:r>
      <w:r w:rsidRPr="00554D3B">
        <w:rPr>
          <w:sz w:val="22"/>
          <w:szCs w:val="22"/>
        </w:rPr>
        <w:t xml:space="preserve"> Một project </w:t>
      </w:r>
      <w:r w:rsidRPr="00554D3B">
        <w:rPr>
          <w:rStyle w:val="MaHTML"/>
          <w:rFonts w:eastAsiaTheme="majorEastAsia"/>
          <w:sz w:val="22"/>
          <w:szCs w:val="22"/>
        </w:rPr>
        <w:t>UnitTests</w:t>
      </w:r>
      <w:r w:rsidRPr="00554D3B">
        <w:rPr>
          <w:sz w:val="22"/>
          <w:szCs w:val="22"/>
        </w:rPr>
        <w:t xml:space="preserve"> riêng biệt được tạo ra để kiểm thử tự động lớp xử lý nghiệp vụ. Các bài kiểm thử được viết bằng framework tiêu chuẩn (ví dụ: MSTest hoặc xUnit) để xác minh rằng các phương thức dịch vụ hoạt động chính xác một cách độc lập.</w:t>
      </w:r>
    </w:p>
    <w:p w14:paraId="3EF4A5AE" w14:textId="77777777" w:rsidR="00554D3B" w:rsidRPr="00554D3B" w:rsidRDefault="00554D3B" w:rsidP="00554D3B">
      <w:pPr>
        <w:pStyle w:val="ThngthngWeb"/>
        <w:numPr>
          <w:ilvl w:val="0"/>
          <w:numId w:val="24"/>
        </w:numPr>
        <w:rPr>
          <w:sz w:val="22"/>
          <w:szCs w:val="22"/>
        </w:rPr>
      </w:pPr>
      <w:r w:rsidRPr="00554D3B">
        <w:rPr>
          <w:rStyle w:val="Manh"/>
          <w:sz w:val="22"/>
          <w:szCs w:val="22"/>
        </w:rPr>
        <w:t>Phạm vi kiểm thử:</w:t>
      </w:r>
    </w:p>
    <w:p w14:paraId="4A84D582" w14:textId="77777777" w:rsidR="00554D3B" w:rsidRPr="00554D3B" w:rsidRDefault="00554D3B" w:rsidP="00554D3B">
      <w:pPr>
        <w:pStyle w:val="ThngthngWeb"/>
        <w:numPr>
          <w:ilvl w:val="1"/>
          <w:numId w:val="24"/>
        </w:numPr>
        <w:rPr>
          <w:sz w:val="22"/>
          <w:szCs w:val="22"/>
        </w:rPr>
      </w:pPr>
      <w:r w:rsidRPr="00554D3B">
        <w:rPr>
          <w:sz w:val="22"/>
          <w:szCs w:val="22"/>
        </w:rPr>
        <w:t xml:space="preserve">Tập trung vào các dịch vụ cốt lõi. Đã triển khai kiểm thử đơn vị thành công cho </w:t>
      </w:r>
      <w:r w:rsidRPr="00554D3B">
        <w:rPr>
          <w:rStyle w:val="MaHTML"/>
          <w:rFonts w:eastAsiaTheme="majorEastAsia"/>
          <w:sz w:val="22"/>
          <w:szCs w:val="22"/>
        </w:rPr>
        <w:t>RoomService</w:t>
      </w:r>
      <w:r w:rsidRPr="00554D3B">
        <w:rPr>
          <w:sz w:val="22"/>
          <w:szCs w:val="22"/>
        </w:rPr>
        <w:t xml:space="preserve"> và </w:t>
      </w:r>
      <w:r w:rsidRPr="00554D3B">
        <w:rPr>
          <w:rStyle w:val="MaHTML"/>
          <w:rFonts w:eastAsiaTheme="majorEastAsia"/>
          <w:sz w:val="22"/>
          <w:szCs w:val="22"/>
        </w:rPr>
        <w:t>TenantService</w:t>
      </w:r>
      <w:r w:rsidRPr="00554D3B">
        <w:rPr>
          <w:sz w:val="22"/>
          <w:szCs w:val="22"/>
        </w:rPr>
        <w:t>.</w:t>
      </w:r>
    </w:p>
    <w:p w14:paraId="64FFB923" w14:textId="77777777" w:rsidR="00554D3B" w:rsidRPr="00554D3B" w:rsidRDefault="00554D3B" w:rsidP="00554D3B">
      <w:pPr>
        <w:pStyle w:val="ThngthngWeb"/>
        <w:numPr>
          <w:ilvl w:val="1"/>
          <w:numId w:val="24"/>
        </w:numPr>
        <w:rPr>
          <w:sz w:val="22"/>
          <w:szCs w:val="22"/>
        </w:rPr>
      </w:pPr>
      <w:r w:rsidRPr="00554D3B">
        <w:rPr>
          <w:sz w:val="22"/>
          <w:szCs w:val="22"/>
        </w:rPr>
        <w:t>Các bài test kiểm tra logic chính như thêm mới một đối tượng hoặc lấy danh sách, đảm bảo rằng các quy tắc nghiệp vụ được áp dụng đúng mà không cần chạy toàn bộ ứng dụng.</w:t>
      </w:r>
    </w:p>
    <w:p w14:paraId="416E568C" w14:textId="77777777" w:rsidR="00554D3B" w:rsidRPr="00554D3B" w:rsidRDefault="00554D3B" w:rsidP="00554D3B">
      <w:pPr>
        <w:pStyle w:val="ThngthngWeb"/>
        <w:numPr>
          <w:ilvl w:val="0"/>
          <w:numId w:val="24"/>
        </w:numPr>
        <w:rPr>
          <w:rStyle w:val="Manh"/>
          <w:b w:val="0"/>
          <w:bCs w:val="0"/>
          <w:sz w:val="22"/>
          <w:szCs w:val="22"/>
        </w:rPr>
      </w:pPr>
      <w:r w:rsidRPr="00554D3B">
        <w:rPr>
          <w:rStyle w:val="Manh"/>
          <w:sz w:val="22"/>
          <w:szCs w:val="22"/>
        </w:rPr>
        <w:t>Ví dụ mã kiểm thử (</w:t>
      </w:r>
      <w:r w:rsidRPr="00554D3B">
        <w:rPr>
          <w:rStyle w:val="MaHTML"/>
          <w:rFonts w:eastAsiaTheme="majorEastAsia"/>
          <w:b/>
          <w:bCs/>
          <w:sz w:val="22"/>
          <w:szCs w:val="22"/>
        </w:rPr>
        <w:t>UnitTests/RoomServiceTests.cs</w:t>
      </w:r>
      <w:r w:rsidRPr="00554D3B">
        <w:rPr>
          <w:rStyle w:val="Manh"/>
          <w:sz w:val="22"/>
          <w:szCs w:val="22"/>
        </w:rPr>
        <w:t>):</w:t>
      </w:r>
    </w:p>
    <w:p w14:paraId="36F538C0" w14:textId="038F785D" w:rsidR="00554D3B" w:rsidRDefault="00DC709D" w:rsidP="00554D3B">
      <w:pPr>
        <w:pStyle w:val="ThngthngWeb"/>
        <w:ind w:left="1080"/>
        <w:rPr>
          <w:sz w:val="22"/>
          <w:szCs w:val="22"/>
        </w:rPr>
      </w:pPr>
      <w:r w:rsidRPr="00DC709D">
        <w:rPr>
          <w:sz w:val="22"/>
          <w:szCs w:val="22"/>
        </w:rPr>
        <w:drawing>
          <wp:inline distT="0" distB="0" distL="0" distR="0" wp14:anchorId="32093245" wp14:editId="25DA5A88">
            <wp:extent cx="4458086" cy="2796782"/>
            <wp:effectExtent l="0" t="0" r="0" b="3810"/>
            <wp:docPr id="2559239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23950" name=""/>
                    <pic:cNvPicPr/>
                  </pic:nvPicPr>
                  <pic:blipFill>
                    <a:blip r:embed="rId16"/>
                    <a:stretch>
                      <a:fillRect/>
                    </a:stretch>
                  </pic:blipFill>
                  <pic:spPr>
                    <a:xfrm>
                      <a:off x="0" y="0"/>
                      <a:ext cx="4458086" cy="2796782"/>
                    </a:xfrm>
                    <a:prstGeom prst="rect">
                      <a:avLst/>
                    </a:prstGeom>
                  </pic:spPr>
                </pic:pic>
              </a:graphicData>
            </a:graphic>
          </wp:inline>
        </w:drawing>
      </w:r>
    </w:p>
    <w:p w14:paraId="22777D31" w14:textId="77777777" w:rsidR="00DC709D" w:rsidRDefault="00DC709D" w:rsidP="00554D3B">
      <w:pPr>
        <w:pStyle w:val="ThngthngWeb"/>
        <w:ind w:left="1080"/>
        <w:rPr>
          <w:sz w:val="22"/>
          <w:szCs w:val="22"/>
        </w:rPr>
      </w:pPr>
    </w:p>
    <w:p w14:paraId="760D0E99" w14:textId="77777777" w:rsidR="00DC709D" w:rsidRDefault="00DC709D" w:rsidP="00554D3B">
      <w:pPr>
        <w:pStyle w:val="ThngthngWeb"/>
        <w:ind w:left="1080"/>
        <w:rPr>
          <w:sz w:val="22"/>
          <w:szCs w:val="22"/>
        </w:rPr>
      </w:pPr>
    </w:p>
    <w:p w14:paraId="4340C653" w14:textId="4B6ADD94" w:rsidR="00DC709D" w:rsidRDefault="00DC709D" w:rsidP="00DC709D">
      <w:pPr>
        <w:pStyle w:val="ThngthngWeb"/>
        <w:ind w:firstLine="360"/>
        <w:rPr>
          <w:rFonts w:asciiTheme="majorHAnsi" w:hAnsiTheme="majorHAnsi" w:cstheme="majorHAnsi"/>
          <w:b/>
          <w:bCs/>
        </w:rPr>
      </w:pPr>
      <w:r w:rsidRPr="00DC709D">
        <w:rPr>
          <w:rFonts w:asciiTheme="majorHAnsi" w:hAnsiTheme="majorHAnsi" w:cstheme="majorHAnsi"/>
          <w:b/>
          <w:bCs/>
        </w:rPr>
        <w:lastRenderedPageBreak/>
        <w:t>B. Các vấn đề đã phát hiện và kế hoạch khắc phục</w:t>
      </w:r>
    </w:p>
    <w:tbl>
      <w:tblPr>
        <w:tblW w:w="11199" w:type="dxa"/>
        <w:tblCellSpacing w:w="15" w:type="dxa"/>
        <w:tblInd w:w="-1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5"/>
        <w:gridCol w:w="1985"/>
        <w:gridCol w:w="3474"/>
        <w:gridCol w:w="5315"/>
      </w:tblGrid>
      <w:tr w:rsidR="00DC709D" w:rsidRPr="00DC709D" w14:paraId="238C40A7" w14:textId="77777777" w:rsidTr="00DC709D">
        <w:trPr>
          <w:tblHeader/>
          <w:tblCellSpacing w:w="15" w:type="dxa"/>
        </w:trPr>
        <w:tc>
          <w:tcPr>
            <w:tcW w:w="380" w:type="dxa"/>
            <w:vAlign w:val="center"/>
            <w:hideMark/>
          </w:tcPr>
          <w:p w14:paraId="0B9F75BE" w14:textId="77777777" w:rsidR="00DC709D" w:rsidRPr="00DC709D" w:rsidRDefault="00DC709D" w:rsidP="00DC709D">
            <w:pPr>
              <w:spacing w:after="0" w:line="240" w:lineRule="auto"/>
              <w:jc w:val="center"/>
              <w:rPr>
                <w:rFonts w:asciiTheme="majorHAnsi" w:eastAsia="Times New Roman" w:hAnsiTheme="majorHAnsi" w:cstheme="majorHAnsi"/>
                <w:b/>
                <w:bCs/>
              </w:rPr>
            </w:pPr>
            <w:r w:rsidRPr="00DC709D">
              <w:rPr>
                <w:rFonts w:asciiTheme="majorHAnsi" w:eastAsia="Times New Roman" w:hAnsiTheme="majorHAnsi" w:cstheme="majorHAnsi"/>
                <w:b/>
                <w:bCs/>
              </w:rPr>
              <w:t>STT</w:t>
            </w:r>
          </w:p>
        </w:tc>
        <w:tc>
          <w:tcPr>
            <w:tcW w:w="1955" w:type="dxa"/>
            <w:vAlign w:val="center"/>
            <w:hideMark/>
          </w:tcPr>
          <w:p w14:paraId="7F74BFDA" w14:textId="77777777" w:rsidR="00DC709D" w:rsidRPr="00DC709D" w:rsidRDefault="00DC709D" w:rsidP="00DC709D">
            <w:pPr>
              <w:spacing w:after="0" w:line="240" w:lineRule="auto"/>
              <w:jc w:val="center"/>
              <w:rPr>
                <w:rFonts w:asciiTheme="majorHAnsi" w:eastAsia="Times New Roman" w:hAnsiTheme="majorHAnsi" w:cstheme="majorHAnsi"/>
                <w:b/>
                <w:bCs/>
              </w:rPr>
            </w:pPr>
            <w:r w:rsidRPr="00DC709D">
              <w:rPr>
                <w:rFonts w:asciiTheme="majorHAnsi" w:eastAsia="Times New Roman" w:hAnsiTheme="majorHAnsi" w:cstheme="majorHAnsi"/>
                <w:b/>
                <w:bCs/>
              </w:rPr>
              <w:t>Vấn đề đã biết</w:t>
            </w:r>
          </w:p>
        </w:tc>
        <w:tc>
          <w:tcPr>
            <w:tcW w:w="3444" w:type="dxa"/>
            <w:vAlign w:val="center"/>
            <w:hideMark/>
          </w:tcPr>
          <w:p w14:paraId="3CF1197D" w14:textId="77777777" w:rsidR="00DC709D" w:rsidRPr="00DC709D" w:rsidRDefault="00DC709D" w:rsidP="00DC709D">
            <w:pPr>
              <w:spacing w:after="0" w:line="240" w:lineRule="auto"/>
              <w:jc w:val="center"/>
              <w:rPr>
                <w:rFonts w:asciiTheme="majorHAnsi" w:eastAsia="Times New Roman" w:hAnsiTheme="majorHAnsi" w:cstheme="majorHAnsi"/>
                <w:b/>
                <w:bCs/>
              </w:rPr>
            </w:pPr>
            <w:r w:rsidRPr="00DC709D">
              <w:rPr>
                <w:rFonts w:asciiTheme="majorHAnsi" w:eastAsia="Times New Roman" w:hAnsiTheme="majorHAnsi" w:cstheme="majorHAnsi"/>
                <w:b/>
                <w:bCs/>
              </w:rPr>
              <w:t>Mô tả</w:t>
            </w:r>
          </w:p>
        </w:tc>
        <w:tc>
          <w:tcPr>
            <w:tcW w:w="5270" w:type="dxa"/>
            <w:vAlign w:val="center"/>
            <w:hideMark/>
          </w:tcPr>
          <w:p w14:paraId="086B9DAA" w14:textId="77777777" w:rsidR="00DC709D" w:rsidRPr="00DC709D" w:rsidRDefault="00DC709D" w:rsidP="00DC709D">
            <w:pPr>
              <w:spacing w:after="0" w:line="240" w:lineRule="auto"/>
              <w:jc w:val="center"/>
              <w:rPr>
                <w:rFonts w:asciiTheme="majorHAnsi" w:eastAsia="Times New Roman" w:hAnsiTheme="majorHAnsi" w:cstheme="majorHAnsi"/>
                <w:b/>
                <w:bCs/>
              </w:rPr>
            </w:pPr>
            <w:r w:rsidRPr="00DC709D">
              <w:rPr>
                <w:rFonts w:asciiTheme="majorHAnsi" w:eastAsia="Times New Roman" w:hAnsiTheme="majorHAnsi" w:cstheme="majorHAnsi"/>
                <w:b/>
                <w:bCs/>
              </w:rPr>
              <w:t>Kế hoạch khắc phục</w:t>
            </w:r>
          </w:p>
        </w:tc>
      </w:tr>
      <w:tr w:rsidR="00DC709D" w:rsidRPr="00DC709D" w14:paraId="264C8E8C" w14:textId="77777777" w:rsidTr="00DC709D">
        <w:trPr>
          <w:tblCellSpacing w:w="15" w:type="dxa"/>
        </w:trPr>
        <w:tc>
          <w:tcPr>
            <w:tcW w:w="380" w:type="dxa"/>
            <w:vAlign w:val="center"/>
            <w:hideMark/>
          </w:tcPr>
          <w:p w14:paraId="5698FB7E"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rPr>
              <w:t>1</w:t>
            </w:r>
          </w:p>
        </w:tc>
        <w:tc>
          <w:tcPr>
            <w:tcW w:w="1955" w:type="dxa"/>
            <w:vAlign w:val="center"/>
            <w:hideMark/>
          </w:tcPr>
          <w:p w14:paraId="45F4ECC9"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b/>
                <w:bCs/>
              </w:rPr>
              <w:t>Phạm vi kiểm thử tự động còn hạn chế</w:t>
            </w:r>
          </w:p>
        </w:tc>
        <w:tc>
          <w:tcPr>
            <w:tcW w:w="3444" w:type="dxa"/>
            <w:vAlign w:val="center"/>
            <w:hideMark/>
          </w:tcPr>
          <w:p w14:paraId="602CB6F4"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rPr>
              <w:t>Hiện tại chỉ mới có kiểm thử đơn vị cho RoomService và TenantService. Các dịch vụ khác, lớp repository và giao diện người dùng chưa được kiểm thử tự động.</w:t>
            </w:r>
          </w:p>
        </w:tc>
        <w:tc>
          <w:tcPr>
            <w:tcW w:w="5270" w:type="dxa"/>
            <w:vAlign w:val="center"/>
            <w:hideMark/>
          </w:tcPr>
          <w:p w14:paraId="2E73A9F9"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b/>
                <w:bCs/>
              </w:rPr>
              <w:t>Giai đoạn tiếp theo:</w:t>
            </w:r>
            <w:r w:rsidRPr="00DC709D">
              <w:rPr>
                <w:rFonts w:asciiTheme="majorHAnsi" w:eastAsia="Times New Roman" w:hAnsiTheme="majorHAnsi" w:cstheme="majorHAnsi"/>
              </w:rPr>
              <w:t xml:space="preserve"> Mở rộng phạm vi kiểm thử đơn vị cho toàn bộ các phương thức trong project Services. Tích hợp framework giả lập (như Moq) để cô lập các dịch vụ khi kiểm thử. Bắt đầu xây dựng kiểm thử giao diện người dùng sử dụng công cụ như FlaUI.</w:t>
            </w:r>
          </w:p>
        </w:tc>
      </w:tr>
      <w:tr w:rsidR="00DC709D" w:rsidRPr="00DC709D" w14:paraId="6921D15F" w14:textId="77777777" w:rsidTr="00DC709D">
        <w:trPr>
          <w:tblCellSpacing w:w="15" w:type="dxa"/>
        </w:trPr>
        <w:tc>
          <w:tcPr>
            <w:tcW w:w="380" w:type="dxa"/>
            <w:vAlign w:val="center"/>
            <w:hideMark/>
          </w:tcPr>
          <w:p w14:paraId="62056993"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rPr>
              <w:t>2</w:t>
            </w:r>
          </w:p>
        </w:tc>
        <w:tc>
          <w:tcPr>
            <w:tcW w:w="1955" w:type="dxa"/>
            <w:vAlign w:val="center"/>
            <w:hideMark/>
          </w:tcPr>
          <w:p w14:paraId="04B008A5"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b/>
                <w:bCs/>
              </w:rPr>
              <w:t>Bảo mật mật khẩu chưa đảm bảo</w:t>
            </w:r>
          </w:p>
        </w:tc>
        <w:tc>
          <w:tcPr>
            <w:tcW w:w="3444" w:type="dxa"/>
            <w:vAlign w:val="center"/>
            <w:hideMark/>
          </w:tcPr>
          <w:p w14:paraId="7048460E"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rPr>
              <w:t>Mật khẩu đang được lưu và xử lý dưới dạng văn bản thuần (plain text) trong mã nguồn và cơ sở dữ liệu. Đây là lỗ hổng bảo mật nghiêm trọng được phát hiện trong quá trình rà soát mã.</w:t>
            </w:r>
          </w:p>
        </w:tc>
        <w:tc>
          <w:tcPr>
            <w:tcW w:w="5270" w:type="dxa"/>
            <w:vAlign w:val="center"/>
            <w:hideMark/>
          </w:tcPr>
          <w:p w14:paraId="1FB4760F"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b/>
                <w:bCs/>
              </w:rPr>
              <w:t>Giai đoạn tiếp theo:</w:t>
            </w:r>
            <w:r w:rsidRPr="00DC709D">
              <w:rPr>
                <w:rFonts w:asciiTheme="majorHAnsi" w:eastAsia="Times New Roman" w:hAnsiTheme="majorHAnsi" w:cstheme="majorHAnsi"/>
              </w:rPr>
              <w:t xml:space="preserve"> Thay thế việc lưu mật khẩu dạng plain text bằng giải pháp mã hóa mạnh. Sử dụng thư viện BCrypt.Net để mã hóa mật khẩu khi tạo/cập nhật tài khoản và xác thực mật khẩu khi đăng nhập.</w:t>
            </w:r>
          </w:p>
        </w:tc>
      </w:tr>
      <w:tr w:rsidR="00DC709D" w:rsidRPr="00DC709D" w14:paraId="6799BD98" w14:textId="77777777" w:rsidTr="00DC709D">
        <w:trPr>
          <w:tblCellSpacing w:w="15" w:type="dxa"/>
        </w:trPr>
        <w:tc>
          <w:tcPr>
            <w:tcW w:w="380" w:type="dxa"/>
            <w:vAlign w:val="center"/>
            <w:hideMark/>
          </w:tcPr>
          <w:p w14:paraId="516A24FE"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rPr>
              <w:t>3</w:t>
            </w:r>
          </w:p>
        </w:tc>
        <w:tc>
          <w:tcPr>
            <w:tcW w:w="1955" w:type="dxa"/>
            <w:vAlign w:val="center"/>
            <w:hideMark/>
          </w:tcPr>
          <w:p w14:paraId="701A0B4C"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b/>
                <w:bCs/>
              </w:rPr>
              <w:t>Thiếu kiểm tra đầu vào từ người dùng</w:t>
            </w:r>
          </w:p>
        </w:tc>
        <w:tc>
          <w:tcPr>
            <w:tcW w:w="3444" w:type="dxa"/>
            <w:vAlign w:val="center"/>
            <w:hideMark/>
          </w:tcPr>
          <w:p w14:paraId="32305972"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rPr>
              <w:t>Kiểm thử thủ công cho thấy ứng dụng có thể bị lỗi hoặc hoạt động không đúng khi người dùng nhập dữ liệu không hợp lệ (ví dụ: chữ trong trường số, định dạng ngày sai).</w:t>
            </w:r>
          </w:p>
        </w:tc>
        <w:tc>
          <w:tcPr>
            <w:tcW w:w="5270" w:type="dxa"/>
            <w:vAlign w:val="center"/>
            <w:hideMark/>
          </w:tcPr>
          <w:p w14:paraId="03E4478E" w14:textId="77777777" w:rsidR="00DC709D" w:rsidRPr="00DC709D" w:rsidRDefault="00DC709D" w:rsidP="00DC709D">
            <w:pPr>
              <w:spacing w:after="0" w:line="240" w:lineRule="auto"/>
              <w:rPr>
                <w:rFonts w:asciiTheme="majorHAnsi" w:eastAsia="Times New Roman" w:hAnsiTheme="majorHAnsi" w:cstheme="majorHAnsi"/>
              </w:rPr>
            </w:pPr>
            <w:r w:rsidRPr="00DC709D">
              <w:rPr>
                <w:rFonts w:asciiTheme="majorHAnsi" w:eastAsia="Times New Roman" w:hAnsiTheme="majorHAnsi" w:cstheme="majorHAnsi"/>
                <w:b/>
                <w:bCs/>
              </w:rPr>
              <w:t>Giai đoạn tiếp theo:</w:t>
            </w:r>
            <w:r w:rsidRPr="00DC709D">
              <w:rPr>
                <w:rFonts w:asciiTheme="majorHAnsi" w:eastAsia="Times New Roman" w:hAnsiTheme="majorHAnsi" w:cstheme="majorHAnsi"/>
              </w:rPr>
              <w:t xml:space="preserve"> Triển khai kiểm tra đầu vào toàn diện, bao gồm: xác thực phía client trong giao diện WPF để hiển thị thông báo lỗi tức thì, và xác thực phía server ở tầng dịch vụ nhằm đảm bảo toàn vẹn dữ liệu.</w:t>
            </w:r>
          </w:p>
        </w:tc>
      </w:tr>
    </w:tbl>
    <w:p w14:paraId="5D2F01D1" w14:textId="77777777" w:rsidR="00554D3B" w:rsidRPr="00554D3B" w:rsidRDefault="00554D3B" w:rsidP="00DC709D"/>
    <w:p w14:paraId="4F87AE55" w14:textId="3D0E488D" w:rsidR="00D56F70" w:rsidRDefault="00000000" w:rsidP="00BB3D06">
      <w:pPr>
        <w:pStyle w:val="u2"/>
      </w:pPr>
      <w:r>
        <w:t>Next Steps</w:t>
      </w:r>
    </w:p>
    <w:p w14:paraId="46083DBC" w14:textId="77777777" w:rsidR="00DC709D" w:rsidRPr="00DC709D" w:rsidRDefault="00DC709D" w:rsidP="00DC709D">
      <w:pPr>
        <w:pStyle w:val="u2"/>
        <w:numPr>
          <w:ilvl w:val="0"/>
          <w:numId w:val="0"/>
        </w:numPr>
        <w:ind w:left="360"/>
        <w:rPr>
          <w:rFonts w:cstheme="majorHAnsi"/>
          <w:color w:val="auto"/>
          <w:sz w:val="24"/>
          <w:szCs w:val="24"/>
        </w:rPr>
      </w:pPr>
      <w:r w:rsidRPr="00DC709D">
        <w:rPr>
          <w:rFonts w:cstheme="majorHAnsi"/>
          <w:color w:val="auto"/>
          <w:sz w:val="24"/>
          <w:szCs w:val="24"/>
        </w:rPr>
        <w:t>Các hoạt động dự kiến thực hiện</w:t>
      </w:r>
    </w:p>
    <w:p w14:paraId="453537FA" w14:textId="77777777" w:rsidR="00DC709D" w:rsidRPr="00DC709D" w:rsidRDefault="00DC709D" w:rsidP="00DC709D">
      <w:pPr>
        <w:pStyle w:val="ThngthngWeb"/>
        <w:numPr>
          <w:ilvl w:val="0"/>
          <w:numId w:val="25"/>
        </w:numPr>
        <w:rPr>
          <w:rFonts w:asciiTheme="majorHAnsi" w:hAnsiTheme="majorHAnsi" w:cstheme="majorHAnsi"/>
          <w:sz w:val="22"/>
          <w:szCs w:val="22"/>
        </w:rPr>
      </w:pPr>
      <w:r w:rsidRPr="00DC709D">
        <w:rPr>
          <w:rStyle w:val="Manh"/>
          <w:rFonts w:asciiTheme="majorHAnsi" w:hAnsiTheme="majorHAnsi" w:cstheme="majorHAnsi"/>
          <w:sz w:val="22"/>
          <w:szCs w:val="22"/>
        </w:rPr>
        <w:t>Triển khai tự động hóa CI/CD:</w:t>
      </w:r>
    </w:p>
    <w:p w14:paraId="25B15421" w14:textId="77777777" w:rsidR="00DC709D" w:rsidRPr="00DC709D" w:rsidRDefault="00DC709D" w:rsidP="00DC709D">
      <w:pPr>
        <w:pStyle w:val="ThngthngWeb"/>
        <w:numPr>
          <w:ilvl w:val="1"/>
          <w:numId w:val="25"/>
        </w:numPr>
        <w:rPr>
          <w:rFonts w:asciiTheme="majorHAnsi" w:hAnsiTheme="majorHAnsi" w:cstheme="majorHAnsi"/>
          <w:sz w:val="22"/>
          <w:szCs w:val="22"/>
        </w:rPr>
      </w:pPr>
      <w:r w:rsidRPr="00DC709D">
        <w:rPr>
          <w:rStyle w:val="Manh"/>
          <w:rFonts w:asciiTheme="majorHAnsi" w:hAnsiTheme="majorHAnsi" w:cstheme="majorHAnsi"/>
          <w:sz w:val="22"/>
          <w:szCs w:val="22"/>
        </w:rPr>
        <w:t>Hành động:</w:t>
      </w:r>
      <w:r w:rsidRPr="00DC709D">
        <w:rPr>
          <w:rFonts w:asciiTheme="majorHAnsi" w:hAnsiTheme="majorHAnsi" w:cstheme="majorHAnsi"/>
          <w:sz w:val="22"/>
          <w:szCs w:val="22"/>
        </w:rPr>
        <w:t xml:space="preserve"> Thiết lập các quy trình GitHub Actions đã đề xuất (</w:t>
      </w:r>
      <w:r w:rsidRPr="00DC709D">
        <w:rPr>
          <w:rStyle w:val="MaHTML"/>
          <w:rFonts w:asciiTheme="majorHAnsi" w:hAnsiTheme="majorHAnsi" w:cstheme="majorHAnsi"/>
          <w:sz w:val="22"/>
          <w:szCs w:val="22"/>
        </w:rPr>
        <w:t>ci.yml</w:t>
      </w:r>
      <w:r w:rsidRPr="00DC709D">
        <w:rPr>
          <w:rFonts w:asciiTheme="majorHAnsi" w:hAnsiTheme="majorHAnsi" w:cstheme="majorHAnsi"/>
          <w:sz w:val="22"/>
          <w:szCs w:val="22"/>
        </w:rPr>
        <w:t xml:space="preserve"> và </w:t>
      </w:r>
      <w:r w:rsidRPr="00DC709D">
        <w:rPr>
          <w:rStyle w:val="MaHTML"/>
          <w:rFonts w:asciiTheme="majorHAnsi" w:hAnsiTheme="majorHAnsi" w:cstheme="majorHAnsi"/>
          <w:sz w:val="22"/>
          <w:szCs w:val="22"/>
        </w:rPr>
        <w:t>cd.yml</w:t>
      </w:r>
      <w:r w:rsidRPr="00DC709D">
        <w:rPr>
          <w:rFonts w:asciiTheme="majorHAnsi" w:hAnsiTheme="majorHAnsi" w:cstheme="majorHAnsi"/>
          <w:sz w:val="22"/>
          <w:szCs w:val="22"/>
        </w:rPr>
        <w:t>).</w:t>
      </w:r>
    </w:p>
    <w:p w14:paraId="40107736" w14:textId="4F93F6E4" w:rsidR="00DC709D" w:rsidRPr="00DC709D" w:rsidRDefault="00DC709D" w:rsidP="00DC709D">
      <w:pPr>
        <w:pStyle w:val="ThngthngWeb"/>
        <w:numPr>
          <w:ilvl w:val="1"/>
          <w:numId w:val="25"/>
        </w:numPr>
        <w:rPr>
          <w:rFonts w:asciiTheme="majorHAnsi" w:hAnsiTheme="majorHAnsi" w:cstheme="majorHAnsi"/>
          <w:sz w:val="22"/>
          <w:szCs w:val="22"/>
        </w:rPr>
      </w:pPr>
      <w:r w:rsidRPr="00DC709D">
        <w:rPr>
          <w:rStyle w:val="Manh"/>
          <w:rFonts w:asciiTheme="majorHAnsi" w:hAnsiTheme="majorHAnsi" w:cstheme="majorHAnsi"/>
          <w:sz w:val="22"/>
          <w:szCs w:val="22"/>
        </w:rPr>
        <w:t>Mục tiêu:</w:t>
      </w:r>
      <w:r w:rsidRPr="00DC709D">
        <w:rPr>
          <w:rFonts w:asciiTheme="majorHAnsi" w:hAnsiTheme="majorHAnsi" w:cstheme="majorHAnsi"/>
          <w:sz w:val="22"/>
          <w:szCs w:val="22"/>
        </w:rPr>
        <w:t xml:space="preserve"> Tạo pipeline tự động hoàn toàn, thực hiện các bước build, kiểm thử và đóng gói ứng dụng mỗi khi có thay đổi được đẩy lên nhánh </w:t>
      </w:r>
      <w:r w:rsidRPr="00DC709D">
        <w:rPr>
          <w:rStyle w:val="MaHTML"/>
          <w:rFonts w:asciiTheme="majorHAnsi" w:hAnsiTheme="majorHAnsi" w:cstheme="majorHAnsi"/>
          <w:sz w:val="22"/>
          <w:szCs w:val="22"/>
        </w:rPr>
        <w:t>main</w:t>
      </w:r>
      <w:r w:rsidRPr="00DC709D">
        <w:rPr>
          <w:rFonts w:asciiTheme="majorHAnsi" w:hAnsiTheme="majorHAnsi" w:cstheme="majorHAnsi"/>
          <w:sz w:val="22"/>
          <w:szCs w:val="22"/>
        </w:rPr>
        <w:t>. Điều này giúp mã nguồn tích hợp luôn được kiểm tra liên tục và kịp thời phát hiện lỗi.</w:t>
      </w:r>
    </w:p>
    <w:p w14:paraId="52BA24D0" w14:textId="77777777" w:rsidR="00DC709D" w:rsidRPr="00DC709D" w:rsidRDefault="00DC709D" w:rsidP="00DC709D">
      <w:pPr>
        <w:pStyle w:val="ThngthngWeb"/>
        <w:numPr>
          <w:ilvl w:val="0"/>
          <w:numId w:val="26"/>
        </w:numPr>
        <w:rPr>
          <w:rFonts w:asciiTheme="majorHAnsi" w:hAnsiTheme="majorHAnsi" w:cstheme="majorHAnsi"/>
          <w:sz w:val="22"/>
          <w:szCs w:val="22"/>
        </w:rPr>
      </w:pPr>
      <w:r w:rsidRPr="00DC709D">
        <w:rPr>
          <w:rStyle w:val="Manh"/>
          <w:rFonts w:asciiTheme="majorHAnsi" w:hAnsiTheme="majorHAnsi" w:cstheme="majorHAnsi"/>
          <w:sz w:val="22"/>
          <w:szCs w:val="22"/>
        </w:rPr>
        <w:t>Mở rộng phạm vi kiểm thử tự động:</w:t>
      </w:r>
    </w:p>
    <w:p w14:paraId="4A23235E" w14:textId="77777777" w:rsidR="00DC709D" w:rsidRPr="00DC709D" w:rsidRDefault="00DC709D" w:rsidP="00DC709D">
      <w:pPr>
        <w:pStyle w:val="ThngthngWeb"/>
        <w:numPr>
          <w:ilvl w:val="1"/>
          <w:numId w:val="26"/>
        </w:numPr>
        <w:rPr>
          <w:rFonts w:asciiTheme="majorHAnsi" w:hAnsiTheme="majorHAnsi" w:cstheme="majorHAnsi"/>
          <w:sz w:val="22"/>
          <w:szCs w:val="22"/>
        </w:rPr>
      </w:pPr>
      <w:r w:rsidRPr="00DC709D">
        <w:rPr>
          <w:rStyle w:val="Manh"/>
          <w:rFonts w:asciiTheme="majorHAnsi" w:hAnsiTheme="majorHAnsi" w:cstheme="majorHAnsi"/>
          <w:sz w:val="22"/>
          <w:szCs w:val="22"/>
        </w:rPr>
        <w:t>Hành động:</w:t>
      </w:r>
      <w:r w:rsidRPr="00DC709D">
        <w:rPr>
          <w:rFonts w:asciiTheme="majorHAnsi" w:hAnsiTheme="majorHAnsi" w:cstheme="majorHAnsi"/>
          <w:sz w:val="22"/>
          <w:szCs w:val="22"/>
        </w:rPr>
        <w:t xml:space="preserve"> Viết bổ sung các bài kiểm thử đơn vị (unit test) cho toàn bộ các dịch vụ và repository còn lại (ví dụ: </w:t>
      </w:r>
      <w:r w:rsidRPr="00DC709D">
        <w:rPr>
          <w:rStyle w:val="MaHTML"/>
          <w:rFonts w:asciiTheme="majorHAnsi" w:hAnsiTheme="majorHAnsi" w:cstheme="majorHAnsi"/>
          <w:sz w:val="22"/>
          <w:szCs w:val="22"/>
        </w:rPr>
        <w:t>ContractService</w:t>
      </w:r>
      <w:r w:rsidRPr="00DC709D">
        <w:rPr>
          <w:rFonts w:asciiTheme="majorHAnsi" w:hAnsiTheme="majorHAnsi" w:cstheme="majorHAnsi"/>
          <w:sz w:val="22"/>
          <w:szCs w:val="22"/>
        </w:rPr>
        <w:t xml:space="preserve">, </w:t>
      </w:r>
      <w:r w:rsidRPr="00DC709D">
        <w:rPr>
          <w:rStyle w:val="MaHTML"/>
          <w:rFonts w:asciiTheme="majorHAnsi" w:hAnsiTheme="majorHAnsi" w:cstheme="majorHAnsi"/>
          <w:sz w:val="22"/>
          <w:szCs w:val="22"/>
        </w:rPr>
        <w:t>MonthlyBillService</w:t>
      </w:r>
      <w:r w:rsidRPr="00DC709D">
        <w:rPr>
          <w:rFonts w:asciiTheme="majorHAnsi" w:hAnsiTheme="majorHAnsi" w:cstheme="majorHAnsi"/>
          <w:sz w:val="22"/>
          <w:szCs w:val="22"/>
        </w:rPr>
        <w:t xml:space="preserve">, ...). Áp dụng framework mô phỏng như </w:t>
      </w:r>
      <w:r w:rsidRPr="00DC709D">
        <w:rPr>
          <w:rStyle w:val="Manh"/>
          <w:rFonts w:asciiTheme="majorHAnsi" w:hAnsiTheme="majorHAnsi" w:cstheme="majorHAnsi"/>
          <w:sz w:val="22"/>
          <w:szCs w:val="22"/>
        </w:rPr>
        <w:t>Moq</w:t>
      </w:r>
      <w:r w:rsidRPr="00DC709D">
        <w:rPr>
          <w:rFonts w:asciiTheme="majorHAnsi" w:hAnsiTheme="majorHAnsi" w:cstheme="majorHAnsi"/>
          <w:sz w:val="22"/>
          <w:szCs w:val="22"/>
        </w:rPr>
        <w:t xml:space="preserve"> để tách biệt dịch vụ khỏi cơ sở dữ liệu trong quá trình kiểm thử.</w:t>
      </w:r>
    </w:p>
    <w:p w14:paraId="36928D34" w14:textId="274F441F" w:rsidR="00DC709D" w:rsidRPr="00DC709D" w:rsidRDefault="00DC709D" w:rsidP="00DC709D">
      <w:pPr>
        <w:pStyle w:val="ThngthngWeb"/>
        <w:numPr>
          <w:ilvl w:val="1"/>
          <w:numId w:val="26"/>
        </w:numPr>
        <w:rPr>
          <w:rFonts w:asciiTheme="majorHAnsi" w:hAnsiTheme="majorHAnsi" w:cstheme="majorHAnsi"/>
          <w:sz w:val="22"/>
          <w:szCs w:val="22"/>
        </w:rPr>
      </w:pPr>
      <w:r w:rsidRPr="00DC709D">
        <w:rPr>
          <w:rStyle w:val="Manh"/>
          <w:rFonts w:asciiTheme="majorHAnsi" w:hAnsiTheme="majorHAnsi" w:cstheme="majorHAnsi"/>
          <w:sz w:val="22"/>
          <w:szCs w:val="22"/>
        </w:rPr>
        <w:t>Mục tiêu:</w:t>
      </w:r>
      <w:r w:rsidRPr="00DC709D">
        <w:rPr>
          <w:rFonts w:asciiTheme="majorHAnsi" w:hAnsiTheme="majorHAnsi" w:cstheme="majorHAnsi"/>
          <w:sz w:val="22"/>
          <w:szCs w:val="22"/>
        </w:rPr>
        <w:t xml:space="preserve"> Nâng cao độ tin cậy cho logic nghiệp vụ và phát hiện lỗi sớm trước khi đưa vào môi trường thật.</w:t>
      </w:r>
    </w:p>
    <w:p w14:paraId="2F3FDD95" w14:textId="77777777" w:rsidR="00DC709D" w:rsidRPr="00DC709D" w:rsidRDefault="00DC709D" w:rsidP="00DC709D">
      <w:pPr>
        <w:pStyle w:val="ThngthngWeb"/>
        <w:numPr>
          <w:ilvl w:val="0"/>
          <w:numId w:val="27"/>
        </w:numPr>
        <w:rPr>
          <w:rFonts w:asciiTheme="majorHAnsi" w:hAnsiTheme="majorHAnsi" w:cstheme="majorHAnsi"/>
          <w:sz w:val="22"/>
          <w:szCs w:val="22"/>
        </w:rPr>
      </w:pPr>
      <w:r w:rsidRPr="00DC709D">
        <w:rPr>
          <w:rStyle w:val="Manh"/>
          <w:rFonts w:asciiTheme="majorHAnsi" w:hAnsiTheme="majorHAnsi" w:cstheme="majorHAnsi"/>
          <w:sz w:val="22"/>
          <w:szCs w:val="22"/>
        </w:rPr>
        <w:t>Tăng cường bảo mật hệ thống:</w:t>
      </w:r>
    </w:p>
    <w:p w14:paraId="402460DD" w14:textId="77777777" w:rsidR="00DC709D" w:rsidRPr="00DC709D" w:rsidRDefault="00DC709D" w:rsidP="00DC709D">
      <w:pPr>
        <w:pStyle w:val="ThngthngWeb"/>
        <w:numPr>
          <w:ilvl w:val="1"/>
          <w:numId w:val="27"/>
        </w:numPr>
        <w:rPr>
          <w:rFonts w:asciiTheme="majorHAnsi" w:hAnsiTheme="majorHAnsi" w:cstheme="majorHAnsi"/>
          <w:sz w:val="22"/>
          <w:szCs w:val="22"/>
        </w:rPr>
      </w:pPr>
      <w:r w:rsidRPr="00DC709D">
        <w:rPr>
          <w:rStyle w:val="Manh"/>
          <w:rFonts w:asciiTheme="majorHAnsi" w:hAnsiTheme="majorHAnsi" w:cstheme="majorHAnsi"/>
          <w:sz w:val="22"/>
          <w:szCs w:val="22"/>
        </w:rPr>
        <w:t>Hành động:</w:t>
      </w:r>
      <w:r w:rsidRPr="00DC709D">
        <w:rPr>
          <w:rFonts w:asciiTheme="majorHAnsi" w:hAnsiTheme="majorHAnsi" w:cstheme="majorHAnsi"/>
          <w:sz w:val="22"/>
          <w:szCs w:val="22"/>
        </w:rPr>
        <w:t xml:space="preserve"> Thay thế cơ chế lưu trữ mật khẩu hiện tại (dạng plain-text) bằng thuật toán mã hóa mạnh. Tích hợp thư viện </w:t>
      </w:r>
      <w:r w:rsidRPr="00DC709D">
        <w:rPr>
          <w:rStyle w:val="Manh"/>
          <w:rFonts w:asciiTheme="majorHAnsi" w:hAnsiTheme="majorHAnsi" w:cstheme="majorHAnsi"/>
          <w:sz w:val="22"/>
          <w:szCs w:val="22"/>
        </w:rPr>
        <w:t>BCrypt.Net</w:t>
      </w:r>
      <w:r w:rsidRPr="00DC709D">
        <w:rPr>
          <w:rFonts w:asciiTheme="majorHAnsi" w:hAnsiTheme="majorHAnsi" w:cstheme="majorHAnsi"/>
          <w:sz w:val="22"/>
          <w:szCs w:val="22"/>
        </w:rPr>
        <w:t xml:space="preserve"> vào </w:t>
      </w:r>
      <w:r w:rsidRPr="00DC709D">
        <w:rPr>
          <w:rStyle w:val="MaHTML"/>
          <w:rFonts w:asciiTheme="majorHAnsi" w:hAnsiTheme="majorHAnsi" w:cstheme="majorHAnsi"/>
          <w:sz w:val="22"/>
          <w:szCs w:val="22"/>
        </w:rPr>
        <w:t>AccountService</w:t>
      </w:r>
      <w:r w:rsidRPr="00DC709D">
        <w:rPr>
          <w:rFonts w:asciiTheme="majorHAnsi" w:hAnsiTheme="majorHAnsi" w:cstheme="majorHAnsi"/>
          <w:sz w:val="22"/>
          <w:szCs w:val="22"/>
        </w:rPr>
        <w:t xml:space="preserve"> để mã hóa mật khẩu khi tạo/cập nhật tài khoản và xác thực khi đăng nhập.</w:t>
      </w:r>
    </w:p>
    <w:p w14:paraId="262F07D9" w14:textId="16D1393E" w:rsidR="00DC709D" w:rsidRPr="00DC709D" w:rsidRDefault="00DC709D" w:rsidP="00DC709D">
      <w:pPr>
        <w:pStyle w:val="ThngthngWeb"/>
        <w:numPr>
          <w:ilvl w:val="1"/>
          <w:numId w:val="27"/>
        </w:numPr>
        <w:rPr>
          <w:rFonts w:asciiTheme="majorHAnsi" w:hAnsiTheme="majorHAnsi" w:cstheme="majorHAnsi"/>
          <w:sz w:val="22"/>
          <w:szCs w:val="22"/>
        </w:rPr>
      </w:pPr>
      <w:r w:rsidRPr="00DC709D">
        <w:rPr>
          <w:rStyle w:val="Manh"/>
          <w:rFonts w:asciiTheme="majorHAnsi" w:hAnsiTheme="majorHAnsi" w:cstheme="majorHAnsi"/>
          <w:sz w:val="22"/>
          <w:szCs w:val="22"/>
        </w:rPr>
        <w:t>Mục tiêu:</w:t>
      </w:r>
      <w:r w:rsidRPr="00DC709D">
        <w:rPr>
          <w:rFonts w:asciiTheme="majorHAnsi" w:hAnsiTheme="majorHAnsi" w:cstheme="majorHAnsi"/>
          <w:sz w:val="22"/>
          <w:szCs w:val="22"/>
        </w:rPr>
        <w:t xml:space="preserve"> Bảo vệ thông tin người dùng và loại bỏ các lỗ hổng bảo mật nghiêm trọng.</w:t>
      </w:r>
    </w:p>
    <w:p w14:paraId="754CE2A0" w14:textId="77777777" w:rsidR="00DC709D" w:rsidRPr="00DC709D" w:rsidRDefault="00DC709D" w:rsidP="00DC709D">
      <w:pPr>
        <w:pStyle w:val="ThngthngWeb"/>
        <w:numPr>
          <w:ilvl w:val="0"/>
          <w:numId w:val="28"/>
        </w:numPr>
        <w:rPr>
          <w:rFonts w:asciiTheme="majorHAnsi" w:hAnsiTheme="majorHAnsi" w:cstheme="majorHAnsi"/>
          <w:sz w:val="22"/>
          <w:szCs w:val="22"/>
        </w:rPr>
      </w:pPr>
      <w:r w:rsidRPr="00DC709D">
        <w:rPr>
          <w:rStyle w:val="Manh"/>
          <w:rFonts w:asciiTheme="majorHAnsi" w:hAnsiTheme="majorHAnsi" w:cstheme="majorHAnsi"/>
          <w:sz w:val="22"/>
          <w:szCs w:val="22"/>
        </w:rPr>
        <w:lastRenderedPageBreak/>
        <w:t>Cải thiện kiểm tra dữ liệu đầu vào:</w:t>
      </w:r>
    </w:p>
    <w:p w14:paraId="219F0951" w14:textId="77777777" w:rsidR="00DC709D" w:rsidRPr="00DC709D" w:rsidRDefault="00DC709D" w:rsidP="00DC709D">
      <w:pPr>
        <w:pStyle w:val="ThngthngWeb"/>
        <w:numPr>
          <w:ilvl w:val="1"/>
          <w:numId w:val="28"/>
        </w:numPr>
        <w:rPr>
          <w:rFonts w:asciiTheme="majorHAnsi" w:hAnsiTheme="majorHAnsi" w:cstheme="majorHAnsi"/>
          <w:sz w:val="22"/>
          <w:szCs w:val="22"/>
        </w:rPr>
      </w:pPr>
      <w:r w:rsidRPr="00DC709D">
        <w:rPr>
          <w:rStyle w:val="Manh"/>
          <w:rFonts w:asciiTheme="majorHAnsi" w:hAnsiTheme="majorHAnsi" w:cstheme="majorHAnsi"/>
          <w:sz w:val="22"/>
          <w:szCs w:val="22"/>
        </w:rPr>
        <w:t>Hành động:</w:t>
      </w:r>
      <w:r w:rsidRPr="00DC709D">
        <w:rPr>
          <w:rFonts w:asciiTheme="majorHAnsi" w:hAnsiTheme="majorHAnsi" w:cstheme="majorHAnsi"/>
          <w:sz w:val="22"/>
          <w:szCs w:val="22"/>
        </w:rPr>
        <w:t xml:space="preserve"> Triển khai logic kiểm tra dữ liệu đầu vào chặt chẽ ở cả giao diện người dùng (UI) và tầng dịch vụ. Bao gồm:</w:t>
      </w:r>
    </w:p>
    <w:p w14:paraId="6D351F32" w14:textId="77777777" w:rsidR="00DC709D" w:rsidRPr="00DC709D" w:rsidRDefault="00DC709D" w:rsidP="00DC709D">
      <w:pPr>
        <w:pStyle w:val="ThngthngWeb"/>
        <w:numPr>
          <w:ilvl w:val="2"/>
          <w:numId w:val="28"/>
        </w:numPr>
        <w:rPr>
          <w:rFonts w:asciiTheme="majorHAnsi" w:hAnsiTheme="majorHAnsi" w:cstheme="majorHAnsi"/>
          <w:sz w:val="22"/>
          <w:szCs w:val="22"/>
        </w:rPr>
      </w:pPr>
      <w:r w:rsidRPr="00DC709D">
        <w:rPr>
          <w:rFonts w:asciiTheme="majorHAnsi" w:hAnsiTheme="majorHAnsi" w:cstheme="majorHAnsi"/>
          <w:sz w:val="22"/>
          <w:szCs w:val="22"/>
        </w:rPr>
        <w:t>Cảnh báo ngay lập tức khi người dùng nhập sai (ở các form trong WPF).</w:t>
      </w:r>
    </w:p>
    <w:p w14:paraId="29FAB8E7" w14:textId="77777777" w:rsidR="00DC709D" w:rsidRPr="00DC709D" w:rsidRDefault="00DC709D" w:rsidP="00DC709D">
      <w:pPr>
        <w:pStyle w:val="ThngthngWeb"/>
        <w:numPr>
          <w:ilvl w:val="2"/>
          <w:numId w:val="28"/>
        </w:numPr>
        <w:rPr>
          <w:rFonts w:asciiTheme="majorHAnsi" w:hAnsiTheme="majorHAnsi" w:cstheme="majorHAnsi"/>
          <w:sz w:val="22"/>
          <w:szCs w:val="22"/>
        </w:rPr>
      </w:pPr>
      <w:r w:rsidRPr="00DC709D">
        <w:rPr>
          <w:rFonts w:asciiTheme="majorHAnsi" w:hAnsiTheme="majorHAnsi" w:cstheme="majorHAnsi"/>
          <w:sz w:val="22"/>
          <w:szCs w:val="22"/>
        </w:rPr>
        <w:t>Kiểm tra lại dữ liệu ở tầng service để bảo vệ toàn vẹn dữ liệu trước khi lưu vào cơ sở dữ liệu.</w:t>
      </w:r>
    </w:p>
    <w:p w14:paraId="5A8BC7C6" w14:textId="671FD4AF" w:rsidR="00DC709D" w:rsidRPr="00DC709D" w:rsidRDefault="00DC709D" w:rsidP="00DC709D">
      <w:pPr>
        <w:pStyle w:val="ThngthngWeb"/>
        <w:numPr>
          <w:ilvl w:val="1"/>
          <w:numId w:val="28"/>
        </w:numPr>
        <w:rPr>
          <w:rFonts w:asciiTheme="majorHAnsi" w:hAnsiTheme="majorHAnsi" w:cstheme="majorHAnsi"/>
          <w:sz w:val="22"/>
          <w:szCs w:val="22"/>
        </w:rPr>
      </w:pPr>
      <w:r w:rsidRPr="00DC709D">
        <w:rPr>
          <w:rStyle w:val="Manh"/>
          <w:rFonts w:asciiTheme="majorHAnsi" w:hAnsiTheme="majorHAnsi" w:cstheme="majorHAnsi"/>
          <w:sz w:val="22"/>
          <w:szCs w:val="22"/>
        </w:rPr>
        <w:t>Mục tiêu:</w:t>
      </w:r>
      <w:r w:rsidRPr="00DC709D">
        <w:rPr>
          <w:rFonts w:asciiTheme="majorHAnsi" w:hAnsiTheme="majorHAnsi" w:cstheme="majorHAnsi"/>
          <w:sz w:val="22"/>
          <w:szCs w:val="22"/>
        </w:rPr>
        <w:t xml:space="preserve"> Ngăn chặn lỗi và sự cố do dữ liệu không hợp lệ, đồng thời đảm bảo độ ổn định và chính xác của hệ thống.</w:t>
      </w:r>
    </w:p>
    <w:p w14:paraId="3F7BDF4E" w14:textId="77777777" w:rsidR="00DC709D" w:rsidRPr="00DC709D" w:rsidRDefault="00DC709D" w:rsidP="00DC709D">
      <w:pPr>
        <w:pStyle w:val="ThngthngWeb"/>
        <w:numPr>
          <w:ilvl w:val="0"/>
          <w:numId w:val="29"/>
        </w:numPr>
        <w:rPr>
          <w:rFonts w:asciiTheme="majorHAnsi" w:hAnsiTheme="majorHAnsi" w:cstheme="majorHAnsi"/>
          <w:sz w:val="22"/>
          <w:szCs w:val="22"/>
        </w:rPr>
      </w:pPr>
      <w:r w:rsidRPr="00DC709D">
        <w:rPr>
          <w:rStyle w:val="Manh"/>
          <w:rFonts w:asciiTheme="majorHAnsi" w:hAnsiTheme="majorHAnsi" w:cstheme="majorHAnsi"/>
          <w:sz w:val="22"/>
          <w:szCs w:val="22"/>
        </w:rPr>
        <w:t>Tạo trình cài đặt ứng dụng (Application Installer):</w:t>
      </w:r>
    </w:p>
    <w:p w14:paraId="0E328E27" w14:textId="77777777" w:rsidR="00DC709D" w:rsidRPr="00DC709D" w:rsidRDefault="00DC709D" w:rsidP="00DC709D">
      <w:pPr>
        <w:pStyle w:val="ThngthngWeb"/>
        <w:numPr>
          <w:ilvl w:val="1"/>
          <w:numId w:val="29"/>
        </w:numPr>
        <w:rPr>
          <w:rFonts w:asciiTheme="majorHAnsi" w:hAnsiTheme="majorHAnsi" w:cstheme="majorHAnsi"/>
          <w:sz w:val="22"/>
          <w:szCs w:val="22"/>
        </w:rPr>
      </w:pPr>
      <w:r w:rsidRPr="00DC709D">
        <w:rPr>
          <w:rStyle w:val="Manh"/>
          <w:rFonts w:asciiTheme="majorHAnsi" w:hAnsiTheme="majorHAnsi" w:cstheme="majorHAnsi"/>
          <w:sz w:val="22"/>
          <w:szCs w:val="22"/>
        </w:rPr>
        <w:t>Hành động:</w:t>
      </w:r>
      <w:r w:rsidRPr="00DC709D">
        <w:rPr>
          <w:rFonts w:asciiTheme="majorHAnsi" w:hAnsiTheme="majorHAnsi" w:cstheme="majorHAnsi"/>
          <w:sz w:val="22"/>
          <w:szCs w:val="22"/>
        </w:rPr>
        <w:t xml:space="preserve"> Sử dụng công cụ đóng gói </w:t>
      </w:r>
      <w:r w:rsidRPr="00DC709D">
        <w:rPr>
          <w:rStyle w:val="Manh"/>
          <w:rFonts w:asciiTheme="majorHAnsi" w:hAnsiTheme="majorHAnsi" w:cstheme="majorHAnsi"/>
          <w:sz w:val="22"/>
          <w:szCs w:val="22"/>
        </w:rPr>
        <w:t>MSIX cho .NET</w:t>
      </w:r>
      <w:r w:rsidRPr="00DC709D">
        <w:rPr>
          <w:rFonts w:asciiTheme="majorHAnsi" w:hAnsiTheme="majorHAnsi" w:cstheme="majorHAnsi"/>
          <w:sz w:val="22"/>
          <w:szCs w:val="22"/>
        </w:rPr>
        <w:t xml:space="preserve"> để tạo bộ cài đặt hiện đại và chuyên nghiệp cho ứng dụng WPF. Trình cài đặt này sẽ được tích hợp vào quy trình CD.</w:t>
      </w:r>
    </w:p>
    <w:p w14:paraId="1CE5FEC9" w14:textId="511ADE8B" w:rsidR="00DC709D" w:rsidRPr="00DC709D" w:rsidRDefault="00DC709D" w:rsidP="00DC709D">
      <w:pPr>
        <w:pStyle w:val="ThngthngWeb"/>
        <w:numPr>
          <w:ilvl w:val="1"/>
          <w:numId w:val="29"/>
        </w:numPr>
        <w:rPr>
          <w:rFonts w:asciiTheme="majorHAnsi" w:hAnsiTheme="majorHAnsi" w:cstheme="majorHAnsi"/>
          <w:sz w:val="22"/>
          <w:szCs w:val="22"/>
        </w:rPr>
      </w:pPr>
      <w:r w:rsidRPr="00DC709D">
        <w:rPr>
          <w:rStyle w:val="Manh"/>
          <w:rFonts w:asciiTheme="majorHAnsi" w:hAnsiTheme="majorHAnsi" w:cstheme="majorHAnsi"/>
          <w:sz w:val="22"/>
          <w:szCs w:val="22"/>
        </w:rPr>
        <w:t>Mục tiêu:</w:t>
      </w:r>
      <w:r w:rsidRPr="00DC709D">
        <w:rPr>
          <w:rFonts w:asciiTheme="majorHAnsi" w:hAnsiTheme="majorHAnsi" w:cstheme="majorHAnsi"/>
          <w:sz w:val="22"/>
          <w:szCs w:val="22"/>
        </w:rPr>
        <w:t xml:space="preserve"> Giúp việc triển khai và phân phối phần mềm cho người dùng cuối (nhân viên quản lý phòng trọ) trở nên dễ dàng và thuận tiện hơn.</w:t>
      </w:r>
    </w:p>
    <w:p w14:paraId="3E6C381E" w14:textId="77777777" w:rsidR="00DC709D" w:rsidRPr="00DC709D" w:rsidRDefault="00DC709D" w:rsidP="00DC709D">
      <w:pPr>
        <w:pStyle w:val="ThngthngWeb"/>
        <w:numPr>
          <w:ilvl w:val="0"/>
          <w:numId w:val="30"/>
        </w:numPr>
        <w:rPr>
          <w:rFonts w:asciiTheme="majorHAnsi" w:hAnsiTheme="majorHAnsi" w:cstheme="majorHAnsi"/>
          <w:sz w:val="22"/>
          <w:szCs w:val="22"/>
        </w:rPr>
      </w:pPr>
      <w:r w:rsidRPr="00DC709D">
        <w:rPr>
          <w:rStyle w:val="Manh"/>
          <w:rFonts w:asciiTheme="majorHAnsi" w:hAnsiTheme="majorHAnsi" w:cstheme="majorHAnsi"/>
          <w:sz w:val="22"/>
          <w:szCs w:val="22"/>
        </w:rPr>
        <w:t>Thực hiện kiểm thử chấp nhận người dùng cuối (UAT):</w:t>
      </w:r>
    </w:p>
    <w:p w14:paraId="58B19B3B" w14:textId="77777777" w:rsidR="00DC709D" w:rsidRPr="00DC709D" w:rsidRDefault="00DC709D" w:rsidP="00DC709D">
      <w:pPr>
        <w:pStyle w:val="ThngthngWeb"/>
        <w:numPr>
          <w:ilvl w:val="1"/>
          <w:numId w:val="30"/>
        </w:numPr>
        <w:rPr>
          <w:rFonts w:asciiTheme="majorHAnsi" w:hAnsiTheme="majorHAnsi" w:cstheme="majorHAnsi"/>
          <w:sz w:val="22"/>
          <w:szCs w:val="22"/>
        </w:rPr>
      </w:pPr>
      <w:r w:rsidRPr="00DC709D">
        <w:rPr>
          <w:rStyle w:val="Manh"/>
          <w:rFonts w:asciiTheme="majorHAnsi" w:hAnsiTheme="majorHAnsi" w:cstheme="majorHAnsi"/>
          <w:sz w:val="22"/>
          <w:szCs w:val="22"/>
        </w:rPr>
        <w:t>Hành động:</w:t>
      </w:r>
      <w:r w:rsidRPr="00DC709D">
        <w:rPr>
          <w:rFonts w:asciiTheme="majorHAnsi" w:hAnsiTheme="majorHAnsi" w:cstheme="majorHAnsi"/>
          <w:sz w:val="22"/>
          <w:szCs w:val="22"/>
        </w:rPr>
        <w:t xml:space="preserve"> Sau khi hoàn thành các bước trên, sẽ tiến hành một đợt kiểm thử tổng thể (end-to-end) thủ công trên phiên bản đã đóng gói.</w:t>
      </w:r>
    </w:p>
    <w:p w14:paraId="309D1973" w14:textId="77777777" w:rsidR="00DC709D" w:rsidRPr="00DC709D" w:rsidRDefault="00DC709D" w:rsidP="00DC709D">
      <w:pPr>
        <w:pStyle w:val="ThngthngWeb"/>
        <w:numPr>
          <w:ilvl w:val="1"/>
          <w:numId w:val="30"/>
        </w:numPr>
        <w:rPr>
          <w:rFonts w:asciiTheme="majorHAnsi" w:hAnsiTheme="majorHAnsi" w:cstheme="majorHAnsi"/>
          <w:sz w:val="22"/>
          <w:szCs w:val="22"/>
        </w:rPr>
      </w:pPr>
      <w:r w:rsidRPr="00DC709D">
        <w:rPr>
          <w:rStyle w:val="Manh"/>
          <w:rFonts w:asciiTheme="majorHAnsi" w:hAnsiTheme="majorHAnsi" w:cstheme="majorHAnsi"/>
          <w:sz w:val="22"/>
          <w:szCs w:val="22"/>
        </w:rPr>
        <w:t>Mục tiêu:</w:t>
      </w:r>
      <w:r w:rsidRPr="00DC709D">
        <w:rPr>
          <w:rFonts w:asciiTheme="majorHAnsi" w:hAnsiTheme="majorHAnsi" w:cstheme="majorHAnsi"/>
          <w:sz w:val="22"/>
          <w:szCs w:val="22"/>
        </w:rPr>
        <w:t xml:space="preserve"> Đảm bảo tất cả các thành phần trong hệ thống hoạt động liền mạch với nhau và xác nhận rằng ứng dụng sẵn sàng để phát hành chính thức lần đầu.</w:t>
      </w:r>
    </w:p>
    <w:p w14:paraId="2FA135EA" w14:textId="2BF3E741" w:rsidR="00D56F70" w:rsidRDefault="00D56F70" w:rsidP="00DC709D">
      <w:pPr>
        <w:ind w:left="360"/>
      </w:pPr>
    </w:p>
    <w:sectPr w:rsidR="00D56F70" w:rsidSect="00034616">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1DFC6" w14:textId="77777777" w:rsidR="00024B1A" w:rsidRDefault="00024B1A" w:rsidP="00BB3D06">
      <w:pPr>
        <w:spacing w:after="0" w:line="240" w:lineRule="auto"/>
      </w:pPr>
      <w:r>
        <w:separator/>
      </w:r>
    </w:p>
  </w:endnote>
  <w:endnote w:type="continuationSeparator" w:id="0">
    <w:p w14:paraId="455B1328" w14:textId="77777777" w:rsidR="00024B1A" w:rsidRDefault="00024B1A" w:rsidP="00BB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2C1E7" w14:textId="3406A682" w:rsidR="00BB3D06" w:rsidRDefault="00BB3D06">
    <w:pPr>
      <w:pStyle w:val="Chntrang"/>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87B0D" w14:textId="77777777" w:rsidR="00024B1A" w:rsidRDefault="00024B1A" w:rsidP="00BB3D06">
      <w:pPr>
        <w:spacing w:after="0" w:line="240" w:lineRule="auto"/>
      </w:pPr>
      <w:r>
        <w:separator/>
      </w:r>
    </w:p>
  </w:footnote>
  <w:footnote w:type="continuationSeparator" w:id="0">
    <w:p w14:paraId="2D37C42C" w14:textId="77777777" w:rsidR="00024B1A" w:rsidRDefault="00024B1A" w:rsidP="00BB3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E29D" w14:textId="5F7D25F9" w:rsidR="00BB3D06" w:rsidRDefault="00BB3D06">
    <w:pPr>
      <w:pStyle w:val="utrang"/>
    </w:pPr>
    <w:r>
      <w:rPr>
        <w:noProof/>
      </w:rPr>
      <w:drawing>
        <wp:anchor distT="0" distB="0" distL="114300" distR="114300" simplePos="0" relativeHeight="251658240" behindDoc="1" locked="0" layoutInCell="1" allowOverlap="1" wp14:anchorId="5F26B3B9" wp14:editId="3A2A6214">
          <wp:simplePos x="0" y="0"/>
          <wp:positionH relativeFrom="column">
            <wp:posOffset>0</wp:posOffset>
          </wp:positionH>
          <wp:positionV relativeFrom="paragraph">
            <wp:posOffset>0</wp:posOffset>
          </wp:positionV>
          <wp:extent cx="1327150" cy="517650"/>
          <wp:effectExtent l="0" t="0" r="6350" b="0"/>
          <wp:wrapNone/>
          <wp:docPr id="12121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7264" name="Picture 121217264"/>
                  <pic:cNvPicPr/>
                </pic:nvPicPr>
                <pic:blipFill>
                  <a:blip r:embed="rId1"/>
                  <a:stretch>
                    <a:fillRect/>
                  </a:stretch>
                </pic:blipFill>
                <pic:spPr>
                  <a:xfrm>
                    <a:off x="0" y="0"/>
                    <a:ext cx="1333451" cy="52010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abstractNum w:abstractNumId="9" w15:restartNumberingAfterBreak="0">
    <w:nsid w:val="17526431"/>
    <w:multiLevelType w:val="multilevel"/>
    <w:tmpl w:val="CB38D57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20404"/>
    <w:multiLevelType w:val="multilevel"/>
    <w:tmpl w:val="959E45C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5E1714F"/>
    <w:multiLevelType w:val="hybridMultilevel"/>
    <w:tmpl w:val="B2A0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10CB5"/>
    <w:multiLevelType w:val="multilevel"/>
    <w:tmpl w:val="7FCE7CE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8AB2680"/>
    <w:multiLevelType w:val="multilevel"/>
    <w:tmpl w:val="627A76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2F43FA4"/>
    <w:multiLevelType w:val="hybridMultilevel"/>
    <w:tmpl w:val="9F74C24C"/>
    <w:lvl w:ilvl="0" w:tplc="6136EBC6">
      <w:start w:val="1"/>
      <w:numFmt w:val="decimal"/>
      <w:pStyle w:val="u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C645C0"/>
    <w:multiLevelType w:val="multilevel"/>
    <w:tmpl w:val="2D3EEA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34E27A5"/>
    <w:multiLevelType w:val="hybridMultilevel"/>
    <w:tmpl w:val="58FC1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260F1"/>
    <w:multiLevelType w:val="multilevel"/>
    <w:tmpl w:val="7264F7D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96C17"/>
    <w:multiLevelType w:val="multilevel"/>
    <w:tmpl w:val="F914111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17580D"/>
    <w:multiLevelType w:val="hybridMultilevel"/>
    <w:tmpl w:val="E53E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FC692F"/>
    <w:multiLevelType w:val="multilevel"/>
    <w:tmpl w:val="161208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D166BE1"/>
    <w:multiLevelType w:val="multilevel"/>
    <w:tmpl w:val="D206CC7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4D644D5"/>
    <w:multiLevelType w:val="multilevel"/>
    <w:tmpl w:val="E014F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344056"/>
    <w:multiLevelType w:val="multilevel"/>
    <w:tmpl w:val="E4C4CA4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D0F374F"/>
    <w:multiLevelType w:val="multilevel"/>
    <w:tmpl w:val="3F40FEB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3C04C7D"/>
    <w:multiLevelType w:val="hybridMultilevel"/>
    <w:tmpl w:val="353E16EE"/>
    <w:lvl w:ilvl="0" w:tplc="38660D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C11584"/>
    <w:multiLevelType w:val="multilevel"/>
    <w:tmpl w:val="4B02F79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7F674C"/>
    <w:multiLevelType w:val="hybridMultilevel"/>
    <w:tmpl w:val="516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D462C"/>
    <w:multiLevelType w:val="multilevel"/>
    <w:tmpl w:val="AF04CD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042506">
    <w:abstractNumId w:val="8"/>
  </w:num>
  <w:num w:numId="2" w16cid:durableId="418915106">
    <w:abstractNumId w:val="6"/>
  </w:num>
  <w:num w:numId="3" w16cid:durableId="1333023711">
    <w:abstractNumId w:val="5"/>
  </w:num>
  <w:num w:numId="4" w16cid:durableId="997733743">
    <w:abstractNumId w:val="4"/>
  </w:num>
  <w:num w:numId="5" w16cid:durableId="167333708">
    <w:abstractNumId w:val="7"/>
  </w:num>
  <w:num w:numId="6" w16cid:durableId="1782216255">
    <w:abstractNumId w:val="3"/>
  </w:num>
  <w:num w:numId="7" w16cid:durableId="322054319">
    <w:abstractNumId w:val="2"/>
  </w:num>
  <w:num w:numId="8" w16cid:durableId="740520262">
    <w:abstractNumId w:val="1"/>
  </w:num>
  <w:num w:numId="9" w16cid:durableId="917592766">
    <w:abstractNumId w:val="0"/>
  </w:num>
  <w:num w:numId="10" w16cid:durableId="1420829312">
    <w:abstractNumId w:val="14"/>
  </w:num>
  <w:num w:numId="11" w16cid:durableId="1367870790">
    <w:abstractNumId w:val="19"/>
  </w:num>
  <w:num w:numId="12" w16cid:durableId="923297371">
    <w:abstractNumId w:val="27"/>
  </w:num>
  <w:num w:numId="13" w16cid:durableId="1375428858">
    <w:abstractNumId w:val="25"/>
  </w:num>
  <w:num w:numId="14" w16cid:durableId="1926955490">
    <w:abstractNumId w:val="11"/>
  </w:num>
  <w:num w:numId="15" w16cid:durableId="1968049971">
    <w:abstractNumId w:val="15"/>
  </w:num>
  <w:num w:numId="16" w16cid:durableId="745685217">
    <w:abstractNumId w:val="16"/>
  </w:num>
  <w:num w:numId="17" w16cid:durableId="277808118">
    <w:abstractNumId w:val="24"/>
  </w:num>
  <w:num w:numId="18" w16cid:durableId="1687056329">
    <w:abstractNumId w:val="10"/>
  </w:num>
  <w:num w:numId="19" w16cid:durableId="826898596">
    <w:abstractNumId w:val="12"/>
  </w:num>
  <w:num w:numId="20" w16cid:durableId="2003654617">
    <w:abstractNumId w:val="13"/>
  </w:num>
  <w:num w:numId="21" w16cid:durableId="2132940685">
    <w:abstractNumId w:val="23"/>
  </w:num>
  <w:num w:numId="22" w16cid:durableId="1298878335">
    <w:abstractNumId w:val="20"/>
  </w:num>
  <w:num w:numId="23" w16cid:durableId="1652294718">
    <w:abstractNumId w:val="20"/>
    <w:lvlOverride w:ilvl="2">
      <w:lvl w:ilvl="2">
        <w:numFmt w:val="decimal"/>
        <w:lvlText w:val="%3."/>
        <w:lvlJc w:val="left"/>
      </w:lvl>
    </w:lvlOverride>
  </w:num>
  <w:num w:numId="24" w16cid:durableId="1001739809">
    <w:abstractNumId w:val="21"/>
  </w:num>
  <w:num w:numId="25" w16cid:durableId="485627017">
    <w:abstractNumId w:val="22"/>
  </w:num>
  <w:num w:numId="26" w16cid:durableId="1864705973">
    <w:abstractNumId w:val="28"/>
  </w:num>
  <w:num w:numId="27" w16cid:durableId="1396583620">
    <w:abstractNumId w:val="26"/>
  </w:num>
  <w:num w:numId="28" w16cid:durableId="883560577">
    <w:abstractNumId w:val="9"/>
  </w:num>
  <w:num w:numId="29" w16cid:durableId="1942102830">
    <w:abstractNumId w:val="18"/>
  </w:num>
  <w:num w:numId="30" w16cid:durableId="20198413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B1A"/>
    <w:rsid w:val="00034616"/>
    <w:rsid w:val="0006063C"/>
    <w:rsid w:val="000F4D9E"/>
    <w:rsid w:val="0015074B"/>
    <w:rsid w:val="0029639D"/>
    <w:rsid w:val="00326F90"/>
    <w:rsid w:val="003F3A4F"/>
    <w:rsid w:val="00540948"/>
    <w:rsid w:val="00554D3B"/>
    <w:rsid w:val="00944EB0"/>
    <w:rsid w:val="00AA1D8D"/>
    <w:rsid w:val="00AE01DB"/>
    <w:rsid w:val="00B47730"/>
    <w:rsid w:val="00BB3D06"/>
    <w:rsid w:val="00C7770B"/>
    <w:rsid w:val="00CB0664"/>
    <w:rsid w:val="00D56F70"/>
    <w:rsid w:val="00DC70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2D09AE"/>
  <w14:defaultImageDpi w14:val="300"/>
  <w15:docId w15:val="{E01242DB-84E4-4ADC-AB85-F34B9146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BB3D06"/>
    <w:pPr>
      <w:keepNext/>
      <w:keepLines/>
      <w:numPr>
        <w:numId w:val="10"/>
      </w:numPr>
      <w:spacing w:before="200" w:after="0"/>
      <w:ind w:left="36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BB3D0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MaHTML">
    <w:name w:val="HTML Code"/>
    <w:basedOn w:val="Phngmcinhcuaoanvn"/>
    <w:uiPriority w:val="99"/>
    <w:semiHidden/>
    <w:unhideWhenUsed/>
    <w:rsid w:val="00540948"/>
    <w:rPr>
      <w:rFonts w:ascii="Courier New" w:eastAsia="Times New Roman" w:hAnsi="Courier New" w:cs="Courier New"/>
      <w:sz w:val="20"/>
      <w:szCs w:val="20"/>
    </w:rPr>
  </w:style>
  <w:style w:type="paragraph" w:styleId="ThngthngWeb">
    <w:name w:val="Normal (Web)"/>
    <w:basedOn w:val="Binhthng"/>
    <w:uiPriority w:val="99"/>
    <w:unhideWhenUsed/>
    <w:rsid w:val="00944EB0"/>
    <w:pPr>
      <w:spacing w:before="100" w:beforeAutospacing="1" w:after="100"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semiHidden/>
    <w:unhideWhenUsed/>
    <w:rsid w:val="000F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0F4D9E"/>
    <w:rPr>
      <w:rFonts w:ascii="Courier New" w:eastAsia="Times New Roman" w:hAnsi="Courier New" w:cs="Courier New"/>
      <w:sz w:val="20"/>
      <w:szCs w:val="20"/>
    </w:rPr>
  </w:style>
  <w:style w:type="character" w:customStyle="1" w:styleId="hljs-comment">
    <w:name w:val="hljs-comment"/>
    <w:basedOn w:val="Phngmcinhcuaoanvn"/>
    <w:rsid w:val="000F4D9E"/>
  </w:style>
  <w:style w:type="character" w:customStyle="1" w:styleId="hljs-keyword">
    <w:name w:val="hljs-keyword"/>
    <w:basedOn w:val="Phngmcinhcuaoanvn"/>
    <w:rsid w:val="000F4D9E"/>
  </w:style>
  <w:style w:type="character" w:customStyle="1" w:styleId="hljs-title">
    <w:name w:val="hljs-title"/>
    <w:basedOn w:val="Phngmcinhcuaoanvn"/>
    <w:rsid w:val="000F4D9E"/>
  </w:style>
  <w:style w:type="character" w:customStyle="1" w:styleId="hljs-builtin">
    <w:name w:val="hljs-built_in"/>
    <w:basedOn w:val="Phngmcinhcuaoanvn"/>
    <w:rsid w:val="000F4D9E"/>
  </w:style>
  <w:style w:type="character" w:styleId="Siuktni">
    <w:name w:val="Hyperlink"/>
    <w:basedOn w:val="Phngmcinhcuaoanvn"/>
    <w:uiPriority w:val="99"/>
    <w:unhideWhenUsed/>
    <w:rsid w:val="000F4D9E"/>
    <w:rPr>
      <w:color w:val="0000FF" w:themeColor="hyperlink"/>
      <w:u w:val="single"/>
    </w:rPr>
  </w:style>
  <w:style w:type="character" w:styleId="cpChagiiquyt">
    <w:name w:val="Unresolved Mention"/>
    <w:basedOn w:val="Phngmcinhcuaoanvn"/>
    <w:uiPriority w:val="99"/>
    <w:semiHidden/>
    <w:unhideWhenUsed/>
    <w:rsid w:val="000F4D9E"/>
    <w:rPr>
      <w:color w:val="605E5C"/>
      <w:shd w:val="clear" w:color="auto" w:fill="E1DFDD"/>
    </w:rPr>
  </w:style>
  <w:style w:type="character" w:styleId="FollowedHyperlink">
    <w:name w:val="FollowedHyperlink"/>
    <w:basedOn w:val="Phngmcinhcuaoanvn"/>
    <w:uiPriority w:val="99"/>
    <w:semiHidden/>
    <w:unhideWhenUsed/>
    <w:rsid w:val="000F4D9E"/>
    <w:rPr>
      <w:color w:val="800080" w:themeColor="followedHyperlink"/>
      <w:u w:val="single"/>
    </w:rPr>
  </w:style>
  <w:style w:type="character" w:customStyle="1" w:styleId="hljs-number">
    <w:name w:val="hljs-number"/>
    <w:basedOn w:val="Phngmcinhcuaoanvn"/>
    <w:rsid w:val="000F4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015">
      <w:bodyDiv w:val="1"/>
      <w:marLeft w:val="0"/>
      <w:marRight w:val="0"/>
      <w:marTop w:val="0"/>
      <w:marBottom w:val="0"/>
      <w:divBdr>
        <w:top w:val="none" w:sz="0" w:space="0" w:color="auto"/>
        <w:left w:val="none" w:sz="0" w:space="0" w:color="auto"/>
        <w:bottom w:val="none" w:sz="0" w:space="0" w:color="auto"/>
        <w:right w:val="none" w:sz="0" w:space="0" w:color="auto"/>
      </w:divBdr>
    </w:div>
    <w:div w:id="60492781">
      <w:bodyDiv w:val="1"/>
      <w:marLeft w:val="0"/>
      <w:marRight w:val="0"/>
      <w:marTop w:val="0"/>
      <w:marBottom w:val="0"/>
      <w:divBdr>
        <w:top w:val="none" w:sz="0" w:space="0" w:color="auto"/>
        <w:left w:val="none" w:sz="0" w:space="0" w:color="auto"/>
        <w:bottom w:val="none" w:sz="0" w:space="0" w:color="auto"/>
        <w:right w:val="none" w:sz="0" w:space="0" w:color="auto"/>
      </w:divBdr>
      <w:divsChild>
        <w:div w:id="939723545">
          <w:marLeft w:val="0"/>
          <w:marRight w:val="0"/>
          <w:marTop w:val="0"/>
          <w:marBottom w:val="0"/>
          <w:divBdr>
            <w:top w:val="none" w:sz="0" w:space="0" w:color="auto"/>
            <w:left w:val="none" w:sz="0" w:space="0" w:color="auto"/>
            <w:bottom w:val="none" w:sz="0" w:space="0" w:color="auto"/>
            <w:right w:val="none" w:sz="0" w:space="0" w:color="auto"/>
          </w:divBdr>
          <w:divsChild>
            <w:div w:id="1173301187">
              <w:marLeft w:val="0"/>
              <w:marRight w:val="0"/>
              <w:marTop w:val="0"/>
              <w:marBottom w:val="0"/>
              <w:divBdr>
                <w:top w:val="none" w:sz="0" w:space="0" w:color="auto"/>
                <w:left w:val="none" w:sz="0" w:space="0" w:color="auto"/>
                <w:bottom w:val="none" w:sz="0" w:space="0" w:color="auto"/>
                <w:right w:val="none" w:sz="0" w:space="0" w:color="auto"/>
              </w:divBdr>
            </w:div>
            <w:div w:id="645670652">
              <w:marLeft w:val="0"/>
              <w:marRight w:val="0"/>
              <w:marTop w:val="0"/>
              <w:marBottom w:val="0"/>
              <w:divBdr>
                <w:top w:val="none" w:sz="0" w:space="0" w:color="auto"/>
                <w:left w:val="none" w:sz="0" w:space="0" w:color="auto"/>
                <w:bottom w:val="none" w:sz="0" w:space="0" w:color="auto"/>
                <w:right w:val="none" w:sz="0" w:space="0" w:color="auto"/>
              </w:divBdr>
              <w:divsChild>
                <w:div w:id="1762725409">
                  <w:marLeft w:val="0"/>
                  <w:marRight w:val="0"/>
                  <w:marTop w:val="0"/>
                  <w:marBottom w:val="0"/>
                  <w:divBdr>
                    <w:top w:val="none" w:sz="0" w:space="0" w:color="auto"/>
                    <w:left w:val="none" w:sz="0" w:space="0" w:color="auto"/>
                    <w:bottom w:val="none" w:sz="0" w:space="0" w:color="auto"/>
                    <w:right w:val="none" w:sz="0" w:space="0" w:color="auto"/>
                  </w:divBdr>
                  <w:divsChild>
                    <w:div w:id="20450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880">
      <w:bodyDiv w:val="1"/>
      <w:marLeft w:val="0"/>
      <w:marRight w:val="0"/>
      <w:marTop w:val="0"/>
      <w:marBottom w:val="0"/>
      <w:divBdr>
        <w:top w:val="none" w:sz="0" w:space="0" w:color="auto"/>
        <w:left w:val="none" w:sz="0" w:space="0" w:color="auto"/>
        <w:bottom w:val="none" w:sz="0" w:space="0" w:color="auto"/>
        <w:right w:val="none" w:sz="0" w:space="0" w:color="auto"/>
      </w:divBdr>
      <w:divsChild>
        <w:div w:id="141820995">
          <w:marLeft w:val="0"/>
          <w:marRight w:val="0"/>
          <w:marTop w:val="0"/>
          <w:marBottom w:val="0"/>
          <w:divBdr>
            <w:top w:val="none" w:sz="0" w:space="0" w:color="auto"/>
            <w:left w:val="none" w:sz="0" w:space="0" w:color="auto"/>
            <w:bottom w:val="none" w:sz="0" w:space="0" w:color="auto"/>
            <w:right w:val="none" w:sz="0" w:space="0" w:color="auto"/>
          </w:divBdr>
          <w:divsChild>
            <w:div w:id="893202378">
              <w:marLeft w:val="0"/>
              <w:marRight w:val="0"/>
              <w:marTop w:val="0"/>
              <w:marBottom w:val="0"/>
              <w:divBdr>
                <w:top w:val="none" w:sz="0" w:space="0" w:color="auto"/>
                <w:left w:val="none" w:sz="0" w:space="0" w:color="auto"/>
                <w:bottom w:val="none" w:sz="0" w:space="0" w:color="auto"/>
                <w:right w:val="none" w:sz="0" w:space="0" w:color="auto"/>
              </w:divBdr>
            </w:div>
            <w:div w:id="2028672004">
              <w:marLeft w:val="0"/>
              <w:marRight w:val="0"/>
              <w:marTop w:val="0"/>
              <w:marBottom w:val="0"/>
              <w:divBdr>
                <w:top w:val="none" w:sz="0" w:space="0" w:color="auto"/>
                <w:left w:val="none" w:sz="0" w:space="0" w:color="auto"/>
                <w:bottom w:val="none" w:sz="0" w:space="0" w:color="auto"/>
                <w:right w:val="none" w:sz="0" w:space="0" w:color="auto"/>
              </w:divBdr>
              <w:divsChild>
                <w:div w:id="1878620775">
                  <w:marLeft w:val="0"/>
                  <w:marRight w:val="0"/>
                  <w:marTop w:val="0"/>
                  <w:marBottom w:val="0"/>
                  <w:divBdr>
                    <w:top w:val="none" w:sz="0" w:space="0" w:color="auto"/>
                    <w:left w:val="none" w:sz="0" w:space="0" w:color="auto"/>
                    <w:bottom w:val="none" w:sz="0" w:space="0" w:color="auto"/>
                    <w:right w:val="none" w:sz="0" w:space="0" w:color="auto"/>
                  </w:divBdr>
                  <w:divsChild>
                    <w:div w:id="222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6971">
      <w:bodyDiv w:val="1"/>
      <w:marLeft w:val="0"/>
      <w:marRight w:val="0"/>
      <w:marTop w:val="0"/>
      <w:marBottom w:val="0"/>
      <w:divBdr>
        <w:top w:val="none" w:sz="0" w:space="0" w:color="auto"/>
        <w:left w:val="none" w:sz="0" w:space="0" w:color="auto"/>
        <w:bottom w:val="none" w:sz="0" w:space="0" w:color="auto"/>
        <w:right w:val="none" w:sz="0" w:space="0" w:color="auto"/>
      </w:divBdr>
    </w:div>
    <w:div w:id="382366927">
      <w:bodyDiv w:val="1"/>
      <w:marLeft w:val="0"/>
      <w:marRight w:val="0"/>
      <w:marTop w:val="0"/>
      <w:marBottom w:val="0"/>
      <w:divBdr>
        <w:top w:val="none" w:sz="0" w:space="0" w:color="auto"/>
        <w:left w:val="none" w:sz="0" w:space="0" w:color="auto"/>
        <w:bottom w:val="none" w:sz="0" w:space="0" w:color="auto"/>
        <w:right w:val="none" w:sz="0" w:space="0" w:color="auto"/>
      </w:divBdr>
    </w:div>
    <w:div w:id="458378450">
      <w:bodyDiv w:val="1"/>
      <w:marLeft w:val="0"/>
      <w:marRight w:val="0"/>
      <w:marTop w:val="0"/>
      <w:marBottom w:val="0"/>
      <w:divBdr>
        <w:top w:val="none" w:sz="0" w:space="0" w:color="auto"/>
        <w:left w:val="none" w:sz="0" w:space="0" w:color="auto"/>
        <w:bottom w:val="none" w:sz="0" w:space="0" w:color="auto"/>
        <w:right w:val="none" w:sz="0" w:space="0" w:color="auto"/>
      </w:divBdr>
    </w:div>
    <w:div w:id="590167931">
      <w:bodyDiv w:val="1"/>
      <w:marLeft w:val="0"/>
      <w:marRight w:val="0"/>
      <w:marTop w:val="0"/>
      <w:marBottom w:val="0"/>
      <w:divBdr>
        <w:top w:val="none" w:sz="0" w:space="0" w:color="auto"/>
        <w:left w:val="none" w:sz="0" w:space="0" w:color="auto"/>
        <w:bottom w:val="none" w:sz="0" w:space="0" w:color="auto"/>
        <w:right w:val="none" w:sz="0" w:space="0" w:color="auto"/>
      </w:divBdr>
    </w:div>
    <w:div w:id="1159735458">
      <w:bodyDiv w:val="1"/>
      <w:marLeft w:val="0"/>
      <w:marRight w:val="0"/>
      <w:marTop w:val="0"/>
      <w:marBottom w:val="0"/>
      <w:divBdr>
        <w:top w:val="none" w:sz="0" w:space="0" w:color="auto"/>
        <w:left w:val="none" w:sz="0" w:space="0" w:color="auto"/>
        <w:bottom w:val="none" w:sz="0" w:space="0" w:color="auto"/>
        <w:right w:val="none" w:sz="0" w:space="0" w:color="auto"/>
      </w:divBdr>
    </w:div>
    <w:div w:id="1503357678">
      <w:bodyDiv w:val="1"/>
      <w:marLeft w:val="0"/>
      <w:marRight w:val="0"/>
      <w:marTop w:val="0"/>
      <w:marBottom w:val="0"/>
      <w:divBdr>
        <w:top w:val="none" w:sz="0" w:space="0" w:color="auto"/>
        <w:left w:val="none" w:sz="0" w:space="0" w:color="auto"/>
        <w:bottom w:val="none" w:sz="0" w:space="0" w:color="auto"/>
        <w:right w:val="none" w:sz="0" w:space="0" w:color="auto"/>
      </w:divBdr>
    </w:div>
    <w:div w:id="1856533365">
      <w:bodyDiv w:val="1"/>
      <w:marLeft w:val="0"/>
      <w:marRight w:val="0"/>
      <w:marTop w:val="0"/>
      <w:marBottom w:val="0"/>
      <w:divBdr>
        <w:top w:val="none" w:sz="0" w:space="0" w:color="auto"/>
        <w:left w:val="none" w:sz="0" w:space="0" w:color="auto"/>
        <w:bottom w:val="none" w:sz="0" w:space="0" w:color="auto"/>
        <w:right w:val="none" w:sz="0" w:space="0" w:color="auto"/>
      </w:divBdr>
    </w:div>
    <w:div w:id="20037796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XuTruong/PRN212_Project.gi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2164</Words>
  <Characters>12341</Characters>
  <Application>Microsoft Office Word</Application>
  <DocSecurity>0</DocSecurity>
  <Lines>102</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FPTUniversity</dc:creator>
  <cp:keywords/>
  <dc:description>generated by python-docx</dc:description>
  <cp:lastModifiedBy>Trường Nguyễn</cp:lastModifiedBy>
  <cp:revision>4</cp:revision>
  <dcterms:created xsi:type="dcterms:W3CDTF">2013-12-23T23:15:00Z</dcterms:created>
  <dcterms:modified xsi:type="dcterms:W3CDTF">2025-07-27T21:20:00Z</dcterms:modified>
  <cp:category/>
</cp:coreProperties>
</file>