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29B" w:rsidRDefault="009D129B" w:rsidP="00D763ED">
      <w:r w:rsidRPr="00D763ED">
        <w:rPr>
          <w:rFonts w:hint="eastAsia"/>
          <w:b/>
        </w:rPr>
        <w:t xml:space="preserve">1-1 </w:t>
      </w:r>
      <w:r>
        <w:rPr>
          <w:rFonts w:hint="eastAsia"/>
        </w:rPr>
        <w:t>灵敏度和分辨率：</w:t>
      </w:r>
      <w:r>
        <w:rPr>
          <w:rFonts w:hint="eastAsia"/>
        </w:rPr>
        <w:t xml:space="preserve"> </w:t>
      </w:r>
      <w:r>
        <w:rPr>
          <w:rFonts w:hint="eastAsia"/>
        </w:rPr>
        <w:t>两者定义不同，但属于正相关</w:t>
      </w:r>
    </w:p>
    <w:p w:rsidR="009D129B" w:rsidRDefault="009D129B" w:rsidP="00D763ED">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422291" cy="1940118"/>
            <wp:effectExtent l="19050" t="0" r="6709"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22291" cy="1940118"/>
                    </a:xfrm>
                    <a:prstGeom prst="rect">
                      <a:avLst/>
                    </a:prstGeom>
                    <a:noFill/>
                    <a:ln w="9525">
                      <a:noFill/>
                      <a:miter lim="800000"/>
                      <a:headEnd/>
                      <a:tailEnd/>
                    </a:ln>
                  </pic:spPr>
                </pic:pic>
              </a:graphicData>
            </a:graphic>
          </wp:anchor>
        </w:drawing>
      </w:r>
      <w:r w:rsidR="00D763ED">
        <w:br w:type="textWrapping" w:clear="all"/>
      </w:r>
    </w:p>
    <w:p w:rsidR="009D129B" w:rsidRDefault="009D129B" w:rsidP="00D763ED">
      <w:r w:rsidRPr="00D763ED">
        <w:rPr>
          <w:rFonts w:hint="eastAsia"/>
          <w:b/>
        </w:rPr>
        <w:t>1-2</w:t>
      </w:r>
      <w:r>
        <w:rPr>
          <w:rFonts w:hint="eastAsia"/>
        </w:rPr>
        <w:t>数字仪表的分辨率不能达到</w:t>
      </w:r>
      <w:r>
        <w:rPr>
          <w:rFonts w:hint="eastAsia"/>
        </w:rPr>
        <w:t>1LSB</w:t>
      </w:r>
      <w:r>
        <w:rPr>
          <w:rFonts w:hint="eastAsia"/>
        </w:rPr>
        <w:t>（</w:t>
      </w:r>
      <w:r>
        <w:rPr>
          <w:rFonts w:hint="eastAsia"/>
        </w:rPr>
        <w:t>least  significant  bit</w:t>
      </w:r>
      <w:r>
        <w:rPr>
          <w:rFonts w:hint="eastAsia"/>
        </w:rPr>
        <w:t>）</w:t>
      </w:r>
      <w:r>
        <w:rPr>
          <w:rFonts w:hint="eastAsia"/>
        </w:rPr>
        <w:t xml:space="preserve">, </w:t>
      </w:r>
      <w:r>
        <w:rPr>
          <w:rFonts w:hint="eastAsia"/>
        </w:rPr>
        <w:t>因为电路噪声大于</w:t>
      </w:r>
      <w:r>
        <w:rPr>
          <w:rFonts w:hint="eastAsia"/>
        </w:rPr>
        <w:t>1</w:t>
      </w:r>
      <w:r>
        <w:rPr>
          <w:rFonts w:hint="eastAsia"/>
        </w:rPr>
        <w:t>个</w:t>
      </w:r>
      <w:r>
        <w:rPr>
          <w:rFonts w:hint="eastAsia"/>
        </w:rPr>
        <w:t>LSB</w:t>
      </w:r>
      <w:r>
        <w:rPr>
          <w:rFonts w:hint="eastAsia"/>
        </w:rPr>
        <w:t>，会掩盖有效的输入，分辨率下降，只能检测到比噪声大的信号。</w:t>
      </w:r>
    </w:p>
    <w:p w:rsidR="00D763ED" w:rsidRDefault="00D763ED" w:rsidP="00D763ED"/>
    <w:tbl>
      <w:tblPr>
        <w:tblW w:w="5000" w:type="pct"/>
        <w:tblCellSpacing w:w="0" w:type="dxa"/>
        <w:tblCellMar>
          <w:left w:w="0" w:type="dxa"/>
          <w:right w:w="0" w:type="dxa"/>
        </w:tblCellMar>
        <w:tblLook w:val="04A0" w:firstRow="1" w:lastRow="0" w:firstColumn="1" w:lastColumn="0" w:noHBand="0" w:noVBand="1"/>
      </w:tblPr>
      <w:tblGrid>
        <w:gridCol w:w="8306"/>
      </w:tblGrid>
      <w:tr w:rsidR="00B7351E" w:rsidTr="00B7351E">
        <w:trPr>
          <w:tblCellSpacing w:w="0" w:type="dxa"/>
        </w:trPr>
        <w:tc>
          <w:tcPr>
            <w:tcW w:w="0" w:type="auto"/>
            <w:hideMark/>
          </w:tcPr>
          <w:p w:rsidR="00B7351E" w:rsidRDefault="00B7351E" w:rsidP="00D763ED">
            <w:r w:rsidRPr="00D763ED">
              <w:rPr>
                <w:b/>
              </w:rPr>
              <w:t>1</w:t>
            </w:r>
            <w:r w:rsidR="00D763ED" w:rsidRPr="00D763ED">
              <w:rPr>
                <w:rFonts w:hint="eastAsia"/>
                <w:b/>
              </w:rPr>
              <w:t>-</w:t>
            </w:r>
            <w:r w:rsidRPr="00D763ED">
              <w:rPr>
                <w:b/>
              </w:rPr>
              <w:t>3 </w:t>
            </w:r>
            <w:r w:rsidRPr="00D763ED">
              <w:rPr>
                <w:rFonts w:hint="eastAsia"/>
              </w:rPr>
              <w:t>安全栅进行能量限制</w:t>
            </w:r>
          </w:p>
          <w:p w:rsidR="00D763ED" w:rsidRPr="00D763ED" w:rsidRDefault="00D763ED" w:rsidP="00D763ED"/>
          <w:p w:rsidR="00B7351E" w:rsidRDefault="00B7351E" w:rsidP="00D763ED">
            <w:pPr>
              <w:rPr>
                <w:rFonts w:ascii="宋体" w:eastAsia="宋体" w:hAnsi="宋体" w:cs="宋体"/>
                <w:sz w:val="24"/>
                <w:szCs w:val="24"/>
              </w:rPr>
            </w:pPr>
            <w:r w:rsidRPr="00D763ED">
              <w:rPr>
                <w:b/>
              </w:rPr>
              <w:t>1</w:t>
            </w:r>
            <w:r w:rsidR="00D763ED">
              <w:rPr>
                <w:rFonts w:hint="eastAsia"/>
                <w:b/>
              </w:rPr>
              <w:t>-</w:t>
            </w:r>
            <w:r w:rsidRPr="00D763ED">
              <w:rPr>
                <w:b/>
              </w:rPr>
              <w:t>4 </w:t>
            </w:r>
            <w:r w:rsidRPr="00D763ED">
              <w:rPr>
                <w:rFonts w:hint="eastAsia"/>
              </w:rPr>
              <w:t>敏感元件特性发生变化导致零点和灵敏度发生变化</w:t>
            </w:r>
          </w:p>
        </w:tc>
      </w:tr>
    </w:tbl>
    <w:p w:rsidR="00B7351E" w:rsidRPr="005B4EC3" w:rsidRDefault="00D763ED" w:rsidP="00D763ED">
      <w:pPr>
        <w:rPr>
          <w:color w:val="FF0000"/>
        </w:rPr>
      </w:pPr>
      <w:r w:rsidRPr="005B4EC3">
        <w:rPr>
          <w:rFonts w:hint="eastAsia"/>
          <w:color w:val="FF0000"/>
        </w:rPr>
        <w:t>因为器件会老化，所以需要调节零点</w:t>
      </w:r>
      <w:r w:rsidR="005B4EC3" w:rsidRPr="005B4EC3">
        <w:rPr>
          <w:rFonts w:hint="eastAsia"/>
          <w:color w:val="FF0000"/>
        </w:rPr>
        <w:t>；因为需要调节</w:t>
      </w:r>
      <w:r w:rsidRPr="005B4EC3">
        <w:rPr>
          <w:rFonts w:hint="eastAsia"/>
          <w:color w:val="FF0000"/>
        </w:rPr>
        <w:t>灵敏度，所以需要调节量程。</w:t>
      </w:r>
    </w:p>
    <w:p w:rsidR="00D763ED" w:rsidRPr="00D763ED" w:rsidRDefault="00D763ED" w:rsidP="00D763ED"/>
    <w:p w:rsidR="009D129B" w:rsidRDefault="009D129B" w:rsidP="00D763ED">
      <w:r w:rsidRPr="006E1AC6">
        <w:rPr>
          <w:rFonts w:hint="eastAsia"/>
          <w:b/>
        </w:rPr>
        <w:t>1-7</w:t>
      </w:r>
      <w:r>
        <w:rPr>
          <w:rFonts w:hint="eastAsia"/>
        </w:rPr>
        <w:t xml:space="preserve"> </w:t>
      </w:r>
      <w:r>
        <w:rPr>
          <w:rFonts w:hint="eastAsia"/>
        </w:rPr>
        <w:t>由题意，</w:t>
      </w:r>
      <w:r>
        <w:rPr>
          <w:rFonts w:hint="eastAsia"/>
        </w:rPr>
        <w:t>1</w:t>
      </w:r>
      <w:r>
        <w:rPr>
          <w:rFonts w:hint="eastAsia"/>
          <w:vertAlign w:val="superscript"/>
        </w:rPr>
        <w:t>o</w:t>
      </w:r>
      <w:r>
        <w:rPr>
          <w:rFonts w:hint="eastAsia"/>
        </w:rPr>
        <w:t>C</w:t>
      </w:r>
      <w:r>
        <w:rPr>
          <w:rFonts w:hint="eastAsia"/>
        </w:rPr>
        <w:t>是量程的</w:t>
      </w:r>
      <w:r>
        <w:rPr>
          <w:rFonts w:hint="eastAsia"/>
        </w:rPr>
        <w:t>0.5%</w:t>
      </w:r>
      <w:r>
        <w:rPr>
          <w:rFonts w:hint="eastAsia"/>
        </w:rPr>
        <w:t>，故量程为</w:t>
      </w:r>
      <w:r>
        <w:rPr>
          <w:rFonts w:hint="eastAsia"/>
        </w:rPr>
        <w:t>200</w:t>
      </w:r>
      <w:r>
        <w:rPr>
          <w:rFonts w:hint="eastAsia"/>
          <w:vertAlign w:val="superscript"/>
        </w:rPr>
        <w:t>o</w:t>
      </w:r>
      <w:r>
        <w:rPr>
          <w:rFonts w:hint="eastAsia"/>
        </w:rPr>
        <w:t>C</w:t>
      </w:r>
      <w:r>
        <w:rPr>
          <w:rFonts w:hint="eastAsia"/>
        </w:rPr>
        <w:t>。又下限刻度为负值，为全量程的</w:t>
      </w:r>
      <w:r>
        <w:rPr>
          <w:rFonts w:hint="eastAsia"/>
        </w:rPr>
        <w:t>25%</w:t>
      </w:r>
      <w:r>
        <w:rPr>
          <w:rFonts w:hint="eastAsia"/>
        </w:rPr>
        <w:t>，故可知负值部分为</w:t>
      </w:r>
      <w:r>
        <w:rPr>
          <w:rFonts w:hint="eastAsia"/>
        </w:rPr>
        <w:t>50</w:t>
      </w:r>
      <w:r w:rsidRPr="00482AB3">
        <w:rPr>
          <w:rFonts w:hint="eastAsia"/>
          <w:vertAlign w:val="superscript"/>
        </w:rPr>
        <w:t xml:space="preserve"> </w:t>
      </w:r>
      <w:proofErr w:type="spellStart"/>
      <w:r>
        <w:rPr>
          <w:rFonts w:hint="eastAsia"/>
          <w:vertAlign w:val="superscript"/>
        </w:rPr>
        <w:t>o</w:t>
      </w:r>
      <w:r>
        <w:rPr>
          <w:rFonts w:hint="eastAsia"/>
        </w:rPr>
        <w:t>C</w:t>
      </w:r>
      <w:proofErr w:type="spellEnd"/>
      <w:r>
        <w:rPr>
          <w:rFonts w:hint="eastAsia"/>
        </w:rPr>
        <w:t>。从而，上限为</w:t>
      </w:r>
      <w:r>
        <w:rPr>
          <w:rFonts w:hint="eastAsia"/>
        </w:rPr>
        <w:t>150</w:t>
      </w:r>
      <w:r w:rsidRPr="00482AB3">
        <w:rPr>
          <w:rFonts w:hint="eastAsia"/>
          <w:vertAlign w:val="superscript"/>
        </w:rPr>
        <w:t xml:space="preserve"> </w:t>
      </w:r>
      <w:proofErr w:type="spellStart"/>
      <w:r>
        <w:rPr>
          <w:rFonts w:hint="eastAsia"/>
          <w:vertAlign w:val="superscript"/>
        </w:rPr>
        <w:t>o</w:t>
      </w:r>
      <w:r>
        <w:rPr>
          <w:rFonts w:hint="eastAsia"/>
        </w:rPr>
        <w:t>C</w:t>
      </w:r>
      <w:proofErr w:type="spellEnd"/>
      <w:r>
        <w:rPr>
          <w:rFonts w:hint="eastAsia"/>
        </w:rPr>
        <w:t>，下限为</w:t>
      </w:r>
      <w:r>
        <w:rPr>
          <w:rFonts w:hint="eastAsia"/>
        </w:rPr>
        <w:t>-50</w:t>
      </w:r>
      <w:r w:rsidRPr="00482AB3">
        <w:rPr>
          <w:rFonts w:hint="eastAsia"/>
          <w:vertAlign w:val="superscript"/>
        </w:rPr>
        <w:t xml:space="preserve"> </w:t>
      </w:r>
      <w:proofErr w:type="spellStart"/>
      <w:r>
        <w:rPr>
          <w:rFonts w:hint="eastAsia"/>
          <w:vertAlign w:val="superscript"/>
        </w:rPr>
        <w:t>o</w:t>
      </w:r>
      <w:r>
        <w:rPr>
          <w:rFonts w:hint="eastAsia"/>
        </w:rPr>
        <w:t>C</w:t>
      </w:r>
      <w:proofErr w:type="spellEnd"/>
      <w:r>
        <w:rPr>
          <w:rFonts w:hint="eastAsia"/>
        </w:rPr>
        <w:t>，量程为</w:t>
      </w:r>
      <w:r>
        <w:rPr>
          <w:rFonts w:hint="eastAsia"/>
        </w:rPr>
        <w:t>200</w:t>
      </w:r>
      <w:r w:rsidRPr="00482AB3">
        <w:rPr>
          <w:rFonts w:hint="eastAsia"/>
          <w:vertAlign w:val="superscript"/>
        </w:rPr>
        <w:t xml:space="preserve"> </w:t>
      </w:r>
      <w:proofErr w:type="spellStart"/>
      <w:r>
        <w:rPr>
          <w:rFonts w:hint="eastAsia"/>
          <w:vertAlign w:val="superscript"/>
        </w:rPr>
        <w:t>o</w:t>
      </w:r>
      <w:r>
        <w:rPr>
          <w:rFonts w:hint="eastAsia"/>
        </w:rPr>
        <w:t>C</w:t>
      </w:r>
      <w:proofErr w:type="spellEnd"/>
      <w:r>
        <w:rPr>
          <w:rFonts w:hint="eastAsia"/>
        </w:rPr>
        <w:t>。</w:t>
      </w:r>
    </w:p>
    <w:p w:rsidR="006E1AC6" w:rsidRDefault="006E1AC6" w:rsidP="00D763ED"/>
    <w:p w:rsidR="009D129B" w:rsidRPr="006E1AC6" w:rsidRDefault="009D129B" w:rsidP="00D763ED">
      <w:pPr>
        <w:rPr>
          <w:b/>
        </w:rPr>
      </w:pPr>
      <w:r w:rsidRPr="006E1AC6">
        <w:rPr>
          <w:rFonts w:hint="eastAsia"/>
          <w:b/>
        </w:rPr>
        <w:t>1-</w:t>
      </w:r>
      <w:r w:rsidR="00465978">
        <w:rPr>
          <w:rFonts w:hint="eastAsia"/>
          <w:b/>
        </w:rPr>
        <w:t>9</w:t>
      </w:r>
      <w:bookmarkStart w:id="0" w:name="_GoBack"/>
      <w:bookmarkEnd w:id="0"/>
    </w:p>
    <w:p w:rsidR="009D129B" w:rsidRPr="00E33E15" w:rsidRDefault="006E1AC6" w:rsidP="00D763ED">
      <w:pPr>
        <w:rPr>
          <w:rFonts w:ascii="Cambria Math" w:hAnsi="Cambria Math"/>
        </w:rPr>
      </w:pPr>
      <w:r>
        <w:rPr>
          <w:rFonts w:hint="eastAsia"/>
        </w:rPr>
        <w:t>（</w:t>
      </w:r>
      <w:r>
        <w:rPr>
          <w:rFonts w:hint="eastAsia"/>
        </w:rPr>
        <w:t>1</w:t>
      </w:r>
      <w:r>
        <w:rPr>
          <w:rFonts w:hint="eastAsia"/>
        </w:rPr>
        <w:t>）</w:t>
      </w:r>
      <m:oMath>
        <m:r>
          <m:rPr>
            <m:sty m:val="p"/>
          </m:rPr>
          <w:rPr>
            <w:rFonts w:ascii="Cambria Math" w:hAnsi="Cambria Math" w:hint="eastAsia"/>
          </w:rPr>
          <m:t>U=</m:t>
        </m:r>
        <m:f>
          <m:fPr>
            <m:ctrlPr>
              <w:rPr>
                <w:rFonts w:ascii="Cambria Math" w:hAnsi="Cambria Math"/>
              </w:rPr>
            </m:ctrlPr>
          </m:fPr>
          <m:num>
            <m:r>
              <w:rPr>
                <w:rFonts w:ascii="Cambria Math" w:hAnsi="Cambria Math"/>
              </w:rPr>
              <m:t>d</m:t>
            </m:r>
          </m:num>
          <m:den>
            <m:r>
              <w:rPr>
                <w:rFonts w:ascii="Cambria Math" w:hAnsi="Cambria Math"/>
              </w:rPr>
              <m:t>D</m:t>
            </m:r>
          </m:den>
        </m:f>
        <m:r>
          <m:rPr>
            <m:sty m:val="p"/>
          </m:rPr>
          <w:rPr>
            <w:rFonts w:ascii="Cambria Math" w:hAnsi="Cambria Math"/>
          </w:rPr>
          <m:t>E</m:t>
        </m:r>
      </m:oMath>
    </w:p>
    <w:p w:rsidR="009D129B" w:rsidRPr="00E33E15" w:rsidRDefault="006E1AC6" w:rsidP="00D763ED">
      <w:pPr>
        <w:rPr>
          <w:rFonts w:ascii="Cambria Math" w:hAnsi="Cambria Math"/>
        </w:rPr>
      </w:pPr>
      <w:r>
        <w:rPr>
          <w:rFonts w:ascii="Cambria Math" w:hAnsi="Cambria Math" w:hint="eastAsia"/>
        </w:rPr>
        <w:t>（</w:t>
      </w:r>
      <w:r>
        <w:rPr>
          <w:rFonts w:ascii="Cambria Math" w:hAnsi="Cambria Math" w:hint="eastAsia"/>
        </w:rPr>
        <w:t>2</w:t>
      </w:r>
      <w:r>
        <w:rPr>
          <w:rFonts w:ascii="Cambria Math" w:hAnsi="Cambria Math" w:hint="eastAsia"/>
        </w:rPr>
        <w:t>）</w:t>
      </w:r>
      <m:oMath>
        <m:r>
          <m:rPr>
            <m:sty m:val="p"/>
          </m:rPr>
          <w:rPr>
            <w:rFonts w:ascii="Cambria Math" w:hAnsi="Cambria Math" w:hint="eastAsia"/>
          </w:rPr>
          <m:t>U=</m:t>
        </m:r>
        <m:f>
          <m:fPr>
            <m:ctrlPr>
              <w:rPr>
                <w:rFonts w:ascii="Cambria Math" w:hAnsi="Cambria Math"/>
              </w:rPr>
            </m:ctrlPr>
          </m:fPr>
          <m:num>
            <m:r>
              <w:rPr>
                <w:rFonts w:ascii="Cambria Math" w:hAnsi="Cambria Math"/>
              </w:rPr>
              <m:t>d</m:t>
            </m:r>
          </m:num>
          <m:den>
            <m:r>
              <w:rPr>
                <w:rFonts w:ascii="Cambria Math" w:hAnsi="Cambria Math"/>
              </w:rPr>
              <m:t>D</m:t>
            </m:r>
          </m:den>
        </m:f>
        <m:r>
          <m:rPr>
            <m:sty m:val="p"/>
          </m:rPr>
          <w:rPr>
            <w:rFonts w:ascii="Cambria Math" w:hAnsi="Cambria Math"/>
          </w:rPr>
          <m:t>E=</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 xml:space="preserve">E </m:t>
                </m:r>
                <m:r>
                  <m:rPr>
                    <m:sty m:val="p"/>
                  </m:rPr>
                  <w:rPr>
                    <w:rFonts w:ascii="Cambria Math" w:hAnsi="Cambria Math"/>
                  </w:rPr>
                  <m:t>滑片接触凸点时</m:t>
                </m:r>
              </m:e>
              <m:e>
                <m:f>
                  <m:fPr>
                    <m:ctrlPr>
                      <w:rPr>
                        <w:rFonts w:ascii="Cambria Math" w:hAnsi="Cambria Math"/>
                      </w:rPr>
                    </m:ctrlPr>
                  </m:fPr>
                  <m:num>
                    <m:r>
                      <w:rPr>
                        <w:rFonts w:ascii="Cambria Math" w:hAnsi="Cambria Math"/>
                      </w:rPr>
                      <m:t>i</m:t>
                    </m:r>
                  </m:num>
                  <m:den>
                    <m:r>
                      <w:rPr>
                        <w:rFonts w:ascii="Cambria Math" w:hAnsi="Cambria Math"/>
                      </w:rPr>
                      <m:t>N-1</m:t>
                    </m:r>
                  </m:den>
                </m:f>
                <m:r>
                  <w:rPr>
                    <w:rFonts w:ascii="Cambria Math" w:hAnsi="Cambria Math"/>
                  </w:rPr>
                  <m:t xml:space="preserve">E </m:t>
                </m:r>
                <m:r>
                  <m:rPr>
                    <m:sty m:val="p"/>
                  </m:rPr>
                  <w:rPr>
                    <w:rFonts w:ascii="Cambria Math" w:hAnsi="Cambria Math"/>
                  </w:rPr>
                  <m:t>滑片接触凹点时</m:t>
                </m:r>
              </m:e>
            </m:eqArr>
          </m:e>
        </m:d>
      </m:oMath>
    </w:p>
    <w:p w:rsidR="009D129B" w:rsidRDefault="006E1AC6" w:rsidP="00D763ED">
      <w:r>
        <w:rPr>
          <w:rFonts w:hint="eastAsia"/>
        </w:rPr>
        <w:t>（</w:t>
      </w:r>
      <w:r>
        <w:rPr>
          <w:rFonts w:hint="eastAsia"/>
        </w:rPr>
        <w:t>3</w:t>
      </w:r>
      <w:r>
        <w:rPr>
          <w:rFonts w:hint="eastAsia"/>
        </w:rPr>
        <w:t>）</w:t>
      </w:r>
      <w:r w:rsidR="009D129B">
        <w:rPr>
          <w:rFonts w:hint="eastAsia"/>
        </w:rPr>
        <w:t>等效于两圈做一圈用，特性曲线为：</w:t>
      </w:r>
    </w:p>
    <w:p w:rsidR="009D129B" w:rsidRPr="00E33E15" w:rsidRDefault="00601930" w:rsidP="00D763ED">
      <w:pPr>
        <w:rPr>
          <w:rFonts w:ascii="Cambria Math" w:hAnsi="Cambria Math"/>
        </w:rPr>
      </w:pPr>
      <w:r>
        <w:pict>
          <v:group id="画布 1" o:spid="_x0000_s1026" editas="canvas" style="width:226pt;height:198.2pt;mso-position-horizontal-relative:char;mso-position-vertical-relative:line" coordsize="28695,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95;height:25165;visibility:visible">
              <v:fill o:detectmouseclick="t"/>
              <v:path o:connecttype="none"/>
            </v:shape>
            <v:shapetype id="_x0000_t202" coordsize="21600,21600" o:spt="202" path="m,l,21600r21600,l21600,xe">
              <v:stroke joinstyle="miter"/>
              <v:path gradientshapeok="t" o:connecttype="rect"/>
            </v:shapetype>
            <v:shape id="文本框 33" o:spid="_x0000_s1028" type="#_x0000_t202" style="position:absolute;left:3078;top:4345;width:2897;height:2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7rsAA&#10;AADbAAAADwAAAGRycy9kb3ducmV2LnhtbESPS4sCMRCE74L/IbSwN834YJHRKCIIngSf52bSTgYn&#10;nSGJOvrrN4Kwx6KqvqLmy9bW4kE+VI4VDAcZCOLC6YpLBafjpj8FESKyxtoxKXhRgOWi25ljrt2T&#10;9/Q4xFIkCIccFZgYm1zKUBiyGAauIU7e1XmLMUlfSu3xmeC2lqMs+5UWK04LBhtaGypuh7tVcCnt&#10;+3IeNt5oW094934dT65S6qfXrmYgIrXxP/xtb7WC8Rg+X9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7rsAAAADbAAAADwAAAAAAAAAAAAAAAACYAgAAZHJzL2Rvd25y&#10;ZXYueG1sUEsFBgAAAAAEAAQA9QAAAIUDAAAAAA==&#10;" stroked="f" strokeweight=".5pt">
              <v:textbox>
                <w:txbxContent>
                  <w:p w:rsidR="009D129B" w:rsidRDefault="009D129B" w:rsidP="009D129B">
                    <w:r>
                      <w:rPr>
                        <w:rFonts w:hint="eastAsia"/>
                      </w:rPr>
                      <w:t>U</w:t>
                    </w:r>
                  </w:p>
                </w:txbxContent>
              </v:textbox>
            </v:shape>
            <v:shape id="文本框 32" o:spid="_x0000_s1029" type="#_x0000_t202" style="position:absolute;left:23351;top:20913;width:2538;height:4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eNcIA&#10;AADbAAAADwAAAGRycy9kb3ducmV2LnhtbESPzWrDMBCE74W8g9hAb7WcpITiRAklUOgpkJ/6vFgb&#10;y9RaGUmJ7Tx9FSjkOMzMN8x6O9hW3MiHxrGCWZaDIK6cbrhWcD59vX2ACBFZY+uYFIwUYLuZvKyx&#10;0K7nA92OsRYJwqFABSbGrpAyVIYshsx1xMm7OG8xJulrqT32CW5bOc/zpbTYcFow2NHOUPV7vFoF&#10;ZW3v5c+s80bb9p339/F0do1Sr9PhcwUi0hCf4f/2t1awmMPj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J41wgAAANsAAAAPAAAAAAAAAAAAAAAAAJgCAABkcnMvZG93&#10;bnJldi54bWxQSwUGAAAAAAQABAD1AAAAhwMAAAAA&#10;" stroked="f" strokeweight=".5pt">
              <v:textbox>
                <w:txbxContent>
                  <w:p w:rsidR="009D129B" w:rsidRDefault="009D129B" w:rsidP="009D129B">
                    <w:proofErr w:type="gramStart"/>
                    <w:r>
                      <w:t>d</w:t>
                    </w:r>
                    <w:proofErr w:type="gramEnd"/>
                  </w:p>
                </w:txbxContent>
              </v:textbox>
            </v:shape>
            <v:line id="直接连接符 3" o:spid="_x0000_s1030" style="position:absolute;flip:y;visibility:visible" from="6963,20913" to="6963,2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fRJ8MAAADaAAAADwAAAGRycy9kb3ducmV2LnhtbESPS4vCQBCE78L+h6EX9qYTXRSJToKI&#10;Cy548XXw1mQ6D8z0ZDOjxv31jiB4LKrqK2qedqYWV2pdZVnBcBCBIM6srrhQcNj/9KcgnEfWWFsm&#10;BXdykCYfvTnG2t54S9edL0SAsItRQel9E0vpspIMuoFtiIOX29agD7ItpG7xFuCmlqMomkiDFYeF&#10;EhtalpSddxejYHXydfeH99H/Jv9d5Ue7tItxpdTXZ7eYgfDU+Xf41V5rBd/wvBJu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30SfDAAAA2gAAAA8AAAAAAAAAAAAA&#10;AAAAoQIAAGRycy9kb3ducmV2LnhtbFBLBQYAAAAABAAEAPkAAACRAwAAAAA=&#10;" strokecolor="#4a7ebb"/>
            <v:line id="直接连接符 4" o:spid="_x0000_s1031" style="position:absolute;visibility:visible" from="7049,20919" to="8306,20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hNgMIAAADaAAAADwAAAGRycy9kb3ducmV2LnhtbESPQWsCMRSE7wX/Q3gFbzVbl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hNgMIAAADaAAAADwAAAAAAAAAAAAAA&#10;AAChAgAAZHJzL2Rvd25yZXYueG1sUEsFBgAAAAAEAAQA+QAAAJADAAAAAA==&#10;" strokecolor="#4a7ebb"/>
            <v:line id="直接连接符 5" o:spid="_x0000_s1032" style="position:absolute;flip:y;visibility:visible" from="8306,19649" to="8306,2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syMMAAADaAAAADwAAAGRycy9kb3ducmV2LnhtbESPS4vCQBCE78L+h6EX9mYmCopExxDE&#10;hV3w4uvgrcl0HpjpyWZmNfrrHUHwWFTVV9Qi7U0jLtS52rKCURSDIM6trrlUcNh/D2cgnEfW2Fgm&#10;BTdykC4/BgtMtL3yli47X4oAYZeggsr7NpHS5RUZdJFtiYNX2M6gD7Irpe7wGuCmkeM4nkqDNYeF&#10;CltaVZSfd/9Gwfrkm/4Pb+P7pvhdF0e7stmkVurrs8/mIDz1/h1+tX+0ggk8r4Qb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S7MjDAAAA2gAAAA8AAAAAAAAAAAAA&#10;AAAAoQIAAGRycy9kb3ducmV2LnhtbFBLBQYAAAAABAAEAPkAAACRAwAAAAA=&#10;" strokecolor="#4a7ebb"/>
            <v:line id="直接连接符 6" o:spid="_x0000_s1033" style="position:absolute;visibility:visible" from="8302,19656" to="9559,1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line id="直接连接符 7" o:spid="_x0000_s1034" style="position:absolute;flip:y;visibility:visible" from="9559,18386" to="9559,19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zXJMMAAADaAAAADwAAAGRycy9kb3ducmV2LnhtbESPS4vCQBCE78L+h6EX9qYThVWJToKI&#10;Cy548XXw1mQ6D8z0ZDOjxv31jiB4LKrqK2qedqYWV2pdZVnBcBCBIM6srrhQcNj/9KcgnEfWWFsm&#10;BXdykCYfvTnG2t54S9edL0SAsItRQel9E0vpspIMuoFtiIOX29agD7ItpG7xFuCmlqMoGkuDFYeF&#10;EhtalpSddxejYHXydfeH99H/Jv9d5Ue7tIvvSqmvz24xA+Gp8+/wq73WCibwvBJu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M1yTDAAAA2gAAAA8AAAAAAAAAAAAA&#10;AAAAoQIAAGRycy9kb3ducmV2LnhtbFBLBQYAAAAABAAEAPkAAACRAwAAAAA=&#10;" strokecolor="#4a7ebb"/>
            <v:group id="组合 12" o:spid="_x0000_s1035" style="position:absolute;left:9559;top:17116;width:1257;height:1270" coordorigin="10550,25758" coordsize="1257,1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直接连接符 8" o:spid="_x0000_s1036" style="position:absolute;visibility:visible" from="10550,27028" to="11807,2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VHhb4AAADaAAAADwAAAGRycy9kb3ducmV2LnhtbERPy4rCMBTdC/MP4Q64s+koiNMxigwI&#10;Llz4Amd5J7k2xeamNlHr35uF4PJw3tN552pxozZUnhV8ZTkIYu1NxaWCw345mIAIEdlg7ZkUPCjA&#10;fPbRm2Jh/J23dNvFUqQQDgUqsDE2hZRBW3IYMt8QJ+7kW4cxwbaUpsV7Cne1HOb5WDqsODVYbOjX&#10;kj7vrk7B0eJ6s9H/kfzob6FNaYy/fCvV/+wWPyAidfEtfrlXRkHamq6kGyBn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lUeFvgAAANoAAAAPAAAAAAAAAAAAAAAAAKEC&#10;AABkcnMvZG93bnJldi54bWxQSwUGAAAAAAQABAD5AAAAjAMAAAAA&#10;" strokecolor="#4a7ebb"/>
              <v:line id="直接连接符 9" o:spid="_x0000_s1037" style="position:absolute;flip:y;visibility:visible" from="11807,25758" to="11807,27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zcMAAADaAAAADwAAAGRycy9kb3ducmV2LnhtbESPS4vCQBCE78L+h6EX9qYThRWNToKI&#10;Cy548XXw1mQ6D8z0ZDOjxv31jiB4LKrqK2qedqYWV2pdZVnBcBCBIM6srrhQcNj/9CcgnEfWWFsm&#10;BXdykCYfvTnG2t54S9edL0SAsItRQel9E0vpspIMuoFtiIOX29agD7ItpG7xFuCmlqMoGkuDFYeF&#10;EhtalpSddxejYHXydfeH99H/Jv9d5Ue7tIvvSqmvz24xA+Gp8+/wq73WCqbwvBJu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f5s3DAAAA2gAAAA8AAAAAAAAAAAAA&#10;AAAAoQIAAGRycy9kb3ducmV2LnhtbFBLBQYAAAAABAAEAPkAAACRAwAAAAA=&#10;" strokecolor="#4a7ebb"/>
            </v:group>
            <v:group id="组合 13" o:spid="_x0000_s1038" style="position:absolute;left:10817;top:15846;width:1257;height:1270" coordsize="125730,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直接连接符 14" o:spid="_x0000_s1039" style="position:absolute;visibility:visible" from="0,127000" to="125730,1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Jl8AAAADbAAAADwAAAGRycy9kb3ducmV2LnhtbERPTWsCMRC9F/wPYQrearYqpV2NyyII&#10;HjyoLbTHMZlulm4m6ybq+u+NIPQ2j/c586J3jThTF2rPCl5HGQhi7U3NlYKvz9XLO4gQkQ02nknB&#10;lQIUi8HTHHPjL7yj8z5WIoVwyFGBjbHNpQzaksMw8i1x4n595zAm2FXSdHhJ4a6R4yx7kw5rTg0W&#10;W1pa0n/7k1PwbXGz3epDJD/5KbWpjPHHD6WGz305AxGpj//ih3tt0vwp3H9JB8jF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CSZfAAAAA2wAAAA8AAAAAAAAAAAAAAAAA&#10;oQIAAGRycy9kb3ducmV2LnhtbFBLBQYAAAAABAAEAPkAAACOAwAAAAA=&#10;" strokecolor="#4a7ebb"/>
              <v:line id="直接连接符 15" o:spid="_x0000_s1040" style="position:absolute;flip:y;visibility:visible" from="125730,0" to="125730,126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KG8MAAAADbAAAADwAAAGRycy9kb3ducmV2LnhtbERPy6rCMBDdC/5DGMGdTa+gSK9RRBQU&#10;3Pha3N3QTB/cZlKbqNWvN4Lgbg7nOdN5aypxo8aVlhX8RDEI4tTqknMFp+N6MAHhPLLGyjIpeJCD&#10;+azbmWKi7Z33dDv4XIQQdgkqKLyvEyldWpBBF9maOHCZbQz6AJtc6gbvIdxUchjHY2mw5NBQYE3L&#10;gtL/w9UoWP35qr3gY/jcZdtVdrZLuxiVSvV77eIXhKfWf8Uf90aH+SN4/xIOkL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ChvDAAAAA2wAAAA8AAAAAAAAAAAAAAAAA&#10;oQIAAGRycy9kb3ducmV2LnhtbFBLBQYAAAAABAAEAPkAAACOAwAAAAA=&#10;" strokecolor="#4a7ebb"/>
            </v:group>
            <v:line id="直接连接符 16" o:spid="_x0000_s1041" style="position:absolute;visibility:visible" from="12068,15832" to="13326,1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xye78AAADbAAAADwAAAGRycy9kb3ducmV2LnhtbERPTYvCMBC9L/gfwgje1lQFWatRRBA8&#10;eHDdhfU4JmNTbCa1iVr/vVkQvM3jfc5s0bpK3KgJpWcFg34Gglh7U3Kh4Pdn/fkFIkRkg5VnUvCg&#10;AIt552OGufF3/qbbPhYihXDIUYGNsc6lDNqSw9D3NXHiTr5xGBNsCmkavKdwV8lhlo2lw5JTg8Wa&#10;Vpb0eX91Cv4sbnc7fYzkR4elNoUx/jJRqtdtl1MQkdr4Fr/cG5Pmj+H/l3SAnD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xye78AAADbAAAADwAAAAAAAAAAAAAAAACh&#10;AgAAZHJzL2Rvd25yZXYueG1sUEsFBgAAAAAEAAQA+QAAAI0DAAAAAA==&#10;" strokecolor="#4a7ebb"/>
            <v:line id="直接连接符 17" o:spid="_x0000_s1042" style="position:absolute;flip:y;visibility:visible" from="13326,14562" to="13326,1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y9HMEAAADbAAAADwAAAGRycy9kb3ducmV2LnhtbERPS4vCMBC+L/gfwgje1lTBXammRURB&#10;YS+668Hb0Ewf2ExqE7X6640g7G0+vufM087U4kqtqywrGA0jEMSZ1RUXCv5+159TEM4ja6wtk4I7&#10;OUiT3sccY21vvKPr3hcihLCLUUHpfRNL6bKSDLqhbYgDl9vWoA+wLaRu8RbCTS3HUfQlDVYcGkps&#10;aFlSdtpfjILV0dfdGe/jx0++XeUHu7SLSaXUoN8tZiA8df5f/HZvdJj/Da9fwgE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3L0cwQAAANsAAAAPAAAAAAAAAAAAAAAA&#10;AKECAABkcnMvZG93bnJldi54bWxQSwUGAAAAAAQABAD5AAAAjwMAAAAA&#10;" strokecolor="#4a7ebb"/>
            <v:line id="直接连接符 18" o:spid="_x0000_s1043" style="position:absolute;visibility:visible" from="13415,14569" to="14672,14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9DksMAAADbAAAADwAAAGRycy9kb3ducmV2LnhtbESPQWsCMRCF70L/Q5hCb262LUi7NYoU&#10;hB48qBXscZpMN0s3k3UTdf33zkHwNsN789430/kQWnWiPjWRDTwXJShiG13DtYHd93L8BiplZIdt&#10;ZDJwoQTz2cNoipWLZ97QaZtrJSGcKjTgc+4qrZP1FDAVsSMW7S/2AbOsfa1dj2cJD61+KcuJDtiw&#10;NHjs6NOT/d8eg4G9x9V6bX8zxdefhXW1c/HwbszT47D4AJVpyHfz7frLCb7Ayi8ygJ5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PQ5LDAAAA2wAAAA8AAAAAAAAAAAAA&#10;AAAAoQIAAGRycy9kb3ducmV2LnhtbFBLBQYAAAAABAAEAPkAAACRAwAAAAA=&#10;" strokecolor="#4a7ebb"/>
            <v:line id="直接连接符 19" o:spid="_x0000_s1044" style="position:absolute;flip:y;visibility:visible" from="14672,13299" to="14672,14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9cEAAADbAAAADwAAAGRycy9kb3ducmV2LnhtbERPS4vCMBC+L/gfwgje1lTBZa2mRURB&#10;YS+668Hb0Ewf2ExqE7X6640g7G0+vufM087U4kqtqywrGA0jEMSZ1RUXCv5+15/fIJxH1lhbJgV3&#10;cpAmvY85xtreeEfXvS9ECGEXo4LS+yaW0mUlGXRD2xAHLretQR9gW0jd4i2Em1qOo+hLGqw4NJTY&#10;0LKk7LS/GAWro6+7M97Hj598u8oPdmkXk0qpQb9bzEB46vy/+O3e6DB/Cq9fwgE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4z1wQAAANsAAAAPAAAAAAAAAAAAAAAA&#10;AKECAABkcnMvZG93bnJldi54bWxQSwUGAAAAAAQABAD5AAAAjwMAAAAA&#10;" strokecolor="#4a7ebb"/>
            <v:line id="直接连接符 20" o:spid="_x0000_s1045" style="position:absolute;visibility:visible" from="14666,13305" to="15923,13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WFKcAAAADbAAAADwAAAGRycy9kb3ducmV2LnhtbERPz2vCMBS+D/Y/hDfwtqarILMaRQTB&#10;ww7VCe74ljybsualNlnb/ffLYbDjx/d7vZ1cKwbqQ+NZwUuWgyDW3jRcK7i8H55fQYSIbLD1TAp+&#10;KMB28/iwxtL4kU80nGMtUgiHEhXYGLtSyqAtOQyZ74gTd/O9w5hgX0vT45jCXSuLPF9Ihw2nBosd&#10;7S3pr/O3U3C1+FZV+jOSn3/stKmN8felUrOnabcCEWmK/+I/99EoKNL69CX9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VhSnAAAAA2wAAAA8AAAAAAAAAAAAAAAAA&#10;oQIAAGRycy9kb3ducmV2LnhtbFBLBQYAAAAABAAEAPkAAACOAwAAAAA=&#10;" strokecolor="#4a7ebb"/>
            <v:line id="直接连接符 21" o:spid="_x0000_s1046" style="position:absolute;flip:y;visibility:visible" from="15923,12035" to="15923,1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VKTsIAAADbAAAADwAAAGRycy9kb3ducmV2LnhtbESPzarCMBSE9xd8h3AEd9fUgnKpRhFR&#10;UHCjVxfuDs3pDzYntYlafXojCC6HmfmGmcxaU4kbNa60rGDQj0AQp1aXnCs4/K9+/0A4j6yxskwK&#10;HuRgNu38TDDR9s47uu19LgKEXYIKCu/rREqXFmTQ9W1NHLzMNgZ9kE0udYP3ADeVjKNoJA2WHBYK&#10;rGlRUHreX42C5clX7QUf8XObbZbZ0S7sfFgq1eu28zEIT63/hj/ttVYQD+D9JfwAOX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VKTsIAAADbAAAADwAAAAAAAAAAAAAA&#10;AAChAgAAZHJzL2Rvd25yZXYueG1sUEsFBgAAAAAEAAQA+QAAAJADAAAAAA==&#10;" strokecolor="#4a7ebb"/>
            <v:group id="组合 22" o:spid="_x0000_s1047" style="position:absolute;left:15923;top:10765;width:1257;height:1270" coordorigin=",127000" coordsize="125730,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直接连接符 26" o:spid="_x0000_s1048" style="position:absolute;visibility:visible" from="0,254000" to="125730,25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C4xsMAAADbAAAADwAAAGRycy9kb3ducmV2LnhtbESPQWvCQBSE70L/w/IKvemmFkKNriJC&#10;oYceohX0+Nx9ZkOzb2N2m6T/visUehxm5htmtRldI3rqQu1ZwfMsA0Gsvam5UnD8fJu+gggR2WDj&#10;mRT8UIDN+mGywsL4gffUH2IlEoRDgQpsjG0hZdCWHIaZb4mTd/Wdw5hkV0nT4ZDgrpHzLMulw5rT&#10;gsWWdpb01+HbKThZ/ChLfYnkX85bbSpj/G2h1NPjuF2CiDTG//Bf+90omOdw/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wuMbDAAAA2wAAAA8AAAAAAAAAAAAA&#10;AAAAoQIAAGRycy9kb3ducmV2LnhtbFBLBQYAAAAABAAEAPkAAACRAwAAAAA=&#10;" strokecolor="#4a7ebb"/>
              <v:line id="直接连接符 27" o:spid="_x0000_s1049" style="position:absolute;flip:y;visibility:visible" from="125730,127000" to="125730,25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B3ocUAAADbAAAADwAAAGRycy9kb3ducmV2LnhtbESPQWvCQBSE7wX/w/KE3szGQLWk2YiI&#10;hQpeqvbQ2yP7kixm36bZrUZ/fbdQ6HGYmW+YYjXaTlxo8MaxgnmSgiCunDbcKDgdX2fPIHxA1tg5&#10;JgU38rAqJw8F5tpd+Z0uh9CICGGfo4I2hD6X0lctWfSJ64mjV7vBYohyaKQe8BrhtpNZmi6kRcNx&#10;ocWeNi1V58O3VbD9DN34hbfsvq932/rDbdz6ySj1OB3XLyACjeE//Nd+0wqyJfx+iT9Al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B3ocUAAADbAAAADwAAAAAAAAAA&#10;AAAAAAChAgAAZHJzL2Rvd25yZXYueG1sUEsFBgAAAAAEAAQA+QAAAJMDAAAAAA==&#10;" strokecolor="#4a7ebb"/>
            </v:group>
            <v:group id="组合 23" o:spid="_x0000_s1050" style="position:absolute;left:17180;top:9495;width:1258;height:1270" coordorigin="125730" coordsize="125730,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24" o:spid="_x0000_s1051" style="position:absolute;visibility:visible" from="125730,127000" to="251460,12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6DKsIAAADbAAAADwAAAGRycy9kb3ducmV2LnhtbESPT2sCMRTE7wW/Q3iCt5r1D8VujSKC&#10;4MGDVUGPr8nrZnHzsm6irt++EYQeh5n5DTOdt64SN2pC6VnBoJ+BINbelFwoOOxX7xMQISIbrDyT&#10;ggcFmM86b1PMjb/zN912sRAJwiFHBTbGOpcyaEsOQ9/XxMn79Y3DmGRTSNPgPcFdJYdZ9iEdlpwW&#10;LNa0tKTPu6tTcLS42W71TyQ/Oi20KYzxl0+let128QUiUhv/w6/22igYjuH5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O6DKsIAAADbAAAADwAAAAAAAAAAAAAA&#10;AAChAgAAZHJzL2Rvd25yZXYueG1sUEsFBgAAAAAEAAQA+QAAAJADAAAAAA==&#10;" strokecolor="#4a7ebb"/>
              <v:line id="直接连接符 25" o:spid="_x0000_s1052" style="position:absolute;flip:y;visibility:visible" from="251460,0" to="251460,126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MTcUAAADbAAAADwAAAGRycy9kb3ducmV2LnhtbESPzWrDMBCE74G8g9hAb4kcQ0pwIxtj&#10;HGihlybtobfFWv8Qa+VYquP06atCocdhZr5hDtlsejHR6DrLCrabCARxZXXHjYL383G9B+E8ssbe&#10;Mim4k4MsXS4OmGh74zeaTr4RAcIuQQWt90MipataMug2diAOXm1Hgz7IsZF6xFuAm17GUfQoDXYc&#10;FlocqGipupy+jILy0/fzFe/x92v9UtYftrD5rlPqYTXnTyA8zf4//Nd+1griHfx+CT9Ap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MTcUAAADbAAAADwAAAAAAAAAA&#10;AAAAAAChAgAAZHJzL2Rvd25yZXYueG1sUEsFBgAAAAAEAAQA+QAAAJMDAAAAAA==&#10;" strokecolor="#4a7ebb"/>
            </v:group>
            <v:line id="直接连接符 28" o:spid="_x0000_s1053" style="position:absolute;visibility:visible" from="18438,9495" to="19695,9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OJL8AAAADbAAAADwAAAGRycy9kb3ducmV2LnhtbERPz2vCMBS+D/Y/hDfwtqarILMaRQTB&#10;ww7VCe74ljybsualNlnb/ffLYbDjx/d7vZ1cKwbqQ+NZwUuWgyDW3jRcK7i8H55fQYSIbLD1TAp+&#10;KMB28/iwxtL4kU80nGMtUgiHEhXYGLtSyqAtOQyZ74gTd/O9w5hgX0vT45jCXSuLPF9Ihw2nBosd&#10;7S3pr/O3U3C1+FZV+jOSn3/stKmN8felUrOnabcCEWmK/+I/99EoKNLY9CX9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jiS/AAAAA2wAAAA8AAAAAAAAAAAAAAAAA&#10;oQIAAGRycy9kb3ducmV2LnhtbFBLBQYAAAAABAAEAPkAAACOAwAAAAA=&#10;" strokecolor="#4a7ebb"/>
            <v:shapetype id="_x0000_t32" coordsize="21600,21600" o:spt="32" o:oned="t" path="m,l21600,21600e" filled="f">
              <v:path arrowok="t" fillok="f" o:connecttype="none"/>
              <o:lock v:ext="edit" shapetype="t"/>
            </v:shapetype>
            <v:shape id="直接箭头连接符 29" o:spid="_x0000_s1054" type="#_x0000_t32" style="position:absolute;left:5341;top:22180;width:185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F3cUAAADbAAAADwAAAGRycy9kb3ducmV2LnhtbESPQWvCQBSE7wX/w/IEb3WjiGjqKioK&#10;uSioFXp8zT6TkOzbmF017a/vCkKPw8x8w8wWranEnRpXWFYw6EcgiFOrC84UfJ627xMQziNrrCyT&#10;gh9ysJh33mYYa/vgA92PPhMBwi5GBbn3dSylS3My6Pq2Jg7exTYGfZBNJnWDjwA3lRxG0VgaLDgs&#10;5FjTOqe0PN6MgnWyS5LVdlLuv89f5cb8jq7nw0ipXrddfoDw1Pr/8KudaAXDKTy/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fF3cUAAADbAAAADwAAAAAAAAAA&#10;AAAAAAChAgAAZHJzL2Rvd25yZXYueG1sUEsFBgAAAAAEAAQA+QAAAJMDAAAAAA==&#10;" strokecolor="#4a7ebb">
              <v:stroke endarrow="open"/>
            </v:shape>
            <v:shape id="直接箭头连接符 30" o:spid="_x0000_s1055" type="#_x0000_t32" style="position:absolute;left:5341;top:6337;width:0;height:1584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9k78AAADbAAAADwAAAGRycy9kb3ducmV2LnhtbERPzYrCMBC+C/sOYYS9aVoXRKqxiLCo&#10;oEKrDzA0s23ZZlKSWLtvvzkIHj++/00+mk4M5HxrWUE6T0AQV1a3XCu4375nKxA+IGvsLJOCP/KQ&#10;bz8mG8y0fXJBQxlqEUPYZ6igCaHPpPRVQwb93PbEkfuxzmCI0NVSO3zGcNPJRZIspcGWY0ODPe0b&#10;qn7Lh1FQnf3VXS6H0z4tFsWBb2X3GFqlPqfjbg0i0Bje4pf7qBV8xfXxS/w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g9k78AAADbAAAADwAAAAAAAAAAAAAAAACh&#10;AgAAZHJzL2Rvd25yZXYueG1sUEsFBgAAAAAEAAQA+QAAAI0DAAAAAA==&#10;" strokecolor="#4a7ebb">
              <v:stroke endarrow="open"/>
            </v:shape>
            <v:line id="直接连接符 31" o:spid="_x0000_s1056" style="position:absolute;visibility:visible" from="19695,9495" to="19695,2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2b8MAAADbAAAADwAAAGRycy9kb3ducmV2LnhtbESPQWvCQBSE70L/w/IK3nRjA0Wjq0ih&#10;0EMPqQp6fO4+s6HZt2l2m8R/3y0Uehxm5htmsxtdI3rqQu1ZwWKegSDW3tRcKTgdX2dLECEiG2w8&#10;k4I7BdhtHyYbLIwf+IP6Q6xEgnAoUIGNsS2kDNqSwzD3LXHybr5zGJPsKmk6HBLcNfIpy56lw5rT&#10;gsWWXizpz8O3U3C2+F6W+hrJ55e9NpUx/mul1PRx3K9BRBrjf/iv/WYU5Av4/Z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Atm/DAAAA2wAAAA8AAAAAAAAAAAAA&#10;AAAAoQIAAGRycy9kb3ducmV2LnhtbFBLBQYAAAAABAAEAPkAAACRAwAAAAA=&#10;" strokecolor="#4a7ebb"/>
            <w10:wrap type="none"/>
            <w10:anchorlock/>
          </v:group>
        </w:pict>
      </w:r>
    </w:p>
    <w:p w:rsidR="009D129B" w:rsidRPr="00E33E15" w:rsidRDefault="009D129B" w:rsidP="00D763ED">
      <w:pPr>
        <w:rPr>
          <w:rFonts w:ascii="Cambria Math" w:hAnsi="Cambria Math"/>
        </w:rPr>
      </w:pPr>
      <w:r>
        <w:rPr>
          <w:rFonts w:hint="eastAsia"/>
        </w:rPr>
        <w:t>等效于低通滤波，使得输入输出特性曲线平滑。</w:t>
      </w:r>
    </w:p>
    <w:p w:rsidR="002E751A" w:rsidRDefault="002E751A" w:rsidP="00D763ED"/>
    <w:p w:rsidR="009D129B" w:rsidRDefault="009D129B" w:rsidP="00D763ED">
      <w:r w:rsidRPr="00A51E15">
        <w:rPr>
          <w:rFonts w:hint="eastAsia"/>
          <w:b/>
        </w:rPr>
        <w:lastRenderedPageBreak/>
        <w:t>3-1</w:t>
      </w:r>
      <w:r>
        <w:rPr>
          <w:rFonts w:hint="eastAsia"/>
        </w:rPr>
        <w:t xml:space="preserve"> </w:t>
      </w:r>
      <w:r>
        <w:rPr>
          <w:rFonts w:hint="eastAsia"/>
        </w:rPr>
        <w:t>金属应变片（电阻丝）的应变系数约为</w:t>
      </w:r>
      <w:r>
        <w:rPr>
          <w:rFonts w:hint="eastAsia"/>
        </w:rPr>
        <w:t>2</w:t>
      </w:r>
      <w:r w:rsidR="00E27120">
        <w:rPr>
          <w:rFonts w:hint="eastAsia"/>
        </w:rPr>
        <w:t>。</w:t>
      </w:r>
    </w:p>
    <w:p w:rsidR="009D129B" w:rsidRPr="00E27120" w:rsidRDefault="009D129B" w:rsidP="00D763ED"/>
    <w:p w:rsidR="009D129B" w:rsidRDefault="009D129B" w:rsidP="00D763ED">
      <w:r w:rsidRPr="00A51E15">
        <w:rPr>
          <w:rFonts w:hint="eastAsia"/>
          <w:b/>
        </w:rPr>
        <w:t>3-2</w:t>
      </w:r>
      <w:r>
        <w:rPr>
          <w:rFonts w:hint="eastAsia"/>
        </w:rPr>
        <w:t xml:space="preserve"> </w:t>
      </w:r>
      <w:r>
        <w:rPr>
          <w:rFonts w:hint="eastAsia"/>
        </w:rPr>
        <w:t>单臂电桥接法：</w:t>
      </w:r>
    </w:p>
    <w:p w:rsidR="009D129B" w:rsidRDefault="009D129B" w:rsidP="00D763ED">
      <w:r>
        <w:rPr>
          <w:rFonts w:hint="eastAsia"/>
        </w:rPr>
        <w:tab/>
      </w:r>
      <w:r>
        <w:rPr>
          <w:rFonts w:hint="eastAsia"/>
          <w:noProof/>
        </w:rPr>
        <w:drawing>
          <wp:inline distT="0" distB="0" distL="0" distR="0">
            <wp:extent cx="4572000" cy="13716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72000" cy="1371600"/>
                    </a:xfrm>
                    <a:prstGeom prst="rect">
                      <a:avLst/>
                    </a:prstGeom>
                    <a:noFill/>
                    <a:ln w="9525">
                      <a:noFill/>
                      <a:miter lim="800000"/>
                      <a:headEnd/>
                      <a:tailEnd/>
                    </a:ln>
                  </pic:spPr>
                </pic:pic>
              </a:graphicData>
            </a:graphic>
          </wp:inline>
        </w:drawing>
      </w:r>
    </w:p>
    <w:p w:rsidR="009D129B" w:rsidRDefault="009D129B" w:rsidP="00D763ED">
      <w:r>
        <w:rPr>
          <w:rFonts w:hint="eastAsia"/>
        </w:rPr>
        <w:tab/>
      </w:r>
      <w:r>
        <w:rPr>
          <w:rFonts w:hint="eastAsia"/>
        </w:rPr>
        <w:t>存在非线性误差，电源不稳定及温度变化对测量误差有影响。</w:t>
      </w:r>
    </w:p>
    <w:p w:rsidR="009D129B" w:rsidRDefault="009D129B" w:rsidP="00D763ED"/>
    <w:p w:rsidR="009D129B" w:rsidRDefault="009D129B" w:rsidP="00D763ED">
      <w:r>
        <w:rPr>
          <w:rFonts w:hint="eastAsia"/>
        </w:rPr>
        <w:tab/>
      </w:r>
      <w:r>
        <w:rPr>
          <w:rFonts w:hint="eastAsia"/>
        </w:rPr>
        <w:t>半桥电路接法：</w:t>
      </w:r>
    </w:p>
    <w:p w:rsidR="009D129B" w:rsidRPr="00C457AB" w:rsidRDefault="009D129B" w:rsidP="00D763ED">
      <w:r>
        <w:rPr>
          <w:rFonts w:hint="eastAsia"/>
        </w:rPr>
        <w:tab/>
      </w:r>
      <w:r>
        <w:rPr>
          <w:rFonts w:hint="eastAsia"/>
          <w:noProof/>
        </w:rPr>
        <w:drawing>
          <wp:inline distT="0" distB="0" distL="0" distR="0">
            <wp:extent cx="4772025" cy="17716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72025" cy="1771650"/>
                    </a:xfrm>
                    <a:prstGeom prst="rect">
                      <a:avLst/>
                    </a:prstGeom>
                    <a:noFill/>
                    <a:ln w="9525">
                      <a:noFill/>
                      <a:miter lim="800000"/>
                      <a:headEnd/>
                      <a:tailEnd/>
                    </a:ln>
                  </pic:spPr>
                </pic:pic>
              </a:graphicData>
            </a:graphic>
          </wp:inline>
        </w:drawing>
      </w:r>
    </w:p>
    <w:p w:rsidR="009D129B" w:rsidRDefault="009D129B" w:rsidP="00D763ED">
      <w:r>
        <w:rPr>
          <w:rFonts w:hint="eastAsia"/>
        </w:rPr>
        <w:tab/>
      </w:r>
      <w:r>
        <w:rPr>
          <w:rFonts w:hint="eastAsia"/>
        </w:rPr>
        <w:t>此时由于差动结构非线性误差被抑制，具有温度补偿作用，灵敏度约是单臂电桥的两倍。</w:t>
      </w:r>
    </w:p>
    <w:p w:rsidR="009D129B" w:rsidRDefault="009D129B" w:rsidP="00D763ED">
      <w:r>
        <w:rPr>
          <w:rFonts w:hint="eastAsia"/>
        </w:rPr>
        <w:tab/>
      </w:r>
    </w:p>
    <w:p w:rsidR="009D129B" w:rsidRDefault="009D129B" w:rsidP="00D763ED">
      <w:r>
        <w:rPr>
          <w:rFonts w:hint="eastAsia"/>
        </w:rPr>
        <w:tab/>
      </w:r>
      <w:r>
        <w:rPr>
          <w:rFonts w:hint="eastAsia"/>
        </w:rPr>
        <w:t>全桥电路接法：</w:t>
      </w:r>
    </w:p>
    <w:p w:rsidR="009D129B" w:rsidRDefault="009D129B" w:rsidP="00D763ED">
      <w:r>
        <w:rPr>
          <w:rFonts w:hint="eastAsia"/>
        </w:rPr>
        <w:tab/>
      </w:r>
      <w:r>
        <w:rPr>
          <w:rFonts w:hint="eastAsia"/>
          <w:noProof/>
        </w:rPr>
        <w:drawing>
          <wp:inline distT="0" distB="0" distL="0" distR="0">
            <wp:extent cx="4829175" cy="16287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829175" cy="1628775"/>
                    </a:xfrm>
                    <a:prstGeom prst="rect">
                      <a:avLst/>
                    </a:prstGeom>
                    <a:noFill/>
                    <a:ln w="9525">
                      <a:noFill/>
                      <a:miter lim="800000"/>
                      <a:headEnd/>
                      <a:tailEnd/>
                    </a:ln>
                  </pic:spPr>
                </pic:pic>
              </a:graphicData>
            </a:graphic>
          </wp:inline>
        </w:drawing>
      </w:r>
    </w:p>
    <w:p w:rsidR="009D129B" w:rsidRDefault="009D129B" w:rsidP="00D763ED">
      <w:r>
        <w:rPr>
          <w:rFonts w:hint="eastAsia"/>
        </w:rPr>
        <w:tab/>
      </w:r>
      <w:r>
        <w:rPr>
          <w:rFonts w:hint="eastAsia"/>
        </w:rPr>
        <w:t>具备半桥电路的优势，同时灵敏度是半桥电路的两倍。</w:t>
      </w:r>
    </w:p>
    <w:p w:rsidR="00A51E15" w:rsidRDefault="00A51E15" w:rsidP="00D763ED"/>
    <w:p w:rsidR="009D129B" w:rsidRDefault="009D129B" w:rsidP="00D763ED">
      <w:r w:rsidRPr="00A51E15">
        <w:rPr>
          <w:rFonts w:hint="eastAsia"/>
          <w:b/>
        </w:rPr>
        <w:t xml:space="preserve">3-3 </w:t>
      </w:r>
      <w:r w:rsidRPr="00015859">
        <w:rPr>
          <w:rFonts w:hint="eastAsia"/>
          <w:b/>
        </w:rPr>
        <w:t>应变片的半桥或全桥电路是否还需要考虑温度补偿？为什么？</w:t>
      </w:r>
    </w:p>
    <w:p w:rsidR="009D129B" w:rsidRDefault="009D129B" w:rsidP="00D763ED">
      <w:r>
        <w:rPr>
          <w:rFonts w:hint="eastAsia"/>
        </w:rPr>
        <w:t>不需要。因为两种电路都有温度补偿的功能。具体分析：</w:t>
      </w:r>
    </w:p>
    <w:p w:rsidR="009D129B" w:rsidRDefault="009D129B" w:rsidP="00D763ED">
      <w:r>
        <w:rPr>
          <w:rFonts w:hint="eastAsia"/>
        </w:rPr>
        <w:t>对于应变片接在</w:t>
      </w:r>
      <w:r w:rsidRPr="0040617C">
        <w:rPr>
          <w:position w:val="-12"/>
        </w:rPr>
        <w:object w:dxaOrig="260" w:dyaOrig="360">
          <v:shape id="_x0000_i1026" type="#_x0000_t75" style="width:13.2pt;height:18pt" o:ole="">
            <v:imagedata r:id="rId12" o:title=""/>
          </v:shape>
          <o:OLEObject Type="Embed" ProgID="Equation.DSMT4" ShapeID="_x0000_i1026" DrawAspect="Content" ObjectID="_1591531420" r:id="rId13"/>
        </w:object>
      </w:r>
      <w:r>
        <w:rPr>
          <w:rFonts w:hint="eastAsia"/>
        </w:rPr>
        <w:t>和</w:t>
      </w:r>
      <w:r w:rsidRPr="0040617C">
        <w:rPr>
          <w:position w:val="-12"/>
        </w:rPr>
        <w:object w:dxaOrig="300" w:dyaOrig="360">
          <v:shape id="_x0000_i1027" type="#_x0000_t75" style="width:15pt;height:18pt" o:ole="">
            <v:imagedata r:id="rId14" o:title=""/>
          </v:shape>
          <o:OLEObject Type="Embed" ProgID="Equation.DSMT4" ShapeID="_x0000_i1027" DrawAspect="Content" ObjectID="_1591531421" r:id="rId15"/>
        </w:object>
      </w:r>
      <w:r>
        <w:rPr>
          <w:rFonts w:hint="eastAsia"/>
        </w:rPr>
        <w:t>处</w:t>
      </w:r>
      <w:proofErr w:type="gramStart"/>
      <w:r>
        <w:rPr>
          <w:rFonts w:hint="eastAsia"/>
        </w:rPr>
        <w:t>的半桥电路</w:t>
      </w:r>
      <w:proofErr w:type="gramEnd"/>
      <w:r>
        <w:rPr>
          <w:rFonts w:hint="eastAsia"/>
        </w:rPr>
        <w:t>，</w:t>
      </w:r>
    </w:p>
    <w:p w:rsidR="009D129B" w:rsidRDefault="009D129B" w:rsidP="00D763ED">
      <w:r>
        <w:rPr>
          <w:rFonts w:hint="eastAsia"/>
        </w:rPr>
        <w:t>根据电阻随温度的变化</w:t>
      </w:r>
      <w:r w:rsidRPr="0040617C">
        <w:rPr>
          <w:position w:val="-12"/>
        </w:rPr>
        <w:object w:dxaOrig="2079" w:dyaOrig="360">
          <v:shape id="_x0000_i1028" type="#_x0000_t75" style="width:104.4pt;height:18pt" o:ole="">
            <v:imagedata r:id="rId16" o:title=""/>
          </v:shape>
          <o:OLEObject Type="Embed" ProgID="Equation.DSMT4" ShapeID="_x0000_i1028" DrawAspect="Content" ObjectID="_1591531422" r:id="rId17"/>
        </w:object>
      </w:r>
      <w:r>
        <w:rPr>
          <w:rFonts w:hint="eastAsia"/>
        </w:rPr>
        <w:t>，电桥平衡时有</w:t>
      </w:r>
    </w:p>
    <w:p w:rsidR="009D129B" w:rsidRDefault="009D129B" w:rsidP="00D763ED">
      <w:r w:rsidRPr="0040617C">
        <w:rPr>
          <w:position w:val="-30"/>
        </w:rPr>
        <w:object w:dxaOrig="1800" w:dyaOrig="680">
          <v:shape id="_x0000_i1029" type="#_x0000_t75" style="width:90pt;height:33.6pt" o:ole="">
            <v:imagedata r:id="rId18" o:title=""/>
          </v:shape>
          <o:OLEObject Type="Embed" ProgID="Equation.DSMT4" ShapeID="_x0000_i1029" DrawAspect="Content" ObjectID="_1591531423" r:id="rId19"/>
        </w:object>
      </w:r>
      <w:r>
        <w:rPr>
          <w:rFonts w:hint="eastAsia"/>
        </w:rPr>
        <w:t>，其中</w:t>
      </w:r>
      <w:r w:rsidRPr="0040617C">
        <w:rPr>
          <w:position w:val="-10"/>
        </w:rPr>
        <w:object w:dxaOrig="1380" w:dyaOrig="320">
          <v:shape id="_x0000_i1030" type="#_x0000_t75" style="width:69pt;height:16.2pt" o:ole="">
            <v:imagedata r:id="rId20" o:title=""/>
          </v:shape>
          <o:OLEObject Type="Embed" ProgID="Equation.DSMT4" ShapeID="_x0000_i1030" DrawAspect="Content" ObjectID="_1591531424" r:id="rId21"/>
        </w:object>
      </w:r>
      <w:r>
        <w:rPr>
          <w:rFonts w:hint="eastAsia"/>
        </w:rPr>
        <w:t>，可见温度对于电路无影响。</w:t>
      </w:r>
    </w:p>
    <w:p w:rsidR="009D129B" w:rsidRPr="007620E7" w:rsidRDefault="009D129B" w:rsidP="00D763ED">
      <w:r>
        <w:rPr>
          <w:rFonts w:hint="eastAsia"/>
        </w:rPr>
        <w:lastRenderedPageBreak/>
        <w:t>对于全桥电路，两个桥臂分别可以用上面的方法分析，得到相同结果。</w:t>
      </w:r>
    </w:p>
    <w:p w:rsidR="009D129B" w:rsidRDefault="009D129B" w:rsidP="00D763ED"/>
    <w:p w:rsidR="009D129B" w:rsidRDefault="009D129B" w:rsidP="00D763ED">
      <w:r w:rsidRPr="002F12C3">
        <w:rPr>
          <w:rFonts w:hint="eastAsia"/>
          <w:b/>
        </w:rPr>
        <w:t>3-4</w:t>
      </w:r>
      <w:r w:rsidRPr="000F4A25">
        <w:rPr>
          <w:rFonts w:hint="eastAsia"/>
          <w:b/>
        </w:rPr>
        <w:t xml:space="preserve"> </w:t>
      </w:r>
      <w:proofErr w:type="gramStart"/>
      <w:r w:rsidRPr="000F4A25">
        <w:rPr>
          <w:rFonts w:hint="eastAsia"/>
          <w:b/>
        </w:rPr>
        <w:t>用半桥电路</w:t>
      </w:r>
      <w:proofErr w:type="gramEnd"/>
      <w:r w:rsidRPr="000F4A25">
        <w:rPr>
          <w:rFonts w:hint="eastAsia"/>
          <w:b/>
        </w:rPr>
        <w:t>差动检测悬臂梁自由端的振动时，上下两个应变片连接在</w:t>
      </w:r>
      <w:r w:rsidRPr="000F4A25">
        <w:rPr>
          <w:b/>
          <w:position w:val="-12"/>
        </w:rPr>
        <w:object w:dxaOrig="260" w:dyaOrig="360">
          <v:shape id="_x0000_i1031" type="#_x0000_t75" style="width:13.2pt;height:18pt" o:ole="">
            <v:imagedata r:id="rId22" o:title=""/>
          </v:shape>
          <o:OLEObject Type="Embed" ProgID="Equation.DSMT4" ShapeID="_x0000_i1031" DrawAspect="Content" ObjectID="_1591531425" r:id="rId23"/>
        </w:object>
      </w:r>
      <w:r w:rsidRPr="000F4A25">
        <w:rPr>
          <w:rFonts w:hint="eastAsia"/>
          <w:b/>
        </w:rPr>
        <w:t>和</w:t>
      </w:r>
      <w:r w:rsidRPr="000F4A25">
        <w:rPr>
          <w:b/>
          <w:position w:val="-12"/>
        </w:rPr>
        <w:object w:dxaOrig="300" w:dyaOrig="360">
          <v:shape id="_x0000_i1032" type="#_x0000_t75" style="width:15pt;height:18pt" o:ole="">
            <v:imagedata r:id="rId14" o:title=""/>
          </v:shape>
          <o:OLEObject Type="Embed" ProgID="Equation.DSMT4" ShapeID="_x0000_i1032" DrawAspect="Content" ObjectID="_1591531426" r:id="rId24"/>
        </w:object>
      </w:r>
      <w:r w:rsidRPr="000F4A25">
        <w:rPr>
          <w:rFonts w:hint="eastAsia"/>
          <w:b/>
        </w:rPr>
        <w:t>处，和连接在</w:t>
      </w:r>
      <w:r w:rsidRPr="000F4A25">
        <w:rPr>
          <w:b/>
          <w:position w:val="-12"/>
        </w:rPr>
        <w:object w:dxaOrig="260" w:dyaOrig="360">
          <v:shape id="_x0000_i1033" type="#_x0000_t75" style="width:13.2pt;height:18pt" o:ole="">
            <v:imagedata r:id="rId22" o:title=""/>
          </v:shape>
          <o:OLEObject Type="Embed" ProgID="Equation.DSMT4" ShapeID="_x0000_i1033" DrawAspect="Content" ObjectID="_1591531427" r:id="rId25"/>
        </w:object>
      </w:r>
      <w:r w:rsidRPr="000F4A25">
        <w:rPr>
          <w:rFonts w:hint="eastAsia"/>
          <w:b/>
        </w:rPr>
        <w:t>和</w:t>
      </w:r>
      <w:r w:rsidRPr="000F4A25">
        <w:rPr>
          <w:b/>
          <w:position w:val="-12"/>
        </w:rPr>
        <w:object w:dxaOrig="279" w:dyaOrig="360">
          <v:shape id="_x0000_i1034" type="#_x0000_t75" style="width:13.8pt;height:18pt" o:ole="">
            <v:imagedata r:id="rId26" o:title=""/>
          </v:shape>
          <o:OLEObject Type="Embed" ProgID="Equation.DSMT4" ShapeID="_x0000_i1034" DrawAspect="Content" ObjectID="_1591531428" r:id="rId27"/>
        </w:object>
      </w:r>
      <w:r w:rsidRPr="000F4A25">
        <w:rPr>
          <w:rFonts w:hint="eastAsia"/>
          <w:b/>
        </w:rPr>
        <w:t>处有何不同？</w:t>
      </w:r>
    </w:p>
    <w:p w:rsidR="009D129B" w:rsidRDefault="009D129B" w:rsidP="00D763ED">
      <w:r>
        <w:rPr>
          <w:rFonts w:hint="eastAsia"/>
        </w:rPr>
        <w:t>电桥</w:t>
      </w:r>
      <w:r w:rsidRPr="0040617C">
        <w:rPr>
          <w:position w:val="-30"/>
        </w:rPr>
        <w:object w:dxaOrig="1240" w:dyaOrig="680">
          <v:shape id="_x0000_i1035" type="#_x0000_t75" style="width:62.4pt;height:33.6pt" o:ole="">
            <v:imagedata r:id="rId28" o:title=""/>
          </v:shape>
          <o:OLEObject Type="Embed" ProgID="Equation.DSMT4" ShapeID="_x0000_i1035" DrawAspect="Content" ObjectID="_1591531429" r:id="rId29"/>
        </w:object>
      </w:r>
      <w:r>
        <w:rPr>
          <w:rFonts w:hint="eastAsia"/>
        </w:rPr>
        <w:t>，灵敏度最大时</w:t>
      </w:r>
      <w:r>
        <w:rPr>
          <w:rFonts w:hint="eastAsia"/>
        </w:rPr>
        <w:t>n=1</w:t>
      </w:r>
      <w:r>
        <w:rPr>
          <w:rFonts w:hint="eastAsia"/>
        </w:rPr>
        <w:t>。</w:t>
      </w:r>
    </w:p>
    <w:p w:rsidR="009D129B" w:rsidRDefault="009D129B" w:rsidP="00D763ED">
      <w:r>
        <w:rPr>
          <w:rFonts w:hint="eastAsia"/>
        </w:rPr>
        <w:t>应变片接在</w:t>
      </w:r>
      <w:r w:rsidRPr="0040617C">
        <w:rPr>
          <w:position w:val="-12"/>
        </w:rPr>
        <w:object w:dxaOrig="260" w:dyaOrig="360">
          <v:shape id="_x0000_i1036" type="#_x0000_t75" style="width:13.2pt;height:18pt" o:ole="">
            <v:imagedata r:id="rId22" o:title=""/>
          </v:shape>
          <o:OLEObject Type="Embed" ProgID="Equation.DSMT4" ShapeID="_x0000_i1036" DrawAspect="Content" ObjectID="_1591531430" r:id="rId30"/>
        </w:object>
      </w:r>
      <w:r>
        <w:rPr>
          <w:rFonts w:hint="eastAsia"/>
        </w:rPr>
        <w:t>和</w:t>
      </w:r>
      <w:r w:rsidRPr="0040617C">
        <w:rPr>
          <w:position w:val="-12"/>
        </w:rPr>
        <w:object w:dxaOrig="300" w:dyaOrig="360">
          <v:shape id="_x0000_i1037" type="#_x0000_t75" style="width:15pt;height:18pt" o:ole="">
            <v:imagedata r:id="rId14" o:title=""/>
          </v:shape>
          <o:OLEObject Type="Embed" ProgID="Equation.DSMT4" ShapeID="_x0000_i1037" DrawAspect="Content" ObjectID="_1591531431" r:id="rId31"/>
        </w:object>
      </w:r>
      <w:r>
        <w:rPr>
          <w:rFonts w:hint="eastAsia"/>
        </w:rPr>
        <w:t>处时，</w:t>
      </w:r>
    </w:p>
    <w:p w:rsidR="009D129B" w:rsidRDefault="009D129B" w:rsidP="00D763ED">
      <w:r w:rsidRPr="0040617C">
        <w:rPr>
          <w:position w:val="-30"/>
        </w:rPr>
        <w:object w:dxaOrig="4640" w:dyaOrig="680">
          <v:shape id="_x0000_i1038" type="#_x0000_t75" style="width:232.2pt;height:33.6pt" o:ole="">
            <v:imagedata r:id="rId32" o:title=""/>
          </v:shape>
          <o:OLEObject Type="Embed" ProgID="Equation.DSMT4" ShapeID="_x0000_i1038" DrawAspect="Content" ObjectID="_1591531432" r:id="rId33"/>
        </w:object>
      </w:r>
    </w:p>
    <w:p w:rsidR="009D129B" w:rsidRDefault="009D129B" w:rsidP="00D763ED">
      <w:r>
        <w:rPr>
          <w:rFonts w:hint="eastAsia"/>
        </w:rPr>
        <w:t>应变片接在</w:t>
      </w:r>
      <w:r w:rsidRPr="0040617C">
        <w:rPr>
          <w:position w:val="-12"/>
        </w:rPr>
        <w:object w:dxaOrig="260" w:dyaOrig="360">
          <v:shape id="_x0000_i1039" type="#_x0000_t75" style="width:13.2pt;height:18pt" o:ole="">
            <v:imagedata r:id="rId22" o:title=""/>
          </v:shape>
          <o:OLEObject Type="Embed" ProgID="Equation.DSMT4" ShapeID="_x0000_i1039" DrawAspect="Content" ObjectID="_1591531433" r:id="rId34"/>
        </w:object>
      </w:r>
      <w:r>
        <w:rPr>
          <w:rFonts w:hint="eastAsia"/>
        </w:rPr>
        <w:t>和</w:t>
      </w:r>
      <w:r w:rsidRPr="0040617C">
        <w:rPr>
          <w:position w:val="-12"/>
        </w:rPr>
        <w:object w:dxaOrig="279" w:dyaOrig="360">
          <v:shape id="_x0000_i1040" type="#_x0000_t75" style="width:13.8pt;height:18pt" o:ole="">
            <v:imagedata r:id="rId26" o:title=""/>
          </v:shape>
          <o:OLEObject Type="Embed" ProgID="Equation.DSMT4" ShapeID="_x0000_i1040" DrawAspect="Content" ObjectID="_1591531434" r:id="rId35"/>
        </w:object>
      </w:r>
      <w:r>
        <w:rPr>
          <w:rFonts w:hint="eastAsia"/>
        </w:rPr>
        <w:t>处时，</w:t>
      </w:r>
    </w:p>
    <w:p w:rsidR="009D129B" w:rsidRDefault="009D129B" w:rsidP="00D763ED">
      <w:r w:rsidRPr="0040617C">
        <w:rPr>
          <w:position w:val="-100"/>
        </w:rPr>
        <w:object w:dxaOrig="3420" w:dyaOrig="2100">
          <v:shape id="_x0000_i1041" type="#_x0000_t75" style="width:171pt;height:105pt" o:ole="">
            <v:imagedata r:id="rId36" o:title=""/>
          </v:shape>
          <o:OLEObject Type="Embed" ProgID="Equation.DSMT4" ShapeID="_x0000_i1041" DrawAspect="Content" ObjectID="_1591531435" r:id="rId37"/>
        </w:object>
      </w:r>
    </w:p>
    <w:p w:rsidR="009D129B" w:rsidRPr="009B7BCA" w:rsidRDefault="009D129B" w:rsidP="00D763ED">
      <w:r>
        <w:rPr>
          <w:rFonts w:hint="eastAsia"/>
        </w:rPr>
        <w:t>可见前者相对于后者，对温度等变化有抵消，且输出为线性量，检测结果更准确。</w:t>
      </w:r>
    </w:p>
    <w:p w:rsidR="00176711" w:rsidRDefault="00176711" w:rsidP="00D763ED"/>
    <w:p w:rsidR="004802AD" w:rsidRDefault="004802AD" w:rsidP="00D763ED">
      <w:r w:rsidRPr="00176711">
        <w:rPr>
          <w:rFonts w:hint="eastAsia"/>
          <w:b/>
        </w:rPr>
        <w:t>3-5</w:t>
      </w:r>
      <w:r w:rsidRPr="00706BB2">
        <w:rPr>
          <w:rFonts w:hint="eastAsia"/>
          <w:b/>
        </w:rPr>
        <w:t>差动检测结构的特点是什么？</w:t>
      </w:r>
    </w:p>
    <w:p w:rsidR="004802AD" w:rsidRPr="00FD15BC" w:rsidRDefault="004802AD" w:rsidP="00D763ED">
      <w:pPr>
        <w:rPr>
          <w:b/>
        </w:rPr>
      </w:pPr>
      <w:r w:rsidRPr="00FD15BC">
        <w:rPr>
          <w:rFonts w:hint="eastAsia"/>
          <w:b/>
        </w:rPr>
        <w:t>结构特点</w:t>
      </w:r>
      <w:r w:rsidR="00FD15BC" w:rsidRPr="00FD15BC">
        <w:rPr>
          <w:rFonts w:hint="eastAsia"/>
          <w:b/>
        </w:rPr>
        <w:t>：</w:t>
      </w:r>
    </w:p>
    <w:p w:rsidR="004802AD" w:rsidRDefault="004802AD" w:rsidP="00D763ED">
      <w:r>
        <w:rPr>
          <w:rFonts w:hint="eastAsia"/>
        </w:rPr>
        <w:t>两个空间对称结构</w:t>
      </w:r>
    </w:p>
    <w:p w:rsidR="004802AD" w:rsidRDefault="004802AD" w:rsidP="00D763ED">
      <w:r>
        <w:rPr>
          <w:rFonts w:hint="eastAsia"/>
        </w:rPr>
        <w:t>测量参数反对称作用</w:t>
      </w:r>
    </w:p>
    <w:p w:rsidR="004802AD" w:rsidRDefault="004802AD" w:rsidP="00D763ED">
      <w:r>
        <w:rPr>
          <w:rFonts w:hint="eastAsia"/>
        </w:rPr>
        <w:t>干扰或影响参数对称作用</w:t>
      </w:r>
    </w:p>
    <w:p w:rsidR="004802AD" w:rsidRPr="00FD15BC" w:rsidRDefault="004802AD" w:rsidP="00D763ED">
      <w:pPr>
        <w:rPr>
          <w:b/>
        </w:rPr>
      </w:pPr>
      <w:r w:rsidRPr="00FD15BC">
        <w:rPr>
          <w:rFonts w:hint="eastAsia"/>
          <w:b/>
        </w:rPr>
        <w:t>功能特点</w:t>
      </w:r>
      <w:r w:rsidR="00FD15BC" w:rsidRPr="00FD15BC">
        <w:rPr>
          <w:rFonts w:hint="eastAsia"/>
          <w:b/>
        </w:rPr>
        <w:t>：</w:t>
      </w:r>
    </w:p>
    <w:p w:rsidR="004802AD" w:rsidRDefault="004802AD" w:rsidP="00D763ED">
      <w:r>
        <w:rPr>
          <w:rFonts w:hint="eastAsia"/>
        </w:rPr>
        <w:t>消除共模干扰</w:t>
      </w:r>
    </w:p>
    <w:p w:rsidR="004802AD" w:rsidRDefault="004802AD" w:rsidP="00D763ED">
      <w:r>
        <w:rPr>
          <w:rFonts w:hint="eastAsia"/>
        </w:rPr>
        <w:t>降低漂移</w:t>
      </w:r>
    </w:p>
    <w:p w:rsidR="004802AD" w:rsidRDefault="004802AD" w:rsidP="00D763ED">
      <w:r>
        <w:rPr>
          <w:rFonts w:hint="eastAsia"/>
        </w:rPr>
        <w:t>提高灵敏度</w:t>
      </w:r>
    </w:p>
    <w:p w:rsidR="00FD15BC" w:rsidRDefault="00FD15BC" w:rsidP="00D763ED"/>
    <w:p w:rsidR="004802AD" w:rsidRPr="00FD15BC" w:rsidRDefault="004802AD" w:rsidP="00D763ED">
      <w:pPr>
        <w:rPr>
          <w:b/>
        </w:rPr>
      </w:pPr>
      <w:r w:rsidRPr="00FD15BC">
        <w:rPr>
          <w:rFonts w:hint="eastAsia"/>
          <w:b/>
        </w:rPr>
        <w:t>3-6</w:t>
      </w:r>
      <w:r w:rsidRPr="00FD15BC">
        <w:rPr>
          <w:rFonts w:hint="eastAsia"/>
          <w:b/>
        </w:rPr>
        <w:t>差动电容传感器有哪些应用？测量电路有哪几种？</w:t>
      </w:r>
    </w:p>
    <w:p w:rsidR="004802AD" w:rsidRDefault="004802AD" w:rsidP="00D763ED">
      <w:r>
        <w:rPr>
          <w:rFonts w:hint="eastAsia"/>
        </w:rPr>
        <w:t>差动电容传感器</w:t>
      </w:r>
      <w:r w:rsidR="00FD15BC">
        <w:rPr>
          <w:rFonts w:hint="eastAsia"/>
        </w:rPr>
        <w:t>：</w:t>
      </w:r>
      <w:r>
        <w:rPr>
          <w:rFonts w:hint="eastAsia"/>
        </w:rPr>
        <w:t>位移检测</w:t>
      </w:r>
      <w:r w:rsidR="00FD15BC">
        <w:rPr>
          <w:rFonts w:hint="eastAsia"/>
        </w:rPr>
        <w:t>、</w:t>
      </w:r>
      <w:r>
        <w:rPr>
          <w:rFonts w:hint="eastAsia"/>
        </w:rPr>
        <w:t>加速度传感器</w:t>
      </w:r>
      <w:r w:rsidR="00FD15BC">
        <w:rPr>
          <w:rFonts w:hint="eastAsia"/>
        </w:rPr>
        <w:t>、</w:t>
      </w:r>
      <w:r>
        <w:rPr>
          <w:rFonts w:hint="eastAsia"/>
        </w:rPr>
        <w:t>倾斜仪</w:t>
      </w:r>
      <w:r w:rsidR="00FD15BC">
        <w:rPr>
          <w:rFonts w:hint="eastAsia"/>
        </w:rPr>
        <w:t>、</w:t>
      </w:r>
      <w:r>
        <w:rPr>
          <w:rFonts w:hint="eastAsia"/>
        </w:rPr>
        <w:t>三维力传感器</w:t>
      </w:r>
    </w:p>
    <w:p w:rsidR="004802AD" w:rsidRPr="005D51DE" w:rsidRDefault="004802AD" w:rsidP="00D763ED">
      <w:r>
        <w:rPr>
          <w:rFonts w:hint="eastAsia"/>
        </w:rPr>
        <w:t>测量电路</w:t>
      </w:r>
      <w:r w:rsidR="00FD15BC">
        <w:rPr>
          <w:rFonts w:hint="eastAsia"/>
        </w:rPr>
        <w:t>：</w:t>
      </w:r>
      <w:r>
        <w:rPr>
          <w:rFonts w:hint="eastAsia"/>
        </w:rPr>
        <w:t>差动脉宽调制电路</w:t>
      </w:r>
      <w:r w:rsidR="00FD15BC">
        <w:rPr>
          <w:rFonts w:hint="eastAsia"/>
        </w:rPr>
        <w:t>、</w:t>
      </w:r>
      <w:r>
        <w:rPr>
          <w:rFonts w:hint="eastAsia"/>
        </w:rPr>
        <w:t>输出振荡脉宽电路</w:t>
      </w:r>
    </w:p>
    <w:p w:rsidR="009D129B" w:rsidRPr="009D129B" w:rsidRDefault="009D129B" w:rsidP="00D763ED"/>
    <w:p w:rsidR="009D129B" w:rsidRPr="00FF00E3" w:rsidRDefault="00FF00E3" w:rsidP="00D763ED">
      <w:pPr>
        <w:rPr>
          <w:b/>
        </w:rPr>
      </w:pPr>
      <w:r w:rsidRPr="00FF00E3">
        <w:rPr>
          <w:rFonts w:hint="eastAsia"/>
          <w:b/>
        </w:rPr>
        <w:t>3-7</w:t>
      </w:r>
    </w:p>
    <w:p w:rsidR="009D129B" w:rsidRDefault="009D129B" w:rsidP="00D763ED">
      <w:r>
        <w:rPr>
          <w:rFonts w:hint="eastAsia"/>
        </w:rPr>
        <w:t>差动电容位移测量相比单电容局部线性位移测量</w:t>
      </w:r>
      <w:r>
        <w:rPr>
          <w:rFonts w:hint="eastAsia"/>
        </w:rPr>
        <w:t>.</w:t>
      </w:r>
      <w:r>
        <w:rPr>
          <w:rFonts w:hint="eastAsia"/>
        </w:rPr>
        <w:t>利用了差动检测的结构</w:t>
      </w:r>
      <w:r>
        <w:rPr>
          <w:rFonts w:hint="eastAsia"/>
        </w:rPr>
        <w:t>,</w:t>
      </w:r>
      <w:r>
        <w:rPr>
          <w:rFonts w:hint="eastAsia"/>
        </w:rPr>
        <w:t>具有更好的线性灵敏度</w:t>
      </w:r>
      <w:r>
        <w:rPr>
          <w:rFonts w:hint="eastAsia"/>
        </w:rPr>
        <w:t>,</w:t>
      </w:r>
      <w:r>
        <w:rPr>
          <w:rFonts w:hint="eastAsia"/>
        </w:rPr>
        <w:t>此外对于差动电容</w:t>
      </w:r>
      <w:r>
        <w:rPr>
          <w:rFonts w:hint="eastAsia"/>
        </w:rPr>
        <w:t xml:space="preserve">: </w:t>
      </w:r>
      <w:r w:rsidRPr="00961059">
        <w:rPr>
          <w:position w:val="-24"/>
        </w:rPr>
        <w:object w:dxaOrig="2659" w:dyaOrig="620">
          <v:shape id="_x0000_i1042" type="#_x0000_t75" style="width:133.2pt;height:31.2pt" o:ole="">
            <v:imagedata r:id="rId38" o:title=""/>
          </v:shape>
          <o:OLEObject Type="Embed" ProgID="Equation.DSMT4" ShapeID="_x0000_i1042" DrawAspect="Content" ObjectID="_1591531436" r:id="rId39"/>
        </w:object>
      </w:r>
      <w:r>
        <w:rPr>
          <w:rFonts w:hint="eastAsia"/>
        </w:rPr>
        <w:t>,</w:t>
      </w:r>
      <w:r>
        <w:rPr>
          <w:rFonts w:hint="eastAsia"/>
        </w:rPr>
        <w:t>而对于单电容的局部线性度</w:t>
      </w:r>
      <w:r>
        <w:rPr>
          <w:rFonts w:hint="eastAsia"/>
        </w:rPr>
        <w:t>:</w:t>
      </w:r>
      <w:r w:rsidRPr="0062417A">
        <w:t xml:space="preserve"> </w:t>
      </w:r>
      <w:r w:rsidRPr="00961059">
        <w:rPr>
          <w:position w:val="-24"/>
        </w:rPr>
        <w:object w:dxaOrig="1840" w:dyaOrig="620">
          <v:shape id="_x0000_i1043" type="#_x0000_t75" style="width:92.4pt;height:31.2pt" o:ole="">
            <v:imagedata r:id="rId40" o:title=""/>
          </v:shape>
          <o:OLEObject Type="Embed" ProgID="Equation.DSMT4" ShapeID="_x0000_i1043" DrawAspect="Content" ObjectID="_1591531437" r:id="rId41"/>
        </w:object>
      </w:r>
      <w:r>
        <w:rPr>
          <w:rFonts w:hint="eastAsia"/>
        </w:rPr>
        <w:t>,</w:t>
      </w:r>
      <w:r>
        <w:rPr>
          <w:rFonts w:hint="eastAsia"/>
        </w:rPr>
        <w:t>差动电容的非线性误差更小</w:t>
      </w:r>
      <w:r>
        <w:rPr>
          <w:rFonts w:hint="eastAsia"/>
        </w:rPr>
        <w:t>.</w:t>
      </w:r>
    </w:p>
    <w:p w:rsidR="009D129B" w:rsidRDefault="009D129B" w:rsidP="00D763ED">
      <w:r w:rsidRPr="009F7C69">
        <w:rPr>
          <w:rFonts w:hint="eastAsia"/>
          <w:b/>
        </w:rPr>
        <w:t>4</w:t>
      </w:r>
      <w:r w:rsidR="009F7C69" w:rsidRPr="009F7C69">
        <w:rPr>
          <w:rFonts w:hint="eastAsia"/>
          <w:b/>
        </w:rPr>
        <w:t>-</w:t>
      </w:r>
      <w:r w:rsidRPr="009F7C69">
        <w:rPr>
          <w:rFonts w:hint="eastAsia"/>
          <w:b/>
        </w:rPr>
        <w:t>1</w:t>
      </w:r>
      <w:r w:rsidR="009F7C69">
        <w:rPr>
          <w:rFonts w:hint="eastAsia"/>
        </w:rPr>
        <w:t xml:space="preserve"> </w:t>
      </w:r>
      <w:r>
        <w:rPr>
          <w:rFonts w:hint="eastAsia"/>
        </w:rPr>
        <w:t>题目做过</w:t>
      </w:r>
      <w:r>
        <w:t>…</w:t>
      </w:r>
      <w:r>
        <w:rPr>
          <w:rFonts w:hint="eastAsia"/>
        </w:rPr>
        <w:t>。</w:t>
      </w:r>
    </w:p>
    <w:p w:rsidR="009D129B" w:rsidRDefault="009D129B" w:rsidP="00D763ED">
      <w:r>
        <w:rPr>
          <w:rFonts w:hint="eastAsia"/>
        </w:rPr>
        <w:t>偏位式不工作在平衡状态，零位式工作在平衡状态。</w:t>
      </w:r>
    </w:p>
    <w:p w:rsidR="009F7C69" w:rsidRDefault="009F7C69" w:rsidP="00D763ED"/>
    <w:p w:rsidR="009F7C69" w:rsidRPr="001A130A" w:rsidRDefault="009F7C69" w:rsidP="00D763ED">
      <w:pPr>
        <w:rPr>
          <w:color w:val="FF0000"/>
        </w:rPr>
      </w:pPr>
      <w:r w:rsidRPr="001A130A">
        <w:rPr>
          <w:rFonts w:hint="eastAsia"/>
          <w:b/>
          <w:color w:val="FF0000"/>
        </w:rPr>
        <w:t>4-2</w:t>
      </w:r>
      <w:r w:rsidRPr="001A130A">
        <w:rPr>
          <w:rFonts w:hint="eastAsia"/>
          <w:color w:val="FF0000"/>
        </w:rPr>
        <w:t xml:space="preserve"> </w:t>
      </w:r>
      <w:r w:rsidRPr="001A130A">
        <w:rPr>
          <w:rFonts w:hint="eastAsia"/>
          <w:color w:val="FF0000"/>
        </w:rPr>
        <w:t>电感式位移传感器不受环境湿度（与电容式相比的优点）和污染物（与光电式相比的优点）的影响。</w:t>
      </w:r>
    </w:p>
    <w:p w:rsidR="009F7C69" w:rsidRDefault="009F7C69" w:rsidP="00D763ED"/>
    <w:p w:rsidR="00A34D46" w:rsidRDefault="00A34D46" w:rsidP="00D763ED">
      <w:r w:rsidRPr="009F7C69">
        <w:rPr>
          <w:rFonts w:hint="eastAsia"/>
          <w:b/>
        </w:rPr>
        <w:t>4</w:t>
      </w:r>
      <w:r w:rsidR="009F7C69" w:rsidRPr="009F7C69">
        <w:rPr>
          <w:rFonts w:hint="eastAsia"/>
          <w:b/>
        </w:rPr>
        <w:t>-</w:t>
      </w:r>
      <w:r w:rsidRPr="009F7C69">
        <w:rPr>
          <w:rFonts w:hint="eastAsia"/>
          <w:b/>
        </w:rPr>
        <w:t>3</w:t>
      </w:r>
      <w:r>
        <w:rPr>
          <w:rFonts w:hint="eastAsia"/>
        </w:rPr>
        <w:t>差动变压器在铁芯出于正中位置时输出不为零，分析其如下原因的对错：</w:t>
      </w:r>
    </w:p>
    <w:p w:rsidR="00A34D46" w:rsidRDefault="00A34D46" w:rsidP="00D763ED">
      <w:r>
        <w:t>A</w:t>
      </w:r>
      <w:r>
        <w:rPr>
          <w:rFonts w:hint="eastAsia"/>
        </w:rPr>
        <w:t>铁芯材料磁性不对称（</w:t>
      </w:r>
      <w:r>
        <w:rPr>
          <w:rFonts w:hint="eastAsia"/>
        </w:rPr>
        <w:t>Y</w:t>
      </w:r>
      <w:r>
        <w:rPr>
          <w:rFonts w:hint="eastAsia"/>
        </w:rPr>
        <w:t>）</w:t>
      </w:r>
    </w:p>
    <w:p w:rsidR="00A34D46" w:rsidRDefault="00A34D46" w:rsidP="00D763ED">
      <w:r>
        <w:rPr>
          <w:rFonts w:hint="eastAsia"/>
        </w:rPr>
        <w:t>B</w:t>
      </w:r>
      <w:r>
        <w:rPr>
          <w:rFonts w:hint="eastAsia"/>
        </w:rPr>
        <w:t>耳机线圈相位特性不一致（</w:t>
      </w:r>
      <w:r>
        <w:rPr>
          <w:rFonts w:hint="eastAsia"/>
        </w:rPr>
        <w:t>Y</w:t>
      </w:r>
      <w:r>
        <w:rPr>
          <w:rFonts w:hint="eastAsia"/>
        </w:rPr>
        <w:t>）</w:t>
      </w:r>
    </w:p>
    <w:p w:rsidR="00A34D46" w:rsidRDefault="00A34D46" w:rsidP="00D763ED">
      <w:r>
        <w:rPr>
          <w:rFonts w:hint="eastAsia"/>
        </w:rPr>
        <w:t>C</w:t>
      </w:r>
      <w:r>
        <w:rPr>
          <w:rFonts w:hint="eastAsia"/>
        </w:rPr>
        <w:t>一次线圈有谐波输入（</w:t>
      </w:r>
      <w:r>
        <w:rPr>
          <w:rFonts w:hint="eastAsia"/>
        </w:rPr>
        <w:t>N</w:t>
      </w:r>
      <w:r>
        <w:rPr>
          <w:rFonts w:hint="eastAsia"/>
        </w:rPr>
        <w:t>）</w:t>
      </w:r>
    </w:p>
    <w:p w:rsidR="00A34D46" w:rsidRDefault="00A34D46" w:rsidP="00D763ED"/>
    <w:p w:rsidR="00A34D46" w:rsidRPr="001A130A" w:rsidRDefault="00A34D46" w:rsidP="00D763ED">
      <w:pPr>
        <w:rPr>
          <w:b/>
        </w:rPr>
      </w:pPr>
      <w:r w:rsidRPr="001A130A">
        <w:rPr>
          <w:rFonts w:hint="eastAsia"/>
          <w:b/>
        </w:rPr>
        <w:t>4</w:t>
      </w:r>
      <w:r w:rsidR="001A130A" w:rsidRPr="001A130A">
        <w:rPr>
          <w:rFonts w:hint="eastAsia"/>
          <w:b/>
        </w:rPr>
        <w:t>-</w:t>
      </w:r>
      <w:r w:rsidRPr="001A130A">
        <w:rPr>
          <w:rFonts w:hint="eastAsia"/>
          <w:b/>
        </w:rPr>
        <w:t>4</w:t>
      </w:r>
      <w:r w:rsidRPr="001A130A">
        <w:rPr>
          <w:rFonts w:hint="eastAsia"/>
          <w:b/>
        </w:rPr>
        <w:t>差动变压器相敏整流电路的作用是什么？</w:t>
      </w:r>
    </w:p>
    <w:p w:rsidR="00A34D46" w:rsidRPr="0001007D" w:rsidRDefault="00A34D46" w:rsidP="00D763ED">
      <w:r>
        <w:rPr>
          <w:rFonts w:hint="eastAsia"/>
        </w:rPr>
        <w:t>答：差动变压器相敏整流电路将交流变成直流</w:t>
      </w:r>
      <w:r w:rsidR="001A130A" w:rsidRPr="0093497A">
        <w:rPr>
          <w:rFonts w:hint="eastAsia"/>
          <w:color w:val="FF0000"/>
        </w:rPr>
        <w:t>和相位解调</w:t>
      </w:r>
      <w:r>
        <w:rPr>
          <w:rFonts w:hint="eastAsia"/>
        </w:rPr>
        <w:t>。</w:t>
      </w:r>
    </w:p>
    <w:p w:rsidR="00A34D46" w:rsidRPr="00A34D46" w:rsidRDefault="00A34D46" w:rsidP="00D763ED"/>
    <w:p w:rsidR="004802AD" w:rsidRDefault="004802AD" w:rsidP="00D763ED">
      <w:r w:rsidRPr="007C641A">
        <w:rPr>
          <w:rFonts w:hint="eastAsia"/>
          <w:b/>
        </w:rPr>
        <w:t>4</w:t>
      </w:r>
      <w:r w:rsidR="007C641A" w:rsidRPr="007C641A">
        <w:rPr>
          <w:rFonts w:hint="eastAsia"/>
          <w:b/>
        </w:rPr>
        <w:t>-</w:t>
      </w:r>
      <w:r w:rsidRPr="007C641A">
        <w:rPr>
          <w:rFonts w:hint="eastAsia"/>
          <w:b/>
        </w:rPr>
        <w:t>5</w:t>
      </w:r>
      <w:r>
        <w:rPr>
          <w:rFonts w:hint="eastAsia"/>
        </w:rPr>
        <w:t>电流</w:t>
      </w:r>
      <w:r>
        <w:rPr>
          <w:rFonts w:hint="eastAsia"/>
        </w:rPr>
        <w:t xml:space="preserve"> </w:t>
      </w:r>
      <w:r>
        <w:rPr>
          <w:rFonts w:hint="eastAsia"/>
        </w:rPr>
        <w:t>伺服</w:t>
      </w:r>
      <w:r w:rsidR="007C641A">
        <w:rPr>
          <w:rFonts w:hint="eastAsia"/>
        </w:rPr>
        <w:t>电机</w:t>
      </w:r>
      <w:r>
        <w:rPr>
          <w:rFonts w:hint="eastAsia"/>
        </w:rPr>
        <w:t>转角</w:t>
      </w:r>
    </w:p>
    <w:p w:rsidR="007C641A" w:rsidRDefault="007C641A" w:rsidP="00D763ED"/>
    <w:p w:rsidR="007C641A" w:rsidRDefault="007C641A" w:rsidP="00D763ED">
      <w:r>
        <w:rPr>
          <w:rFonts w:hint="eastAsia"/>
          <w:b/>
        </w:rPr>
        <w:t>4-</w:t>
      </w:r>
      <w:r w:rsidR="004802AD" w:rsidRPr="007C641A">
        <w:rPr>
          <w:rFonts w:hint="eastAsia"/>
          <w:b/>
        </w:rPr>
        <w:t>6</w:t>
      </w:r>
    </w:p>
    <w:p w:rsidR="004802AD" w:rsidRDefault="004802AD" w:rsidP="00D763ED">
      <w:r>
        <w:rPr>
          <w:rFonts w:hint="eastAsia"/>
        </w:rPr>
        <w:t>不超调：稳定性</w:t>
      </w:r>
    </w:p>
    <w:p w:rsidR="004802AD" w:rsidRDefault="004802AD" w:rsidP="00D763ED">
      <w:r>
        <w:rPr>
          <w:rFonts w:hint="eastAsia"/>
        </w:rPr>
        <w:t>响应快：响应速度</w:t>
      </w:r>
    </w:p>
    <w:p w:rsidR="004802AD" w:rsidRDefault="004802AD" w:rsidP="00D763ED">
      <w:r>
        <w:rPr>
          <w:rFonts w:hint="eastAsia"/>
        </w:rPr>
        <w:t>跟踪紧：准确性</w:t>
      </w:r>
    </w:p>
    <w:p w:rsidR="004802AD" w:rsidRPr="00982388" w:rsidRDefault="004802AD" w:rsidP="00D763ED">
      <w:pPr>
        <w:rPr>
          <w:u w:val="single"/>
        </w:rPr>
      </w:pPr>
      <w:r>
        <w:rPr>
          <w:rFonts w:hint="eastAsia"/>
        </w:rPr>
        <w:t>由</w:t>
      </w:r>
      <w:r w:rsidRPr="00982388">
        <w:rPr>
          <w:rFonts w:hint="eastAsia"/>
        </w:rPr>
        <w:t>ω</w:t>
      </w:r>
      <w:r>
        <w:rPr>
          <w:rFonts w:hint="eastAsia"/>
        </w:rPr>
        <w:t>和</w:t>
      </w:r>
      <w:r w:rsidRPr="00982388">
        <w:rPr>
          <w:rFonts w:hint="eastAsia"/>
        </w:rPr>
        <w:t>ξ</w:t>
      </w:r>
      <w:r>
        <w:rPr>
          <w:rFonts w:hint="eastAsia"/>
        </w:rPr>
        <w:t>这两个系统参数决定。</w:t>
      </w:r>
    </w:p>
    <w:p w:rsidR="009D129B" w:rsidRPr="004802AD" w:rsidRDefault="009D129B" w:rsidP="00D763ED"/>
    <w:p w:rsidR="009D129B" w:rsidRPr="007C641A" w:rsidRDefault="009D129B" w:rsidP="00D763ED">
      <w:pPr>
        <w:rPr>
          <w:b/>
        </w:rPr>
      </w:pPr>
      <w:r w:rsidRPr="007C641A">
        <w:rPr>
          <w:b/>
        </w:rPr>
        <w:t>4-7</w:t>
      </w:r>
    </w:p>
    <w:p w:rsidR="009D129B" w:rsidRDefault="009D129B" w:rsidP="00D763ED">
      <w:r>
        <w:rPr>
          <w:rFonts w:hint="eastAsia"/>
        </w:rPr>
        <w:t>加速度检测的基础是（位移）检测。</w:t>
      </w:r>
    </w:p>
    <w:p w:rsidR="009D129B" w:rsidRDefault="009D129B" w:rsidP="00D763ED">
      <w:r>
        <w:rPr>
          <w:rFonts w:hint="eastAsia"/>
        </w:rPr>
        <w:t>加速度检测系统是（</w:t>
      </w:r>
      <w:proofErr w:type="spellStart"/>
      <w:r>
        <w:rPr>
          <w:rFonts w:hint="eastAsia"/>
        </w:rPr>
        <w:t>m,k,c</w:t>
      </w:r>
      <w:proofErr w:type="spellEnd"/>
      <w:r>
        <w:rPr>
          <w:rFonts w:hint="eastAsia"/>
        </w:rPr>
        <w:t>）的二阶系统。</w:t>
      </w:r>
    </w:p>
    <w:p w:rsidR="009D129B" w:rsidRDefault="009D129B" w:rsidP="00D763ED">
      <w:r>
        <w:rPr>
          <w:rFonts w:hint="eastAsia"/>
        </w:rPr>
        <w:t>当</w:t>
      </w:r>
      <w:r w:rsidRPr="007F7ED5">
        <w:rPr>
          <w:position w:val="-12"/>
        </w:rPr>
        <w:object w:dxaOrig="780" w:dyaOrig="360">
          <v:shape id="_x0000_i1044" type="#_x0000_t75" style="width:39pt;height:18pt" o:ole="">
            <v:imagedata r:id="rId42" o:title=""/>
          </v:shape>
          <o:OLEObject Type="Embed" ProgID="Equation.DSMT4" ShapeID="_x0000_i1044" DrawAspect="Content" ObjectID="_1591531438" r:id="rId43"/>
        </w:object>
      </w:r>
      <w:r>
        <w:t>的条件下，二阶系统的位移相当于加速度。</w:t>
      </w:r>
    </w:p>
    <w:p w:rsidR="009D129B" w:rsidRDefault="009D129B" w:rsidP="00D763ED"/>
    <w:p w:rsidR="009D129B" w:rsidRPr="007C1509" w:rsidRDefault="009D129B" w:rsidP="00D763ED">
      <w:pPr>
        <w:rPr>
          <w:b/>
        </w:rPr>
      </w:pPr>
      <w:r w:rsidRPr="007C1509">
        <w:rPr>
          <w:rFonts w:hint="eastAsia"/>
          <w:b/>
        </w:rPr>
        <w:t>4-8</w:t>
      </w:r>
    </w:p>
    <w:p w:rsidR="009D129B" w:rsidRDefault="009D129B" w:rsidP="00D763ED">
      <w:r>
        <w:rPr>
          <w:rFonts w:hint="eastAsia"/>
        </w:rPr>
        <w:t>闭环式加速度测量的灵敏度与弹簧弹性系数无关。</w:t>
      </w:r>
    </w:p>
    <w:p w:rsidR="009D129B" w:rsidRDefault="009D129B" w:rsidP="00D763ED">
      <w:r>
        <w:rPr>
          <w:rFonts w:hint="eastAsia"/>
        </w:rPr>
        <w:t>原因：</w:t>
      </w:r>
    </w:p>
    <w:p w:rsidR="009D129B" w:rsidRDefault="009D129B" w:rsidP="00D763ED">
      <w:r w:rsidRPr="007F7ED5">
        <w:rPr>
          <w:position w:val="-32"/>
        </w:rPr>
        <w:object w:dxaOrig="3040" w:dyaOrig="700">
          <v:shape id="_x0000_i1045" type="#_x0000_t75" style="width:152.4pt;height:35.4pt" o:ole="">
            <v:imagedata r:id="rId44" o:title=""/>
          </v:shape>
          <o:OLEObject Type="Embed" ProgID="Equation.DSMT4" ShapeID="_x0000_i1045" DrawAspect="Content" ObjectID="_1591531439" r:id="rId45"/>
        </w:object>
      </w:r>
      <w:r>
        <w:t>，因</w:t>
      </w:r>
      <w:r w:rsidRPr="007F7ED5">
        <w:rPr>
          <w:position w:val="-14"/>
        </w:rPr>
        <w:object w:dxaOrig="760" w:dyaOrig="380">
          <v:shape id="_x0000_i1046" type="#_x0000_t75" style="width:38.4pt;height:18.6pt" o:ole="">
            <v:imagedata r:id="rId46" o:title=""/>
          </v:shape>
          <o:OLEObject Type="Embed" ProgID="Equation.DSMT4" ShapeID="_x0000_i1046" DrawAspect="Content" ObjectID="_1591531440" r:id="rId47"/>
        </w:object>
      </w:r>
      <w:r>
        <w:t>，可知</w:t>
      </w:r>
      <w:r w:rsidRPr="007F7ED5">
        <w:rPr>
          <w:position w:val="-32"/>
        </w:rPr>
        <w:object w:dxaOrig="1080" w:dyaOrig="700">
          <v:shape id="_x0000_i1047" type="#_x0000_t75" style="width:54pt;height:35.4pt" o:ole="">
            <v:imagedata r:id="rId48" o:title=""/>
          </v:shape>
          <o:OLEObject Type="Embed" ProgID="Equation.DSMT4" ShapeID="_x0000_i1047" DrawAspect="Content" ObjectID="_1591531441" r:id="rId49"/>
        </w:object>
      </w:r>
      <w:r>
        <w:t>，与</w:t>
      </w:r>
      <w:r>
        <w:t>K</w:t>
      </w:r>
      <w:r>
        <w:t>无关。</w:t>
      </w:r>
    </w:p>
    <w:p w:rsidR="009D129B" w:rsidRDefault="009D129B" w:rsidP="00D763ED">
      <w:r>
        <w:rPr>
          <w:rFonts w:hint="eastAsia"/>
        </w:rPr>
        <w:t>开环时与弹簧弹性系数有关。</w:t>
      </w:r>
    </w:p>
    <w:p w:rsidR="009D129B" w:rsidRDefault="009D129B" w:rsidP="00D763ED">
      <w:r>
        <w:t>原因：</w:t>
      </w:r>
      <w:r w:rsidRPr="007F7ED5">
        <w:rPr>
          <w:position w:val="-24"/>
        </w:rPr>
        <w:object w:dxaOrig="1540" w:dyaOrig="620">
          <v:shape id="_x0000_i1048" type="#_x0000_t75" style="width:77.4pt;height:30.6pt" o:ole="">
            <v:imagedata r:id="rId50" o:title=""/>
          </v:shape>
          <o:OLEObject Type="Embed" ProgID="Equation.DSMT4" ShapeID="_x0000_i1048" DrawAspect="Content" ObjectID="_1591531442" r:id="rId51"/>
        </w:object>
      </w:r>
      <w:r w:rsidRPr="000268EF">
        <w:t xml:space="preserve"> </w:t>
      </w:r>
    </w:p>
    <w:p w:rsidR="00B95B9E" w:rsidRDefault="00B95B9E" w:rsidP="00D763ED"/>
    <w:p w:rsidR="009D129B" w:rsidRPr="002F30D3" w:rsidRDefault="004802AD" w:rsidP="00D763ED">
      <w:pPr>
        <w:rPr>
          <w:rStyle w:val="apple-style-span"/>
          <w:rFonts w:ascii="Verdana" w:hAnsi="Verdana"/>
          <w:color w:val="000000"/>
          <w:szCs w:val="18"/>
        </w:rPr>
      </w:pPr>
      <w:r w:rsidRPr="002F30D3">
        <w:rPr>
          <w:rStyle w:val="apple-style-span"/>
          <w:rFonts w:ascii="Verdana" w:hAnsi="Verdana"/>
          <w:b/>
          <w:color w:val="000000"/>
          <w:szCs w:val="18"/>
        </w:rPr>
        <w:t>4</w:t>
      </w:r>
      <w:r w:rsidR="00B95B9E" w:rsidRPr="002F30D3">
        <w:rPr>
          <w:rStyle w:val="apple-style-span"/>
          <w:rFonts w:ascii="Verdana" w:hAnsi="Verdana" w:hint="eastAsia"/>
          <w:b/>
          <w:color w:val="000000"/>
          <w:szCs w:val="18"/>
        </w:rPr>
        <w:t>-</w:t>
      </w:r>
      <w:r w:rsidRPr="002F30D3">
        <w:rPr>
          <w:rStyle w:val="apple-style-span"/>
          <w:rFonts w:ascii="Verdana" w:hAnsi="Verdana"/>
          <w:b/>
          <w:color w:val="000000"/>
          <w:szCs w:val="18"/>
        </w:rPr>
        <w:t>9</w:t>
      </w:r>
      <w:r w:rsidRPr="002F30D3">
        <w:rPr>
          <w:rStyle w:val="apple-style-span"/>
          <w:rFonts w:ascii="Verdana" w:hAnsi="Verdana"/>
          <w:color w:val="000000"/>
          <w:szCs w:val="18"/>
        </w:rPr>
        <w:t xml:space="preserve"> </w:t>
      </w:r>
      <w:r w:rsidRPr="002F30D3">
        <w:rPr>
          <w:rStyle w:val="apple-style-span"/>
          <w:rFonts w:ascii="Verdana" w:hAnsi="Verdana"/>
          <w:color w:val="000000"/>
          <w:szCs w:val="18"/>
        </w:rPr>
        <w:t>当振动频率远小于系统的固有频率时，可以进行加速度测量，振动频率越小，误差越小，故</w:t>
      </w:r>
      <w:r w:rsidRPr="002F30D3">
        <w:rPr>
          <w:rStyle w:val="apple-style-span"/>
          <w:rFonts w:ascii="Verdana" w:hAnsi="Verdana"/>
          <w:color w:val="000000"/>
          <w:szCs w:val="18"/>
        </w:rPr>
        <w:t>400Hz</w:t>
      </w:r>
      <w:r w:rsidRPr="002F30D3">
        <w:rPr>
          <w:rStyle w:val="apple-style-span"/>
          <w:rFonts w:ascii="Verdana" w:hAnsi="Verdana"/>
          <w:color w:val="000000"/>
          <w:szCs w:val="18"/>
        </w:rPr>
        <w:t>下系统误差较小。</w:t>
      </w:r>
    </w:p>
    <w:p w:rsidR="00B95B9E" w:rsidRDefault="00B95B9E" w:rsidP="00D763ED"/>
    <w:p w:rsidR="009D129B" w:rsidRDefault="009D129B" w:rsidP="00D763ED">
      <w:r w:rsidRPr="00B95B9E">
        <w:rPr>
          <w:rFonts w:hint="eastAsia"/>
          <w:b/>
        </w:rPr>
        <w:lastRenderedPageBreak/>
        <w:t>5</w:t>
      </w:r>
      <w:r w:rsidR="00B95B9E" w:rsidRPr="00B95B9E">
        <w:rPr>
          <w:rFonts w:hint="eastAsia"/>
          <w:b/>
        </w:rPr>
        <w:t>-</w:t>
      </w:r>
      <w:r w:rsidRPr="00B95B9E">
        <w:rPr>
          <w:rFonts w:hint="eastAsia"/>
          <w:b/>
        </w:rPr>
        <w:t>1</w:t>
      </w:r>
      <w:r>
        <w:rPr>
          <w:rFonts w:hint="eastAsia"/>
        </w:rPr>
        <w:t>原因是近处主要因素是散射角度，远处主要因素是光强衰减，故非单调变化。</w:t>
      </w:r>
      <w:r>
        <w:rPr>
          <w:rFonts w:hint="eastAsia"/>
        </w:rPr>
        <w:t xml:space="preserve"> </w:t>
      </w:r>
      <w:r>
        <w:rPr>
          <w:rFonts w:hint="eastAsia"/>
        </w:rPr>
        <w:t>测振动面时要注意振动过程中都应处在某个线性区。</w:t>
      </w:r>
    </w:p>
    <w:p w:rsidR="009D129B" w:rsidRDefault="009D129B" w:rsidP="00D763ED">
      <w:r>
        <w:t xml:space="preserve"> </w:t>
      </w:r>
    </w:p>
    <w:p w:rsidR="009D129B" w:rsidRDefault="009D129B" w:rsidP="00D763ED">
      <w:r w:rsidRPr="00B95B9E">
        <w:rPr>
          <w:rFonts w:hint="eastAsia"/>
          <w:b/>
        </w:rPr>
        <w:t>5</w:t>
      </w:r>
      <w:r w:rsidR="00B95B9E" w:rsidRPr="00B95B9E">
        <w:rPr>
          <w:rFonts w:hint="eastAsia"/>
          <w:b/>
        </w:rPr>
        <w:t>-</w:t>
      </w:r>
      <w:r w:rsidRPr="00B95B9E">
        <w:rPr>
          <w:rFonts w:hint="eastAsia"/>
          <w:b/>
        </w:rPr>
        <w:t>2</w:t>
      </w:r>
      <w:r>
        <w:rPr>
          <w:rFonts w:hint="eastAsia"/>
        </w:rPr>
        <w:t xml:space="preserve"> </w:t>
      </w:r>
      <w:r>
        <w:rPr>
          <w:rFonts w:hint="eastAsia"/>
        </w:rPr>
        <w:t>主尺、副尺、平滑的三角波、</w:t>
      </w:r>
      <w:r w:rsidR="00B951F1">
        <w:rPr>
          <w:rFonts w:hint="eastAsia"/>
          <w:color w:val="FF0000"/>
        </w:rPr>
        <w:t>1/4</w:t>
      </w:r>
      <w:r>
        <w:rPr>
          <w:rFonts w:hint="eastAsia"/>
        </w:rPr>
        <w:t>、</w:t>
      </w:r>
      <w:r>
        <w:rPr>
          <w:rFonts w:hint="eastAsia"/>
        </w:rPr>
        <w:t>pi/2</w:t>
      </w:r>
    </w:p>
    <w:p w:rsidR="00B951F1" w:rsidRDefault="00B951F1" w:rsidP="00D763ED"/>
    <w:p w:rsidR="00A34D46" w:rsidRPr="002F30D3" w:rsidRDefault="00B951F1" w:rsidP="00D763ED">
      <w:pPr>
        <w:rPr>
          <w:rStyle w:val="apple-style-span"/>
          <w:rFonts w:ascii="Verdana" w:hAnsi="Verdana"/>
          <w:color w:val="000000"/>
          <w:szCs w:val="18"/>
        </w:rPr>
      </w:pPr>
      <w:r w:rsidRPr="00B951F1">
        <w:rPr>
          <w:rStyle w:val="apple-style-span"/>
          <w:rFonts w:ascii="Verdana" w:hAnsi="Verdana"/>
          <w:b/>
          <w:color w:val="000000"/>
          <w:sz w:val="18"/>
          <w:szCs w:val="18"/>
        </w:rPr>
        <w:t>5</w:t>
      </w:r>
      <w:r w:rsidRPr="00B951F1">
        <w:rPr>
          <w:rStyle w:val="apple-style-span"/>
          <w:rFonts w:ascii="Verdana" w:hAnsi="Verdana" w:hint="eastAsia"/>
          <w:b/>
          <w:color w:val="000000"/>
          <w:sz w:val="18"/>
          <w:szCs w:val="18"/>
        </w:rPr>
        <w:t>-</w:t>
      </w:r>
      <w:r w:rsidR="00A34D46" w:rsidRPr="00B951F1">
        <w:rPr>
          <w:rStyle w:val="apple-style-span"/>
          <w:rFonts w:ascii="Verdana" w:hAnsi="Verdana"/>
          <w:b/>
          <w:color w:val="000000"/>
          <w:sz w:val="18"/>
          <w:szCs w:val="18"/>
        </w:rPr>
        <w:t>3</w:t>
      </w:r>
      <w:r w:rsidR="002F30D3">
        <w:rPr>
          <w:rStyle w:val="apple-style-span"/>
          <w:rFonts w:ascii="Verdana" w:hAnsi="Verdana"/>
          <w:color w:val="000000"/>
          <w:szCs w:val="18"/>
        </w:rPr>
        <w:t> </w:t>
      </w:r>
      <w:r w:rsidR="00A34D46" w:rsidRPr="002F30D3">
        <w:rPr>
          <w:rStyle w:val="apple-style-span"/>
          <w:rFonts w:ascii="Verdana" w:hAnsi="Verdana"/>
          <w:color w:val="000000"/>
          <w:szCs w:val="18"/>
        </w:rPr>
        <w:t>方向；位移</w:t>
      </w:r>
    </w:p>
    <w:p w:rsidR="00B951F1" w:rsidRDefault="00B951F1" w:rsidP="00D763ED">
      <w:pPr>
        <w:rPr>
          <w:rStyle w:val="apple-style-span"/>
          <w:rFonts w:ascii="Verdana" w:hAnsi="Verdana"/>
          <w:color w:val="000000"/>
          <w:sz w:val="18"/>
          <w:szCs w:val="18"/>
        </w:rPr>
      </w:pPr>
    </w:p>
    <w:p w:rsidR="00B7351E" w:rsidRPr="00B951F1" w:rsidRDefault="00B951F1" w:rsidP="00D763ED">
      <w:pPr>
        <w:rPr>
          <w:rStyle w:val="apple-style-span"/>
          <w:rFonts w:ascii="Verdana" w:hAnsi="Verdana"/>
          <w:b/>
          <w:color w:val="000000"/>
          <w:sz w:val="18"/>
          <w:szCs w:val="18"/>
        </w:rPr>
      </w:pPr>
      <w:r w:rsidRPr="00B951F1">
        <w:rPr>
          <w:rStyle w:val="apple-style-span"/>
          <w:rFonts w:ascii="Verdana" w:hAnsi="Verdana" w:hint="eastAsia"/>
          <w:b/>
          <w:color w:val="000000"/>
          <w:sz w:val="18"/>
          <w:szCs w:val="18"/>
        </w:rPr>
        <w:t>5-</w:t>
      </w:r>
      <w:r w:rsidR="00B7351E" w:rsidRPr="00B951F1">
        <w:rPr>
          <w:rStyle w:val="apple-style-span"/>
          <w:rFonts w:ascii="Verdana" w:hAnsi="Verdana" w:hint="eastAsia"/>
          <w:b/>
          <w:color w:val="000000"/>
          <w:sz w:val="18"/>
          <w:szCs w:val="18"/>
        </w:rPr>
        <w:t>4</w:t>
      </w:r>
    </w:p>
    <w:p w:rsidR="002F30D3" w:rsidRDefault="00B7351E" w:rsidP="00D763ED">
      <w:pPr>
        <w:rPr>
          <w:color w:val="000000"/>
          <w:szCs w:val="15"/>
        </w:rPr>
      </w:pPr>
      <w:r w:rsidRPr="002F30D3">
        <w:rPr>
          <w:color w:val="000000"/>
          <w:szCs w:val="15"/>
        </w:rPr>
        <w:t>1/2</w:t>
      </w:r>
      <w:r w:rsidRPr="002F30D3">
        <w:rPr>
          <w:color w:val="000000"/>
          <w:szCs w:val="15"/>
        </w:rPr>
        <w:t>倍上图封装成</w:t>
      </w:r>
      <w:r w:rsidRPr="002F30D3">
        <w:rPr>
          <w:color w:val="000000"/>
          <w:szCs w:val="15"/>
        </w:rPr>
        <w:t>M</w:t>
      </w:r>
      <w:r w:rsidRPr="002F30D3">
        <w:rPr>
          <w:color w:val="000000"/>
          <w:szCs w:val="15"/>
        </w:rPr>
        <w:t>模块，</w:t>
      </w:r>
      <w:r w:rsidRPr="002F30D3">
        <w:rPr>
          <w:color w:val="000000"/>
          <w:szCs w:val="15"/>
        </w:rPr>
        <w:t>A</w:t>
      </w:r>
      <w:r w:rsidRPr="002F30D3">
        <w:rPr>
          <w:color w:val="000000"/>
          <w:szCs w:val="15"/>
        </w:rPr>
        <w:t>表示单稳电路（具体就不画了），</w:t>
      </w:r>
      <w:r w:rsidRPr="002F30D3">
        <w:rPr>
          <w:color w:val="000000"/>
          <w:szCs w:val="15"/>
        </w:rPr>
        <w:t> </w:t>
      </w:r>
      <w:r w:rsidRPr="002F30D3">
        <w:rPr>
          <w:color w:val="000000"/>
          <w:szCs w:val="15"/>
        </w:rPr>
        <w:t>此作业助教打了勾，所以应该要求得不是那么细节</w:t>
      </w:r>
      <w:r w:rsidRPr="002F30D3">
        <w:rPr>
          <w:color w:val="000000"/>
          <w:szCs w:val="15"/>
        </w:rPr>
        <w:t>~</w:t>
      </w:r>
    </w:p>
    <w:p w:rsidR="00B951F1" w:rsidRDefault="00B7351E" w:rsidP="00D763ED">
      <w:pPr>
        <w:rPr>
          <w:color w:val="000000"/>
          <w:szCs w:val="15"/>
        </w:rPr>
      </w:pPr>
      <w:r w:rsidRPr="002F30D3">
        <w:rPr>
          <w:color w:val="000000"/>
          <w:szCs w:val="15"/>
        </w:rPr>
        <w:t>1/4</w:t>
      </w:r>
      <w:r w:rsidRPr="002F30D3">
        <w:rPr>
          <w:color w:val="000000"/>
          <w:szCs w:val="15"/>
        </w:rPr>
        <w:t>倍</w:t>
      </w:r>
    </w:p>
    <w:p w:rsidR="002F30D3" w:rsidRPr="002F30D3" w:rsidRDefault="002F30D3" w:rsidP="00D763ED">
      <w:pPr>
        <w:rPr>
          <w:color w:val="000000"/>
          <w:szCs w:val="15"/>
        </w:rPr>
      </w:pPr>
    </w:p>
    <w:p w:rsidR="00F03810" w:rsidRDefault="00F03810" w:rsidP="00F03810">
      <w:pPr>
        <w:rPr>
          <w:rStyle w:val="apple-style-span"/>
          <w:rFonts w:ascii="Verdana" w:hAnsi="Verdana"/>
          <w:b/>
          <w:color w:val="000000"/>
          <w:sz w:val="18"/>
          <w:szCs w:val="18"/>
        </w:rPr>
      </w:pPr>
      <w:r w:rsidRPr="00B951F1">
        <w:rPr>
          <w:rStyle w:val="apple-style-span"/>
          <w:rFonts w:ascii="Verdana" w:hAnsi="Verdana" w:hint="eastAsia"/>
          <w:b/>
          <w:color w:val="000000"/>
          <w:sz w:val="18"/>
          <w:szCs w:val="18"/>
        </w:rPr>
        <w:t>5-</w:t>
      </w:r>
      <w:r w:rsidR="000C0559">
        <w:rPr>
          <w:rStyle w:val="apple-style-span"/>
          <w:rFonts w:ascii="Verdana" w:hAnsi="Verdana" w:hint="eastAsia"/>
          <w:b/>
          <w:color w:val="000000"/>
          <w:sz w:val="18"/>
          <w:szCs w:val="18"/>
        </w:rPr>
        <w:t>5</w:t>
      </w:r>
    </w:p>
    <w:p w:rsidR="00B951F1" w:rsidRDefault="00496FBD" w:rsidP="00D763ED">
      <w:pPr>
        <w:rPr>
          <w:rStyle w:val="apple-style-span"/>
          <w:rFonts w:ascii="Verdana" w:hAnsi="Verdana"/>
          <w:color w:val="FF0000"/>
          <w:sz w:val="18"/>
          <w:szCs w:val="18"/>
        </w:rPr>
      </w:pPr>
      <w:r w:rsidRPr="00496FBD">
        <w:rPr>
          <w:rStyle w:val="apple-style-span"/>
          <w:rFonts w:ascii="Verdana" w:hAnsi="Verdana" w:hint="eastAsia"/>
          <w:color w:val="FF0000"/>
          <w:sz w:val="18"/>
          <w:szCs w:val="18"/>
        </w:rPr>
        <w:t>磁极的</w:t>
      </w:r>
      <w:r>
        <w:rPr>
          <w:rStyle w:val="apple-style-span"/>
          <w:rFonts w:ascii="Verdana" w:hAnsi="Verdana" w:hint="eastAsia"/>
          <w:color w:val="FF0000"/>
          <w:sz w:val="18"/>
          <w:szCs w:val="18"/>
        </w:rPr>
        <w:t>距离为</w:t>
      </w:r>
      <w:r>
        <w:rPr>
          <w:rStyle w:val="apple-style-span"/>
          <w:rFonts w:ascii="Verdana" w:hAnsi="Verdana" w:hint="eastAsia"/>
          <w:color w:val="FF0000"/>
          <w:sz w:val="18"/>
          <w:szCs w:val="18"/>
        </w:rPr>
        <w:t>0.2m</w:t>
      </w:r>
      <w:r>
        <w:rPr>
          <w:rStyle w:val="apple-style-span"/>
          <w:rFonts w:ascii="Verdana" w:hAnsi="Verdana" w:hint="eastAsia"/>
          <w:color w:val="FF0000"/>
          <w:sz w:val="18"/>
          <w:szCs w:val="18"/>
        </w:rPr>
        <w:t>，则输出</w:t>
      </w:r>
      <w:r w:rsidR="00F35B27">
        <w:rPr>
          <w:rStyle w:val="apple-style-span"/>
          <w:rFonts w:ascii="Verdana" w:hAnsi="Verdana" w:hint="eastAsia"/>
          <w:color w:val="FF0000"/>
          <w:sz w:val="18"/>
          <w:szCs w:val="18"/>
        </w:rPr>
        <w:t>电压</w:t>
      </w:r>
      <w:r w:rsidR="0044799D">
        <w:rPr>
          <w:rStyle w:val="apple-style-span"/>
          <w:rFonts w:ascii="Verdana" w:hAnsi="Verdana" w:hint="eastAsia"/>
          <w:color w:val="FF0000"/>
          <w:sz w:val="18"/>
          <w:szCs w:val="18"/>
        </w:rPr>
        <w:t>的一个周期</w:t>
      </w:r>
      <w:r>
        <w:rPr>
          <w:rStyle w:val="apple-style-span"/>
          <w:rFonts w:ascii="Verdana" w:hAnsi="Verdana" w:hint="eastAsia"/>
          <w:color w:val="FF0000"/>
          <w:sz w:val="18"/>
          <w:szCs w:val="18"/>
        </w:rPr>
        <w:t>对应</w:t>
      </w:r>
      <w:r w:rsidR="0044799D">
        <w:rPr>
          <w:rStyle w:val="apple-style-span"/>
          <w:rFonts w:ascii="Verdana" w:hAnsi="Verdana" w:hint="eastAsia"/>
          <w:color w:val="FF0000"/>
          <w:sz w:val="18"/>
          <w:szCs w:val="18"/>
        </w:rPr>
        <w:t>的位移量为</w:t>
      </w:r>
      <w:r>
        <w:rPr>
          <w:rStyle w:val="apple-style-span"/>
          <w:rFonts w:ascii="Verdana" w:hAnsi="Verdana" w:hint="eastAsia"/>
          <w:color w:val="FF0000"/>
          <w:sz w:val="18"/>
          <w:szCs w:val="18"/>
        </w:rPr>
        <w:t>0.2m</w:t>
      </w:r>
      <w:r>
        <w:rPr>
          <w:rStyle w:val="apple-style-span"/>
          <w:rFonts w:ascii="Verdana" w:hAnsi="Verdana" w:hint="eastAsia"/>
          <w:color w:val="FF0000"/>
          <w:sz w:val="18"/>
          <w:szCs w:val="18"/>
        </w:rPr>
        <w:t>。</w:t>
      </w:r>
      <w:r w:rsidR="0044799D">
        <w:rPr>
          <w:rStyle w:val="apple-style-span"/>
          <w:rFonts w:ascii="Verdana" w:hAnsi="Verdana" w:hint="eastAsia"/>
          <w:color w:val="FF0000"/>
          <w:sz w:val="18"/>
          <w:szCs w:val="18"/>
        </w:rPr>
        <w:t>要使测量不确定度达到</w:t>
      </w:r>
      <w:r w:rsidR="0044799D">
        <w:rPr>
          <w:rStyle w:val="apple-style-span"/>
          <w:rFonts w:ascii="Verdana" w:hAnsi="Verdana" w:hint="eastAsia"/>
          <w:color w:val="FF0000"/>
          <w:sz w:val="18"/>
          <w:szCs w:val="18"/>
        </w:rPr>
        <w:t>0.002m</w:t>
      </w:r>
      <w:r w:rsidR="00F35B27">
        <w:rPr>
          <w:rStyle w:val="apple-style-span"/>
          <w:rFonts w:ascii="Verdana" w:hAnsi="Verdana" w:hint="eastAsia"/>
          <w:color w:val="FF0000"/>
          <w:sz w:val="18"/>
          <w:szCs w:val="18"/>
        </w:rPr>
        <w:t>，则分辨率应为</w:t>
      </w:r>
      <w:r w:rsidR="00F35B27">
        <w:rPr>
          <w:rStyle w:val="apple-style-span"/>
          <w:rFonts w:ascii="Verdana" w:hAnsi="Verdana" w:hint="eastAsia"/>
          <w:color w:val="FF0000"/>
          <w:sz w:val="18"/>
          <w:szCs w:val="18"/>
        </w:rPr>
        <w:t>(</w:t>
      </w:r>
      <w:proofErr w:type="spellStart"/>
      <w:r w:rsidR="00F35B27">
        <w:rPr>
          <w:rStyle w:val="apple-style-span"/>
          <w:rFonts w:ascii="Verdana" w:hAnsi="Verdana" w:hint="eastAsia"/>
          <w:color w:val="FF0000"/>
          <w:sz w:val="18"/>
          <w:szCs w:val="18"/>
        </w:rPr>
        <w:t>V</w:t>
      </w:r>
      <w:r w:rsidR="00F35B27">
        <w:rPr>
          <w:rStyle w:val="apple-style-span"/>
          <w:rFonts w:ascii="Verdana" w:hAnsi="Verdana" w:hint="eastAsia"/>
          <w:color w:val="FF0000"/>
          <w:sz w:val="18"/>
          <w:szCs w:val="18"/>
          <w:vertAlign w:val="subscript"/>
        </w:rPr>
        <w:t>pp</w:t>
      </w:r>
      <w:proofErr w:type="spellEnd"/>
      <w:r w:rsidR="00F35B27">
        <w:rPr>
          <w:rStyle w:val="apple-style-span"/>
          <w:rFonts w:ascii="Verdana" w:hAnsi="Verdana" w:hint="eastAsia"/>
          <w:color w:val="FF0000"/>
          <w:sz w:val="18"/>
          <w:szCs w:val="18"/>
        </w:rPr>
        <w:t>*2)/(0.2/0.002)=</w:t>
      </w:r>
      <w:r w:rsidR="00F35B27" w:rsidRPr="00F35B27">
        <w:rPr>
          <w:rStyle w:val="apple-style-span"/>
          <w:rFonts w:ascii="Verdana" w:hAnsi="Verdana" w:hint="eastAsia"/>
          <w:color w:val="FF0000"/>
          <w:sz w:val="18"/>
          <w:szCs w:val="18"/>
        </w:rPr>
        <w:t xml:space="preserve"> </w:t>
      </w:r>
      <w:proofErr w:type="spellStart"/>
      <w:r w:rsidR="00F35B27">
        <w:rPr>
          <w:rStyle w:val="apple-style-span"/>
          <w:rFonts w:ascii="Verdana" w:hAnsi="Verdana" w:hint="eastAsia"/>
          <w:color w:val="FF0000"/>
          <w:sz w:val="18"/>
          <w:szCs w:val="18"/>
        </w:rPr>
        <w:t>V</w:t>
      </w:r>
      <w:r w:rsidR="00F35B27">
        <w:rPr>
          <w:rStyle w:val="apple-style-span"/>
          <w:rFonts w:ascii="Verdana" w:hAnsi="Verdana" w:hint="eastAsia"/>
          <w:color w:val="FF0000"/>
          <w:sz w:val="18"/>
          <w:szCs w:val="18"/>
          <w:vertAlign w:val="subscript"/>
        </w:rPr>
        <w:t>pp</w:t>
      </w:r>
      <w:proofErr w:type="spellEnd"/>
      <w:r w:rsidR="00F35B27">
        <w:rPr>
          <w:rStyle w:val="apple-style-span"/>
          <w:rFonts w:ascii="Verdana" w:hAnsi="Verdana" w:hint="eastAsia"/>
          <w:color w:val="FF0000"/>
          <w:sz w:val="18"/>
          <w:szCs w:val="18"/>
        </w:rPr>
        <w:t>/50</w:t>
      </w:r>
      <w:r w:rsidR="00F35B27">
        <w:rPr>
          <w:rStyle w:val="apple-style-span"/>
          <w:rFonts w:ascii="Verdana" w:hAnsi="Verdana" w:hint="eastAsia"/>
          <w:color w:val="FF0000"/>
          <w:sz w:val="18"/>
          <w:szCs w:val="18"/>
        </w:rPr>
        <w:t>。</w:t>
      </w:r>
      <w:r w:rsidR="008C4E08">
        <w:rPr>
          <w:rStyle w:val="apple-style-span"/>
          <w:rFonts w:ascii="Verdana" w:hAnsi="Verdana" w:hint="eastAsia"/>
          <w:color w:val="FF0000"/>
          <w:sz w:val="18"/>
          <w:szCs w:val="18"/>
        </w:rPr>
        <w:t>注意一个周期有上升段和下降段，所以</w:t>
      </w:r>
      <w:proofErr w:type="spellStart"/>
      <w:r w:rsidR="008C4E08">
        <w:rPr>
          <w:rStyle w:val="apple-style-span"/>
          <w:rFonts w:ascii="Verdana" w:hAnsi="Verdana" w:hint="eastAsia"/>
          <w:color w:val="FF0000"/>
          <w:sz w:val="18"/>
          <w:szCs w:val="18"/>
        </w:rPr>
        <w:t>V</w:t>
      </w:r>
      <w:r w:rsidR="008C4E08">
        <w:rPr>
          <w:rStyle w:val="apple-style-span"/>
          <w:rFonts w:ascii="Verdana" w:hAnsi="Verdana" w:hint="eastAsia"/>
          <w:color w:val="FF0000"/>
          <w:sz w:val="18"/>
          <w:szCs w:val="18"/>
          <w:vertAlign w:val="subscript"/>
        </w:rPr>
        <w:t>pp</w:t>
      </w:r>
      <w:proofErr w:type="spellEnd"/>
      <w:r w:rsidR="008C4E08">
        <w:rPr>
          <w:rStyle w:val="apple-style-span"/>
          <w:rFonts w:ascii="Verdana" w:hAnsi="Verdana" w:hint="eastAsia"/>
          <w:color w:val="FF0000"/>
          <w:sz w:val="18"/>
          <w:szCs w:val="18"/>
        </w:rPr>
        <w:t>要乘以</w:t>
      </w:r>
      <w:r w:rsidR="008C4E08">
        <w:rPr>
          <w:rStyle w:val="apple-style-span"/>
          <w:rFonts w:ascii="Verdana" w:hAnsi="Verdana" w:hint="eastAsia"/>
          <w:color w:val="FF0000"/>
          <w:sz w:val="18"/>
          <w:szCs w:val="18"/>
        </w:rPr>
        <w:t>2</w:t>
      </w:r>
      <w:r w:rsidR="008C4E08">
        <w:rPr>
          <w:rStyle w:val="apple-style-span"/>
          <w:rFonts w:ascii="Verdana" w:hAnsi="Verdana" w:hint="eastAsia"/>
          <w:color w:val="FF0000"/>
          <w:sz w:val="18"/>
          <w:szCs w:val="18"/>
        </w:rPr>
        <w:t>。</w:t>
      </w:r>
    </w:p>
    <w:p w:rsidR="008C4E08" w:rsidRPr="008C4E08" w:rsidRDefault="008C4E08" w:rsidP="00D763ED"/>
    <w:p w:rsidR="009D129B" w:rsidRPr="00222C68" w:rsidRDefault="009D129B" w:rsidP="00D763ED">
      <w:pPr>
        <w:rPr>
          <w:b/>
        </w:rPr>
      </w:pPr>
      <w:r w:rsidRPr="00222C68">
        <w:rPr>
          <w:rFonts w:hint="eastAsia"/>
          <w:b/>
        </w:rPr>
        <w:t xml:space="preserve">6-1 </w:t>
      </w:r>
      <w:r w:rsidRPr="00222C68">
        <w:rPr>
          <w:rFonts w:hint="eastAsia"/>
          <w:b/>
        </w:rPr>
        <w:t>比较同步积分和窄带滤波的异同点</w:t>
      </w:r>
    </w:p>
    <w:p w:rsidR="009D129B" w:rsidRDefault="009D129B" w:rsidP="00D763ED">
      <w:r w:rsidRPr="00222C68">
        <w:rPr>
          <w:rFonts w:hint="eastAsia"/>
        </w:rPr>
        <w:t>窄带滤波去噪的结果：时域里卷积，输出窄带信号</w:t>
      </w:r>
    </w:p>
    <w:p w:rsidR="009D129B" w:rsidRDefault="009D129B" w:rsidP="00D763ED">
      <w:r>
        <w:rPr>
          <w:rFonts w:hint="eastAsia"/>
          <w:noProof/>
        </w:rPr>
        <w:drawing>
          <wp:inline distT="0" distB="0" distL="0" distR="0">
            <wp:extent cx="4543425" cy="100012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543425" cy="1000125"/>
                    </a:xfrm>
                    <a:prstGeom prst="rect">
                      <a:avLst/>
                    </a:prstGeom>
                    <a:noFill/>
                    <a:ln w="9525">
                      <a:noFill/>
                      <a:miter lim="800000"/>
                      <a:headEnd/>
                      <a:tailEnd/>
                    </a:ln>
                  </pic:spPr>
                </pic:pic>
              </a:graphicData>
            </a:graphic>
          </wp:inline>
        </w:drawing>
      </w:r>
    </w:p>
    <w:p w:rsidR="009D129B" w:rsidRDefault="009D129B" w:rsidP="00D763ED">
      <w:r w:rsidRPr="00222C68">
        <w:rPr>
          <w:rFonts w:hint="eastAsia"/>
        </w:rPr>
        <w:t>同步积分去噪的结果：时域里积分，输出直流信号</w:t>
      </w:r>
    </w:p>
    <w:p w:rsidR="009D129B" w:rsidRDefault="009D129B" w:rsidP="00D763ED">
      <w:r>
        <w:rPr>
          <w:noProof/>
        </w:rPr>
        <w:drawing>
          <wp:inline distT="0" distB="0" distL="0" distR="0">
            <wp:extent cx="4486275" cy="1085850"/>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4486275" cy="1085850"/>
                    </a:xfrm>
                    <a:prstGeom prst="rect">
                      <a:avLst/>
                    </a:prstGeom>
                    <a:noFill/>
                    <a:ln w="9525">
                      <a:noFill/>
                      <a:miter lim="800000"/>
                      <a:headEnd/>
                      <a:tailEnd/>
                    </a:ln>
                  </pic:spPr>
                </pic:pic>
              </a:graphicData>
            </a:graphic>
          </wp:inline>
        </w:drawing>
      </w:r>
    </w:p>
    <w:p w:rsidR="009D129B" w:rsidRDefault="009D129B" w:rsidP="00D763ED"/>
    <w:p w:rsidR="009D129B" w:rsidRDefault="009D129B" w:rsidP="00D763ED">
      <w:pPr>
        <w:rPr>
          <w:b/>
        </w:rPr>
      </w:pPr>
      <w:r w:rsidRPr="00222C68">
        <w:rPr>
          <w:rFonts w:hint="eastAsia"/>
          <w:b/>
        </w:rPr>
        <w:t xml:space="preserve">6-2 </w:t>
      </w:r>
      <w:r w:rsidRPr="00222C68">
        <w:rPr>
          <w:rFonts w:hint="eastAsia"/>
          <w:b/>
        </w:rPr>
        <w:t>填空：</w:t>
      </w:r>
    </w:p>
    <w:p w:rsidR="009D129B" w:rsidRDefault="009D129B" w:rsidP="00D763ED">
      <w:r>
        <w:rPr>
          <w:rFonts w:hint="eastAsia"/>
        </w:rPr>
        <w:t>PSD</w:t>
      </w:r>
      <w:r>
        <w:rPr>
          <w:rFonts w:hint="eastAsia"/>
        </w:rPr>
        <w:t>元件的两正极输出电流与入射光点到两电极的距离成（反比）关系。</w:t>
      </w:r>
    </w:p>
    <w:p w:rsidR="009D129B" w:rsidRDefault="009D129B" w:rsidP="00D763ED">
      <w:r w:rsidRPr="00222C68">
        <w:rPr>
          <w:rFonts w:hint="eastAsia"/>
        </w:rPr>
        <w:t>PSD</w:t>
      </w:r>
      <w:r w:rsidRPr="00222C68">
        <w:rPr>
          <w:rFonts w:hint="eastAsia"/>
        </w:rPr>
        <w:t>元件输出入射光点的位置信息，是连续的（模拟量）输出，表示入射光斑的（</w:t>
      </w:r>
      <w:r>
        <w:rPr>
          <w:rFonts w:hint="eastAsia"/>
        </w:rPr>
        <w:t>位置</w:t>
      </w:r>
      <w:r w:rsidRPr="00222C68">
        <w:rPr>
          <w:rFonts w:hint="eastAsia"/>
        </w:rPr>
        <w:t>）。</w:t>
      </w:r>
    </w:p>
    <w:p w:rsidR="009D129B" w:rsidRDefault="009D129B" w:rsidP="00D763ED">
      <w:r w:rsidRPr="00222C68">
        <w:rPr>
          <w:rFonts w:hint="eastAsia"/>
        </w:rPr>
        <w:t>PSD</w:t>
      </w:r>
      <w:r w:rsidRPr="00222C68">
        <w:rPr>
          <w:rFonts w:hint="eastAsia"/>
        </w:rPr>
        <w:t>距离传感器由（</w:t>
      </w:r>
      <w:r>
        <w:rPr>
          <w:rFonts w:hint="eastAsia"/>
        </w:rPr>
        <w:t>红外</w:t>
      </w:r>
      <w:r>
        <w:rPr>
          <w:rFonts w:hint="eastAsia"/>
        </w:rPr>
        <w:t>LED</w:t>
      </w:r>
      <w:r w:rsidRPr="00222C68">
        <w:rPr>
          <w:rFonts w:hint="eastAsia"/>
        </w:rPr>
        <w:t>）、（</w:t>
      </w:r>
      <w:r>
        <w:rPr>
          <w:rFonts w:hint="eastAsia"/>
        </w:rPr>
        <w:t>PSD</w:t>
      </w:r>
      <w:r>
        <w:rPr>
          <w:rFonts w:hint="eastAsia"/>
        </w:rPr>
        <w:t>元件</w:t>
      </w:r>
      <w:r w:rsidRPr="00222C68">
        <w:rPr>
          <w:rFonts w:hint="eastAsia"/>
        </w:rPr>
        <w:t>）、两片（</w:t>
      </w:r>
      <w:r>
        <w:rPr>
          <w:rFonts w:hint="eastAsia"/>
        </w:rPr>
        <w:t>透镜</w:t>
      </w:r>
      <w:r w:rsidRPr="00222C68">
        <w:rPr>
          <w:rFonts w:hint="eastAsia"/>
        </w:rPr>
        <w:t>）和（</w:t>
      </w:r>
      <w:r>
        <w:rPr>
          <w:rFonts w:hint="eastAsia"/>
        </w:rPr>
        <w:t>此格没有，题目出错</w:t>
      </w:r>
      <w:r w:rsidRPr="00222C68">
        <w:rPr>
          <w:rFonts w:hint="eastAsia"/>
        </w:rPr>
        <w:t>）组成。为提高测距灵敏度应该尽量将基线</w:t>
      </w:r>
      <w:r w:rsidRPr="00222C68">
        <w:rPr>
          <w:rFonts w:hint="eastAsia"/>
        </w:rPr>
        <w:t>D</w:t>
      </w:r>
      <w:r w:rsidRPr="00222C68">
        <w:rPr>
          <w:rFonts w:hint="eastAsia"/>
        </w:rPr>
        <w:t>设计得（</w:t>
      </w:r>
      <w:r>
        <w:rPr>
          <w:rFonts w:hint="eastAsia"/>
        </w:rPr>
        <w:t>大</w:t>
      </w:r>
      <w:r w:rsidRPr="00222C68">
        <w:rPr>
          <w:rFonts w:hint="eastAsia"/>
        </w:rPr>
        <w:t>）一些。为抗其他光源的干扰，需要（</w:t>
      </w:r>
      <w:r>
        <w:rPr>
          <w:rFonts w:hint="eastAsia"/>
        </w:rPr>
        <w:t>调制</w:t>
      </w:r>
      <w:r w:rsidRPr="00222C68">
        <w:rPr>
          <w:rFonts w:hint="eastAsia"/>
        </w:rPr>
        <w:t>）发光，并根据（</w:t>
      </w:r>
      <w:r>
        <w:rPr>
          <w:rFonts w:hint="eastAsia"/>
        </w:rPr>
        <w:t>同步积分</w:t>
      </w:r>
      <w:r w:rsidRPr="00222C68">
        <w:rPr>
          <w:rFonts w:hint="eastAsia"/>
        </w:rPr>
        <w:t>）解调接收信号。</w:t>
      </w:r>
    </w:p>
    <w:p w:rsidR="009D129B" w:rsidRDefault="009D129B" w:rsidP="00D763ED">
      <w:r w:rsidRPr="00222C68">
        <w:rPr>
          <w:rFonts w:hint="eastAsia"/>
        </w:rPr>
        <w:t>同步积分是一种从被噪声淹没的信号中分析（</w:t>
      </w:r>
      <w:r>
        <w:rPr>
          <w:rFonts w:hint="eastAsia"/>
        </w:rPr>
        <w:t>同频同相</w:t>
      </w:r>
      <w:r w:rsidRPr="00222C68">
        <w:rPr>
          <w:rFonts w:hint="eastAsia"/>
        </w:rPr>
        <w:t>）信号成分大小的有效方法。</w:t>
      </w:r>
    </w:p>
    <w:p w:rsidR="00691314" w:rsidRDefault="00691314" w:rsidP="00D763ED"/>
    <w:p w:rsidR="009D129B" w:rsidRPr="00691314" w:rsidRDefault="009D129B" w:rsidP="00D763ED">
      <w:pPr>
        <w:rPr>
          <w:b/>
        </w:rPr>
      </w:pPr>
      <w:r w:rsidRPr="00691314">
        <w:rPr>
          <w:rFonts w:hint="eastAsia"/>
          <w:b/>
        </w:rPr>
        <w:t>6</w:t>
      </w:r>
      <w:r w:rsidR="00691314" w:rsidRPr="00691314">
        <w:rPr>
          <w:rFonts w:hint="eastAsia"/>
          <w:b/>
        </w:rPr>
        <w:t>-</w:t>
      </w:r>
      <w:r w:rsidRPr="00691314">
        <w:rPr>
          <w:rFonts w:hint="eastAsia"/>
          <w:b/>
        </w:rPr>
        <w:t>3</w:t>
      </w:r>
    </w:p>
    <w:p w:rsidR="009D129B" w:rsidRDefault="009D129B" w:rsidP="00D763ED">
      <w:r w:rsidRPr="00BD476E">
        <w:rPr>
          <w:position w:val="-32"/>
        </w:rPr>
        <w:object w:dxaOrig="1219" w:dyaOrig="760">
          <v:shape id="_x0000_i1049" type="#_x0000_t75" style="width:60.6pt;height:38.4pt" o:ole="">
            <v:imagedata r:id="rId54" o:title=""/>
          </v:shape>
          <o:OLEObject Type="Embed" ProgID="Equation.DSMT4" ShapeID="_x0000_i1049" DrawAspect="Content" ObjectID="_1591531443" r:id="rId55"/>
        </w:object>
      </w:r>
    </w:p>
    <w:p w:rsidR="00092DB9" w:rsidRDefault="00092DB9" w:rsidP="00D763ED">
      <w:pPr>
        <w:rPr>
          <w:b/>
          <w:color w:val="FF0000"/>
        </w:rPr>
      </w:pPr>
      <w:r>
        <w:rPr>
          <w:rFonts w:hint="eastAsia"/>
          <w:b/>
          <w:color w:val="FF0000"/>
        </w:rPr>
        <w:lastRenderedPageBreak/>
        <w:t xml:space="preserve">6-4 </w:t>
      </w:r>
    </w:p>
    <w:p w:rsidR="00092DB9" w:rsidRPr="00092DB9" w:rsidRDefault="00092DB9" w:rsidP="00D763ED">
      <w:pPr>
        <w:rPr>
          <w:color w:val="FF0000"/>
        </w:rPr>
      </w:pPr>
      <w:r>
        <w:rPr>
          <w:rFonts w:hint="eastAsia"/>
          <w:color w:val="FF0000"/>
        </w:rPr>
        <w:t>人为添加干扰光，观察是否有影响</w:t>
      </w:r>
    </w:p>
    <w:p w:rsidR="00092DB9" w:rsidRDefault="00092DB9" w:rsidP="00D763ED">
      <w:pPr>
        <w:rPr>
          <w:b/>
          <w:color w:val="FF0000"/>
        </w:rPr>
      </w:pPr>
    </w:p>
    <w:p w:rsidR="009D129B" w:rsidRPr="00D65433" w:rsidRDefault="00A10DCC" w:rsidP="00D763ED">
      <w:pPr>
        <w:rPr>
          <w:b/>
          <w:color w:val="FF0000"/>
        </w:rPr>
      </w:pPr>
      <w:r w:rsidRPr="00D65433">
        <w:rPr>
          <w:rFonts w:hint="eastAsia"/>
          <w:b/>
          <w:color w:val="FF0000"/>
        </w:rPr>
        <w:t>7-1</w:t>
      </w:r>
    </w:p>
    <w:p w:rsidR="00A10DCC" w:rsidRPr="00D65433" w:rsidRDefault="005D6CEB" w:rsidP="005D6CEB">
      <w:pPr>
        <w:rPr>
          <w:color w:val="FF0000"/>
        </w:rPr>
      </w:pPr>
      <w:r w:rsidRPr="00D65433">
        <w:rPr>
          <w:rFonts w:hint="eastAsia"/>
          <w:color w:val="FF0000"/>
        </w:rPr>
        <w:t>离心式转速表：应用于转速检测、蒸汽发动机的自动调速</w:t>
      </w:r>
    </w:p>
    <w:p w:rsidR="005D6CEB" w:rsidRPr="00D65433" w:rsidRDefault="005D6CEB" w:rsidP="005D6CEB">
      <w:pPr>
        <w:rPr>
          <w:color w:val="FF0000"/>
        </w:rPr>
      </w:pPr>
      <w:r w:rsidRPr="00D65433">
        <w:rPr>
          <w:rFonts w:hint="eastAsia"/>
          <w:color w:val="FF0000"/>
        </w:rPr>
        <w:t>转速码盘：</w:t>
      </w:r>
    </w:p>
    <w:p w:rsidR="005D6CEB" w:rsidRPr="00D65433" w:rsidRDefault="005D6CEB" w:rsidP="005D6CEB">
      <w:pPr>
        <w:rPr>
          <w:color w:val="FF0000"/>
        </w:rPr>
      </w:pPr>
      <w:r w:rsidRPr="00D65433">
        <w:rPr>
          <w:rFonts w:hint="eastAsia"/>
          <w:color w:val="FF0000"/>
        </w:rPr>
        <w:t>光纤陀螺角速度测量：应用与航空、航天、交通等</w:t>
      </w:r>
    </w:p>
    <w:p w:rsidR="00A10DCC" w:rsidRPr="00D65433" w:rsidRDefault="00A10DCC" w:rsidP="00D763ED">
      <w:pPr>
        <w:rPr>
          <w:color w:val="FF0000"/>
        </w:rPr>
      </w:pPr>
    </w:p>
    <w:p w:rsidR="00BC0358" w:rsidRPr="00D65433" w:rsidRDefault="00BC0358" w:rsidP="00D763ED">
      <w:pPr>
        <w:rPr>
          <w:b/>
          <w:color w:val="FF0000"/>
        </w:rPr>
      </w:pPr>
      <w:r w:rsidRPr="00D65433">
        <w:rPr>
          <w:rFonts w:hint="eastAsia"/>
          <w:b/>
          <w:color w:val="FF0000"/>
        </w:rPr>
        <w:t>7-2</w:t>
      </w:r>
    </w:p>
    <w:p w:rsidR="00BC0358" w:rsidRPr="00D65433" w:rsidRDefault="00D65433" w:rsidP="00D763ED">
      <w:pPr>
        <w:rPr>
          <w:color w:val="FF0000"/>
        </w:rPr>
      </w:pPr>
      <w:r w:rsidRPr="00D65433">
        <w:rPr>
          <w:rFonts w:hint="eastAsia"/>
          <w:color w:val="FF0000"/>
        </w:rPr>
        <w:t>采用</w:t>
      </w:r>
      <w:r w:rsidRPr="00D65433">
        <w:rPr>
          <w:rFonts w:hint="eastAsia"/>
          <w:color w:val="FF0000"/>
        </w:rPr>
        <w:t>ABZ</w:t>
      </w:r>
      <w:r w:rsidRPr="00D65433">
        <w:rPr>
          <w:rFonts w:hint="eastAsia"/>
          <w:color w:val="FF0000"/>
        </w:rPr>
        <w:t>三相，具体见课件</w:t>
      </w:r>
    </w:p>
    <w:p w:rsidR="00D65433" w:rsidRDefault="00D65433" w:rsidP="00D763ED">
      <w:r>
        <w:rPr>
          <w:rFonts w:hint="eastAsia"/>
          <w:noProof/>
        </w:rPr>
        <w:drawing>
          <wp:inline distT="0" distB="0" distL="0" distR="0">
            <wp:extent cx="3392059" cy="2464463"/>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6"/>
                    <a:srcRect l="40795" t="21928" r="15631" b="27470"/>
                    <a:stretch>
                      <a:fillRect/>
                    </a:stretch>
                  </pic:blipFill>
                  <pic:spPr bwMode="auto">
                    <a:xfrm>
                      <a:off x="0" y="0"/>
                      <a:ext cx="3394832" cy="2466477"/>
                    </a:xfrm>
                    <a:prstGeom prst="rect">
                      <a:avLst/>
                    </a:prstGeom>
                    <a:noFill/>
                    <a:ln w="9525">
                      <a:noFill/>
                      <a:miter lim="800000"/>
                      <a:headEnd/>
                      <a:tailEnd/>
                    </a:ln>
                  </pic:spPr>
                </pic:pic>
              </a:graphicData>
            </a:graphic>
          </wp:inline>
        </w:drawing>
      </w:r>
    </w:p>
    <w:p w:rsidR="00BC0358" w:rsidRPr="00BC0358" w:rsidRDefault="00BC0358" w:rsidP="00D763ED"/>
    <w:p w:rsidR="009D129B" w:rsidRPr="00534CCF" w:rsidRDefault="009D129B" w:rsidP="00D763ED">
      <w:pPr>
        <w:rPr>
          <w:b/>
        </w:rPr>
      </w:pPr>
      <w:r w:rsidRPr="00534CCF">
        <w:rPr>
          <w:rFonts w:hint="eastAsia"/>
          <w:b/>
        </w:rPr>
        <w:t>7-3</w:t>
      </w:r>
      <w:r w:rsidR="00534CCF" w:rsidRPr="00534CCF">
        <w:rPr>
          <w:rFonts w:hint="eastAsia"/>
          <w:b/>
        </w:rPr>
        <w:t xml:space="preserve"> </w:t>
      </w:r>
      <w:r w:rsidRPr="00534CCF">
        <w:rPr>
          <w:rFonts w:hint="eastAsia"/>
          <w:b/>
        </w:rPr>
        <w:t>激光测距测速方法的关键技术在哪里？为什么？</w:t>
      </w:r>
    </w:p>
    <w:p w:rsidR="009D129B" w:rsidRDefault="009D129B" w:rsidP="00D763ED">
      <w:r>
        <w:rPr>
          <w:rFonts w:hint="eastAsia"/>
        </w:rPr>
        <w:t>关键技术是时间测量技术。</w:t>
      </w:r>
    </w:p>
    <w:p w:rsidR="009D129B" w:rsidRDefault="009D129B" w:rsidP="00D763ED">
      <w:r>
        <w:rPr>
          <w:rFonts w:hint="eastAsia"/>
        </w:rPr>
        <w:t>测距时，光速和距离都是一定的，所测距离的精确度取决于发射波与回波的时间差的测量。</w:t>
      </w:r>
    </w:p>
    <w:p w:rsidR="009D129B" w:rsidRDefault="009D129B" w:rsidP="00D763ED">
      <w:r>
        <w:rPr>
          <w:rFonts w:hint="eastAsia"/>
        </w:rPr>
        <w:t>测速时，假设每隔</w:t>
      </w:r>
      <m:oMath>
        <m:r>
          <m:rPr>
            <m:sty m:val="p"/>
          </m:rPr>
          <w:rPr>
            <w:rFonts w:ascii="Cambria Math" w:hAnsi="Cambria Math"/>
          </w:rPr>
          <m:t>∆t</m:t>
        </m:r>
      </m:oMath>
      <w:r>
        <w:rPr>
          <w:rFonts w:hint="eastAsia"/>
        </w:rPr>
        <w:t>时间发射一个脉冲，测出相邻两个回波的时间差即可计算出光程差从而计算出这段时间内的速度，精确度取决于回波的时间差的测量。</w:t>
      </w:r>
    </w:p>
    <w:p w:rsidR="009D129B" w:rsidRDefault="009D129B" w:rsidP="00D763ED"/>
    <w:p w:rsidR="009D129B" w:rsidRPr="00534CCF" w:rsidRDefault="009D129B" w:rsidP="00D763ED">
      <w:pPr>
        <w:rPr>
          <w:b/>
        </w:rPr>
      </w:pPr>
      <w:r w:rsidRPr="00534CCF">
        <w:rPr>
          <w:rFonts w:hint="eastAsia"/>
          <w:b/>
        </w:rPr>
        <w:t>7-4</w:t>
      </w:r>
      <w:r w:rsidRPr="00534CCF">
        <w:rPr>
          <w:rFonts w:hint="eastAsia"/>
          <w:b/>
        </w:rPr>
        <w:t>设传感器</w:t>
      </w:r>
      <w:r w:rsidRPr="00534CCF">
        <w:rPr>
          <w:rFonts w:hint="eastAsia"/>
          <w:b/>
        </w:rPr>
        <w:t>A</w:t>
      </w:r>
      <w:r w:rsidRPr="00534CCF">
        <w:rPr>
          <w:rFonts w:hint="eastAsia"/>
          <w:b/>
        </w:rPr>
        <w:t>和传感器</w:t>
      </w:r>
      <w:r w:rsidRPr="00534CCF">
        <w:rPr>
          <w:rFonts w:hint="eastAsia"/>
          <w:b/>
        </w:rPr>
        <w:t>B</w:t>
      </w:r>
      <w:r w:rsidRPr="00534CCF">
        <w:rPr>
          <w:rFonts w:hint="eastAsia"/>
          <w:b/>
        </w:rPr>
        <w:t>处所观测到的离散信号序列分别为</w:t>
      </w:r>
    </w:p>
    <w:p w:rsidR="009D129B" w:rsidRPr="00534CCF" w:rsidRDefault="00601930" w:rsidP="00D763ED">
      <w:pPr>
        <w:rPr>
          <w:b/>
          <w:i/>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i∆t</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B</m:t>
              </m:r>
            </m:sub>
          </m:sSub>
          <m:d>
            <m:dPr>
              <m:ctrlPr>
                <w:rPr>
                  <w:rFonts w:ascii="Cambria Math" w:hAnsi="Cambria Math"/>
                  <w:b/>
                  <w:i/>
                </w:rPr>
              </m:ctrlPr>
            </m:dPr>
            <m:e>
              <m:r>
                <m:rPr>
                  <m:sty m:val="bi"/>
                </m:rPr>
                <w:rPr>
                  <w:rFonts w:ascii="Cambria Math" w:hAnsi="Cambria Math"/>
                </w:rPr>
                <m:t>i∆t</m:t>
              </m:r>
            </m:e>
          </m:d>
          <m:r>
            <m:rPr>
              <m:sty m:val="bi"/>
            </m:rPr>
            <w:rPr>
              <w:rFonts w:ascii="Cambria Math" w:hAnsi="Cambria Math"/>
            </w:rPr>
            <m:t>，</m:t>
          </m:r>
          <m:r>
            <m:rPr>
              <m:sty m:val="b"/>
            </m:rPr>
            <w:rPr>
              <w:rFonts w:ascii="Cambria Math" w:hAnsi="Cambria Math"/>
            </w:rPr>
            <m:t>其中</m:t>
          </m:r>
          <m:r>
            <m:rPr>
              <m:sty m:val="bi"/>
            </m:rPr>
            <w:rPr>
              <w:rFonts w:ascii="Cambria Math" w:hAnsi="Cambria Math"/>
            </w:rPr>
            <m:t>i=0,1,2…n-1</m:t>
          </m:r>
        </m:oMath>
      </m:oMathPara>
    </w:p>
    <w:p w:rsidR="009D129B" w:rsidRPr="00534CCF" w:rsidRDefault="009D129B" w:rsidP="00D763ED">
      <w:pPr>
        <w:rPr>
          <w:b/>
        </w:rPr>
      </w:pPr>
      <w:r w:rsidRPr="00534CCF">
        <w:rPr>
          <w:rFonts w:hint="eastAsia"/>
          <w:b/>
        </w:rPr>
        <w:t>求两信号的互相关函数值，注意标出函数取值范围和取平均的数值个数。</w:t>
      </w:r>
    </w:p>
    <w:p w:rsidR="009D129B" w:rsidRPr="0006241E" w:rsidRDefault="009D129B" w:rsidP="00D763ED">
      <w:r>
        <w:rPr>
          <w:rFonts w:hint="eastAsia"/>
        </w:rPr>
        <w:t>互相关函数为</w:t>
      </w:r>
      <m:oMath>
        <m:sSub>
          <m:sSubPr>
            <m:ctrlPr>
              <w:rPr>
                <w:rFonts w:ascii="Cambria Math" w:hAnsi="Cambria Math"/>
                <w:i/>
              </w:rPr>
            </m:ctrlPr>
          </m:sSubPr>
          <m:e>
            <m:r>
              <w:rPr>
                <w:rFonts w:ascii="Cambria Math" w:hAnsi="Cambria Math"/>
              </w:rPr>
              <m:t>R</m:t>
            </m:r>
          </m:e>
          <m:sub>
            <m:r>
              <w:rPr>
                <w:rFonts w:ascii="Cambria Math" w:hAnsi="Cambria Math"/>
              </w:rPr>
              <m:t>AB</m:t>
            </m:r>
          </m:sub>
        </m:sSub>
        <m:d>
          <m:dPr>
            <m:ctrlPr>
              <w:rPr>
                <w:rFonts w:ascii="Cambria Math" w:hAnsi="Cambria Math"/>
                <w:i/>
              </w:rPr>
            </m:ctrlPr>
          </m:dPr>
          <m:e>
            <m:r>
              <w:rPr>
                <w:rFonts w:ascii="Cambria Math" w:hAnsi="Cambria Math"/>
              </w:rPr>
              <m:t>k∆t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n-1-k</m:t>
            </m:r>
          </m:sup>
          <m:e>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r>
                  <w:rPr>
                    <w:rFonts w:ascii="Cambria Math" w:hAnsi="Cambria Math"/>
                  </w:rPr>
                  <m:t>i∆t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m:rPr>
                <m:sty m:val="p"/>
              </m:rPr>
              <w:rPr>
                <w:rFonts w:ascii="Cambria Math" w:hAnsi="Cambria Math"/>
              </w:rPr>
              <m:t>(</m:t>
            </m:r>
            <m:d>
              <m:dPr>
                <m:ctrlPr>
                  <w:rPr>
                    <w:rFonts w:ascii="Cambria Math" w:hAnsi="Cambria Math"/>
                    <w:i/>
                  </w:rPr>
                </m:ctrlPr>
              </m:dPr>
              <m:e>
                <m:r>
                  <w:rPr>
                    <w:rFonts w:ascii="Cambria Math" w:hAnsi="Cambria Math"/>
                  </w:rPr>
                  <m:t>i+k</m:t>
                </m:r>
              </m:e>
            </m:d>
          </m:e>
        </m:nary>
        <m:r>
          <w:rPr>
            <w:rFonts w:ascii="Cambria Math" w:hAnsi="Cambria Math"/>
          </w:rPr>
          <m:t>∆t)</m:t>
        </m:r>
        <m:r>
          <w:rPr>
            <w:rFonts w:ascii="Cambria Math" w:hAnsi="Cambria Math"/>
          </w:rPr>
          <m:t>，</m:t>
        </m:r>
        <m:r>
          <m:rPr>
            <m:sty m:val="p"/>
          </m:rPr>
          <w:rPr>
            <w:rFonts w:ascii="Cambria Math" w:hAnsi="Cambria Math"/>
          </w:rPr>
          <m:t>其中</m:t>
        </m:r>
        <m:r>
          <w:rPr>
            <w:rFonts w:ascii="Cambria Math" w:hAnsi="Cambria Math"/>
          </w:rPr>
          <m:t>k=0,1,2…n-1</m:t>
        </m:r>
      </m:oMath>
    </w:p>
    <w:p w:rsidR="009D129B" w:rsidRDefault="009D129B" w:rsidP="00D763ED">
      <w:r>
        <w:rPr>
          <w:rFonts w:hint="eastAsia"/>
        </w:rPr>
        <w:t>对于每个</w:t>
      </w:r>
      <w:r>
        <w:rPr>
          <w:rFonts w:hint="eastAsia"/>
        </w:rPr>
        <w:t>k</w:t>
      </w:r>
      <w:r>
        <w:rPr>
          <w:rFonts w:hint="eastAsia"/>
        </w:rPr>
        <w:t>，函数取值范围为</w:t>
      </w:r>
      <w:r>
        <w:rPr>
          <w:rFonts w:hint="eastAsia"/>
        </w:rPr>
        <w:t>0</w:t>
      </w:r>
      <w:r>
        <w:rPr>
          <w:rFonts w:hint="eastAsia"/>
        </w:rPr>
        <w:t>到</w:t>
      </w:r>
      <w:r>
        <w:rPr>
          <w:rFonts w:hint="eastAsia"/>
        </w:rPr>
        <w:t>n-1-k</w:t>
      </w:r>
      <w:r>
        <w:rPr>
          <w:rFonts w:hint="eastAsia"/>
        </w:rPr>
        <w:t>，取平均的数值个数为</w:t>
      </w:r>
      <w:r>
        <w:rPr>
          <w:rFonts w:hint="eastAsia"/>
        </w:rPr>
        <w:t>n-k</w:t>
      </w:r>
    </w:p>
    <w:p w:rsidR="009D129B" w:rsidRPr="003D127E" w:rsidRDefault="009D129B" w:rsidP="00D763ED"/>
    <w:p w:rsidR="009D129B" w:rsidRDefault="009D129B" w:rsidP="00D763ED">
      <w:r w:rsidRPr="001B241D">
        <w:rPr>
          <w:rFonts w:hint="eastAsia"/>
          <w:b/>
        </w:rPr>
        <w:t xml:space="preserve">7-5 </w:t>
      </w:r>
      <w:r>
        <w:rPr>
          <w:rFonts w:hint="eastAsia"/>
        </w:rPr>
        <w:t>利用传感器输出的自相关函数可以分析信号的（周期性）；</w:t>
      </w:r>
    </w:p>
    <w:p w:rsidR="009D129B" w:rsidRDefault="009D129B" w:rsidP="001B241D">
      <w:pPr>
        <w:ind w:firstLineChars="200" w:firstLine="420"/>
      </w:pPr>
      <w:r>
        <w:rPr>
          <w:rFonts w:hint="eastAsia"/>
        </w:rPr>
        <w:t>利用空间相隔一定距离的两传感器输出的相关函数可以测量（移动物体的速度）。</w:t>
      </w:r>
    </w:p>
    <w:p w:rsidR="009D129B" w:rsidRDefault="009D129B" w:rsidP="00D763ED"/>
    <w:p w:rsidR="009D129B" w:rsidRDefault="009D129B" w:rsidP="00D763ED">
      <w:r w:rsidRPr="00843BAF">
        <w:rPr>
          <w:rFonts w:hint="eastAsia"/>
          <w:b/>
        </w:rPr>
        <w:t>7-6</w:t>
      </w:r>
      <w:r>
        <w:rPr>
          <w:rFonts w:hint="eastAsia"/>
        </w:rPr>
        <w:t xml:space="preserve"> </w:t>
      </w:r>
      <w:r>
        <w:rPr>
          <w:rFonts w:hint="eastAsia"/>
        </w:rPr>
        <w:t>白噪声发生器能产生连续的随机噪声，指出白噪声自相关函数的特点。</w:t>
      </w:r>
    </w:p>
    <w:p w:rsidR="009D129B" w:rsidRPr="00FA1260" w:rsidRDefault="009D129B" w:rsidP="00D763ED">
      <w:r>
        <w:rPr>
          <w:rFonts w:hint="eastAsia"/>
        </w:rPr>
        <w:t>白噪声的功率谱是一个常数，它的自相关函数是冲激函数（</w:t>
      </w:r>
      <w:r>
        <w:rPr>
          <w:rFonts w:ascii="Calibri" w:hAnsi="Calibri"/>
        </w:rPr>
        <w:t>δ</w:t>
      </w:r>
      <w:r>
        <w:rPr>
          <w:rFonts w:hint="eastAsia"/>
        </w:rPr>
        <w:t>），自相关函数的傅里叶变换即为功率谱。</w:t>
      </w:r>
    </w:p>
    <w:p w:rsidR="009D129B" w:rsidRPr="00FA1260" w:rsidRDefault="009D129B" w:rsidP="00D763ED"/>
    <w:p w:rsidR="009D129B" w:rsidRDefault="009D129B" w:rsidP="00D763ED">
      <w:pPr>
        <w:rPr>
          <w:b/>
          <w:bCs/>
        </w:rPr>
      </w:pPr>
      <w:r>
        <w:rPr>
          <w:rFonts w:hint="eastAsia"/>
          <w:b/>
          <w:bCs/>
        </w:rPr>
        <w:lastRenderedPageBreak/>
        <w:t>Temperature:</w:t>
      </w:r>
    </w:p>
    <w:p w:rsidR="009D129B" w:rsidRPr="00513FC4" w:rsidRDefault="009D129B" w:rsidP="00D763ED">
      <w:r w:rsidRPr="00513FC4">
        <w:rPr>
          <w:rFonts w:hint="eastAsia"/>
          <w:b/>
          <w:bCs/>
        </w:rPr>
        <w:t>思考题</w:t>
      </w:r>
      <w:r w:rsidRPr="00513FC4">
        <w:rPr>
          <w:b/>
          <w:bCs/>
        </w:rPr>
        <w:t>1</w:t>
      </w:r>
      <w:r w:rsidRPr="00513FC4">
        <w:rPr>
          <w:rFonts w:hint="eastAsia"/>
          <w:b/>
          <w:bCs/>
        </w:rPr>
        <w:t>：水的三相点温度是多少？</w:t>
      </w:r>
      <w:r w:rsidRPr="00513FC4">
        <w:t xml:space="preserve"> </w:t>
      </w:r>
    </w:p>
    <w:p w:rsidR="009D129B" w:rsidRDefault="009D129B" w:rsidP="00D763ED">
      <w:r>
        <w:rPr>
          <w:rFonts w:hint="eastAsia"/>
        </w:rPr>
        <w:t>答：</w:t>
      </w:r>
      <w:r>
        <w:rPr>
          <w:rFonts w:hint="eastAsia"/>
        </w:rPr>
        <w:t>0.01</w:t>
      </w:r>
      <w:r w:rsidRPr="00513FC4">
        <w:rPr>
          <w:rFonts w:hint="eastAsia"/>
        </w:rPr>
        <w:t>°</w:t>
      </w:r>
      <w:r w:rsidRPr="00513FC4">
        <w:t xml:space="preserve">C </w:t>
      </w:r>
    </w:p>
    <w:p w:rsidR="00C57D05" w:rsidRDefault="00C57D05" w:rsidP="00D763ED">
      <w:pPr>
        <w:rPr>
          <w:b/>
        </w:rPr>
      </w:pPr>
    </w:p>
    <w:p w:rsidR="00DF4665" w:rsidRDefault="009D129B" w:rsidP="00D763ED">
      <w:pPr>
        <w:rPr>
          <w:b/>
        </w:rPr>
      </w:pPr>
      <w:r w:rsidRPr="00513FC4">
        <w:rPr>
          <w:rFonts w:hint="eastAsia"/>
          <w:b/>
        </w:rPr>
        <w:t>思考题</w:t>
      </w:r>
      <w:r w:rsidRPr="00513FC4">
        <w:rPr>
          <w:rFonts w:hint="eastAsia"/>
          <w:b/>
        </w:rPr>
        <w:t>2</w:t>
      </w:r>
      <w:r w:rsidRPr="00513FC4">
        <w:rPr>
          <w:rFonts w:hint="eastAsia"/>
          <w:b/>
        </w:rPr>
        <w:t>：</w:t>
      </w:r>
    </w:p>
    <w:p w:rsidR="009D129B" w:rsidRDefault="009D129B" w:rsidP="00D763ED">
      <w:pPr>
        <w:rPr>
          <w:b/>
          <w:bCs/>
        </w:rPr>
      </w:pPr>
      <w:r w:rsidRPr="00513FC4">
        <w:rPr>
          <w:rFonts w:hint="eastAsia"/>
          <w:b/>
          <w:bCs/>
        </w:rPr>
        <w:t>同种导体材料能否构成热电偶？</w:t>
      </w:r>
    </w:p>
    <w:p w:rsidR="009D129B" w:rsidRPr="00513FC4" w:rsidRDefault="009D129B" w:rsidP="00D763ED">
      <w:pPr>
        <w:rPr>
          <w:rFonts w:ascii="宋体" w:hAnsi="宋体"/>
          <w:bCs/>
        </w:rPr>
      </w:pPr>
      <w:r w:rsidRPr="00513FC4">
        <w:rPr>
          <w:rFonts w:ascii="宋体" w:hAnsi="宋体" w:hint="eastAsia"/>
          <w:bCs/>
        </w:rPr>
        <w:t>答：只有用不同性质的导体</w:t>
      </w:r>
      <w:r w:rsidRPr="00513FC4">
        <w:rPr>
          <w:rFonts w:ascii="宋体" w:hAnsi="宋体"/>
          <w:bCs/>
        </w:rPr>
        <w:t>(</w:t>
      </w:r>
      <w:r w:rsidRPr="00513FC4">
        <w:rPr>
          <w:rFonts w:ascii="宋体" w:hAnsi="宋体" w:hint="eastAsia"/>
          <w:bCs/>
        </w:rPr>
        <w:t>或半导体</w:t>
      </w:r>
      <w:r w:rsidRPr="00513FC4">
        <w:rPr>
          <w:rFonts w:ascii="宋体" w:hAnsi="宋体"/>
          <w:bCs/>
        </w:rPr>
        <w:t>)</w:t>
      </w:r>
      <w:r w:rsidRPr="00513FC4">
        <w:rPr>
          <w:rFonts w:ascii="宋体" w:hAnsi="宋体" w:hint="eastAsia"/>
          <w:bCs/>
        </w:rPr>
        <w:t>才能组合成热电偶；相同材料不会产生热电势，因为当</w:t>
      </w:r>
      <w:r w:rsidRPr="00513FC4">
        <w:rPr>
          <w:rFonts w:ascii="宋体" w:hAnsi="宋体"/>
          <w:bCs/>
        </w:rPr>
        <w:t>A</w:t>
      </w:r>
      <w:r w:rsidRPr="00513FC4">
        <w:rPr>
          <w:rFonts w:ascii="宋体" w:hAnsi="宋体" w:hint="eastAsia"/>
          <w:bCs/>
        </w:rPr>
        <w:t>、</w:t>
      </w:r>
      <w:r w:rsidRPr="00513FC4">
        <w:rPr>
          <w:rFonts w:ascii="宋体" w:hAnsi="宋体"/>
          <w:bCs/>
        </w:rPr>
        <w:t>B</w:t>
      </w:r>
      <w:r w:rsidRPr="00513FC4">
        <w:rPr>
          <w:rFonts w:ascii="宋体" w:hAnsi="宋体" w:hint="eastAsia"/>
          <w:bCs/>
        </w:rPr>
        <w:t>两种导体是同一种材料时，</w:t>
      </w:r>
      <w:proofErr w:type="spellStart"/>
      <w:r w:rsidRPr="00513FC4">
        <w:rPr>
          <w:rFonts w:ascii="宋体" w:hAnsi="宋体"/>
          <w:bCs/>
        </w:rPr>
        <w:t>ln</w:t>
      </w:r>
      <w:proofErr w:type="spellEnd"/>
      <w:r w:rsidRPr="00513FC4">
        <w:rPr>
          <w:rFonts w:ascii="宋体" w:hAnsi="宋体"/>
          <w:bCs/>
        </w:rPr>
        <w:t>(N</w:t>
      </w:r>
      <w:r w:rsidRPr="00513FC4">
        <w:rPr>
          <w:rFonts w:ascii="宋体" w:hAnsi="宋体"/>
          <w:bCs/>
          <w:vertAlign w:val="subscript"/>
        </w:rPr>
        <w:t>A</w:t>
      </w:r>
      <w:r w:rsidRPr="00513FC4">
        <w:rPr>
          <w:rFonts w:ascii="宋体" w:hAnsi="宋体"/>
          <w:bCs/>
        </w:rPr>
        <w:t>/N</w:t>
      </w:r>
      <w:r w:rsidRPr="00513FC4">
        <w:rPr>
          <w:rFonts w:ascii="宋体" w:hAnsi="宋体"/>
          <w:bCs/>
          <w:vertAlign w:val="subscript"/>
        </w:rPr>
        <w:t>B</w:t>
      </w:r>
      <w:r w:rsidRPr="00513FC4">
        <w:rPr>
          <w:rFonts w:ascii="宋体" w:hAnsi="宋体"/>
          <w:bCs/>
        </w:rPr>
        <w:t>)=0</w:t>
      </w:r>
      <w:r w:rsidRPr="00513FC4">
        <w:rPr>
          <w:rFonts w:ascii="宋体" w:hAnsi="宋体" w:hint="eastAsia"/>
          <w:bCs/>
        </w:rPr>
        <w:t>，即</w:t>
      </w:r>
      <w:r w:rsidRPr="00513FC4">
        <w:rPr>
          <w:rFonts w:ascii="宋体" w:hAnsi="宋体"/>
          <w:bCs/>
          <w:i/>
          <w:iCs/>
        </w:rPr>
        <w:t>E</w:t>
      </w:r>
      <w:r w:rsidRPr="00513FC4">
        <w:rPr>
          <w:rFonts w:ascii="宋体" w:hAnsi="宋体"/>
          <w:bCs/>
          <w:vertAlign w:val="subscript"/>
        </w:rPr>
        <w:t>AB</w:t>
      </w:r>
      <w:r w:rsidRPr="00513FC4">
        <w:rPr>
          <w:rFonts w:ascii="宋体" w:hAnsi="宋体"/>
          <w:bCs/>
        </w:rPr>
        <w:t>(</w:t>
      </w:r>
      <w:r w:rsidRPr="00513FC4">
        <w:rPr>
          <w:rFonts w:ascii="宋体" w:hAnsi="宋体"/>
          <w:bCs/>
          <w:i/>
          <w:iCs/>
        </w:rPr>
        <w:t>T</w:t>
      </w:r>
      <w:r w:rsidRPr="00513FC4">
        <w:rPr>
          <w:rFonts w:ascii="宋体" w:hAnsi="宋体" w:hint="eastAsia"/>
          <w:bCs/>
        </w:rPr>
        <w:t>，</w:t>
      </w:r>
      <w:r w:rsidRPr="00513FC4">
        <w:rPr>
          <w:rFonts w:ascii="宋体" w:hAnsi="宋体"/>
          <w:bCs/>
          <w:i/>
          <w:iCs/>
        </w:rPr>
        <w:t>T</w:t>
      </w:r>
      <w:r w:rsidRPr="00513FC4">
        <w:rPr>
          <w:rFonts w:ascii="宋体" w:hAnsi="宋体"/>
          <w:bCs/>
        </w:rPr>
        <w:t xml:space="preserve">0)=0 </w:t>
      </w:r>
      <w:r w:rsidRPr="00513FC4">
        <w:rPr>
          <w:rFonts w:ascii="宋体" w:hAnsi="宋体" w:hint="eastAsia"/>
          <w:bCs/>
        </w:rPr>
        <w:t>。</w:t>
      </w:r>
    </w:p>
    <w:p w:rsidR="009D129B" w:rsidRDefault="009D129B" w:rsidP="00D763ED">
      <w:pPr>
        <w:rPr>
          <w:b/>
          <w:bCs/>
        </w:rPr>
      </w:pPr>
      <w:r w:rsidRPr="00513FC4">
        <w:rPr>
          <w:rFonts w:hint="eastAsia"/>
          <w:b/>
          <w:bCs/>
        </w:rPr>
        <w:t>热电偶两端接点温度相同，热电偶回路中是否有热电势？</w:t>
      </w:r>
    </w:p>
    <w:p w:rsidR="009D129B" w:rsidRPr="00513FC4" w:rsidRDefault="009D129B" w:rsidP="00D763ED">
      <w:r>
        <w:rPr>
          <w:rFonts w:hint="eastAsia"/>
        </w:rPr>
        <w:t>答：由于热电偶两端接点温度相同，故</w:t>
      </w:r>
      <w:r w:rsidRPr="00513FC4">
        <w:rPr>
          <w:rFonts w:ascii="宋体" w:hAnsi="宋体"/>
          <w:bCs/>
          <w:i/>
          <w:iCs/>
        </w:rPr>
        <w:t>E</w:t>
      </w:r>
      <w:r w:rsidRPr="00513FC4">
        <w:rPr>
          <w:rFonts w:ascii="宋体" w:hAnsi="宋体"/>
          <w:bCs/>
          <w:vertAlign w:val="subscript"/>
        </w:rPr>
        <w:t>AB</w:t>
      </w:r>
      <w:r w:rsidRPr="00513FC4">
        <w:rPr>
          <w:rFonts w:ascii="宋体" w:hAnsi="宋体"/>
          <w:bCs/>
        </w:rPr>
        <w:t>(</w:t>
      </w:r>
      <w:r w:rsidRPr="00513FC4">
        <w:rPr>
          <w:rFonts w:ascii="宋体" w:hAnsi="宋体"/>
          <w:bCs/>
          <w:i/>
          <w:iCs/>
        </w:rPr>
        <w:t>T</w:t>
      </w:r>
      <w:r w:rsidRPr="00513FC4">
        <w:rPr>
          <w:rFonts w:ascii="宋体" w:hAnsi="宋体" w:hint="eastAsia"/>
          <w:bCs/>
        </w:rPr>
        <w:t>，</w:t>
      </w:r>
      <w:r w:rsidRPr="00513FC4">
        <w:rPr>
          <w:rFonts w:ascii="宋体" w:hAnsi="宋体"/>
          <w:bCs/>
          <w:i/>
          <w:iCs/>
        </w:rPr>
        <w:t>T</w:t>
      </w:r>
      <w:r w:rsidRPr="00513FC4">
        <w:rPr>
          <w:rFonts w:ascii="宋体" w:hAnsi="宋体"/>
          <w:bCs/>
        </w:rPr>
        <w:t xml:space="preserve">0)=0 </w:t>
      </w:r>
      <w:r w:rsidRPr="00513FC4">
        <w:rPr>
          <w:rFonts w:ascii="宋体" w:hAnsi="宋体" w:hint="eastAsia"/>
          <w:bCs/>
        </w:rPr>
        <w:t>。</w:t>
      </w:r>
      <w:r>
        <w:rPr>
          <w:rFonts w:ascii="宋体" w:hAnsi="宋体" w:hint="eastAsia"/>
          <w:bCs/>
        </w:rPr>
        <w:t>因而热电偶回路中夜没有热电势。</w:t>
      </w:r>
    </w:p>
    <w:p w:rsidR="009D129B" w:rsidRPr="00513FC4" w:rsidRDefault="009D129B" w:rsidP="00D763ED">
      <w:pPr>
        <w:rPr>
          <w:b/>
          <w:bCs/>
        </w:rPr>
      </w:pPr>
      <w:r w:rsidRPr="00513FC4">
        <w:rPr>
          <w:rFonts w:hint="eastAsia"/>
          <w:b/>
          <w:bCs/>
        </w:rPr>
        <w:t>热电势大小和电极材料、冷热端温度有关，和电极粗细、长短是否有关？为什么？</w:t>
      </w:r>
    </w:p>
    <w:p w:rsidR="009D129B" w:rsidRDefault="009D129B" w:rsidP="00D763ED">
      <w:r>
        <w:rPr>
          <w:rFonts w:hint="eastAsia"/>
        </w:rPr>
        <w:t>答：从热点效应的数学模型推导可以看出，热电势的大小与电极粗细、长短无关。</w:t>
      </w:r>
    </w:p>
    <w:p w:rsidR="00DF4665" w:rsidRDefault="00DF4665" w:rsidP="00D763ED">
      <w:pPr>
        <w:rPr>
          <w:rFonts w:ascii="Times New Roman" w:cs="+mn-cs"/>
          <w:kern w:val="24"/>
          <w:szCs w:val="21"/>
        </w:rPr>
      </w:pPr>
    </w:p>
    <w:p w:rsidR="001D48A7" w:rsidRPr="001D48A7" w:rsidRDefault="001D48A7" w:rsidP="00D763ED">
      <w:pPr>
        <w:rPr>
          <w:b/>
          <w:bCs/>
          <w:color w:val="FF0000"/>
        </w:rPr>
      </w:pPr>
      <w:r w:rsidRPr="001D48A7">
        <w:rPr>
          <w:rFonts w:hint="eastAsia"/>
          <w:b/>
          <w:color w:val="FF0000"/>
        </w:rPr>
        <w:t>思考题</w:t>
      </w:r>
      <w:r w:rsidRPr="001D48A7">
        <w:rPr>
          <w:rFonts w:hint="eastAsia"/>
          <w:b/>
          <w:color w:val="FF0000"/>
        </w:rPr>
        <w:t>3</w:t>
      </w:r>
      <w:r w:rsidRPr="001D48A7">
        <w:rPr>
          <w:rFonts w:hint="eastAsia"/>
          <w:b/>
          <w:color w:val="FF0000"/>
        </w:rPr>
        <w:t>：</w:t>
      </w:r>
      <w:r w:rsidRPr="001D48A7">
        <w:rPr>
          <w:rFonts w:hint="eastAsia"/>
          <w:b/>
          <w:bCs/>
          <w:color w:val="FF0000"/>
        </w:rPr>
        <w:t>在使用热电偶补偿导线时必须注意型号相配，极性不能接错，为什么？</w:t>
      </w:r>
      <w:r w:rsidRPr="001D48A7">
        <w:rPr>
          <w:rFonts w:hint="eastAsia"/>
          <w:b/>
          <w:bCs/>
          <w:color w:val="FF0000"/>
        </w:rPr>
        <w:t> </w:t>
      </w:r>
    </w:p>
    <w:p w:rsidR="001D48A7" w:rsidRPr="00711A63" w:rsidRDefault="001D48A7" w:rsidP="00D763ED">
      <w:pPr>
        <w:rPr>
          <w:rFonts w:ascii="Times New Roman" w:cs="+mn-cs"/>
          <w:color w:val="FF0000"/>
          <w:kern w:val="24"/>
          <w:szCs w:val="21"/>
        </w:rPr>
      </w:pPr>
      <w:r w:rsidRPr="00711A63">
        <w:rPr>
          <w:rFonts w:ascii="Times New Roman" w:cs="+mn-cs" w:hint="eastAsia"/>
          <w:color w:val="FF0000"/>
          <w:kern w:val="24"/>
          <w:szCs w:val="21"/>
        </w:rPr>
        <w:t>答：</w:t>
      </w:r>
      <w:r w:rsidR="00556F04" w:rsidRPr="00711A63">
        <w:rPr>
          <w:rFonts w:ascii="Times New Roman" w:cs="+mn-cs" w:hint="eastAsia"/>
          <w:color w:val="FF0000"/>
          <w:kern w:val="24"/>
          <w:szCs w:val="21"/>
        </w:rPr>
        <w:t>补偿导线是建立在</w:t>
      </w:r>
      <w:r w:rsidR="00556F04" w:rsidRPr="00711A63">
        <w:rPr>
          <w:rFonts w:ascii="Times New Roman" w:cs="+mn-cs"/>
          <w:color w:val="FF0000"/>
          <w:kern w:val="24"/>
          <w:szCs w:val="21"/>
        </w:rPr>
        <w:t>E</w:t>
      </w:r>
      <w:r w:rsidR="00556F04" w:rsidRPr="00711A63">
        <w:rPr>
          <w:rFonts w:ascii="Times New Roman" w:cs="+mn-cs"/>
          <w:color w:val="FF0000"/>
          <w:kern w:val="24"/>
          <w:szCs w:val="21"/>
          <w:vertAlign w:val="subscript"/>
        </w:rPr>
        <w:t>AB</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2</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0</w:t>
      </w:r>
      <w:r w:rsidR="00556F04" w:rsidRPr="00711A63">
        <w:rPr>
          <w:rFonts w:ascii="Times New Roman" w:cs="+mn-cs"/>
          <w:color w:val="FF0000"/>
          <w:kern w:val="24"/>
          <w:szCs w:val="21"/>
        </w:rPr>
        <w:t>)</w:t>
      </w:r>
      <w:r w:rsidR="00556F04" w:rsidRPr="00711A63">
        <w:rPr>
          <w:rFonts w:ascii="Times New Roman" w:cs="+mn-cs" w:hint="eastAsia"/>
          <w:color w:val="FF0000"/>
          <w:kern w:val="24"/>
          <w:szCs w:val="21"/>
        </w:rPr>
        <w:t>＝</w:t>
      </w:r>
      <w:r w:rsidR="00556F04" w:rsidRPr="00711A63">
        <w:rPr>
          <w:rFonts w:ascii="Times New Roman" w:cs="+mn-cs" w:hint="eastAsia"/>
          <w:color w:val="FF0000"/>
          <w:kern w:val="24"/>
          <w:szCs w:val="21"/>
        </w:rPr>
        <w:t xml:space="preserve"> </w:t>
      </w:r>
      <w:r w:rsidR="00556F04" w:rsidRPr="00711A63">
        <w:rPr>
          <w:rFonts w:ascii="Times New Roman" w:cs="+mn-cs"/>
          <w:color w:val="FF0000"/>
          <w:kern w:val="24"/>
          <w:szCs w:val="21"/>
        </w:rPr>
        <w:t>E</w:t>
      </w:r>
      <w:r w:rsidR="00556F04" w:rsidRPr="00711A63">
        <w:rPr>
          <w:rFonts w:ascii="Times New Roman" w:cs="+mn-cs"/>
          <w:color w:val="FF0000"/>
          <w:kern w:val="24"/>
          <w:szCs w:val="21"/>
          <w:vertAlign w:val="subscript"/>
        </w:rPr>
        <w:t>A</w:t>
      </w:r>
      <w:r w:rsidR="00556F04" w:rsidRPr="00711A63">
        <w:rPr>
          <w:rFonts w:ascii="Times New Roman" w:cs="+mn-cs"/>
          <w:color w:val="FF0000"/>
          <w:kern w:val="24"/>
          <w:szCs w:val="21"/>
          <w:vertAlign w:val="subscript"/>
        </w:rPr>
        <w:t>’</w:t>
      </w:r>
      <w:r w:rsidR="00556F04" w:rsidRPr="00711A63">
        <w:rPr>
          <w:rFonts w:ascii="Times New Roman" w:cs="+mn-cs"/>
          <w:color w:val="FF0000"/>
          <w:kern w:val="24"/>
          <w:szCs w:val="21"/>
          <w:vertAlign w:val="subscript"/>
        </w:rPr>
        <w:t>B</w:t>
      </w:r>
      <w:r w:rsidR="00556F04" w:rsidRPr="00711A63">
        <w:rPr>
          <w:rFonts w:ascii="Times New Roman" w:cs="+mn-cs"/>
          <w:color w:val="FF0000"/>
          <w:kern w:val="24"/>
          <w:szCs w:val="21"/>
          <w:vertAlign w:val="subscript"/>
        </w:rPr>
        <w:t>’</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2</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0</w:t>
      </w:r>
      <w:r w:rsidR="00556F04" w:rsidRPr="00711A63">
        <w:rPr>
          <w:rFonts w:ascii="Times New Roman" w:cs="+mn-cs"/>
          <w:color w:val="FF0000"/>
          <w:kern w:val="24"/>
          <w:szCs w:val="21"/>
        </w:rPr>
        <w:t>)</w:t>
      </w:r>
      <w:r w:rsidR="00556F04" w:rsidRPr="00711A63">
        <w:rPr>
          <w:rFonts w:ascii="Times New Roman" w:cs="+mn-cs" w:hint="eastAsia"/>
          <w:color w:val="FF0000"/>
          <w:kern w:val="24"/>
          <w:szCs w:val="21"/>
        </w:rPr>
        <w:t>的基础上的。极性接错后，则</w:t>
      </w:r>
      <w:r w:rsidR="00556F04" w:rsidRPr="00711A63">
        <w:rPr>
          <w:rFonts w:ascii="Times New Roman" w:cs="+mn-cs"/>
          <w:color w:val="FF0000"/>
          <w:kern w:val="24"/>
          <w:szCs w:val="21"/>
        </w:rPr>
        <w:t>E</w:t>
      </w:r>
      <w:r w:rsidR="00556F04" w:rsidRPr="00711A63">
        <w:rPr>
          <w:rFonts w:ascii="Times New Roman" w:cs="+mn-cs"/>
          <w:color w:val="FF0000"/>
          <w:kern w:val="24"/>
          <w:szCs w:val="21"/>
          <w:vertAlign w:val="subscript"/>
        </w:rPr>
        <w:t>AB</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2</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0</w:t>
      </w:r>
      <w:r w:rsidR="00556F04" w:rsidRPr="00711A63">
        <w:rPr>
          <w:rFonts w:ascii="Times New Roman" w:cs="+mn-cs"/>
          <w:color w:val="FF0000"/>
          <w:kern w:val="24"/>
          <w:szCs w:val="21"/>
        </w:rPr>
        <w:t>)</w:t>
      </w:r>
      <w:r w:rsidR="00556F04" w:rsidRPr="00711A63">
        <w:rPr>
          <w:rFonts w:ascii="Times New Roman" w:cs="+mn-cs" w:hint="eastAsia"/>
          <w:color w:val="FF0000"/>
          <w:kern w:val="24"/>
          <w:szCs w:val="21"/>
        </w:rPr>
        <w:t>不等于</w:t>
      </w:r>
      <w:r w:rsidR="00556F04" w:rsidRPr="00711A63">
        <w:rPr>
          <w:rFonts w:ascii="Times New Roman" w:cs="+mn-cs"/>
          <w:color w:val="FF0000"/>
          <w:kern w:val="24"/>
          <w:szCs w:val="21"/>
        </w:rPr>
        <w:t>E</w:t>
      </w:r>
      <w:r w:rsidR="00556F04" w:rsidRPr="00711A63">
        <w:rPr>
          <w:rFonts w:ascii="Times New Roman" w:cs="+mn-cs"/>
          <w:color w:val="FF0000"/>
          <w:kern w:val="24"/>
          <w:szCs w:val="21"/>
          <w:vertAlign w:val="subscript"/>
        </w:rPr>
        <w:t>B</w:t>
      </w:r>
      <w:r w:rsidR="00556F04" w:rsidRPr="00711A63">
        <w:rPr>
          <w:rFonts w:ascii="Times New Roman" w:cs="+mn-cs"/>
          <w:color w:val="FF0000"/>
          <w:kern w:val="24"/>
          <w:szCs w:val="21"/>
          <w:vertAlign w:val="subscript"/>
        </w:rPr>
        <w:t>’</w:t>
      </w:r>
      <w:r w:rsidR="00556F04" w:rsidRPr="00711A63">
        <w:rPr>
          <w:rFonts w:ascii="Times New Roman" w:cs="+mn-cs" w:hint="eastAsia"/>
          <w:color w:val="FF0000"/>
          <w:kern w:val="24"/>
          <w:szCs w:val="21"/>
          <w:vertAlign w:val="subscript"/>
        </w:rPr>
        <w:t>A</w:t>
      </w:r>
      <w:r w:rsidR="00556F04" w:rsidRPr="00711A63">
        <w:rPr>
          <w:rFonts w:ascii="Times New Roman" w:cs="+mn-cs"/>
          <w:color w:val="FF0000"/>
          <w:kern w:val="24"/>
          <w:szCs w:val="21"/>
          <w:vertAlign w:val="subscript"/>
        </w:rPr>
        <w:t>’</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2</w:t>
      </w:r>
      <w:r w:rsidR="00556F04" w:rsidRPr="00711A63">
        <w:rPr>
          <w:rFonts w:ascii="Times New Roman" w:cs="+mn-cs"/>
          <w:color w:val="FF0000"/>
          <w:kern w:val="24"/>
          <w:szCs w:val="21"/>
        </w:rPr>
        <w:t>,T</w:t>
      </w:r>
      <w:r w:rsidR="00556F04" w:rsidRPr="00711A63">
        <w:rPr>
          <w:rFonts w:ascii="Times New Roman" w:cs="+mn-cs"/>
          <w:color w:val="FF0000"/>
          <w:kern w:val="24"/>
          <w:szCs w:val="21"/>
          <w:vertAlign w:val="subscript"/>
        </w:rPr>
        <w:t>0</w:t>
      </w:r>
      <w:r w:rsidR="00556F04" w:rsidRPr="00711A63">
        <w:rPr>
          <w:rFonts w:ascii="Times New Roman" w:cs="+mn-cs"/>
          <w:color w:val="FF0000"/>
          <w:kern w:val="24"/>
          <w:szCs w:val="21"/>
        </w:rPr>
        <w:t>)</w:t>
      </w:r>
      <w:r w:rsidR="00556F04" w:rsidRPr="00711A63">
        <w:rPr>
          <w:rFonts w:ascii="Times New Roman" w:cs="+mn-cs" w:hint="eastAsia"/>
          <w:color w:val="FF0000"/>
          <w:kern w:val="24"/>
          <w:szCs w:val="21"/>
        </w:rPr>
        <w:t>。</w:t>
      </w:r>
    </w:p>
    <w:p w:rsidR="001D48A7" w:rsidRDefault="001D48A7" w:rsidP="00D763ED">
      <w:pPr>
        <w:rPr>
          <w:rFonts w:ascii="Times New Roman" w:cs="+mn-cs"/>
          <w:kern w:val="24"/>
          <w:szCs w:val="21"/>
        </w:rPr>
      </w:pPr>
    </w:p>
    <w:p w:rsidR="00DF4665" w:rsidRPr="005E01A7" w:rsidRDefault="005E01A7" w:rsidP="00D763ED">
      <w:pPr>
        <w:rPr>
          <w:rFonts w:ascii="Times New Roman" w:cs="+mn-cs"/>
          <w:b/>
          <w:color w:val="FF0000"/>
          <w:kern w:val="24"/>
          <w:szCs w:val="21"/>
        </w:rPr>
      </w:pPr>
      <w:r w:rsidRPr="005E01A7">
        <w:rPr>
          <w:rFonts w:ascii="Times New Roman" w:cs="+mn-cs" w:hint="eastAsia"/>
          <w:b/>
          <w:color w:val="FF0000"/>
          <w:kern w:val="24"/>
          <w:szCs w:val="21"/>
        </w:rPr>
        <w:t>思考题</w:t>
      </w:r>
      <w:r w:rsidRPr="005E01A7">
        <w:rPr>
          <w:rFonts w:ascii="Times New Roman" w:cs="+mn-cs" w:hint="eastAsia"/>
          <w:b/>
          <w:color w:val="FF0000"/>
          <w:kern w:val="24"/>
          <w:szCs w:val="21"/>
        </w:rPr>
        <w:t>4</w:t>
      </w:r>
      <w:r w:rsidRPr="005E01A7">
        <w:rPr>
          <w:rFonts w:ascii="Times New Roman" w:cs="+mn-cs" w:hint="eastAsia"/>
          <w:b/>
          <w:color w:val="FF0000"/>
          <w:kern w:val="24"/>
          <w:szCs w:val="21"/>
        </w:rPr>
        <w:t>：</w:t>
      </w:r>
      <w:r w:rsidR="00924C49" w:rsidRPr="00924C49">
        <w:rPr>
          <w:rFonts w:ascii="Times New Roman" w:cs="+mn-cs" w:hint="eastAsia"/>
          <w:b/>
          <w:color w:val="FF0000"/>
          <w:kern w:val="24"/>
          <w:szCs w:val="21"/>
        </w:rPr>
        <w:t>右边图示的冰点槽参比端温度补偿接线方法在实际使用中是否有问题？</w:t>
      </w:r>
    </w:p>
    <w:p w:rsidR="005E01A7" w:rsidRPr="00711A63" w:rsidRDefault="00D92BCE" w:rsidP="00D763ED">
      <w:pPr>
        <w:rPr>
          <w:rFonts w:ascii="Times New Roman" w:cs="+mn-cs"/>
          <w:color w:val="FF0000"/>
          <w:kern w:val="24"/>
          <w:szCs w:val="21"/>
        </w:rPr>
      </w:pPr>
      <w:r w:rsidRPr="00711A63">
        <w:rPr>
          <w:rFonts w:ascii="Times New Roman" w:cs="+mn-cs" w:hint="eastAsia"/>
          <w:color w:val="FF0000"/>
          <w:kern w:val="24"/>
          <w:szCs w:val="21"/>
        </w:rPr>
        <w:t>答：</w:t>
      </w:r>
      <w:r w:rsidR="005E01A7" w:rsidRPr="00711A63">
        <w:rPr>
          <w:rFonts w:ascii="Times New Roman" w:cs="+mn-cs" w:hint="eastAsia"/>
          <w:color w:val="FF0000"/>
          <w:kern w:val="24"/>
          <w:szCs w:val="21"/>
        </w:rPr>
        <w:t>如果考虑</w:t>
      </w:r>
      <w:r w:rsidR="005E01A7" w:rsidRPr="00711A63">
        <w:rPr>
          <w:rFonts w:ascii="Times New Roman" w:cs="+mn-cs" w:hint="eastAsia"/>
          <w:color w:val="FF0000"/>
          <w:kern w:val="24"/>
          <w:szCs w:val="21"/>
        </w:rPr>
        <w:t>J</w:t>
      </w:r>
      <w:r w:rsidR="005E01A7" w:rsidRPr="00711A63">
        <w:rPr>
          <w:rFonts w:ascii="Times New Roman" w:cs="+mn-cs" w:hint="eastAsia"/>
          <w:color w:val="FF0000"/>
          <w:kern w:val="24"/>
          <w:szCs w:val="21"/>
          <w:vertAlign w:val="subscript"/>
        </w:rPr>
        <w:t>3</w:t>
      </w:r>
      <w:r w:rsidR="005E01A7" w:rsidRPr="00711A63">
        <w:rPr>
          <w:rFonts w:ascii="Times New Roman" w:cs="+mn-cs" w:hint="eastAsia"/>
          <w:color w:val="FF0000"/>
          <w:kern w:val="24"/>
          <w:szCs w:val="21"/>
        </w:rPr>
        <w:t>、</w:t>
      </w:r>
      <w:r w:rsidR="005E01A7" w:rsidRPr="00711A63">
        <w:rPr>
          <w:rFonts w:ascii="Times New Roman" w:cs="+mn-cs" w:hint="eastAsia"/>
          <w:color w:val="FF0000"/>
          <w:kern w:val="24"/>
          <w:szCs w:val="21"/>
        </w:rPr>
        <w:t>J</w:t>
      </w:r>
      <w:r w:rsidR="005E01A7" w:rsidRPr="00711A63">
        <w:rPr>
          <w:rFonts w:ascii="Times New Roman" w:cs="+mn-cs" w:hint="eastAsia"/>
          <w:color w:val="FF0000"/>
          <w:kern w:val="24"/>
          <w:szCs w:val="21"/>
          <w:vertAlign w:val="subscript"/>
        </w:rPr>
        <w:t>4</w:t>
      </w:r>
      <w:r w:rsidR="005E01A7" w:rsidRPr="00711A63">
        <w:rPr>
          <w:rFonts w:ascii="Times New Roman" w:cs="+mn-cs" w:hint="eastAsia"/>
          <w:color w:val="FF0000"/>
          <w:kern w:val="24"/>
          <w:szCs w:val="21"/>
        </w:rPr>
        <w:t>温度可能不一致则有问题，但一般情况可以忽略。</w:t>
      </w:r>
    </w:p>
    <w:p w:rsidR="005E01A7" w:rsidRDefault="005E01A7" w:rsidP="00D763ED">
      <w:pPr>
        <w:rPr>
          <w:rFonts w:ascii="Times New Roman" w:cs="+mn-cs"/>
          <w:kern w:val="24"/>
          <w:szCs w:val="21"/>
        </w:rPr>
      </w:pPr>
    </w:p>
    <w:p w:rsidR="00AD62DE" w:rsidRPr="00AD62DE" w:rsidRDefault="00AD62DE" w:rsidP="00AD62DE">
      <w:pPr>
        <w:rPr>
          <w:rFonts w:ascii="Times New Roman" w:cs="+mn-cs"/>
          <w:b/>
          <w:color w:val="FF0000"/>
          <w:kern w:val="24"/>
          <w:szCs w:val="21"/>
        </w:rPr>
      </w:pPr>
      <w:r w:rsidRPr="00AD62DE">
        <w:rPr>
          <w:rFonts w:ascii="Times New Roman" w:cs="+mn-cs" w:hint="eastAsia"/>
          <w:b/>
          <w:color w:val="FF0000"/>
          <w:kern w:val="24"/>
          <w:szCs w:val="21"/>
        </w:rPr>
        <w:t>思考题</w:t>
      </w:r>
      <w:r w:rsidRPr="00AD62DE">
        <w:rPr>
          <w:rFonts w:ascii="Times New Roman" w:cs="+mn-cs"/>
          <w:b/>
          <w:color w:val="FF0000"/>
          <w:kern w:val="24"/>
          <w:szCs w:val="21"/>
        </w:rPr>
        <w:t>5</w:t>
      </w:r>
      <w:r w:rsidRPr="00AD62DE">
        <w:rPr>
          <w:rFonts w:ascii="Times New Roman" w:cs="+mn-cs" w:hint="eastAsia"/>
          <w:b/>
          <w:color w:val="FF0000"/>
          <w:kern w:val="24"/>
          <w:szCs w:val="21"/>
        </w:rPr>
        <w:t>：假设热电偶的冷端温度变化范围为</w:t>
      </w:r>
      <w:r w:rsidRPr="00AD62DE">
        <w:rPr>
          <w:rFonts w:ascii="Times New Roman" w:cs="+mn-cs"/>
          <w:b/>
          <w:color w:val="FF0000"/>
          <w:kern w:val="24"/>
          <w:szCs w:val="21"/>
        </w:rPr>
        <w:t>0~+50</w:t>
      </w:r>
      <w:r w:rsidRPr="00AD62DE">
        <w:rPr>
          <w:rFonts w:ascii="Times New Roman" w:cs="+mn-cs" w:hint="eastAsia"/>
          <w:b/>
          <w:color w:val="FF0000"/>
          <w:kern w:val="24"/>
          <w:szCs w:val="21"/>
        </w:rPr>
        <w:t>℃，材料采用铂铑</w:t>
      </w:r>
      <w:r w:rsidRPr="00AD62DE">
        <w:rPr>
          <w:rFonts w:ascii="Times New Roman" w:cs="+mn-cs"/>
          <w:b/>
          <w:color w:val="FF0000"/>
          <w:kern w:val="24"/>
          <w:szCs w:val="21"/>
        </w:rPr>
        <w:t>10-</w:t>
      </w:r>
      <w:r w:rsidRPr="00AD62DE">
        <w:rPr>
          <w:rFonts w:ascii="Times New Roman" w:cs="+mn-cs" w:hint="eastAsia"/>
          <w:b/>
          <w:color w:val="FF0000"/>
          <w:kern w:val="24"/>
          <w:szCs w:val="21"/>
        </w:rPr>
        <w:t>铂，结合后续所学热电阻测温相关内容，计算为达到自动补偿目的，电阻</w:t>
      </w:r>
      <w:r w:rsidRPr="00AD62DE">
        <w:rPr>
          <w:rFonts w:ascii="Times New Roman" w:cs="+mn-cs"/>
          <w:b/>
          <w:color w:val="FF0000"/>
          <w:kern w:val="24"/>
          <w:szCs w:val="21"/>
        </w:rPr>
        <w:t>R</w:t>
      </w:r>
      <w:r w:rsidRPr="00AD62DE">
        <w:rPr>
          <w:rFonts w:ascii="Times New Roman" w:cs="+mn-cs"/>
          <w:b/>
          <w:color w:val="FF0000"/>
          <w:kern w:val="24"/>
          <w:szCs w:val="21"/>
          <w:vertAlign w:val="subscript"/>
        </w:rPr>
        <w:t>CM</w:t>
      </w:r>
      <w:r w:rsidRPr="00AD62DE">
        <w:rPr>
          <w:rFonts w:ascii="Times New Roman" w:cs="+mn-cs" w:hint="eastAsia"/>
          <w:b/>
          <w:color w:val="FF0000"/>
          <w:kern w:val="24"/>
          <w:szCs w:val="21"/>
        </w:rPr>
        <w:t>在</w:t>
      </w:r>
      <w:r w:rsidRPr="00AD62DE">
        <w:rPr>
          <w:rFonts w:ascii="Times New Roman" w:cs="+mn-cs"/>
          <w:b/>
          <w:color w:val="FF0000"/>
          <w:kern w:val="24"/>
          <w:szCs w:val="21"/>
        </w:rPr>
        <w:t>0</w:t>
      </w:r>
      <w:r w:rsidRPr="00AD62DE">
        <w:rPr>
          <w:rFonts w:ascii="Times New Roman" w:cs="+mn-cs" w:hint="eastAsia"/>
          <w:b/>
          <w:color w:val="FF0000"/>
          <w:kern w:val="24"/>
          <w:szCs w:val="21"/>
        </w:rPr>
        <w:t>℃时的阻值。</w:t>
      </w:r>
    </w:p>
    <w:p w:rsidR="00DB0191" w:rsidRPr="00DB0191" w:rsidRDefault="00DB0191" w:rsidP="00D763ED">
      <w:pPr>
        <w:rPr>
          <w:rFonts w:ascii="Times New Roman" w:cs="+mn-cs"/>
          <w:color w:val="FF0000"/>
          <w:kern w:val="24"/>
          <w:szCs w:val="21"/>
        </w:rPr>
      </w:pPr>
      <w:r w:rsidRPr="00DB0191">
        <w:rPr>
          <w:rFonts w:ascii="Times New Roman" w:cs="+mn-cs" w:hint="eastAsia"/>
          <w:color w:val="FF0000"/>
          <w:kern w:val="24"/>
          <w:szCs w:val="21"/>
        </w:rPr>
        <w:t>答：根据前几页</w:t>
      </w:r>
      <w:proofErr w:type="spellStart"/>
      <w:r w:rsidRPr="00DB0191">
        <w:rPr>
          <w:rFonts w:ascii="Times New Roman" w:cs="+mn-cs" w:hint="eastAsia"/>
          <w:color w:val="FF0000"/>
          <w:kern w:val="24"/>
          <w:szCs w:val="21"/>
        </w:rPr>
        <w:t>ppt</w:t>
      </w:r>
      <w:proofErr w:type="spellEnd"/>
      <w:r w:rsidRPr="00DB0191">
        <w:rPr>
          <w:rFonts w:ascii="Times New Roman" w:cs="+mn-cs" w:hint="eastAsia"/>
          <w:color w:val="FF0000"/>
          <w:kern w:val="24"/>
          <w:szCs w:val="21"/>
        </w:rPr>
        <w:t>补偿电桥的分析，</w:t>
      </w:r>
      <w:r w:rsidRPr="00DB0191">
        <w:rPr>
          <w:rFonts w:ascii="Times New Roman" w:cs="+mn-cs"/>
          <w:color w:val="FF0000"/>
          <w:kern w:val="24"/>
          <w:szCs w:val="21"/>
        </w:rPr>
        <w:t>R</w:t>
      </w:r>
      <w:r w:rsidRPr="00DB0191">
        <w:rPr>
          <w:rFonts w:ascii="Times New Roman" w:cs="+mn-cs"/>
          <w:color w:val="FF0000"/>
          <w:kern w:val="24"/>
          <w:szCs w:val="21"/>
          <w:vertAlign w:val="subscript"/>
        </w:rPr>
        <w:t>CM</w:t>
      </w:r>
      <w:r w:rsidRPr="00DB0191">
        <w:rPr>
          <w:rFonts w:ascii="Times New Roman" w:cs="+mn-cs" w:hint="eastAsia"/>
          <w:color w:val="FF0000"/>
          <w:kern w:val="24"/>
          <w:szCs w:val="21"/>
        </w:rPr>
        <w:t>在</w:t>
      </w:r>
      <w:r w:rsidRPr="00DB0191">
        <w:rPr>
          <w:rFonts w:ascii="Times New Roman" w:cs="+mn-cs"/>
          <w:color w:val="FF0000"/>
          <w:kern w:val="24"/>
          <w:szCs w:val="21"/>
        </w:rPr>
        <w:t>0</w:t>
      </w:r>
      <w:r w:rsidRPr="00DB0191">
        <w:rPr>
          <w:rFonts w:ascii="Times New Roman" w:cs="+mn-cs" w:hint="eastAsia"/>
          <w:color w:val="FF0000"/>
          <w:kern w:val="24"/>
          <w:szCs w:val="21"/>
        </w:rPr>
        <w:t>℃时的阻值</w:t>
      </w:r>
      <w:r w:rsidRPr="00DB0191">
        <w:rPr>
          <w:rFonts w:ascii="Times New Roman" w:cs="+mn-cs" w:hint="eastAsia"/>
          <w:color w:val="FF0000"/>
          <w:kern w:val="24"/>
          <w:szCs w:val="21"/>
        </w:rPr>
        <w:t>=R</w:t>
      </w:r>
      <w:r w:rsidRPr="00DB0191">
        <w:rPr>
          <w:rFonts w:ascii="Times New Roman" w:cs="+mn-cs" w:hint="eastAsia"/>
          <w:color w:val="FF0000"/>
          <w:kern w:val="24"/>
          <w:szCs w:val="21"/>
          <w:vertAlign w:val="subscript"/>
        </w:rPr>
        <w:t>5</w:t>
      </w:r>
      <w:r w:rsidRPr="00DB0191">
        <w:rPr>
          <w:rFonts w:ascii="Times New Roman" w:cs="+mn-cs" w:hint="eastAsia"/>
          <w:color w:val="FF0000"/>
          <w:kern w:val="24"/>
          <w:szCs w:val="21"/>
        </w:rPr>
        <w:t>。</w:t>
      </w:r>
    </w:p>
    <w:p w:rsidR="00AD62DE" w:rsidRDefault="00AD62DE" w:rsidP="00D763ED">
      <w:pPr>
        <w:rPr>
          <w:rFonts w:ascii="Times New Roman" w:cs="+mn-cs"/>
          <w:kern w:val="24"/>
          <w:szCs w:val="21"/>
        </w:rPr>
      </w:pPr>
    </w:p>
    <w:p w:rsidR="00006A24" w:rsidRPr="00006A24" w:rsidRDefault="00006A24" w:rsidP="00006A24">
      <w:pPr>
        <w:rPr>
          <w:rFonts w:ascii="Times New Roman" w:cs="+mn-cs"/>
          <w:b/>
          <w:color w:val="FF0000"/>
          <w:kern w:val="24"/>
          <w:szCs w:val="21"/>
        </w:rPr>
      </w:pPr>
      <w:r w:rsidRPr="00006A24">
        <w:rPr>
          <w:rFonts w:ascii="Times New Roman" w:cs="+mn-cs" w:hint="eastAsia"/>
          <w:b/>
          <w:color w:val="FF0000"/>
          <w:kern w:val="24"/>
          <w:szCs w:val="21"/>
        </w:rPr>
        <w:t>思考题</w:t>
      </w:r>
      <w:r w:rsidR="001C2642">
        <w:rPr>
          <w:rFonts w:ascii="Times New Roman" w:cs="+mn-cs" w:hint="eastAsia"/>
          <w:b/>
          <w:color w:val="FF0000"/>
          <w:kern w:val="24"/>
          <w:szCs w:val="21"/>
        </w:rPr>
        <w:t>5</w:t>
      </w:r>
      <w:r w:rsidRPr="00006A24">
        <w:rPr>
          <w:rFonts w:ascii="Times New Roman" w:cs="+mn-cs" w:hint="eastAsia"/>
          <w:b/>
          <w:color w:val="FF0000"/>
          <w:kern w:val="24"/>
          <w:szCs w:val="21"/>
        </w:rPr>
        <w:t>：用补偿电桥实现热电偶冷端温度自动补偿，能否完全消除冷端温度变化的影响？</w:t>
      </w:r>
    </w:p>
    <w:p w:rsidR="00006A24" w:rsidRPr="00006A24" w:rsidRDefault="00D904D7" w:rsidP="00D763ED">
      <w:pPr>
        <w:rPr>
          <w:rFonts w:ascii="Times New Roman" w:cs="+mn-cs"/>
          <w:kern w:val="24"/>
          <w:szCs w:val="21"/>
        </w:rPr>
      </w:pPr>
      <w:r w:rsidRPr="00DB0191">
        <w:rPr>
          <w:rFonts w:ascii="Times New Roman" w:cs="+mn-cs" w:hint="eastAsia"/>
          <w:color w:val="FF0000"/>
          <w:kern w:val="24"/>
          <w:szCs w:val="21"/>
        </w:rPr>
        <w:t>答：</w:t>
      </w:r>
      <w:r>
        <w:rPr>
          <w:rFonts w:ascii="Times New Roman" w:cs="+mn-cs" w:hint="eastAsia"/>
          <w:color w:val="FF0000"/>
          <w:kern w:val="24"/>
          <w:szCs w:val="21"/>
        </w:rPr>
        <w:t>不能。因为热电偶的变化是非线性的，而热电阻的变化是线性的，不能</w:t>
      </w:r>
      <w:r w:rsidR="00252080">
        <w:rPr>
          <w:rFonts w:ascii="Times New Roman" w:cs="+mn-cs" w:hint="eastAsia"/>
          <w:color w:val="FF0000"/>
          <w:kern w:val="24"/>
          <w:szCs w:val="21"/>
        </w:rPr>
        <w:t>用热电阻的变化来</w:t>
      </w:r>
      <w:r>
        <w:rPr>
          <w:rFonts w:ascii="Times New Roman" w:cs="+mn-cs" w:hint="eastAsia"/>
          <w:color w:val="FF0000"/>
          <w:kern w:val="24"/>
          <w:szCs w:val="21"/>
        </w:rPr>
        <w:t>完全消除</w:t>
      </w:r>
      <w:r w:rsidR="00252080">
        <w:rPr>
          <w:rFonts w:ascii="Times New Roman" w:cs="+mn-cs" w:hint="eastAsia"/>
          <w:color w:val="FF0000"/>
          <w:kern w:val="24"/>
          <w:szCs w:val="21"/>
        </w:rPr>
        <w:t>热电偶的变化</w:t>
      </w:r>
      <w:r>
        <w:rPr>
          <w:rFonts w:ascii="Times New Roman" w:cs="+mn-cs" w:hint="eastAsia"/>
          <w:color w:val="FF0000"/>
          <w:kern w:val="24"/>
          <w:szCs w:val="21"/>
        </w:rPr>
        <w:t>。</w:t>
      </w:r>
    </w:p>
    <w:p w:rsidR="00006A24" w:rsidRDefault="00006A24" w:rsidP="00D763ED">
      <w:pPr>
        <w:rPr>
          <w:rFonts w:ascii="Times New Roman" w:cs="+mn-cs"/>
          <w:kern w:val="24"/>
          <w:szCs w:val="21"/>
        </w:rPr>
      </w:pPr>
    </w:p>
    <w:p w:rsidR="001C2642" w:rsidRPr="001C2642" w:rsidRDefault="001C2642" w:rsidP="001C2642">
      <w:pPr>
        <w:rPr>
          <w:rFonts w:ascii="Times New Roman" w:cs="+mn-cs"/>
          <w:b/>
          <w:color w:val="FF0000"/>
          <w:kern w:val="24"/>
          <w:szCs w:val="21"/>
        </w:rPr>
      </w:pPr>
      <w:r w:rsidRPr="001C2642">
        <w:rPr>
          <w:rFonts w:ascii="Times New Roman" w:cs="+mn-cs" w:hint="eastAsia"/>
          <w:b/>
          <w:color w:val="FF0000"/>
          <w:kern w:val="24"/>
          <w:szCs w:val="21"/>
        </w:rPr>
        <w:t>思考题</w:t>
      </w:r>
      <w:r w:rsidRPr="001C2642">
        <w:rPr>
          <w:rFonts w:ascii="Times New Roman" w:cs="+mn-cs"/>
          <w:b/>
          <w:color w:val="FF0000"/>
          <w:kern w:val="24"/>
          <w:szCs w:val="21"/>
        </w:rPr>
        <w:t>6</w:t>
      </w:r>
      <w:r w:rsidRPr="001C2642">
        <w:rPr>
          <w:rFonts w:ascii="Times New Roman" w:cs="+mn-cs" w:hint="eastAsia"/>
          <w:b/>
          <w:color w:val="FF0000"/>
          <w:kern w:val="24"/>
          <w:szCs w:val="21"/>
        </w:rPr>
        <w:t>：已知所用热电偶为</w:t>
      </w:r>
      <w:r w:rsidRPr="001C2642">
        <w:rPr>
          <w:rFonts w:ascii="Times New Roman" w:cs="+mn-cs"/>
          <w:b/>
          <w:color w:val="FF0000"/>
          <w:kern w:val="24"/>
          <w:szCs w:val="21"/>
        </w:rPr>
        <w:t>T</w:t>
      </w:r>
      <w:r w:rsidRPr="001C2642">
        <w:rPr>
          <w:rFonts w:ascii="Times New Roman" w:cs="+mn-cs" w:hint="eastAsia"/>
          <w:b/>
          <w:color w:val="FF0000"/>
          <w:kern w:val="24"/>
          <w:szCs w:val="21"/>
        </w:rPr>
        <w:t>型，其输出电压为</w:t>
      </w:r>
      <w:r w:rsidRPr="001C2642">
        <w:rPr>
          <w:rFonts w:ascii="Times New Roman" w:cs="+mn-cs"/>
          <w:b/>
          <w:color w:val="FF0000"/>
          <w:kern w:val="24"/>
          <w:szCs w:val="21"/>
        </w:rPr>
        <w:t>-7.658mV,</w:t>
      </w:r>
      <w:r w:rsidRPr="001C2642">
        <w:rPr>
          <w:rFonts w:ascii="Times New Roman" w:cs="+mn-cs" w:hint="eastAsia"/>
          <w:b/>
          <w:color w:val="FF0000"/>
          <w:kern w:val="24"/>
          <w:szCs w:val="21"/>
        </w:rPr>
        <w:t>冷端温度为</w:t>
      </w:r>
      <w:r w:rsidRPr="001C2642">
        <w:rPr>
          <w:rFonts w:ascii="Times New Roman" w:cs="+mn-cs"/>
          <w:b/>
          <w:color w:val="FF0000"/>
          <w:kern w:val="24"/>
          <w:szCs w:val="21"/>
        </w:rPr>
        <w:t>100</w:t>
      </w:r>
      <w:r w:rsidRPr="001C2642">
        <w:rPr>
          <w:rFonts w:ascii="Times New Roman" w:cs="+mn-cs" w:hint="eastAsia"/>
          <w:b/>
          <w:color w:val="FF0000"/>
          <w:kern w:val="24"/>
          <w:szCs w:val="21"/>
        </w:rPr>
        <w:t>°</w:t>
      </w:r>
      <w:r w:rsidRPr="001C2642">
        <w:rPr>
          <w:rFonts w:ascii="Times New Roman" w:cs="+mn-cs"/>
          <w:b/>
          <w:color w:val="FF0000"/>
          <w:kern w:val="24"/>
          <w:szCs w:val="21"/>
        </w:rPr>
        <w:t>C</w:t>
      </w:r>
      <w:r w:rsidRPr="001C2642">
        <w:rPr>
          <w:rFonts w:ascii="Times New Roman" w:cs="+mn-cs" w:hint="eastAsia"/>
          <w:b/>
          <w:color w:val="FF0000"/>
          <w:kern w:val="24"/>
          <w:szCs w:val="21"/>
        </w:rPr>
        <w:t>，求被测温度？</w:t>
      </w:r>
      <w:r w:rsidRPr="001C2642">
        <w:rPr>
          <w:rFonts w:ascii="Times New Roman" w:cs="+mn-cs"/>
          <w:b/>
          <w:color w:val="FF0000"/>
          <w:kern w:val="24"/>
          <w:szCs w:val="21"/>
        </w:rPr>
        <w:t xml:space="preserve">(-100 </w:t>
      </w:r>
      <w:r w:rsidRPr="001C2642">
        <w:rPr>
          <w:rFonts w:ascii="Times New Roman" w:cs="+mn-cs" w:hint="eastAsia"/>
          <w:b/>
          <w:color w:val="FF0000"/>
          <w:kern w:val="24"/>
          <w:szCs w:val="21"/>
        </w:rPr>
        <w:t>°</w:t>
      </w:r>
      <w:r w:rsidRPr="001C2642">
        <w:rPr>
          <w:rFonts w:ascii="Times New Roman" w:cs="+mn-cs"/>
          <w:b/>
          <w:color w:val="FF0000"/>
          <w:kern w:val="24"/>
          <w:szCs w:val="21"/>
        </w:rPr>
        <w:t>C)</w:t>
      </w:r>
    </w:p>
    <w:p w:rsidR="001C2642" w:rsidRPr="00304B58" w:rsidRDefault="001C2642" w:rsidP="00D763ED">
      <w:pPr>
        <w:rPr>
          <w:rFonts w:ascii="Times New Roman" w:cs="+mn-cs"/>
          <w:color w:val="FF0000"/>
          <w:kern w:val="24"/>
          <w:szCs w:val="21"/>
        </w:rPr>
      </w:pPr>
      <w:r w:rsidRPr="00304B58">
        <w:rPr>
          <w:rFonts w:ascii="Times New Roman" w:cs="+mn-cs" w:hint="eastAsia"/>
          <w:color w:val="FF0000"/>
          <w:kern w:val="24"/>
          <w:szCs w:val="21"/>
        </w:rPr>
        <w:t>答：</w:t>
      </w:r>
      <w:r w:rsidR="009A48E4" w:rsidRPr="00304B58">
        <w:rPr>
          <w:rFonts w:ascii="Times New Roman" w:cs="+mn-cs" w:hint="eastAsia"/>
          <w:color w:val="FF0000"/>
          <w:kern w:val="24"/>
          <w:szCs w:val="21"/>
        </w:rPr>
        <w:t>已经</w:t>
      </w:r>
      <w:r w:rsidR="00776C2E">
        <w:rPr>
          <w:rFonts w:ascii="Times New Roman" w:cs="+mn-cs" w:hint="eastAsia"/>
          <w:color w:val="FF0000"/>
          <w:kern w:val="24"/>
          <w:szCs w:val="21"/>
        </w:rPr>
        <w:t>E</w:t>
      </w:r>
      <w:r w:rsidR="009A48E4" w:rsidRPr="00304B58">
        <w:rPr>
          <w:rFonts w:ascii="Times New Roman" w:cs="+mn-cs" w:hint="eastAsia"/>
          <w:color w:val="FF0000"/>
          <w:kern w:val="24"/>
          <w:szCs w:val="21"/>
        </w:rPr>
        <w:t>(100,0)=4.279mV</w:t>
      </w:r>
      <w:r w:rsidR="009A48E4" w:rsidRPr="00304B58">
        <w:rPr>
          <w:rFonts w:ascii="Times New Roman" w:cs="+mn-cs" w:hint="eastAsia"/>
          <w:color w:val="FF0000"/>
          <w:kern w:val="24"/>
          <w:szCs w:val="21"/>
        </w:rPr>
        <w:t>，所以</w:t>
      </w:r>
      <w:r w:rsidR="00776C2E">
        <w:rPr>
          <w:rFonts w:ascii="Times New Roman" w:cs="+mn-cs" w:hint="eastAsia"/>
          <w:color w:val="FF0000"/>
          <w:kern w:val="24"/>
          <w:szCs w:val="21"/>
        </w:rPr>
        <w:t>E</w:t>
      </w:r>
      <w:r w:rsidR="009A48E4" w:rsidRPr="00304B58">
        <w:rPr>
          <w:rFonts w:ascii="Times New Roman" w:cs="+mn-cs" w:hint="eastAsia"/>
          <w:color w:val="FF0000"/>
          <w:kern w:val="24"/>
          <w:szCs w:val="21"/>
        </w:rPr>
        <w:t xml:space="preserve"> (</w:t>
      </w:r>
      <w:r w:rsidR="009A48E4" w:rsidRPr="00304B58">
        <w:rPr>
          <w:rFonts w:ascii="Times New Roman" w:cs="+mn-cs" w:hint="eastAsia"/>
          <w:color w:val="FF0000"/>
          <w:kern w:val="24"/>
          <w:szCs w:val="21"/>
        </w:rPr>
        <w:t>热端温度</w:t>
      </w:r>
      <w:r w:rsidR="009A48E4" w:rsidRPr="00304B58">
        <w:rPr>
          <w:rFonts w:ascii="Times New Roman" w:cs="+mn-cs" w:hint="eastAsia"/>
          <w:color w:val="FF0000"/>
          <w:kern w:val="24"/>
          <w:szCs w:val="21"/>
        </w:rPr>
        <w:t xml:space="preserve">,0)= </w:t>
      </w:r>
      <w:r w:rsidR="00776C2E">
        <w:rPr>
          <w:rFonts w:ascii="Times New Roman" w:cs="+mn-cs" w:hint="eastAsia"/>
          <w:color w:val="FF0000"/>
          <w:kern w:val="24"/>
          <w:szCs w:val="21"/>
        </w:rPr>
        <w:t>E</w:t>
      </w:r>
      <w:r w:rsidR="009A48E4" w:rsidRPr="00304B58">
        <w:rPr>
          <w:rFonts w:ascii="Times New Roman" w:cs="+mn-cs" w:hint="eastAsia"/>
          <w:color w:val="FF0000"/>
          <w:kern w:val="24"/>
          <w:szCs w:val="21"/>
        </w:rPr>
        <w:t>(100,0)-7.658=-3.379mV</w:t>
      </w:r>
      <w:r w:rsidR="009A48E4" w:rsidRPr="00304B58">
        <w:rPr>
          <w:rFonts w:ascii="Times New Roman" w:cs="+mn-cs" w:hint="eastAsia"/>
          <w:color w:val="FF0000"/>
          <w:kern w:val="24"/>
          <w:szCs w:val="21"/>
        </w:rPr>
        <w:t>，对应</w:t>
      </w:r>
      <w:r w:rsidR="009A48E4" w:rsidRPr="00304B58">
        <w:rPr>
          <w:rFonts w:ascii="Times New Roman" w:cs="+mn-cs" w:hint="eastAsia"/>
          <w:color w:val="FF0000"/>
          <w:kern w:val="24"/>
          <w:szCs w:val="21"/>
        </w:rPr>
        <w:t>-100</w:t>
      </w:r>
      <w:r w:rsidR="009A48E4" w:rsidRPr="00304B58">
        <w:rPr>
          <w:rFonts w:ascii="Times New Roman" w:cs="+mn-cs" w:hint="eastAsia"/>
          <w:color w:val="FF0000"/>
          <w:kern w:val="24"/>
          <w:szCs w:val="21"/>
        </w:rPr>
        <w:t>℃。</w:t>
      </w:r>
    </w:p>
    <w:p w:rsidR="001C2642" w:rsidRDefault="001C2642" w:rsidP="00D763ED">
      <w:pPr>
        <w:rPr>
          <w:rFonts w:ascii="Times New Roman" w:cs="+mn-cs"/>
          <w:kern w:val="24"/>
          <w:szCs w:val="21"/>
        </w:rPr>
      </w:pPr>
    </w:p>
    <w:p w:rsidR="00776C2E" w:rsidRPr="00776C2E" w:rsidRDefault="00776C2E" w:rsidP="00776C2E">
      <w:pPr>
        <w:rPr>
          <w:rFonts w:ascii="Times New Roman" w:cs="+mn-cs"/>
          <w:b/>
          <w:color w:val="FF0000"/>
          <w:kern w:val="24"/>
          <w:szCs w:val="21"/>
        </w:rPr>
      </w:pPr>
      <w:r w:rsidRPr="00776C2E">
        <w:rPr>
          <w:rFonts w:ascii="Times New Roman" w:cs="+mn-cs" w:hint="eastAsia"/>
          <w:b/>
          <w:color w:val="FF0000"/>
          <w:kern w:val="24"/>
          <w:szCs w:val="21"/>
        </w:rPr>
        <w:t>思考题</w:t>
      </w:r>
      <w:r w:rsidRPr="00776C2E">
        <w:rPr>
          <w:rFonts w:ascii="Times New Roman" w:cs="+mn-cs"/>
          <w:b/>
          <w:color w:val="FF0000"/>
          <w:kern w:val="24"/>
          <w:szCs w:val="21"/>
        </w:rPr>
        <w:t>7</w:t>
      </w:r>
      <w:r w:rsidRPr="00776C2E">
        <w:rPr>
          <w:rFonts w:ascii="Times New Roman" w:cs="+mn-cs" w:hint="eastAsia"/>
          <w:b/>
          <w:color w:val="FF0000"/>
          <w:kern w:val="24"/>
          <w:szCs w:val="21"/>
        </w:rPr>
        <w:t>：采用</w:t>
      </w:r>
      <w:r>
        <w:rPr>
          <w:rFonts w:ascii="Times New Roman" w:cs="+mn-cs" w:hint="eastAsia"/>
          <w:b/>
          <w:color w:val="FF0000"/>
          <w:kern w:val="24"/>
          <w:szCs w:val="21"/>
        </w:rPr>
        <w:t>串联式</w:t>
      </w:r>
      <w:r w:rsidRPr="00776C2E">
        <w:rPr>
          <w:rFonts w:ascii="Times New Roman" w:cs="+mn-cs" w:hint="eastAsia"/>
          <w:b/>
          <w:color w:val="FF0000"/>
          <w:kern w:val="24"/>
          <w:szCs w:val="21"/>
        </w:rPr>
        <w:t>热电堆测量温度有何优点？计算被测温度是多少？</w:t>
      </w:r>
    </w:p>
    <w:p w:rsidR="00304B58" w:rsidRPr="00221774" w:rsidRDefault="00776C2E" w:rsidP="00D763ED">
      <w:pPr>
        <w:rPr>
          <w:rFonts w:ascii="Times New Roman" w:cs="+mn-cs"/>
          <w:color w:val="FF0000"/>
          <w:kern w:val="24"/>
          <w:szCs w:val="21"/>
        </w:rPr>
      </w:pPr>
      <w:r w:rsidRPr="00221774">
        <w:rPr>
          <w:rFonts w:ascii="Times New Roman" w:cs="+mn-cs" w:hint="eastAsia"/>
          <w:color w:val="FF0000"/>
          <w:kern w:val="24"/>
          <w:szCs w:val="21"/>
        </w:rPr>
        <w:t>答：图中串联式热电</w:t>
      </w:r>
      <w:r w:rsidR="00221774">
        <w:rPr>
          <w:rFonts w:ascii="Times New Roman" w:cs="+mn-cs" w:hint="eastAsia"/>
          <w:color w:val="FF0000"/>
          <w:kern w:val="24"/>
          <w:szCs w:val="21"/>
        </w:rPr>
        <w:t>堆</w:t>
      </w:r>
      <w:r w:rsidRPr="00221774">
        <w:rPr>
          <w:rFonts w:ascii="Times New Roman" w:cs="+mn-cs" w:hint="eastAsia"/>
          <w:color w:val="FF0000"/>
          <w:kern w:val="24"/>
          <w:szCs w:val="21"/>
        </w:rPr>
        <w:t>测得的是</w:t>
      </w:r>
      <w:r w:rsidRPr="00221774">
        <w:rPr>
          <w:rFonts w:ascii="Times New Roman" w:cs="+mn-cs" w:hint="eastAsia"/>
          <w:color w:val="FF0000"/>
          <w:kern w:val="24"/>
          <w:szCs w:val="21"/>
        </w:rPr>
        <w:t>E</w:t>
      </w:r>
      <w:r w:rsidRPr="00221774">
        <w:rPr>
          <w:rFonts w:ascii="Times New Roman" w:cs="+mn-cs" w:hint="eastAsia"/>
          <w:color w:val="FF0000"/>
          <w:kern w:val="24"/>
          <w:szCs w:val="21"/>
        </w:rPr>
        <w:t>是不串联的</w:t>
      </w:r>
      <w:r w:rsidRPr="00221774">
        <w:rPr>
          <w:rFonts w:ascii="Times New Roman" w:cs="+mn-cs" w:hint="eastAsia"/>
          <w:color w:val="FF0000"/>
          <w:kern w:val="24"/>
          <w:szCs w:val="21"/>
        </w:rPr>
        <w:t>4</w:t>
      </w:r>
      <w:r w:rsidRPr="00221774">
        <w:rPr>
          <w:rFonts w:ascii="Times New Roman" w:cs="+mn-cs" w:hint="eastAsia"/>
          <w:color w:val="FF0000"/>
          <w:kern w:val="24"/>
          <w:szCs w:val="21"/>
        </w:rPr>
        <w:t>倍，这样可以提高灵敏度，降低误差。</w:t>
      </w:r>
    </w:p>
    <w:p w:rsidR="00304B58" w:rsidRPr="00221774" w:rsidRDefault="00304B58" w:rsidP="00D763ED">
      <w:pPr>
        <w:rPr>
          <w:rFonts w:ascii="Times New Roman" w:cs="+mn-cs"/>
          <w:kern w:val="24"/>
          <w:szCs w:val="21"/>
        </w:rPr>
      </w:pPr>
    </w:p>
    <w:p w:rsidR="00221774" w:rsidRPr="00221774" w:rsidRDefault="00221774" w:rsidP="00221774">
      <w:pPr>
        <w:rPr>
          <w:rFonts w:ascii="Times New Roman" w:cs="+mn-cs"/>
          <w:b/>
          <w:color w:val="FF0000"/>
          <w:kern w:val="24"/>
          <w:szCs w:val="21"/>
        </w:rPr>
      </w:pPr>
      <w:r w:rsidRPr="00221774">
        <w:rPr>
          <w:rFonts w:ascii="Times New Roman" w:cs="+mn-cs" w:hint="eastAsia"/>
          <w:b/>
          <w:color w:val="FF0000"/>
          <w:kern w:val="24"/>
          <w:szCs w:val="21"/>
        </w:rPr>
        <w:t>思考题</w:t>
      </w:r>
      <w:r w:rsidRPr="00221774">
        <w:rPr>
          <w:rFonts w:ascii="Times New Roman" w:cs="+mn-cs"/>
          <w:b/>
          <w:color w:val="FF0000"/>
          <w:kern w:val="24"/>
          <w:szCs w:val="21"/>
        </w:rPr>
        <w:t>8</w:t>
      </w:r>
      <w:r w:rsidRPr="00221774">
        <w:rPr>
          <w:rFonts w:ascii="Times New Roman" w:cs="+mn-cs" w:hint="eastAsia"/>
          <w:b/>
          <w:color w:val="FF0000"/>
          <w:kern w:val="24"/>
          <w:szCs w:val="21"/>
        </w:rPr>
        <w:t>：问图中（并联式热电堆）万用表指示电压为多少？</w:t>
      </w:r>
    </w:p>
    <w:p w:rsidR="00221774" w:rsidRPr="00221774" w:rsidRDefault="00221774" w:rsidP="00D763ED">
      <w:pPr>
        <w:rPr>
          <w:rFonts w:ascii="Times New Roman" w:cs="+mn-cs"/>
          <w:color w:val="FF0000"/>
          <w:kern w:val="24"/>
          <w:szCs w:val="21"/>
        </w:rPr>
      </w:pPr>
      <w:r w:rsidRPr="00221774">
        <w:rPr>
          <w:rFonts w:ascii="Times New Roman" w:cs="+mn-cs" w:hint="eastAsia"/>
          <w:color w:val="FF0000"/>
          <w:kern w:val="24"/>
          <w:szCs w:val="21"/>
        </w:rPr>
        <w:t>答：</w:t>
      </w:r>
      <w:r>
        <w:rPr>
          <w:rFonts w:ascii="Times New Roman" w:cs="+mn-cs" w:hint="eastAsia"/>
          <w:color w:val="FF0000"/>
          <w:kern w:val="24"/>
          <w:szCs w:val="21"/>
        </w:rPr>
        <w:t>自动取三者均值。</w:t>
      </w:r>
    </w:p>
    <w:p w:rsidR="00221774" w:rsidRDefault="00221774" w:rsidP="00D763ED">
      <w:pPr>
        <w:rPr>
          <w:rFonts w:ascii="Times New Roman" w:cs="+mn-cs"/>
          <w:kern w:val="24"/>
          <w:szCs w:val="21"/>
        </w:rPr>
      </w:pPr>
    </w:p>
    <w:p w:rsidR="002B1289" w:rsidRPr="002B1289" w:rsidRDefault="002B1289" w:rsidP="002B1289">
      <w:pPr>
        <w:rPr>
          <w:rFonts w:ascii="Times New Roman" w:cs="+mn-cs"/>
          <w:b/>
          <w:color w:val="FF0000"/>
          <w:kern w:val="24"/>
          <w:szCs w:val="21"/>
        </w:rPr>
      </w:pPr>
      <w:r w:rsidRPr="002B1289">
        <w:rPr>
          <w:rFonts w:ascii="Times New Roman" w:cs="+mn-cs" w:hint="eastAsia"/>
          <w:b/>
          <w:color w:val="FF0000"/>
          <w:kern w:val="24"/>
          <w:szCs w:val="21"/>
        </w:rPr>
        <w:t>思考题</w:t>
      </w:r>
      <w:r w:rsidRPr="002B1289">
        <w:rPr>
          <w:rFonts w:ascii="Times New Roman" w:cs="+mn-cs"/>
          <w:b/>
          <w:color w:val="FF0000"/>
          <w:kern w:val="24"/>
          <w:szCs w:val="21"/>
        </w:rPr>
        <w:t>9</w:t>
      </w:r>
      <w:r w:rsidRPr="002B1289">
        <w:rPr>
          <w:rFonts w:ascii="Times New Roman" w:cs="+mn-cs" w:hint="eastAsia"/>
          <w:b/>
          <w:color w:val="FF0000"/>
          <w:kern w:val="24"/>
          <w:szCs w:val="21"/>
        </w:rPr>
        <w:t>：定量分析采用前图所示</w:t>
      </w:r>
      <w:r w:rsidRPr="002B1289">
        <w:rPr>
          <w:rFonts w:ascii="Times New Roman" w:cs="+mn-cs"/>
          <w:b/>
          <w:color w:val="FF0000"/>
          <w:kern w:val="24"/>
          <w:szCs w:val="21"/>
        </w:rPr>
        <w:t>3</w:t>
      </w:r>
      <w:r w:rsidRPr="002B1289">
        <w:rPr>
          <w:rFonts w:ascii="Times New Roman" w:cs="+mn-cs" w:hint="eastAsia"/>
          <w:b/>
          <w:color w:val="FF0000"/>
          <w:kern w:val="24"/>
          <w:szCs w:val="21"/>
        </w:rPr>
        <w:t>线制接法后电桥的输出范围。</w:t>
      </w:r>
    </w:p>
    <w:p w:rsidR="002B1289" w:rsidRPr="005C2AB7" w:rsidRDefault="005C2AB7" w:rsidP="00D763ED">
      <w:pPr>
        <w:rPr>
          <w:rFonts w:ascii="Times New Roman" w:cs="+mn-cs"/>
          <w:color w:val="FF0000"/>
          <w:kern w:val="24"/>
          <w:szCs w:val="21"/>
        </w:rPr>
      </w:pPr>
      <w:r w:rsidRPr="005C2AB7">
        <w:rPr>
          <w:rFonts w:ascii="Times New Roman" w:cs="+mn-cs" w:hint="eastAsia"/>
          <w:color w:val="FF0000"/>
          <w:kern w:val="24"/>
          <w:szCs w:val="21"/>
        </w:rPr>
        <w:t>答：模仿</w:t>
      </w:r>
      <w:r w:rsidRPr="005C2AB7">
        <w:rPr>
          <w:rFonts w:ascii="Times New Roman" w:cs="+mn-cs" w:hint="eastAsia"/>
          <w:color w:val="FF0000"/>
          <w:kern w:val="24"/>
          <w:szCs w:val="21"/>
        </w:rPr>
        <w:t>2</w:t>
      </w:r>
      <w:r w:rsidRPr="005C2AB7">
        <w:rPr>
          <w:rFonts w:ascii="Times New Roman" w:cs="+mn-cs" w:hint="eastAsia"/>
          <w:color w:val="FF0000"/>
          <w:kern w:val="24"/>
          <w:szCs w:val="21"/>
        </w:rPr>
        <w:t>线制算吧。。期待负责的童鞋补上。</w:t>
      </w:r>
    </w:p>
    <w:p w:rsidR="002B1289" w:rsidRPr="00221774" w:rsidRDefault="002B1289" w:rsidP="00D763ED">
      <w:pPr>
        <w:rPr>
          <w:rFonts w:ascii="Times New Roman" w:cs="+mn-cs"/>
          <w:kern w:val="24"/>
          <w:szCs w:val="21"/>
        </w:rPr>
      </w:pPr>
    </w:p>
    <w:p w:rsidR="009D129B" w:rsidRPr="00DF4665" w:rsidRDefault="009D129B" w:rsidP="00D763ED">
      <w:pPr>
        <w:rPr>
          <w:b/>
          <w:szCs w:val="21"/>
        </w:rPr>
      </w:pPr>
      <w:r w:rsidRPr="00DF4665">
        <w:rPr>
          <w:rFonts w:ascii="Times New Roman" w:cs="+mn-cs" w:hint="eastAsia"/>
          <w:b/>
          <w:kern w:val="24"/>
          <w:szCs w:val="21"/>
        </w:rPr>
        <w:t>思考题</w:t>
      </w:r>
      <w:r w:rsidRPr="00DF4665">
        <w:rPr>
          <w:rFonts w:ascii="Times New Roman" w:hAnsi="Times New Roman" w:cs="+mn-cs"/>
          <w:b/>
          <w:kern w:val="24"/>
          <w:szCs w:val="21"/>
        </w:rPr>
        <w:t>10</w:t>
      </w:r>
      <w:r w:rsidRPr="00DF4665">
        <w:rPr>
          <w:rFonts w:ascii="Times New Roman" w:cs="+mn-cs" w:hint="eastAsia"/>
          <w:b/>
          <w:kern w:val="24"/>
          <w:szCs w:val="21"/>
        </w:rPr>
        <w:t>：某热敏电阻在</w:t>
      </w:r>
      <w:r w:rsidRPr="00DF4665">
        <w:rPr>
          <w:rFonts w:ascii="Times New Roman" w:hAnsi="Times New Roman" w:cs="+mn-cs"/>
          <w:b/>
          <w:i/>
          <w:iCs/>
          <w:kern w:val="24"/>
          <w:szCs w:val="21"/>
        </w:rPr>
        <w:t>T</w:t>
      </w:r>
      <w:r w:rsidRPr="00DF4665">
        <w:rPr>
          <w:rFonts w:ascii="Times New Roman" w:hAnsi="Times New Roman" w:cs="+mn-cs"/>
          <w:b/>
          <w:kern w:val="24"/>
          <w:position w:val="-14"/>
          <w:szCs w:val="21"/>
          <w:vertAlign w:val="subscript"/>
        </w:rPr>
        <w:t>0</w:t>
      </w:r>
      <w:r w:rsidRPr="00DF4665">
        <w:rPr>
          <w:rFonts w:ascii="Times New Roman" w:cs="+mn-cs" w:hint="eastAsia"/>
          <w:b/>
          <w:kern w:val="24"/>
          <w:szCs w:val="21"/>
        </w:rPr>
        <w:t>＝</w:t>
      </w:r>
      <w:r w:rsidRPr="00DF4665">
        <w:rPr>
          <w:rFonts w:ascii="Times New Roman" w:hAnsi="Times New Roman" w:cs="+mn-cs"/>
          <w:b/>
          <w:kern w:val="24"/>
          <w:szCs w:val="21"/>
        </w:rPr>
        <w:t>0</w:t>
      </w:r>
      <w:r w:rsidRPr="00DF4665">
        <w:rPr>
          <w:rFonts w:ascii="Times New Roman" w:cs="Times New Roman" w:hint="eastAsia"/>
          <w:b/>
          <w:kern w:val="24"/>
          <w:szCs w:val="21"/>
        </w:rPr>
        <w:t>°</w:t>
      </w:r>
      <w:r w:rsidRPr="00DF4665">
        <w:rPr>
          <w:rFonts w:ascii="Times New Roman" w:hAnsi="Times New Roman" w:cs="+mn-cs"/>
          <w:b/>
          <w:kern w:val="24"/>
          <w:szCs w:val="21"/>
        </w:rPr>
        <w:t>C</w:t>
      </w:r>
      <w:r w:rsidRPr="00DF4665">
        <w:rPr>
          <w:rFonts w:ascii="Times New Roman" w:cs="+mn-cs" w:hint="eastAsia"/>
          <w:b/>
          <w:kern w:val="24"/>
          <w:szCs w:val="21"/>
        </w:rPr>
        <w:t>时阻值为</w:t>
      </w:r>
      <w:r w:rsidRPr="00DF4665">
        <w:rPr>
          <w:rFonts w:ascii="Times New Roman" w:hAnsi="Times New Roman" w:cs="+mn-cs"/>
          <w:b/>
          <w:i/>
          <w:iCs/>
          <w:kern w:val="24"/>
          <w:szCs w:val="21"/>
        </w:rPr>
        <w:t>R</w:t>
      </w:r>
      <w:r w:rsidRPr="00DF4665">
        <w:rPr>
          <w:rFonts w:ascii="Times New Roman" w:hAnsi="Times New Roman" w:cs="+mn-cs"/>
          <w:b/>
          <w:kern w:val="24"/>
          <w:position w:val="-14"/>
          <w:szCs w:val="21"/>
          <w:vertAlign w:val="subscript"/>
        </w:rPr>
        <w:t>0</w:t>
      </w:r>
      <w:r w:rsidRPr="00DF4665">
        <w:rPr>
          <w:rFonts w:ascii="Times New Roman" w:cs="+mn-cs" w:hint="eastAsia"/>
          <w:b/>
          <w:kern w:val="24"/>
          <w:szCs w:val="21"/>
        </w:rPr>
        <w:t>＝</w:t>
      </w:r>
      <w:r w:rsidRPr="00DF4665">
        <w:rPr>
          <w:rFonts w:ascii="Times New Roman" w:hAnsi="Times New Roman" w:cs="+mn-cs"/>
          <w:b/>
          <w:kern w:val="24"/>
          <w:szCs w:val="21"/>
        </w:rPr>
        <w:t xml:space="preserve">100 </w:t>
      </w:r>
      <w:r w:rsidRPr="00DF4665">
        <w:rPr>
          <w:rFonts w:hAnsi="Symbol" w:hint="eastAsia"/>
          <w:b/>
          <w:kern w:val="24"/>
        </w:rPr>
        <w:sym w:font="Symbol" w:char="0057"/>
      </w:r>
      <w:r w:rsidRPr="00DF4665">
        <w:rPr>
          <w:rFonts w:ascii="Times New Roman" w:cs="+mn-cs" w:hint="eastAsia"/>
          <w:b/>
          <w:kern w:val="24"/>
          <w:szCs w:val="21"/>
        </w:rPr>
        <w:t>，在</w:t>
      </w:r>
      <w:r w:rsidRPr="00DF4665">
        <w:rPr>
          <w:rFonts w:ascii="Times New Roman" w:hAnsi="Times New Roman" w:cs="+mn-cs"/>
          <w:b/>
          <w:i/>
          <w:iCs/>
          <w:kern w:val="24"/>
          <w:szCs w:val="21"/>
        </w:rPr>
        <w:t>T</w:t>
      </w:r>
      <w:r w:rsidRPr="00DF4665">
        <w:rPr>
          <w:rFonts w:ascii="Times New Roman" w:cs="+mn-cs" w:hint="eastAsia"/>
          <w:b/>
          <w:kern w:val="24"/>
          <w:szCs w:val="21"/>
        </w:rPr>
        <w:t>＝</w:t>
      </w:r>
      <w:r w:rsidRPr="00DF4665">
        <w:rPr>
          <w:rFonts w:ascii="Times New Roman" w:hAnsi="Times New Roman" w:cs="+mn-cs"/>
          <w:b/>
          <w:kern w:val="24"/>
          <w:szCs w:val="21"/>
        </w:rPr>
        <w:t>45</w:t>
      </w:r>
      <w:r w:rsidRPr="00DF4665">
        <w:rPr>
          <w:rFonts w:ascii="Times New Roman" w:cs="Times New Roman" w:hint="eastAsia"/>
          <w:b/>
          <w:kern w:val="24"/>
          <w:szCs w:val="21"/>
        </w:rPr>
        <w:t>°</w:t>
      </w:r>
      <w:r w:rsidRPr="00DF4665">
        <w:rPr>
          <w:rFonts w:ascii="Times New Roman" w:hAnsi="Times New Roman" w:cs="+mn-cs"/>
          <w:b/>
          <w:kern w:val="24"/>
          <w:szCs w:val="21"/>
        </w:rPr>
        <w:t>C</w:t>
      </w:r>
      <w:r w:rsidRPr="00DF4665">
        <w:rPr>
          <w:rFonts w:ascii="Times New Roman" w:cs="+mn-cs" w:hint="eastAsia"/>
          <w:b/>
          <w:kern w:val="24"/>
          <w:szCs w:val="21"/>
        </w:rPr>
        <w:t>时阻值为</w:t>
      </w:r>
      <w:r w:rsidRPr="00DF4665">
        <w:rPr>
          <w:rFonts w:ascii="Times New Roman" w:hAnsi="Times New Roman" w:cs="+mn-cs"/>
          <w:b/>
          <w:i/>
          <w:iCs/>
          <w:kern w:val="24"/>
          <w:szCs w:val="21"/>
        </w:rPr>
        <w:t>R</w:t>
      </w:r>
      <w:r w:rsidRPr="00DF4665">
        <w:rPr>
          <w:rFonts w:ascii="Times New Roman" w:cs="+mn-cs" w:hint="eastAsia"/>
          <w:b/>
          <w:kern w:val="24"/>
          <w:szCs w:val="21"/>
        </w:rPr>
        <w:t>＝</w:t>
      </w:r>
      <w:r w:rsidRPr="00DF4665">
        <w:rPr>
          <w:rFonts w:ascii="Times New Roman" w:hAnsi="Times New Roman" w:cs="+mn-cs"/>
          <w:b/>
          <w:kern w:val="24"/>
          <w:szCs w:val="21"/>
        </w:rPr>
        <w:t xml:space="preserve">20 </w:t>
      </w:r>
      <w:r w:rsidRPr="00DF4665">
        <w:rPr>
          <w:rFonts w:hAnsi="Symbol" w:hint="eastAsia"/>
          <w:b/>
          <w:kern w:val="24"/>
        </w:rPr>
        <w:sym w:font="Symbol" w:char="0057"/>
      </w:r>
      <w:r w:rsidRPr="00DF4665">
        <w:rPr>
          <w:rFonts w:ascii="Times New Roman" w:cs="+mn-cs" w:hint="eastAsia"/>
          <w:b/>
          <w:kern w:val="24"/>
          <w:szCs w:val="21"/>
        </w:rPr>
        <w:t>，现用</w:t>
      </w:r>
      <w:r w:rsidRPr="00DF4665">
        <w:rPr>
          <w:rFonts w:ascii="Times New Roman" w:hAnsi="Times New Roman" w:cs="+mn-cs"/>
          <w:b/>
          <w:kern w:val="24"/>
          <w:szCs w:val="21"/>
        </w:rPr>
        <w:t>100mA</w:t>
      </w:r>
      <w:r w:rsidRPr="00DF4665">
        <w:rPr>
          <w:rFonts w:ascii="Times New Roman" w:cs="+mn-cs" w:hint="eastAsia"/>
          <w:b/>
          <w:kern w:val="24"/>
          <w:szCs w:val="21"/>
        </w:rPr>
        <w:t>恒流源为该热敏电阻供电，测得热敏电阻两端电压为</w:t>
      </w:r>
      <w:r w:rsidRPr="00DF4665">
        <w:rPr>
          <w:rFonts w:ascii="Times New Roman" w:hAnsi="Times New Roman" w:cs="+mn-cs"/>
          <w:b/>
          <w:kern w:val="24"/>
          <w:szCs w:val="21"/>
        </w:rPr>
        <w:t>0.85V</w:t>
      </w:r>
      <w:r w:rsidRPr="00DF4665">
        <w:rPr>
          <w:rFonts w:ascii="Times New Roman" w:cs="+mn-cs" w:hint="eastAsia"/>
          <w:b/>
          <w:kern w:val="24"/>
          <w:szCs w:val="21"/>
        </w:rPr>
        <w:t>，求被测温度。</w:t>
      </w:r>
    </w:p>
    <w:p w:rsidR="009D129B" w:rsidRDefault="009D129B" w:rsidP="00D763ED">
      <w:r>
        <w:rPr>
          <w:rFonts w:hint="eastAsia"/>
        </w:rPr>
        <w:lastRenderedPageBreak/>
        <w:t>解：</w:t>
      </w:r>
    </w:p>
    <w:p w:rsidR="009D129B" w:rsidRDefault="009D129B" w:rsidP="00D763ED">
      <w:r>
        <w:rPr>
          <w:rFonts w:hint="eastAsia"/>
        </w:rPr>
        <w:t>R=0.85/0.1=8.5Ohm.</w:t>
      </w:r>
    </w:p>
    <w:p w:rsidR="009D129B" w:rsidRDefault="009D129B" w:rsidP="00D763ED">
      <w:r>
        <w:rPr>
          <w:rFonts w:hint="eastAsia"/>
        </w:rPr>
        <w:t>由公式：</w:t>
      </w:r>
    </w:p>
    <w:p w:rsidR="009D129B" w:rsidRDefault="009D129B" w:rsidP="00D763ED">
      <w:r w:rsidRPr="00DD32EC">
        <w:rPr>
          <w:position w:val="-12"/>
        </w:rPr>
        <w:object w:dxaOrig="1420" w:dyaOrig="639">
          <v:shape id="_x0000_i1050" type="#_x0000_t75" style="width:70.8pt;height:32.4pt" o:ole="">
            <v:imagedata r:id="rId57" o:title=""/>
          </v:shape>
          <o:OLEObject Type="Embed" ProgID="Equation.DSMT4" ShapeID="_x0000_i1050" DrawAspect="Content" ObjectID="_1591531444" r:id="rId58"/>
        </w:object>
      </w:r>
      <w:r>
        <w:rPr>
          <w:rFonts w:hint="eastAsia"/>
        </w:rPr>
        <w:t>知：贝塔</w:t>
      </w:r>
      <w:r>
        <w:rPr>
          <w:rFonts w:hint="eastAsia"/>
        </w:rPr>
        <w:t>=3105</w:t>
      </w:r>
    </w:p>
    <w:p w:rsidR="009D129B" w:rsidRDefault="009D129B" w:rsidP="00D763ED">
      <w:r>
        <w:rPr>
          <w:rFonts w:hint="eastAsia"/>
        </w:rPr>
        <w:t>则带入求出</w:t>
      </w:r>
      <w:r>
        <w:rPr>
          <w:rFonts w:hint="eastAsia"/>
        </w:rPr>
        <w:t>R=8.5</w:t>
      </w:r>
      <w:r>
        <w:rPr>
          <w:rFonts w:hint="eastAsia"/>
        </w:rPr>
        <w:t>时，</w:t>
      </w:r>
      <w:r>
        <w:rPr>
          <w:rFonts w:hint="eastAsia"/>
        </w:rPr>
        <w:t>T=76</w:t>
      </w:r>
      <w:r>
        <w:rPr>
          <w:rFonts w:hint="eastAsia"/>
        </w:rPr>
        <w:t>摄氏度</w:t>
      </w:r>
    </w:p>
    <w:p w:rsidR="009D129B" w:rsidRDefault="009D129B" w:rsidP="00D763ED"/>
    <w:p w:rsidR="009D129B" w:rsidRPr="00021F87" w:rsidRDefault="009D129B" w:rsidP="00D763ED">
      <w:pPr>
        <w:rPr>
          <w:b/>
        </w:rPr>
      </w:pPr>
      <w:r w:rsidRPr="00021F87">
        <w:rPr>
          <w:rFonts w:hint="eastAsia"/>
          <w:b/>
        </w:rPr>
        <w:t>思考题</w:t>
      </w:r>
      <w:r w:rsidRPr="00021F87">
        <w:rPr>
          <w:rFonts w:hint="eastAsia"/>
          <w:b/>
        </w:rPr>
        <w:t>11</w:t>
      </w:r>
    </w:p>
    <w:p w:rsidR="009D129B" w:rsidRDefault="00021F87" w:rsidP="00D763ED">
      <w:r w:rsidRPr="00021F87">
        <w:rPr>
          <w:noProof/>
        </w:rPr>
        <w:drawing>
          <wp:inline distT="0" distB="0" distL="0" distR="0">
            <wp:extent cx="5274310" cy="3602280"/>
            <wp:effectExtent l="19050" t="0" r="2540" b="0"/>
            <wp:docPr id="8" name="图片 2"/>
            <wp:cNvGraphicFramePr/>
            <a:graphic xmlns:a="http://schemas.openxmlformats.org/drawingml/2006/main">
              <a:graphicData uri="http://schemas.openxmlformats.org/drawingml/2006/picture">
                <pic:pic xmlns:pic="http://schemas.openxmlformats.org/drawingml/2006/picture">
                  <pic:nvPicPr>
                    <pic:cNvPr id="143367" name="Picture 7"/>
                    <pic:cNvPicPr>
                      <a:picLocks noChangeAspect="1" noChangeArrowheads="1"/>
                    </pic:cNvPicPr>
                  </pic:nvPicPr>
                  <pic:blipFill>
                    <a:blip r:embed="rId59"/>
                    <a:srcRect/>
                    <a:stretch>
                      <a:fillRect/>
                    </a:stretch>
                  </pic:blipFill>
                  <pic:spPr bwMode="auto">
                    <a:xfrm>
                      <a:off x="0" y="0"/>
                      <a:ext cx="5274310" cy="3602280"/>
                    </a:xfrm>
                    <a:prstGeom prst="rect">
                      <a:avLst/>
                    </a:prstGeom>
                    <a:noFill/>
                    <a:ln w="9525">
                      <a:noFill/>
                      <a:miter lim="800000"/>
                      <a:headEnd/>
                      <a:tailEnd/>
                    </a:ln>
                    <a:effectLst/>
                  </pic:spPr>
                </pic:pic>
              </a:graphicData>
            </a:graphic>
          </wp:inline>
        </w:drawing>
      </w:r>
    </w:p>
    <w:p w:rsidR="00021F87" w:rsidRPr="001075DF" w:rsidRDefault="00021F87" w:rsidP="00D763ED">
      <w:pPr>
        <w:rPr>
          <w:color w:val="FF0000"/>
        </w:rPr>
      </w:pPr>
      <w:r w:rsidRPr="001075DF">
        <w:rPr>
          <w:rFonts w:hint="eastAsia"/>
          <w:color w:val="FF0000"/>
        </w:rPr>
        <w:t>由于运放负反馈的作用，保证了运放虚短，所以</w:t>
      </w:r>
      <w:r w:rsidRPr="001075DF">
        <w:rPr>
          <w:rFonts w:hint="eastAsia"/>
          <w:color w:val="FF0000"/>
        </w:rPr>
        <w:t>I</w:t>
      </w:r>
      <w:r w:rsidRPr="001075DF">
        <w:rPr>
          <w:rFonts w:hint="eastAsia"/>
          <w:color w:val="FF0000"/>
          <w:vertAlign w:val="subscript"/>
        </w:rPr>
        <w:t>1</w:t>
      </w:r>
      <w:r w:rsidRPr="001075DF">
        <w:rPr>
          <w:rFonts w:hint="eastAsia"/>
          <w:color w:val="FF0000"/>
        </w:rPr>
        <w:t>=I</w:t>
      </w:r>
      <w:r w:rsidRPr="001075DF">
        <w:rPr>
          <w:rFonts w:hint="eastAsia"/>
          <w:color w:val="FF0000"/>
          <w:vertAlign w:val="subscript"/>
        </w:rPr>
        <w:t>2</w:t>
      </w:r>
      <w:r w:rsidRPr="001075DF">
        <w:rPr>
          <w:rFonts w:hint="eastAsia"/>
          <w:color w:val="FF0000"/>
        </w:rPr>
        <w:t>，即二者</w:t>
      </w:r>
      <w:r w:rsidRPr="001075DF">
        <w:rPr>
          <w:rFonts w:hint="eastAsia"/>
          <w:color w:val="FF0000"/>
        </w:rPr>
        <w:t>I</w:t>
      </w:r>
      <w:r w:rsidRPr="001075DF">
        <w:rPr>
          <w:rFonts w:hint="eastAsia"/>
          <w:color w:val="FF0000"/>
          <w:vertAlign w:val="subscript"/>
        </w:rPr>
        <w:t>C</w:t>
      </w:r>
      <w:r w:rsidRPr="001075DF">
        <w:rPr>
          <w:rFonts w:hint="eastAsia"/>
          <w:color w:val="FF0000"/>
        </w:rPr>
        <w:t>相等。然后再根据</w:t>
      </w:r>
    </w:p>
    <w:p w:rsidR="00021F87" w:rsidRPr="001075DF" w:rsidRDefault="00601930" w:rsidP="00D763ED">
      <w:pPr>
        <w:rPr>
          <w:color w:val="FF0000"/>
        </w:rPr>
      </w:pPr>
      <w:r>
        <w:rPr>
          <w:noProof/>
          <w:color w:val="FF0000"/>
        </w:rPr>
        <w:pict>
          <v:shape id="_x0000_s1095" type="#_x0000_t75" style="position:absolute;left:0;text-align:left;margin-left:-.25pt;margin-top:1.2pt;width:261pt;height:34pt;z-index:251659264" filled="t" fillcolor="aqua">
            <v:imagedata r:id="rId60" o:title=""/>
          </v:shape>
          <o:OLEObject Type="Embed" ProgID="Equation.DSMT4" ShapeID="_x0000_s1095" DrawAspect="Content" ObjectID="_1591531458" r:id="rId61"/>
        </w:pict>
      </w:r>
    </w:p>
    <w:p w:rsidR="00021F87" w:rsidRPr="001075DF" w:rsidRDefault="00021F87" w:rsidP="00D763ED">
      <w:pPr>
        <w:rPr>
          <w:color w:val="FF0000"/>
        </w:rPr>
      </w:pPr>
      <w:r w:rsidRPr="001075DF">
        <w:rPr>
          <w:rFonts w:hint="eastAsia"/>
          <w:color w:val="FF0000"/>
        </w:rPr>
        <w:t xml:space="preserve">                                                   </w:t>
      </w:r>
      <w:r w:rsidRPr="001075DF">
        <w:rPr>
          <w:rFonts w:hint="eastAsia"/>
          <w:color w:val="FF0000"/>
        </w:rPr>
        <w:t>求出</w:t>
      </w:r>
      <w:r w:rsidRPr="001075DF">
        <w:rPr>
          <w:rFonts w:hint="eastAsia"/>
          <w:color w:val="FF0000"/>
        </w:rPr>
        <w:t>T</w:t>
      </w:r>
      <w:r w:rsidRPr="001075DF">
        <w:rPr>
          <w:rFonts w:hint="eastAsia"/>
          <w:color w:val="FF0000"/>
        </w:rPr>
        <w:t>。</w:t>
      </w:r>
    </w:p>
    <w:p w:rsidR="00021F87" w:rsidRDefault="00021F87" w:rsidP="00D763ED"/>
    <w:p w:rsidR="00021F87" w:rsidRDefault="00021F87" w:rsidP="00D763ED"/>
    <w:p w:rsidR="009D129B" w:rsidRDefault="0060390A" w:rsidP="00D763ED">
      <w:pPr>
        <w:rPr>
          <w:color w:val="000000"/>
          <w:szCs w:val="15"/>
        </w:rPr>
      </w:pPr>
      <w:r>
        <w:rPr>
          <w:rFonts w:hint="eastAsia"/>
          <w:b/>
          <w:color w:val="000000"/>
          <w:szCs w:val="15"/>
        </w:rPr>
        <w:t>思考题</w:t>
      </w:r>
      <w:r w:rsidR="00B7351E" w:rsidRPr="00021F87">
        <w:rPr>
          <w:b/>
          <w:color w:val="000000"/>
          <w:szCs w:val="15"/>
        </w:rPr>
        <w:t>12</w:t>
      </w:r>
      <w:r w:rsidR="00B7351E" w:rsidRPr="00021F87">
        <w:rPr>
          <w:b/>
          <w:color w:val="000000"/>
          <w:szCs w:val="15"/>
        </w:rPr>
        <w:t>：</w:t>
      </w:r>
      <w:r w:rsidR="00B7351E" w:rsidRPr="00021F87">
        <w:rPr>
          <w:color w:val="000000"/>
          <w:szCs w:val="15"/>
        </w:rPr>
        <w:t>由普朗克公式推导维恩位移公式</w:t>
      </w:r>
    </w:p>
    <w:p w:rsidR="0049241D" w:rsidRDefault="005813AB" w:rsidP="00D763ED">
      <w:pPr>
        <w:rPr>
          <w:rFonts w:ascii="Times New Roman" w:cs="+mn-cs"/>
          <w:color w:val="FF0000"/>
          <w:kern w:val="24"/>
          <w:szCs w:val="21"/>
        </w:rPr>
      </w:pPr>
      <w:r>
        <w:rPr>
          <w:rFonts w:ascii="Times New Roman" w:cs="+mn-cs" w:hint="eastAsia"/>
          <w:color w:val="FF0000"/>
          <w:kern w:val="24"/>
          <w:szCs w:val="21"/>
        </w:rPr>
        <w:t>答：求导，令导数为</w:t>
      </w:r>
      <w:r>
        <w:rPr>
          <w:rFonts w:ascii="Times New Roman" w:cs="+mn-cs" w:hint="eastAsia"/>
          <w:color w:val="FF0000"/>
          <w:kern w:val="24"/>
          <w:szCs w:val="21"/>
        </w:rPr>
        <w:t>0</w:t>
      </w:r>
      <w:r>
        <w:rPr>
          <w:rFonts w:ascii="Times New Roman" w:cs="+mn-cs" w:hint="eastAsia"/>
          <w:color w:val="FF0000"/>
          <w:kern w:val="24"/>
          <w:szCs w:val="21"/>
        </w:rPr>
        <w:t>。过程复杂，期待负责的童鞋补上。</w:t>
      </w:r>
    </w:p>
    <w:p w:rsidR="005813AB" w:rsidRPr="00021F87" w:rsidRDefault="005813AB" w:rsidP="00D763ED">
      <w:pPr>
        <w:rPr>
          <w:sz w:val="32"/>
        </w:rPr>
      </w:pPr>
    </w:p>
    <w:p w:rsidR="009D129B" w:rsidRPr="0049241D" w:rsidRDefault="0060390A" w:rsidP="00D763ED">
      <w:pPr>
        <w:rPr>
          <w:b/>
        </w:rPr>
      </w:pPr>
      <w:r>
        <w:rPr>
          <w:rFonts w:hint="eastAsia"/>
          <w:b/>
        </w:rPr>
        <w:t>思考题</w:t>
      </w:r>
      <w:r w:rsidR="009D129B" w:rsidRPr="0049241D">
        <w:rPr>
          <w:rFonts w:hint="eastAsia"/>
          <w:b/>
        </w:rPr>
        <w:t>13</w:t>
      </w:r>
      <w:r w:rsidR="009D129B" w:rsidRPr="0049241D">
        <w:rPr>
          <w:rFonts w:hint="eastAsia"/>
          <w:b/>
        </w:rPr>
        <w:t>：</w:t>
      </w:r>
    </w:p>
    <w:p w:rsidR="009D129B" w:rsidRDefault="009D129B" w:rsidP="00D763ED">
      <w:r>
        <w:rPr>
          <w:rFonts w:hint="eastAsia"/>
        </w:rPr>
        <w:t>用全辐射法测量某金属温度，在假设其全辐射系数为</w:t>
      </w:r>
      <w:r>
        <w:rPr>
          <w:rFonts w:hint="eastAsia"/>
        </w:rPr>
        <w:t>0.82</w:t>
      </w:r>
      <w:r>
        <w:rPr>
          <w:rFonts w:hint="eastAsia"/>
        </w:rPr>
        <w:t>的条件下得知被测温度为</w:t>
      </w:r>
      <w:r>
        <w:rPr>
          <w:rFonts w:hint="eastAsia"/>
        </w:rPr>
        <w:t>1050</w:t>
      </w:r>
      <w:r>
        <w:rPr>
          <w:rFonts w:hint="eastAsia"/>
        </w:rPr>
        <w:t>摄氏度，现有其他方法得知其真实全辐射系数为</w:t>
      </w:r>
      <w:r>
        <w:rPr>
          <w:rFonts w:hint="eastAsia"/>
        </w:rPr>
        <w:t>0.75</w:t>
      </w:r>
      <w:r>
        <w:rPr>
          <w:rFonts w:hint="eastAsia"/>
        </w:rPr>
        <w:t>，求其真实温度。</w:t>
      </w:r>
    </w:p>
    <w:p w:rsidR="009D129B" w:rsidRDefault="009D129B" w:rsidP="00D763ED">
      <w:r>
        <w:rPr>
          <w:rFonts w:hint="eastAsia"/>
        </w:rPr>
        <w:t>解：事实上</w:t>
      </w:r>
      <m:oMath>
        <m:r>
          <m:rPr>
            <m:sty m:val="p"/>
          </m:rPr>
          <w:rPr>
            <w:rFonts w:ascii="Cambria Math" w:hAnsi="Cambria Math"/>
          </w:rPr>
          <m:t>ϵ</m:t>
        </m:r>
        <m:sSup>
          <m:sSupPr>
            <m:ctrlPr>
              <w:rPr>
                <w:rFonts w:ascii="Cambria Math" w:hAnsi="Cambria Math"/>
              </w:rPr>
            </m:ctrlPr>
          </m:sSupPr>
          <m:e>
            <m:r>
              <m:rPr>
                <m:sty m:val="p"/>
              </m:rPr>
              <w:rPr>
                <w:rFonts w:ascii="Cambria Math" w:hAnsi="Cambria Math"/>
              </w:rPr>
              <m:t>T</m:t>
            </m:r>
          </m:e>
          <m:sup>
            <m:r>
              <w:rPr>
                <w:rFonts w:ascii="Cambria Math" w:hAnsi="Cambria Math"/>
              </w:rPr>
              <m:t>4</m:t>
            </m:r>
          </m:sup>
        </m:sSup>
        <m:r>
          <w:rPr>
            <w:rFonts w:ascii="Cambria Math" w:hAnsi="Cambria Math"/>
          </w:rPr>
          <m:t>=</m:t>
        </m:r>
        <m:r>
          <m:rPr>
            <m:sty m:val="p"/>
          </m:rPr>
          <w:rPr>
            <w:rFonts w:ascii="Cambria Math" w:hAnsi="Cambria Math"/>
          </w:rPr>
          <m:t>const</m:t>
        </m:r>
      </m:oMath>
      <w:r>
        <w:rPr>
          <w:rFonts w:hint="eastAsia"/>
        </w:rPr>
        <w:t>，故代入可知</w:t>
      </w:r>
      <m:oMath>
        <m:r>
          <m:rPr>
            <m:sty m:val="p"/>
          </m:rPr>
          <w:rPr>
            <w:rFonts w:ascii="Cambria Math" w:hAnsi="Cambria Math"/>
          </w:rPr>
          <m:t>T=</m:t>
        </m:r>
        <m:d>
          <m:dPr>
            <m:ctrlPr>
              <w:rPr>
                <w:rFonts w:ascii="Cambria Math" w:hAnsi="Cambria Math"/>
              </w:rPr>
            </m:ctrlPr>
          </m:dPr>
          <m:e>
            <m:r>
              <m:rPr>
                <m:sty m:val="p"/>
              </m:rPr>
              <w:rPr>
                <w:rFonts w:ascii="Cambria Math" w:hAnsi="Cambria Math"/>
              </w:rPr>
              <m:t>1050+273</m:t>
            </m:r>
          </m:e>
        </m:d>
        <m:r>
          <m:rPr>
            <m:sty m:val="p"/>
          </m:rPr>
          <w:rPr>
            <w:rFonts w:ascii="Cambria Math" w:hAnsi="Cambria Math"/>
          </w:rPr>
          <m:t>*</m:t>
        </m:r>
        <m:rad>
          <m:radPr>
            <m:ctrlPr>
              <w:rPr>
                <w:rFonts w:ascii="Cambria Math" w:hAnsi="Cambria Math"/>
              </w:rPr>
            </m:ctrlPr>
          </m:radPr>
          <m:deg>
            <m:r>
              <w:rPr>
                <w:rFonts w:ascii="Cambria Math" w:hAnsi="Cambria Math"/>
              </w:rPr>
              <m:t>4</m:t>
            </m:r>
          </m:deg>
          <m:e>
            <m:f>
              <m:fPr>
                <m:ctrlPr>
                  <w:rPr>
                    <w:rFonts w:ascii="Cambria Math" w:hAnsi="Cambria Math"/>
                  </w:rPr>
                </m:ctrlPr>
              </m:fPr>
              <m:num>
                <m:r>
                  <m:rPr>
                    <m:sty m:val="p"/>
                  </m:rPr>
                  <w:rPr>
                    <w:rFonts w:ascii="Cambria Math" w:hAnsi="Cambria Math"/>
                  </w:rPr>
                  <m:t>0.82</m:t>
                </m:r>
              </m:num>
              <m:den>
                <m:r>
                  <m:rPr>
                    <m:sty m:val="p"/>
                  </m:rPr>
                  <w:rPr>
                    <w:rFonts w:ascii="Cambria Math" w:hAnsi="Cambria Math"/>
                  </w:rPr>
                  <m:t>0.75</m:t>
                </m:r>
              </m:den>
            </m:f>
          </m:e>
        </m:rad>
        <m:r>
          <w:rPr>
            <w:rFonts w:ascii="Cambria Math" w:hAnsi="Cambria Math"/>
          </w:rPr>
          <m:t>=1352K</m:t>
        </m:r>
      </m:oMath>
    </w:p>
    <w:p w:rsidR="009D129B" w:rsidRPr="00C97E0C" w:rsidRDefault="009D129B" w:rsidP="00D763ED">
      <w:r>
        <w:rPr>
          <w:rFonts w:hint="eastAsia"/>
        </w:rPr>
        <w:t>特别提示：公式中的温度使用的是绝对温标，需要先换算再代入！</w:t>
      </w:r>
    </w:p>
    <w:p w:rsidR="009D129B" w:rsidRPr="009D129B" w:rsidRDefault="009D129B" w:rsidP="00D763ED"/>
    <w:p w:rsidR="007F52B2" w:rsidRPr="0049241D" w:rsidRDefault="007E1309" w:rsidP="007F52B2">
      <w:pPr>
        <w:rPr>
          <w:b/>
        </w:rPr>
      </w:pPr>
      <w:r>
        <w:rPr>
          <w:rFonts w:hint="eastAsia"/>
          <w:b/>
          <w:noProof/>
        </w:rPr>
        <w:lastRenderedPageBreak/>
        <w:drawing>
          <wp:anchor distT="0" distB="0" distL="114300" distR="114300" simplePos="0" relativeHeight="251661312" behindDoc="1" locked="0" layoutInCell="1" allowOverlap="1">
            <wp:simplePos x="0" y="0"/>
            <wp:positionH relativeFrom="column">
              <wp:posOffset>3381375</wp:posOffset>
            </wp:positionH>
            <wp:positionV relativeFrom="paragraph">
              <wp:posOffset>-552450</wp:posOffset>
            </wp:positionV>
            <wp:extent cx="1962150" cy="4343400"/>
            <wp:effectExtent l="19050" t="0" r="0" b="0"/>
            <wp:wrapTight wrapText="bothSides">
              <wp:wrapPolygon edited="0">
                <wp:start x="-210" y="0"/>
                <wp:lineTo x="-210" y="21505"/>
                <wp:lineTo x="21600" y="21505"/>
                <wp:lineTo x="21600" y="0"/>
                <wp:lineTo x="-210" y="0"/>
              </wp:wrapPolygon>
            </wp:wrapTight>
            <wp:docPr id="12" name="图片 4"/>
            <wp:cNvGraphicFramePr/>
            <a:graphic xmlns:a="http://schemas.openxmlformats.org/drawingml/2006/main">
              <a:graphicData uri="http://schemas.openxmlformats.org/drawingml/2006/picture">
                <pic:pic xmlns:pic="http://schemas.openxmlformats.org/drawingml/2006/picture">
                  <pic:nvPicPr>
                    <pic:cNvPr id="195594" name="Picture 10"/>
                    <pic:cNvPicPr>
                      <a:picLocks noChangeAspect="1" noChangeArrowheads="1"/>
                    </pic:cNvPicPr>
                  </pic:nvPicPr>
                  <pic:blipFill>
                    <a:blip r:embed="rId62"/>
                    <a:srcRect/>
                    <a:stretch>
                      <a:fillRect/>
                    </a:stretch>
                  </pic:blipFill>
                  <pic:spPr bwMode="auto">
                    <a:xfrm>
                      <a:off x="0" y="0"/>
                      <a:ext cx="1962150" cy="4343400"/>
                    </a:xfrm>
                    <a:prstGeom prst="rect">
                      <a:avLst/>
                    </a:prstGeom>
                    <a:noFill/>
                    <a:ln w="9525">
                      <a:noFill/>
                      <a:miter lim="800000"/>
                      <a:headEnd/>
                      <a:tailEnd/>
                    </a:ln>
                    <a:effectLst/>
                  </pic:spPr>
                </pic:pic>
              </a:graphicData>
            </a:graphic>
          </wp:anchor>
        </w:drawing>
      </w:r>
      <w:r w:rsidR="007F52B2">
        <w:rPr>
          <w:rFonts w:hint="eastAsia"/>
          <w:b/>
        </w:rPr>
        <w:t>思考题</w:t>
      </w:r>
      <w:r w:rsidR="007F52B2" w:rsidRPr="0049241D">
        <w:rPr>
          <w:rFonts w:hint="eastAsia"/>
          <w:b/>
        </w:rPr>
        <w:t>1</w:t>
      </w:r>
      <w:r w:rsidR="007F52B2">
        <w:rPr>
          <w:rFonts w:hint="eastAsia"/>
          <w:b/>
        </w:rPr>
        <w:t>4</w:t>
      </w:r>
      <w:r w:rsidR="007F52B2" w:rsidRPr="0049241D">
        <w:rPr>
          <w:rFonts w:hint="eastAsia"/>
          <w:b/>
        </w:rPr>
        <w:t>：</w:t>
      </w:r>
    </w:p>
    <w:p w:rsidR="009D129B" w:rsidRPr="00456E48" w:rsidRDefault="009D129B" w:rsidP="00D763ED">
      <w:r w:rsidRPr="00961059">
        <w:rPr>
          <w:position w:val="-84"/>
        </w:rPr>
        <w:object w:dxaOrig="3019" w:dyaOrig="1500">
          <v:shape id="_x0000_i1051" type="#_x0000_t75" style="width:150.6pt;height:74.4pt" o:ole="">
            <v:imagedata r:id="rId63" o:title=""/>
          </v:shape>
          <o:OLEObject Type="Embed" ProgID="Equation.DSMT4" ShapeID="_x0000_i1051" DrawAspect="Content" ObjectID="_1591531445" r:id="rId64"/>
        </w:object>
      </w:r>
    </w:p>
    <w:p w:rsidR="009D129B" w:rsidRDefault="009D129B" w:rsidP="00D763ED"/>
    <w:p w:rsidR="007E1309" w:rsidRDefault="007E1309" w:rsidP="00D763ED"/>
    <w:p w:rsidR="007E1309" w:rsidRDefault="007E1309" w:rsidP="00D763ED">
      <w:r>
        <w:rPr>
          <w:rFonts w:hint="eastAsia"/>
          <w:noProof/>
        </w:rPr>
        <w:drawing>
          <wp:anchor distT="0" distB="0" distL="114300" distR="114300" simplePos="0" relativeHeight="251662336" behindDoc="0" locked="0" layoutInCell="1" allowOverlap="1">
            <wp:simplePos x="0" y="0"/>
            <wp:positionH relativeFrom="column">
              <wp:posOffset>5200650</wp:posOffset>
            </wp:positionH>
            <wp:positionV relativeFrom="paragraph">
              <wp:posOffset>167640</wp:posOffset>
            </wp:positionV>
            <wp:extent cx="238125" cy="1828800"/>
            <wp:effectExtent l="19050" t="0" r="9525" b="0"/>
            <wp:wrapSquare wrapText="bothSides"/>
            <wp:docPr id="13" name="图片 5"/>
            <wp:cNvGraphicFramePr/>
            <a:graphic xmlns:a="http://schemas.openxmlformats.org/drawingml/2006/main">
              <a:graphicData uri="http://schemas.openxmlformats.org/drawingml/2006/picture">
                <pic:pic xmlns:pic="http://schemas.openxmlformats.org/drawingml/2006/picture">
                  <pic:nvPicPr>
                    <pic:cNvPr id="195595" name="Picture 11"/>
                    <pic:cNvPicPr>
                      <a:picLocks noChangeAspect="1" noChangeArrowheads="1"/>
                    </pic:cNvPicPr>
                  </pic:nvPicPr>
                  <pic:blipFill>
                    <a:blip r:embed="rId65"/>
                    <a:srcRect/>
                    <a:stretch>
                      <a:fillRect/>
                    </a:stretch>
                  </pic:blipFill>
                  <pic:spPr bwMode="auto">
                    <a:xfrm>
                      <a:off x="0" y="0"/>
                      <a:ext cx="238125" cy="1828800"/>
                    </a:xfrm>
                    <a:prstGeom prst="rect">
                      <a:avLst/>
                    </a:prstGeom>
                    <a:noFill/>
                    <a:ln w="9525">
                      <a:noFill/>
                      <a:miter lim="800000"/>
                      <a:headEnd/>
                      <a:tailEnd/>
                    </a:ln>
                    <a:effectLst/>
                  </pic:spPr>
                </pic:pic>
              </a:graphicData>
            </a:graphic>
          </wp:anchor>
        </w:drawing>
      </w:r>
    </w:p>
    <w:p w:rsidR="007E1309" w:rsidRPr="007E1309" w:rsidRDefault="007E1309" w:rsidP="007E1309">
      <w:pPr>
        <w:rPr>
          <w:b/>
        </w:rPr>
      </w:pPr>
      <w:r w:rsidRPr="007E1309">
        <w:rPr>
          <w:rFonts w:hint="eastAsia"/>
          <w:b/>
        </w:rPr>
        <w:t>物位测量</w:t>
      </w:r>
    </w:p>
    <w:p w:rsidR="007E1309" w:rsidRPr="007E1309" w:rsidRDefault="00601930" w:rsidP="007E1309">
      <w:pPr>
        <w:rPr>
          <w:rFonts w:ascii="Times New Roman" w:cs="+mn-cs"/>
          <w:b/>
          <w:color w:val="FF0000"/>
          <w:kern w:val="24"/>
          <w:szCs w:val="21"/>
        </w:rPr>
      </w:pPr>
      <w:r>
        <w:rPr>
          <w:noProof/>
          <w:color w:val="FF0000"/>
        </w:rPr>
        <w:pict>
          <v:shape id="_x0000_s1097" type="#_x0000_t75" style="position:absolute;left:0;text-align:left;margin-left:143.25pt;margin-top:56.25pt;width:65pt;height:34pt;z-index:251663360" filled="t" fillcolor="aqua">
            <v:imagedata r:id="rId66" o:title=""/>
          </v:shape>
          <o:OLEObject Type="Embed" ProgID="Equation.DSMT4" ShapeID="_x0000_s1097" DrawAspect="Content" ObjectID="_1591531459" r:id="rId67"/>
        </w:pict>
      </w:r>
      <w:r w:rsidR="007E1309" w:rsidRPr="007E1309">
        <w:rPr>
          <w:rFonts w:ascii="Times New Roman" w:cs="+mn-cs" w:hint="eastAsia"/>
          <w:b/>
          <w:color w:val="FF0000"/>
          <w:kern w:val="24"/>
          <w:szCs w:val="21"/>
        </w:rPr>
        <w:t>思考题</w:t>
      </w:r>
      <w:r w:rsidR="007E1309" w:rsidRPr="007E1309">
        <w:rPr>
          <w:rFonts w:ascii="Times New Roman" w:cs="+mn-cs"/>
          <w:b/>
          <w:color w:val="FF0000"/>
          <w:kern w:val="24"/>
          <w:szCs w:val="21"/>
        </w:rPr>
        <w:t>1</w:t>
      </w:r>
      <w:r w:rsidR="007E1309" w:rsidRPr="007E1309">
        <w:rPr>
          <w:rFonts w:ascii="Times New Roman" w:cs="+mn-cs" w:hint="eastAsia"/>
          <w:b/>
          <w:color w:val="FF0000"/>
          <w:kern w:val="24"/>
          <w:szCs w:val="21"/>
        </w:rPr>
        <w:t>：左图所示通过测量</w:t>
      </w:r>
      <w:r w:rsidR="007E1309" w:rsidRPr="007E1309">
        <w:rPr>
          <w:rFonts w:ascii="Times New Roman" w:cs="+mn-cs"/>
          <w:b/>
          <w:color w:val="FF0000"/>
          <w:kern w:val="24"/>
          <w:szCs w:val="21"/>
        </w:rPr>
        <w:t>3</w:t>
      </w:r>
      <w:r w:rsidR="007E1309" w:rsidRPr="007E1309">
        <w:rPr>
          <w:rFonts w:ascii="Times New Roman" w:cs="+mn-cs" w:hint="eastAsia"/>
          <w:b/>
          <w:color w:val="FF0000"/>
          <w:kern w:val="24"/>
          <w:szCs w:val="21"/>
        </w:rPr>
        <w:t>个压力</w:t>
      </w:r>
      <w:r w:rsidR="007E1309" w:rsidRPr="007E1309">
        <w:rPr>
          <w:rFonts w:ascii="Times New Roman" w:cs="+mn-cs"/>
          <w:b/>
          <w:color w:val="FF0000"/>
          <w:kern w:val="24"/>
          <w:szCs w:val="21"/>
        </w:rPr>
        <w:t>p0</w:t>
      </w:r>
      <w:r w:rsidR="007E1309" w:rsidRPr="007E1309">
        <w:rPr>
          <w:rFonts w:ascii="Times New Roman" w:cs="+mn-cs" w:hint="eastAsia"/>
          <w:b/>
          <w:color w:val="FF0000"/>
          <w:kern w:val="24"/>
          <w:szCs w:val="21"/>
        </w:rPr>
        <w:t>、</w:t>
      </w:r>
      <w:r w:rsidR="007E1309" w:rsidRPr="007E1309">
        <w:rPr>
          <w:rFonts w:ascii="Times New Roman" w:cs="+mn-cs" w:hint="eastAsia"/>
          <w:b/>
          <w:color w:val="FF0000"/>
          <w:kern w:val="24"/>
          <w:szCs w:val="21"/>
        </w:rPr>
        <w:t xml:space="preserve"> </w:t>
      </w:r>
      <w:r w:rsidR="007E1309" w:rsidRPr="007E1309">
        <w:rPr>
          <w:rFonts w:ascii="Times New Roman" w:cs="+mn-cs"/>
          <w:b/>
          <w:color w:val="FF0000"/>
          <w:kern w:val="24"/>
          <w:szCs w:val="21"/>
        </w:rPr>
        <w:t>p1</w:t>
      </w:r>
      <w:r w:rsidR="007E1309" w:rsidRPr="007E1309">
        <w:rPr>
          <w:rFonts w:ascii="Times New Roman" w:cs="+mn-cs" w:hint="eastAsia"/>
          <w:b/>
          <w:color w:val="FF0000"/>
          <w:kern w:val="24"/>
          <w:szCs w:val="21"/>
        </w:rPr>
        <w:t>、</w:t>
      </w:r>
      <w:r w:rsidR="007E1309" w:rsidRPr="007E1309">
        <w:rPr>
          <w:rFonts w:ascii="Times New Roman" w:cs="+mn-cs" w:hint="eastAsia"/>
          <w:b/>
          <w:color w:val="FF0000"/>
          <w:kern w:val="24"/>
          <w:szCs w:val="21"/>
        </w:rPr>
        <w:t xml:space="preserve"> </w:t>
      </w:r>
      <w:r w:rsidR="007E1309" w:rsidRPr="007E1309">
        <w:rPr>
          <w:rFonts w:ascii="Times New Roman" w:cs="+mn-cs"/>
          <w:b/>
          <w:color w:val="FF0000"/>
          <w:kern w:val="24"/>
          <w:szCs w:val="21"/>
        </w:rPr>
        <w:t>p2</w:t>
      </w:r>
      <w:r w:rsidR="007E1309" w:rsidRPr="007E1309">
        <w:rPr>
          <w:rFonts w:ascii="Times New Roman" w:cs="+mn-cs" w:hint="eastAsia"/>
          <w:b/>
          <w:color w:val="FF0000"/>
          <w:kern w:val="24"/>
          <w:szCs w:val="21"/>
        </w:rPr>
        <w:t>来获得液位高度</w:t>
      </w:r>
      <w:r w:rsidR="007E1309" w:rsidRPr="007E1309">
        <w:rPr>
          <w:rFonts w:ascii="Times New Roman" w:cs="+mn-cs"/>
          <w:b/>
          <w:color w:val="FF0000"/>
          <w:kern w:val="24"/>
          <w:szCs w:val="21"/>
        </w:rPr>
        <w:t>L</w:t>
      </w:r>
      <w:r w:rsidR="007E1309" w:rsidRPr="007E1309">
        <w:rPr>
          <w:rFonts w:ascii="Times New Roman" w:cs="+mn-cs" w:hint="eastAsia"/>
          <w:b/>
          <w:color w:val="FF0000"/>
          <w:kern w:val="24"/>
          <w:szCs w:val="21"/>
        </w:rPr>
        <w:t>，用于测量</w:t>
      </w:r>
      <w:r w:rsidR="007E1309" w:rsidRPr="007E1309">
        <w:rPr>
          <w:rFonts w:ascii="Times New Roman" w:cs="+mn-cs"/>
          <w:b/>
          <w:color w:val="FF0000"/>
          <w:kern w:val="24"/>
          <w:szCs w:val="21"/>
        </w:rPr>
        <w:t>p1</w:t>
      </w:r>
      <w:r w:rsidR="007E1309" w:rsidRPr="007E1309">
        <w:rPr>
          <w:rFonts w:ascii="Times New Roman" w:cs="+mn-cs" w:hint="eastAsia"/>
          <w:b/>
          <w:color w:val="FF0000"/>
          <w:kern w:val="24"/>
          <w:szCs w:val="21"/>
        </w:rPr>
        <w:t>、</w:t>
      </w:r>
      <w:r w:rsidR="007E1309" w:rsidRPr="007E1309">
        <w:rPr>
          <w:rFonts w:ascii="Times New Roman" w:cs="+mn-cs" w:hint="eastAsia"/>
          <w:b/>
          <w:color w:val="FF0000"/>
          <w:kern w:val="24"/>
          <w:szCs w:val="21"/>
        </w:rPr>
        <w:t xml:space="preserve"> </w:t>
      </w:r>
      <w:r w:rsidR="007E1309" w:rsidRPr="007E1309">
        <w:rPr>
          <w:rFonts w:ascii="Times New Roman" w:cs="+mn-cs"/>
          <w:b/>
          <w:color w:val="FF0000"/>
          <w:kern w:val="24"/>
          <w:szCs w:val="21"/>
        </w:rPr>
        <w:t>p2</w:t>
      </w:r>
      <w:r w:rsidR="007E1309" w:rsidRPr="007E1309">
        <w:rPr>
          <w:rFonts w:ascii="Times New Roman" w:cs="+mn-cs" w:hint="eastAsia"/>
          <w:b/>
          <w:color w:val="FF0000"/>
          <w:kern w:val="24"/>
          <w:szCs w:val="21"/>
        </w:rPr>
        <w:t>的压力变送器间的距离</w:t>
      </w:r>
      <w:r w:rsidR="007E1309" w:rsidRPr="007E1309">
        <w:rPr>
          <w:rFonts w:ascii="Times New Roman" w:cs="+mn-cs"/>
          <w:b/>
          <w:color w:val="FF0000"/>
          <w:kern w:val="24"/>
          <w:szCs w:val="21"/>
        </w:rPr>
        <w:t>l</w:t>
      </w:r>
      <w:r w:rsidR="007E1309" w:rsidRPr="007E1309">
        <w:rPr>
          <w:rFonts w:ascii="Times New Roman" w:cs="+mn-cs" w:hint="eastAsia"/>
          <w:b/>
          <w:color w:val="FF0000"/>
          <w:kern w:val="24"/>
          <w:szCs w:val="21"/>
        </w:rPr>
        <w:t>已知，试推导液位高度</w:t>
      </w:r>
      <w:r w:rsidR="007E1309" w:rsidRPr="007E1309">
        <w:rPr>
          <w:rFonts w:ascii="Times New Roman" w:cs="+mn-cs"/>
          <w:b/>
          <w:color w:val="FF0000"/>
          <w:kern w:val="24"/>
          <w:szCs w:val="21"/>
        </w:rPr>
        <w:t>L</w:t>
      </w:r>
      <w:r w:rsidR="007E1309" w:rsidRPr="007E1309">
        <w:rPr>
          <w:rFonts w:ascii="Times New Roman" w:cs="+mn-cs" w:hint="eastAsia"/>
          <w:b/>
          <w:color w:val="FF0000"/>
          <w:kern w:val="24"/>
          <w:szCs w:val="21"/>
        </w:rPr>
        <w:t>的表达式，并说明采用此压力测量模式有何优点？</w:t>
      </w:r>
    </w:p>
    <w:p w:rsidR="007E1309" w:rsidRDefault="007E1309" w:rsidP="00D763ED">
      <w:pPr>
        <w:rPr>
          <w:color w:val="FF0000"/>
        </w:rPr>
      </w:pPr>
      <w:r w:rsidRPr="007E1309">
        <w:rPr>
          <w:rFonts w:hint="eastAsia"/>
          <w:color w:val="FF0000"/>
        </w:rPr>
        <w:t>答：</w:t>
      </w:r>
      <w:r>
        <w:rPr>
          <w:rFonts w:hint="eastAsia"/>
          <w:color w:val="FF0000"/>
        </w:rPr>
        <w:t>p2-p1=</w:t>
      </w:r>
      <w:r>
        <w:rPr>
          <w:color w:val="FF0000"/>
        </w:rPr>
        <w:t>ρ</w:t>
      </w:r>
      <w:r>
        <w:rPr>
          <w:rFonts w:hint="eastAsia"/>
          <w:color w:val="FF0000"/>
        </w:rPr>
        <w:t>gl,p2-p0=</w:t>
      </w:r>
      <w:proofErr w:type="spellStart"/>
      <w:r>
        <w:rPr>
          <w:color w:val="FF0000"/>
        </w:rPr>
        <w:t>ρ</w:t>
      </w:r>
      <w:r>
        <w:rPr>
          <w:rFonts w:hint="eastAsia"/>
          <w:color w:val="FF0000"/>
        </w:rPr>
        <w:t>gL</w:t>
      </w:r>
      <w:proofErr w:type="spellEnd"/>
      <w:r>
        <w:rPr>
          <w:rFonts w:hint="eastAsia"/>
          <w:color w:val="FF0000"/>
        </w:rPr>
        <w:t>。所以</w:t>
      </w:r>
    </w:p>
    <w:p w:rsidR="007E1309" w:rsidRDefault="007E1309" w:rsidP="00D763ED">
      <w:pPr>
        <w:rPr>
          <w:color w:val="FF0000"/>
        </w:rPr>
      </w:pPr>
      <w:r>
        <w:rPr>
          <w:rFonts w:hint="eastAsia"/>
          <w:color w:val="FF0000"/>
        </w:rPr>
        <w:t>优点是消除密度变化影响。</w:t>
      </w:r>
    </w:p>
    <w:p w:rsidR="0038040C" w:rsidRDefault="0038040C" w:rsidP="00D763ED">
      <w:pPr>
        <w:rPr>
          <w:color w:val="FF0000"/>
        </w:rPr>
      </w:pPr>
    </w:p>
    <w:p w:rsidR="0038040C" w:rsidRDefault="0038040C" w:rsidP="00D763ED">
      <w:pPr>
        <w:rPr>
          <w:color w:val="FF0000"/>
        </w:rPr>
      </w:pPr>
    </w:p>
    <w:p w:rsidR="0038040C" w:rsidRDefault="0038040C" w:rsidP="00D763ED">
      <w:pPr>
        <w:rPr>
          <w:color w:val="FF0000"/>
        </w:rPr>
      </w:pPr>
    </w:p>
    <w:p w:rsidR="0038040C" w:rsidRPr="007E1309" w:rsidRDefault="0038040C" w:rsidP="00D763ED">
      <w:pPr>
        <w:rPr>
          <w:color w:val="FF0000"/>
        </w:rPr>
      </w:pPr>
    </w:p>
    <w:p w:rsidR="009D129B" w:rsidRPr="00966D2B" w:rsidRDefault="009D129B" w:rsidP="00D763ED">
      <w:pPr>
        <w:rPr>
          <w:b/>
        </w:rPr>
      </w:pPr>
      <w:r w:rsidRPr="00966D2B">
        <w:rPr>
          <w:rFonts w:hint="eastAsia"/>
          <w:b/>
        </w:rPr>
        <w:t>Flow</w:t>
      </w:r>
      <w:r w:rsidRPr="00966D2B">
        <w:rPr>
          <w:rFonts w:hint="eastAsia"/>
          <w:b/>
        </w:rPr>
        <w:t>：</w:t>
      </w:r>
    </w:p>
    <w:p w:rsidR="004802AD" w:rsidRDefault="00966D2B" w:rsidP="00D763ED">
      <w:pPr>
        <w:rPr>
          <w:rStyle w:val="apple-style-span"/>
          <w:rFonts w:ascii="Verdana" w:hAnsi="Verdana"/>
          <w:color w:val="000000"/>
          <w:szCs w:val="18"/>
        </w:rPr>
      </w:pPr>
      <w:r w:rsidRPr="00966D2B">
        <w:rPr>
          <w:rStyle w:val="apple-style-span"/>
          <w:rFonts w:ascii="Verdana" w:hAnsi="Verdana" w:hint="eastAsia"/>
          <w:b/>
          <w:color w:val="000000"/>
          <w:szCs w:val="18"/>
        </w:rPr>
        <w:t>思考题</w:t>
      </w:r>
      <w:r w:rsidR="004802AD" w:rsidRPr="00966D2B">
        <w:rPr>
          <w:rStyle w:val="apple-style-span"/>
          <w:rFonts w:ascii="Verdana" w:hAnsi="Verdana"/>
          <w:b/>
          <w:color w:val="000000"/>
          <w:szCs w:val="18"/>
        </w:rPr>
        <w:t>1</w:t>
      </w:r>
      <w:r w:rsidR="004802AD" w:rsidRPr="00966D2B">
        <w:rPr>
          <w:rStyle w:val="apple-style-span"/>
          <w:rFonts w:ascii="Verdana" w:hAnsi="Verdana"/>
          <w:b/>
          <w:color w:val="000000"/>
          <w:szCs w:val="18"/>
        </w:rPr>
        <w:t>：</w:t>
      </w:r>
      <w:r w:rsidR="004802AD" w:rsidRPr="00966D2B">
        <w:rPr>
          <w:rStyle w:val="apple-style-span"/>
          <w:rFonts w:ascii="Verdana" w:hAnsi="Verdana"/>
          <w:color w:val="000000"/>
          <w:szCs w:val="18"/>
        </w:rPr>
        <w:t>孔板</w:t>
      </w:r>
      <w:r w:rsidR="004802AD" w:rsidRPr="00966D2B">
        <w:rPr>
          <w:rStyle w:val="apple-style-span"/>
          <w:rFonts w:ascii="Verdana" w:hAnsi="Verdana"/>
          <w:color w:val="000000"/>
          <w:szCs w:val="18"/>
        </w:rPr>
        <w:t>&gt;</w:t>
      </w:r>
      <w:r w:rsidR="004802AD" w:rsidRPr="00966D2B">
        <w:rPr>
          <w:rStyle w:val="apple-style-span"/>
          <w:rFonts w:ascii="Verdana" w:hAnsi="Verdana"/>
          <w:color w:val="000000"/>
          <w:szCs w:val="18"/>
        </w:rPr>
        <w:t>喷嘴</w:t>
      </w:r>
      <w:r w:rsidR="004802AD" w:rsidRPr="00966D2B">
        <w:rPr>
          <w:rStyle w:val="apple-style-span"/>
          <w:rFonts w:ascii="Verdana" w:hAnsi="Verdana"/>
          <w:color w:val="000000"/>
          <w:szCs w:val="18"/>
        </w:rPr>
        <w:t>&gt;</w:t>
      </w:r>
      <w:r w:rsidR="004802AD" w:rsidRPr="00966D2B">
        <w:rPr>
          <w:rStyle w:val="apple-style-span"/>
          <w:rFonts w:ascii="Verdana" w:hAnsi="Verdana"/>
          <w:color w:val="000000"/>
          <w:szCs w:val="18"/>
        </w:rPr>
        <w:t>文丘里管</w:t>
      </w:r>
    </w:p>
    <w:p w:rsidR="00810E20" w:rsidRPr="00966D2B" w:rsidRDefault="00810E20" w:rsidP="00D763ED">
      <w:pPr>
        <w:rPr>
          <w:b/>
          <w:sz w:val="24"/>
        </w:rPr>
      </w:pPr>
    </w:p>
    <w:p w:rsidR="009D129B" w:rsidRPr="00513FC4" w:rsidRDefault="00DE3E30" w:rsidP="00D763ED">
      <w:r w:rsidRPr="00966D2B">
        <w:rPr>
          <w:rStyle w:val="apple-style-span"/>
          <w:rFonts w:ascii="Verdana" w:hAnsi="Verdana" w:hint="eastAsia"/>
          <w:b/>
          <w:color w:val="000000"/>
          <w:szCs w:val="18"/>
        </w:rPr>
        <w:t>思考题</w:t>
      </w:r>
      <w:r>
        <w:rPr>
          <w:rStyle w:val="apple-style-span"/>
          <w:rFonts w:ascii="Verdana" w:hAnsi="Verdana" w:hint="eastAsia"/>
          <w:b/>
          <w:color w:val="000000"/>
          <w:szCs w:val="18"/>
        </w:rPr>
        <w:t>2</w:t>
      </w:r>
      <w:r w:rsidRPr="00966D2B">
        <w:rPr>
          <w:rStyle w:val="apple-style-span"/>
          <w:rFonts w:ascii="Verdana" w:hAnsi="Verdana"/>
          <w:b/>
          <w:color w:val="000000"/>
          <w:szCs w:val="18"/>
        </w:rPr>
        <w:t>：</w:t>
      </w:r>
      <w:r w:rsidR="009D129B" w:rsidRPr="00513FC4">
        <w:rPr>
          <w:rFonts w:hint="eastAsia"/>
          <w:b/>
        </w:rPr>
        <w:t>某差压测量仪表量程为</w:t>
      </w:r>
      <w:r w:rsidR="009D129B" w:rsidRPr="00513FC4">
        <w:rPr>
          <w:b/>
        </w:rPr>
        <w:t>0</w:t>
      </w:r>
      <w:r w:rsidR="009D129B" w:rsidRPr="00513FC4">
        <w:rPr>
          <w:rFonts w:hint="eastAsia"/>
          <w:b/>
        </w:rPr>
        <w:t>～</w:t>
      </w:r>
      <w:r w:rsidR="009D129B" w:rsidRPr="00513FC4">
        <w:rPr>
          <w:b/>
        </w:rPr>
        <w:t>100</w:t>
      </w:r>
      <w:r w:rsidR="009D129B" w:rsidRPr="00513FC4">
        <w:rPr>
          <w:rFonts w:hint="eastAsia"/>
          <w:b/>
        </w:rPr>
        <w:t>千帕，采用</w:t>
      </w:r>
      <w:r w:rsidR="009D129B" w:rsidRPr="00513FC4">
        <w:rPr>
          <w:b/>
        </w:rPr>
        <w:t>4</w:t>
      </w:r>
      <w:r w:rsidR="009D129B" w:rsidRPr="00513FC4">
        <w:rPr>
          <w:rFonts w:hint="eastAsia"/>
          <w:b/>
        </w:rPr>
        <w:t>～</w:t>
      </w:r>
      <w:r w:rsidR="009D129B" w:rsidRPr="00513FC4">
        <w:rPr>
          <w:b/>
        </w:rPr>
        <w:t>20mA</w:t>
      </w:r>
      <w:r w:rsidR="009D129B" w:rsidRPr="00513FC4">
        <w:rPr>
          <w:rFonts w:hint="eastAsia"/>
          <w:b/>
        </w:rPr>
        <w:t>标准电流信号远传，现用该差压仪表配合标准孔板测量流体流量，已知差压仪表满量程时对应的流量为</w:t>
      </w:r>
      <w:r w:rsidR="009D129B" w:rsidRPr="00513FC4">
        <w:rPr>
          <w:b/>
        </w:rPr>
        <w:t>50</w:t>
      </w:r>
      <w:r w:rsidR="009D129B" w:rsidRPr="00513FC4">
        <w:rPr>
          <w:rFonts w:hint="eastAsia"/>
          <w:b/>
        </w:rPr>
        <w:t>立方米</w:t>
      </w:r>
      <w:r w:rsidR="009D129B" w:rsidRPr="00513FC4">
        <w:rPr>
          <w:b/>
        </w:rPr>
        <w:t>/</w:t>
      </w:r>
      <w:r w:rsidR="009D129B" w:rsidRPr="00513FC4">
        <w:rPr>
          <w:rFonts w:hint="eastAsia"/>
          <w:b/>
        </w:rPr>
        <w:t>小时，问当差压仪表输出为</w:t>
      </w:r>
      <w:r w:rsidR="009D129B" w:rsidRPr="00513FC4">
        <w:rPr>
          <w:b/>
        </w:rPr>
        <w:t>12mA</w:t>
      </w:r>
      <w:r w:rsidR="009D129B" w:rsidRPr="00513FC4">
        <w:rPr>
          <w:rFonts w:hint="eastAsia"/>
          <w:b/>
        </w:rPr>
        <w:t>时的流体流量？</w:t>
      </w:r>
      <w:r w:rsidR="009D129B" w:rsidRPr="00513FC4">
        <w:t xml:space="preserve"> </w:t>
      </w:r>
    </w:p>
    <w:p w:rsidR="009D129B" w:rsidRDefault="009D129B" w:rsidP="00D763ED">
      <w:r>
        <w:rPr>
          <w:rFonts w:hint="eastAsia"/>
        </w:rPr>
        <w:t>解：由于</w:t>
      </w:r>
      <w:r w:rsidRPr="0010493D">
        <w:rPr>
          <w:position w:val="-24"/>
        </w:rPr>
        <w:object w:dxaOrig="1080" w:dyaOrig="620">
          <v:shape id="_x0000_i1052" type="#_x0000_t75" style="width:54pt;height:31.2pt" o:ole="">
            <v:imagedata r:id="rId68" o:title=""/>
          </v:shape>
          <o:OLEObject Type="Embed" ProgID="Equation.DSMT4" ShapeID="_x0000_i1052" DrawAspect="Content" ObjectID="_1591531446" r:id="rId69"/>
        </w:object>
      </w:r>
      <w:r>
        <w:rPr>
          <w:rFonts w:hint="eastAsia"/>
        </w:rPr>
        <w:t>，而</w:t>
      </w:r>
      <w:r w:rsidRPr="0010493D">
        <w:rPr>
          <w:position w:val="-32"/>
        </w:rPr>
        <w:object w:dxaOrig="2420" w:dyaOrig="760">
          <v:shape id="_x0000_i1053" type="#_x0000_t75" style="width:120.6pt;height:38.4pt" o:ole="">
            <v:imagedata r:id="rId70" o:title=""/>
          </v:shape>
          <o:OLEObject Type="Embed" ProgID="Equation.DSMT4" ShapeID="_x0000_i1053" DrawAspect="Content" ObjectID="_1591531447" r:id="rId71"/>
        </w:object>
      </w:r>
    </w:p>
    <w:p w:rsidR="009D129B" w:rsidRDefault="009D129B" w:rsidP="00D763ED">
      <w:r>
        <w:rPr>
          <w:rFonts w:hint="eastAsia"/>
        </w:rPr>
        <w:tab/>
      </w:r>
      <w:r>
        <w:rPr>
          <w:rFonts w:hint="eastAsia"/>
        </w:rPr>
        <w:t>故当差压仪表输出为</w:t>
      </w:r>
      <w:r>
        <w:rPr>
          <w:rFonts w:hint="eastAsia"/>
        </w:rPr>
        <w:t>12mA</w:t>
      </w:r>
      <w:r>
        <w:rPr>
          <w:rFonts w:hint="eastAsia"/>
        </w:rPr>
        <w:t>时的流体流量为</w:t>
      </w:r>
      <w:r w:rsidRPr="0010493D">
        <w:rPr>
          <w:position w:val="-26"/>
        </w:rPr>
        <w:object w:dxaOrig="1579" w:dyaOrig="700">
          <v:shape id="_x0000_i1054" type="#_x0000_t75" style="width:78.6pt;height:35.4pt" o:ole="">
            <v:imagedata r:id="rId72" o:title=""/>
          </v:shape>
          <o:OLEObject Type="Embed" ProgID="Equation.DSMT4" ShapeID="_x0000_i1054" DrawAspect="Content" ObjectID="_1591531448" r:id="rId73"/>
        </w:object>
      </w:r>
      <w:r>
        <w:rPr>
          <w:rFonts w:hint="eastAsia"/>
        </w:rPr>
        <w:t>。</w:t>
      </w:r>
    </w:p>
    <w:p w:rsidR="00810E20" w:rsidRDefault="00810E20" w:rsidP="00D763ED"/>
    <w:p w:rsidR="00810E20" w:rsidRDefault="00810E20" w:rsidP="00810E20">
      <w:pPr>
        <w:rPr>
          <w:rFonts w:ascii="Times New Roman" w:cs="+mn-cs"/>
          <w:b/>
          <w:color w:val="FF0000"/>
          <w:kern w:val="24"/>
          <w:szCs w:val="21"/>
        </w:rPr>
      </w:pPr>
      <w:r w:rsidRPr="00810E20">
        <w:rPr>
          <w:rFonts w:ascii="Times New Roman" w:cs="+mn-cs" w:hint="eastAsia"/>
          <w:b/>
          <w:color w:val="FF0000"/>
          <w:kern w:val="24"/>
          <w:szCs w:val="21"/>
        </w:rPr>
        <w:t>思考题</w:t>
      </w:r>
      <w:r w:rsidRPr="00810E20">
        <w:rPr>
          <w:rFonts w:ascii="Times New Roman" w:cs="+mn-cs"/>
          <w:b/>
          <w:color w:val="FF0000"/>
          <w:kern w:val="24"/>
          <w:szCs w:val="21"/>
        </w:rPr>
        <w:t>3</w:t>
      </w:r>
      <w:r w:rsidRPr="00810E20">
        <w:rPr>
          <w:rFonts w:ascii="Times New Roman" w:cs="+mn-cs" w:hint="eastAsia"/>
          <w:b/>
          <w:color w:val="FF0000"/>
          <w:kern w:val="24"/>
          <w:szCs w:val="21"/>
        </w:rPr>
        <w:t>：出厂时以水标定的测量液体流量用转子流量计，当实际用于测量酒精流量时，其实际流量比刻度指示值大还是小？</w:t>
      </w:r>
    </w:p>
    <w:p w:rsidR="00512714" w:rsidRPr="00810E20" w:rsidRDefault="00601930" w:rsidP="00810E20">
      <w:pPr>
        <w:rPr>
          <w:rFonts w:ascii="Times New Roman" w:cs="+mn-cs"/>
          <w:b/>
          <w:color w:val="FF0000"/>
          <w:kern w:val="24"/>
          <w:szCs w:val="21"/>
        </w:rPr>
      </w:pPr>
      <w:r>
        <w:rPr>
          <w:rFonts w:ascii="Times New Roman" w:cs="+mn-cs"/>
          <w:b/>
          <w:noProof/>
          <w:color w:val="FF0000"/>
          <w:kern w:val="24"/>
          <w:szCs w:val="21"/>
        </w:rPr>
        <w:pict>
          <v:shape id="_x0000_s1096" type="#_x0000_t75" style="position:absolute;left:0;text-align:left;margin-left:28.5pt;margin-top:1.05pt;width:103pt;height:40pt;z-index:251660288" filled="t" fillcolor="aqua">
            <v:imagedata r:id="rId74" o:title=""/>
          </v:shape>
          <o:OLEObject Type="Embed" ProgID="Equation.DSMT4" ShapeID="_x0000_s1096" DrawAspect="Content" ObjectID="_1591531460" r:id="rId75"/>
        </w:pict>
      </w:r>
    </w:p>
    <w:p w:rsidR="00810E20" w:rsidRPr="00810E20" w:rsidRDefault="00512714" w:rsidP="00D763ED">
      <w:r>
        <w:rPr>
          <w:rFonts w:hint="eastAsia"/>
        </w:rPr>
        <w:t>根据</w:t>
      </w:r>
      <w:r>
        <w:rPr>
          <w:rFonts w:hint="eastAsia"/>
        </w:rPr>
        <w:t xml:space="preserve">                      </w:t>
      </w:r>
      <w:r>
        <w:rPr>
          <w:rFonts w:hint="eastAsia"/>
        </w:rPr>
        <w:t>计算即可，答案为大。</w:t>
      </w:r>
    </w:p>
    <w:p w:rsidR="00810E20" w:rsidRDefault="00810E20" w:rsidP="00D763ED"/>
    <w:p w:rsidR="00C0692C" w:rsidRDefault="00C0692C" w:rsidP="00D763ED"/>
    <w:p w:rsidR="00C0692C" w:rsidRPr="00C0692C" w:rsidRDefault="00C0692C" w:rsidP="00C0692C">
      <w:pPr>
        <w:rPr>
          <w:rFonts w:ascii="Times New Roman" w:cs="+mn-cs"/>
          <w:b/>
          <w:color w:val="FF0000"/>
          <w:kern w:val="24"/>
          <w:szCs w:val="21"/>
        </w:rPr>
      </w:pPr>
      <w:r w:rsidRPr="00C0692C">
        <w:rPr>
          <w:rFonts w:ascii="Times New Roman" w:cs="+mn-cs" w:hint="eastAsia"/>
          <w:b/>
          <w:color w:val="FF0000"/>
          <w:kern w:val="24"/>
          <w:szCs w:val="21"/>
        </w:rPr>
        <w:t>思考题</w:t>
      </w:r>
      <w:r w:rsidRPr="00C0692C">
        <w:rPr>
          <w:rFonts w:ascii="Times New Roman" w:cs="+mn-cs"/>
          <w:b/>
          <w:color w:val="FF0000"/>
          <w:kern w:val="24"/>
          <w:szCs w:val="21"/>
        </w:rPr>
        <w:t>4</w:t>
      </w:r>
      <w:r w:rsidRPr="00C0692C">
        <w:rPr>
          <w:rFonts w:ascii="Times New Roman" w:cs="+mn-cs" w:hint="eastAsia"/>
          <w:b/>
          <w:color w:val="FF0000"/>
          <w:kern w:val="24"/>
          <w:szCs w:val="21"/>
        </w:rPr>
        <w:t>：画出转子流量计用于测量水平管道中流体的流量时的安装示意简图。</w:t>
      </w:r>
    </w:p>
    <w:p w:rsidR="00C0692C" w:rsidRPr="00C0692C" w:rsidRDefault="00C0692C" w:rsidP="00D763ED">
      <w:pPr>
        <w:rPr>
          <w:color w:val="FF0000"/>
        </w:rPr>
      </w:pPr>
      <w:r>
        <w:rPr>
          <w:rFonts w:hint="eastAsia"/>
          <w:color w:val="FF0000"/>
        </w:rPr>
        <w:t>赶时间，直接用画图大致如下，其中三个矩形代表阀门</w:t>
      </w:r>
      <w:r w:rsidR="0098548C">
        <w:rPr>
          <w:rFonts w:hint="eastAsia"/>
          <w:color w:val="FF0000"/>
        </w:rPr>
        <w:t>，正常时</w:t>
      </w:r>
      <w:r w:rsidR="0098548C">
        <w:rPr>
          <w:rFonts w:hint="eastAsia"/>
          <w:color w:val="FF0000"/>
        </w:rPr>
        <w:t>1</w:t>
      </w:r>
      <w:r w:rsidR="0098548C">
        <w:rPr>
          <w:rFonts w:hint="eastAsia"/>
          <w:color w:val="FF0000"/>
        </w:rPr>
        <w:t>开</w:t>
      </w:r>
      <w:r w:rsidR="0098548C">
        <w:rPr>
          <w:rFonts w:hint="eastAsia"/>
          <w:color w:val="FF0000"/>
        </w:rPr>
        <w:t>2</w:t>
      </w:r>
      <w:r w:rsidR="0098548C">
        <w:rPr>
          <w:rFonts w:hint="eastAsia"/>
          <w:color w:val="FF0000"/>
        </w:rPr>
        <w:t>闭，需要测量时</w:t>
      </w:r>
      <w:r w:rsidR="0098548C">
        <w:rPr>
          <w:rFonts w:hint="eastAsia"/>
          <w:color w:val="FF0000"/>
        </w:rPr>
        <w:t>2</w:t>
      </w:r>
      <w:r w:rsidR="0098548C">
        <w:rPr>
          <w:rFonts w:hint="eastAsia"/>
          <w:color w:val="FF0000"/>
        </w:rPr>
        <w:t>开</w:t>
      </w:r>
      <w:r w:rsidR="0098548C">
        <w:rPr>
          <w:rFonts w:hint="eastAsia"/>
          <w:color w:val="FF0000"/>
        </w:rPr>
        <w:t>1</w:t>
      </w:r>
      <w:r w:rsidR="0098548C">
        <w:rPr>
          <w:rFonts w:hint="eastAsia"/>
          <w:color w:val="FF0000"/>
        </w:rPr>
        <w:t>闭</w:t>
      </w:r>
      <w:r>
        <w:rPr>
          <w:rFonts w:hint="eastAsia"/>
          <w:color w:val="FF0000"/>
        </w:rPr>
        <w:t>。</w:t>
      </w:r>
    </w:p>
    <w:p w:rsidR="00C0692C" w:rsidRDefault="00C0692C" w:rsidP="00D763ED">
      <w:r>
        <w:rPr>
          <w:rFonts w:hint="eastAsia"/>
          <w:noProof/>
        </w:rPr>
        <w:lastRenderedPageBreak/>
        <w:drawing>
          <wp:inline distT="0" distB="0" distL="0" distR="0">
            <wp:extent cx="3305175" cy="2457450"/>
            <wp:effectExtent l="1905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6"/>
                    <a:srcRect/>
                    <a:stretch>
                      <a:fillRect/>
                    </a:stretch>
                  </pic:blipFill>
                  <pic:spPr bwMode="auto">
                    <a:xfrm>
                      <a:off x="0" y="0"/>
                      <a:ext cx="3305175" cy="2457450"/>
                    </a:xfrm>
                    <a:prstGeom prst="rect">
                      <a:avLst/>
                    </a:prstGeom>
                    <a:noFill/>
                    <a:ln w="9525">
                      <a:noFill/>
                      <a:miter lim="800000"/>
                      <a:headEnd/>
                      <a:tailEnd/>
                    </a:ln>
                  </pic:spPr>
                </pic:pic>
              </a:graphicData>
            </a:graphic>
          </wp:inline>
        </w:drawing>
      </w:r>
    </w:p>
    <w:p w:rsidR="00B95025" w:rsidRDefault="00B95025" w:rsidP="00D763ED"/>
    <w:p w:rsidR="009D129B" w:rsidRPr="00B95025" w:rsidRDefault="00B95025" w:rsidP="00D763ED">
      <w:pPr>
        <w:rPr>
          <w:b/>
        </w:rPr>
      </w:pPr>
      <w:r w:rsidRPr="00B95025">
        <w:rPr>
          <w:rFonts w:hint="eastAsia"/>
          <w:b/>
        </w:rPr>
        <w:t>思考题</w:t>
      </w:r>
      <w:r w:rsidR="009D129B" w:rsidRPr="00B95025">
        <w:rPr>
          <w:rFonts w:hint="eastAsia"/>
          <w:b/>
        </w:rPr>
        <w:t>5</w:t>
      </w:r>
      <w:r w:rsidR="009D129B" w:rsidRPr="00B95025">
        <w:rPr>
          <w:rFonts w:hint="eastAsia"/>
          <w:b/>
        </w:rPr>
        <w:t>：</w:t>
      </w:r>
    </w:p>
    <w:p w:rsidR="009D129B" w:rsidRDefault="009D129B" w:rsidP="00D763ED">
      <w:r>
        <w:rPr>
          <w:rFonts w:hint="eastAsia"/>
        </w:rPr>
        <w:t>仪表常数为</w:t>
      </w:r>
      <w:r>
        <w:rPr>
          <w:rFonts w:hint="eastAsia"/>
        </w:rPr>
        <w:t>150</w:t>
      </w:r>
      <w:r>
        <w:rPr>
          <w:rFonts w:hint="eastAsia"/>
        </w:rPr>
        <w:t>次</w:t>
      </w:r>
      <w:r>
        <w:rPr>
          <w:rFonts w:hint="eastAsia"/>
        </w:rPr>
        <w:t>/</w:t>
      </w:r>
      <w:r>
        <w:rPr>
          <w:rFonts w:hint="eastAsia"/>
        </w:rPr>
        <w:t>升，故</w:t>
      </w:r>
      <w:r>
        <w:rPr>
          <w:rFonts w:hint="eastAsia"/>
        </w:rPr>
        <w:t>600Hz</w:t>
      </w:r>
      <w:r>
        <w:rPr>
          <w:rFonts w:hint="eastAsia"/>
        </w:rPr>
        <w:t>时流量为</w:t>
      </w:r>
      <w:r>
        <w:rPr>
          <w:rFonts w:hint="eastAsia"/>
        </w:rPr>
        <w:t>600/150=4</w:t>
      </w:r>
      <w:r>
        <w:rPr>
          <w:rFonts w:hint="eastAsia"/>
        </w:rPr>
        <w:t>升</w:t>
      </w:r>
      <w:r>
        <w:rPr>
          <w:rFonts w:hint="eastAsia"/>
        </w:rPr>
        <w:t>/</w:t>
      </w:r>
      <w:r>
        <w:rPr>
          <w:rFonts w:hint="eastAsia"/>
        </w:rPr>
        <w:t>秒。</w:t>
      </w:r>
    </w:p>
    <w:p w:rsidR="00B95025" w:rsidRDefault="00B95025" w:rsidP="00D763ED"/>
    <w:p w:rsidR="009D129B" w:rsidRPr="006B59B5" w:rsidRDefault="009D129B" w:rsidP="00D763ED">
      <w:pPr>
        <w:rPr>
          <w:b/>
        </w:rPr>
      </w:pPr>
      <w:r w:rsidRPr="006B59B5">
        <w:rPr>
          <w:rFonts w:hint="eastAsia"/>
          <w:b/>
          <w:kern w:val="24"/>
        </w:rPr>
        <w:t>思考题</w:t>
      </w:r>
      <w:r w:rsidRPr="006B59B5">
        <w:rPr>
          <w:rFonts w:hAnsi="Arial"/>
          <w:b/>
          <w:kern w:val="24"/>
        </w:rPr>
        <w:t>6</w:t>
      </w:r>
      <w:r w:rsidRPr="006B59B5">
        <w:rPr>
          <w:rFonts w:hint="eastAsia"/>
          <w:b/>
          <w:kern w:val="24"/>
        </w:rPr>
        <w:t>：图示为一种超声流量计传感器配置方式，</w:t>
      </w:r>
      <w:r w:rsidRPr="006B59B5">
        <w:rPr>
          <w:rFonts w:hAnsi="Arial"/>
          <w:b/>
          <w:kern w:val="24"/>
        </w:rPr>
        <w:t>Sensor 1</w:t>
      </w:r>
      <w:r w:rsidRPr="006B59B5">
        <w:rPr>
          <w:rFonts w:hint="eastAsia"/>
          <w:b/>
          <w:kern w:val="24"/>
        </w:rPr>
        <w:t>、</w:t>
      </w:r>
      <w:r w:rsidRPr="006B59B5">
        <w:rPr>
          <w:rFonts w:hAnsi="Arial"/>
          <w:b/>
          <w:kern w:val="24"/>
        </w:rPr>
        <w:t>2</w:t>
      </w:r>
      <w:r w:rsidRPr="006B59B5">
        <w:rPr>
          <w:rFonts w:hint="eastAsia"/>
          <w:b/>
          <w:kern w:val="24"/>
        </w:rPr>
        <w:t>均作为超声发射和接收传感器使用，推导采用时差法处理该超声流量计信号时流量的表示公式。</w:t>
      </w:r>
    </w:p>
    <w:p w:rsidR="009D129B" w:rsidRDefault="009D129B" w:rsidP="00D763ED">
      <w:r w:rsidRPr="006B59B5">
        <w:rPr>
          <w:noProof/>
        </w:rPr>
        <w:drawing>
          <wp:inline distT="0" distB="0" distL="0" distR="0">
            <wp:extent cx="3133725" cy="1857375"/>
            <wp:effectExtent l="19050" t="0" r="9525" b="0"/>
            <wp:docPr id="9" name="图片 1"/>
            <wp:cNvGraphicFramePr/>
            <a:graphic xmlns:a="http://schemas.openxmlformats.org/drawingml/2006/main">
              <a:graphicData uri="http://schemas.openxmlformats.org/drawingml/2006/picture">
                <pic:pic xmlns:pic="http://schemas.openxmlformats.org/drawingml/2006/picture">
                  <pic:nvPicPr>
                    <pic:cNvPr id="252936" name="Picture 8"/>
                    <pic:cNvPicPr>
                      <a:picLocks noChangeAspect="1" noChangeArrowheads="1"/>
                    </pic:cNvPicPr>
                  </pic:nvPicPr>
                  <pic:blipFill>
                    <a:blip r:embed="rId77"/>
                    <a:srcRect/>
                    <a:stretch>
                      <a:fillRect/>
                    </a:stretch>
                  </pic:blipFill>
                  <pic:spPr bwMode="auto">
                    <a:xfrm>
                      <a:off x="0" y="0"/>
                      <a:ext cx="3133725" cy="1857375"/>
                    </a:xfrm>
                    <a:prstGeom prst="rect">
                      <a:avLst/>
                    </a:prstGeom>
                    <a:noFill/>
                    <a:ln w="9525">
                      <a:noFill/>
                      <a:miter lim="800000"/>
                      <a:headEnd/>
                      <a:tailEnd/>
                    </a:ln>
                    <a:effectLst/>
                  </pic:spPr>
                </pic:pic>
              </a:graphicData>
            </a:graphic>
          </wp:inline>
        </w:drawing>
      </w:r>
    </w:p>
    <w:p w:rsidR="009D129B" w:rsidRDefault="009D129B" w:rsidP="00D763ED">
      <w:r>
        <w:rPr>
          <w:rFonts w:hint="eastAsia"/>
        </w:rPr>
        <w:t>答：采用“时差法”测量流量的原理在于通过计算超声波顺流传播信号（</w:t>
      </w:r>
      <w:r>
        <w:rPr>
          <w:rFonts w:hint="eastAsia"/>
        </w:rPr>
        <w:t>Sensor1</w:t>
      </w:r>
      <w:r>
        <w:rPr>
          <w:rFonts w:hint="eastAsia"/>
        </w:rPr>
        <w:t>发送超声波，</w:t>
      </w:r>
      <w:r>
        <w:rPr>
          <w:rFonts w:hint="eastAsia"/>
        </w:rPr>
        <w:t>Sensor2</w:t>
      </w:r>
      <w:r>
        <w:rPr>
          <w:rFonts w:hint="eastAsia"/>
        </w:rPr>
        <w:t>接收超声波）及逆流传播信号（</w:t>
      </w:r>
      <w:r>
        <w:rPr>
          <w:rFonts w:hint="eastAsia"/>
        </w:rPr>
        <w:t>Sensor2</w:t>
      </w:r>
      <w:r>
        <w:rPr>
          <w:rFonts w:hint="eastAsia"/>
        </w:rPr>
        <w:t>发送超声波，</w:t>
      </w:r>
      <w:r>
        <w:rPr>
          <w:rFonts w:hint="eastAsia"/>
        </w:rPr>
        <w:t>Sensor1</w:t>
      </w:r>
      <w:r>
        <w:rPr>
          <w:rFonts w:hint="eastAsia"/>
        </w:rPr>
        <w:t>接收超声波）之间的时间差来求得管道内流体平均流速并进而得到流量。用公式表示为：</w:t>
      </w:r>
    </w:p>
    <w:p w:rsidR="009D129B" w:rsidRDefault="009D129B" w:rsidP="00D763ED">
      <w:r w:rsidRPr="00954663">
        <w:object w:dxaOrig="2160" w:dyaOrig="660">
          <v:shape id="_x0000_i1055" type="#_x0000_t75" style="width:108pt;height:33pt" o:ole="">
            <v:imagedata r:id="rId78" o:title=""/>
          </v:shape>
          <o:OLEObject Type="Embed" ProgID="Equation.3" ShapeID="_x0000_i1055" DrawAspect="Content" ObjectID="_1591531449" r:id="rId79"/>
        </w:object>
      </w:r>
      <w:r>
        <w:rPr>
          <w:rFonts w:hint="eastAsia"/>
        </w:rPr>
        <w:t xml:space="preserve">   </w:t>
      </w:r>
    </w:p>
    <w:p w:rsidR="009D129B" w:rsidRDefault="009D129B" w:rsidP="00D763ED">
      <w:r w:rsidRPr="00A11489">
        <w:rPr>
          <w:position w:val="-28"/>
        </w:rPr>
        <w:object w:dxaOrig="2160" w:dyaOrig="660">
          <v:shape id="_x0000_i1056" type="#_x0000_t75" style="width:108pt;height:33pt" o:ole="">
            <v:imagedata r:id="rId80" o:title=""/>
          </v:shape>
          <o:OLEObject Type="Embed" ProgID="Equation.3" ShapeID="_x0000_i1056" DrawAspect="Content" ObjectID="_1591531450" r:id="rId81"/>
        </w:object>
      </w:r>
      <w:r>
        <w:rPr>
          <w:rFonts w:hint="eastAsia"/>
        </w:rPr>
        <w:tab/>
      </w:r>
    </w:p>
    <w:p w:rsidR="009D129B" w:rsidRDefault="009D129B" w:rsidP="00D763ED">
      <w:r w:rsidRPr="004E36A1">
        <w:rPr>
          <w:position w:val="-30"/>
        </w:rPr>
        <w:object w:dxaOrig="6120" w:dyaOrig="720">
          <v:shape id="_x0000_i1057" type="#_x0000_t75" style="width:306pt;height:36pt" o:ole="">
            <v:imagedata r:id="rId82" o:title=""/>
          </v:shape>
          <o:OLEObject Type="Embed" ProgID="Equation.3" ShapeID="_x0000_i1057" DrawAspect="Content" ObjectID="_1591531451" r:id="rId83"/>
        </w:object>
      </w:r>
      <w:r>
        <w:rPr>
          <w:rFonts w:hint="eastAsia"/>
        </w:rPr>
        <w:tab/>
      </w:r>
    </w:p>
    <w:p w:rsidR="009D129B" w:rsidRPr="006B59B5" w:rsidRDefault="009D129B" w:rsidP="00D763ED">
      <w:r w:rsidRPr="00632A18">
        <w:rPr>
          <w:position w:val="-24"/>
        </w:rPr>
        <w:object w:dxaOrig="1300" w:dyaOrig="660">
          <v:shape id="_x0000_i1058" type="#_x0000_t75" style="width:65.4pt;height:33pt" o:ole="">
            <v:imagedata r:id="rId84" o:title=""/>
          </v:shape>
          <o:OLEObject Type="Embed" ProgID="Equation.3" ShapeID="_x0000_i1058" DrawAspect="Content" ObjectID="_1591531452" r:id="rId85"/>
        </w:object>
      </w:r>
      <w:r>
        <w:rPr>
          <w:rFonts w:hint="eastAsia"/>
        </w:rPr>
        <w:tab/>
      </w:r>
      <w:r>
        <w:rPr>
          <w:rFonts w:hint="eastAsia"/>
        </w:rPr>
        <w:tab/>
      </w:r>
      <w:r w:rsidRPr="00A11489">
        <w:rPr>
          <w:position w:val="-24"/>
        </w:rPr>
        <w:object w:dxaOrig="1080" w:dyaOrig="660">
          <v:shape id="_x0000_i1059" type="#_x0000_t75" style="width:54pt;height:33pt" o:ole="">
            <v:imagedata r:id="rId86" o:title=""/>
          </v:shape>
          <o:OLEObject Type="Embed" ProgID="Equation.3" ShapeID="_x0000_i1059" DrawAspect="Content" ObjectID="_1591531453" r:id="rId87"/>
        </w:object>
      </w:r>
      <w:r>
        <w:rPr>
          <w:rFonts w:hint="eastAsia"/>
        </w:rPr>
        <w:t xml:space="preserve"> </w:t>
      </w:r>
      <w:r>
        <w:rPr>
          <w:rFonts w:hint="eastAsia"/>
        </w:rPr>
        <w:t>（其中</w:t>
      </w:r>
      <w:r w:rsidRPr="0071325D">
        <w:rPr>
          <w:position w:val="-6"/>
        </w:rPr>
        <w:object w:dxaOrig="200" w:dyaOrig="260">
          <v:shape id="_x0000_i1060" type="#_x0000_t75" style="width:9.6pt;height:12.6pt" o:ole="">
            <v:imagedata r:id="rId88" o:title=""/>
          </v:shape>
          <o:OLEObject Type="Embed" ProgID="Equation.3" ShapeID="_x0000_i1060" DrawAspect="Content" ObjectID="_1591531454" r:id="rId89"/>
        </w:object>
      </w:r>
      <w:r>
        <w:rPr>
          <w:rFonts w:hint="eastAsia"/>
        </w:rPr>
        <w:t>为流体平均流速，</w:t>
      </w:r>
      <w:r w:rsidRPr="0071325D">
        <w:rPr>
          <w:position w:val="-10"/>
        </w:rPr>
        <w:object w:dxaOrig="240" w:dyaOrig="320">
          <v:shape id="_x0000_i1061" type="#_x0000_t75" style="width:12pt;height:15.6pt" o:ole="">
            <v:imagedata r:id="rId90" o:title=""/>
          </v:shape>
          <o:OLEObject Type="Embed" ProgID="Equation.3" ShapeID="_x0000_i1061" DrawAspect="Content" ObjectID="_1591531455" r:id="rId91"/>
        </w:object>
      </w:r>
      <w:r>
        <w:rPr>
          <w:rFonts w:hint="eastAsia"/>
        </w:rPr>
        <w:t>为流量）</w:t>
      </w:r>
    </w:p>
    <w:p w:rsidR="00710821" w:rsidRDefault="00710821" w:rsidP="00D763ED"/>
    <w:p w:rsidR="007E1309" w:rsidRPr="001A0B53" w:rsidRDefault="001A0B53" w:rsidP="00D763ED">
      <w:pPr>
        <w:rPr>
          <w:b/>
        </w:rPr>
      </w:pPr>
      <w:r w:rsidRPr="001A0B53">
        <w:rPr>
          <w:rFonts w:hint="eastAsia"/>
          <w:b/>
        </w:rPr>
        <w:t>pressure</w:t>
      </w:r>
    </w:p>
    <w:p w:rsidR="007E1309" w:rsidRDefault="00601930" w:rsidP="00D763ED">
      <w:pPr>
        <w:rPr>
          <w:rFonts w:ascii="Times New Roman" w:cs="+mn-cs"/>
          <w:b/>
          <w:color w:val="FF0000"/>
          <w:kern w:val="24"/>
          <w:szCs w:val="21"/>
        </w:rPr>
      </w:pPr>
      <w:r>
        <w:rPr>
          <w:rFonts w:ascii="Times New Roman" w:cs="+mn-cs"/>
          <w:noProof/>
          <w:color w:val="FF0000"/>
          <w:kern w:val="24"/>
          <w:szCs w:val="21"/>
        </w:rPr>
        <w:pict>
          <v:shape id="_x0000_s1101" type="#_x0000_t75" style="position:absolute;left:0;text-align:left;margin-left:111.75pt;margin-top:29.95pt;width:65.75pt;height:17.8pt;z-index:251665408" filled="t" fillcolor="aqua">
            <v:imagedata r:id="rId92" o:title=""/>
          </v:shape>
          <o:OLEObject Type="Embed" ProgID="Equation.DSMT4" ShapeID="_x0000_s1101" DrawAspect="Content" ObjectID="_1591531461" r:id="rId93"/>
        </w:pict>
      </w:r>
      <w:r w:rsidR="001A0B53" w:rsidRPr="001A0B53">
        <w:rPr>
          <w:rFonts w:ascii="Times New Roman" w:cs="+mn-cs" w:hint="eastAsia"/>
          <w:b/>
          <w:color w:val="FF0000"/>
          <w:kern w:val="24"/>
          <w:szCs w:val="21"/>
        </w:rPr>
        <w:t>思考题</w:t>
      </w:r>
      <w:r w:rsidR="001A0B53" w:rsidRPr="001A0B53">
        <w:rPr>
          <w:rFonts w:ascii="Times New Roman" w:cs="+mn-cs"/>
          <w:b/>
          <w:color w:val="FF0000"/>
          <w:kern w:val="24"/>
          <w:szCs w:val="21"/>
        </w:rPr>
        <w:t>1</w:t>
      </w:r>
      <w:r w:rsidR="001A0B53" w:rsidRPr="001A0B53">
        <w:rPr>
          <w:rFonts w:ascii="Times New Roman" w:cs="+mn-cs" w:hint="eastAsia"/>
          <w:b/>
          <w:color w:val="FF0000"/>
          <w:kern w:val="24"/>
          <w:szCs w:val="21"/>
        </w:rPr>
        <w:t>：试推导“</w:t>
      </w:r>
      <w:r w:rsidR="001A0B53" w:rsidRPr="001A0B53">
        <w:rPr>
          <w:rFonts w:ascii="Times New Roman" w:cs="+mn-cs"/>
          <w:b/>
          <w:color w:val="FF0000"/>
          <w:kern w:val="24"/>
          <w:szCs w:val="21"/>
        </w:rPr>
        <w:t>U</w:t>
      </w:r>
      <w:r w:rsidR="001A0B53" w:rsidRPr="001A0B53">
        <w:rPr>
          <w:rFonts w:ascii="Times New Roman" w:cs="+mn-cs"/>
          <w:b/>
          <w:color w:val="FF0000"/>
          <w:kern w:val="24"/>
          <w:szCs w:val="21"/>
        </w:rPr>
        <w:t>”</w:t>
      </w:r>
      <w:r w:rsidR="001A0B53" w:rsidRPr="001A0B53">
        <w:rPr>
          <w:rFonts w:ascii="Times New Roman" w:cs="+mn-cs" w:hint="eastAsia"/>
          <w:b/>
          <w:color w:val="FF0000"/>
          <w:kern w:val="24"/>
          <w:szCs w:val="21"/>
        </w:rPr>
        <w:t>型管式压力计及斜管式压力计的灵敏度公式。并回答斜管式压力计相比“</w:t>
      </w:r>
      <w:r w:rsidR="001A0B53" w:rsidRPr="001A0B53">
        <w:rPr>
          <w:rFonts w:ascii="Times New Roman" w:cs="+mn-cs"/>
          <w:b/>
          <w:color w:val="FF0000"/>
          <w:kern w:val="24"/>
          <w:szCs w:val="21"/>
        </w:rPr>
        <w:t>U</w:t>
      </w:r>
      <w:r w:rsidR="001A0B53" w:rsidRPr="001A0B53">
        <w:rPr>
          <w:rFonts w:ascii="Times New Roman" w:cs="+mn-cs"/>
          <w:b/>
          <w:color w:val="FF0000"/>
          <w:kern w:val="24"/>
          <w:szCs w:val="21"/>
        </w:rPr>
        <w:t>”</w:t>
      </w:r>
      <w:r w:rsidR="001A0B53" w:rsidRPr="001A0B53">
        <w:rPr>
          <w:rFonts w:ascii="Times New Roman" w:cs="+mn-cs" w:hint="eastAsia"/>
          <w:b/>
          <w:color w:val="FF0000"/>
          <w:kern w:val="24"/>
          <w:szCs w:val="21"/>
        </w:rPr>
        <w:t>型管式压力计有何优点？</w:t>
      </w:r>
    </w:p>
    <w:p w:rsidR="001A0B53" w:rsidRPr="00B3175F" w:rsidRDefault="001A0B53" w:rsidP="00D763ED">
      <w:pPr>
        <w:rPr>
          <w:rFonts w:ascii="Times New Roman" w:cs="+mn-cs"/>
          <w:color w:val="FF0000"/>
          <w:kern w:val="24"/>
          <w:szCs w:val="21"/>
        </w:rPr>
      </w:pPr>
      <w:r>
        <w:rPr>
          <w:rFonts w:ascii="Times New Roman" w:cs="+mn-cs" w:hint="eastAsia"/>
          <w:color w:val="FF0000"/>
          <w:kern w:val="24"/>
          <w:szCs w:val="21"/>
        </w:rPr>
        <w:t>答：</w:t>
      </w:r>
      <w:r w:rsidR="00C96235" w:rsidRPr="00B3175F">
        <w:rPr>
          <w:rFonts w:ascii="Times New Roman" w:cs="+mn-cs" w:hint="eastAsia"/>
          <w:color w:val="FF0000"/>
          <w:kern w:val="24"/>
          <w:szCs w:val="21"/>
        </w:rPr>
        <w:t>“</w:t>
      </w:r>
      <w:r w:rsidR="00C96235" w:rsidRPr="00B3175F">
        <w:rPr>
          <w:rFonts w:ascii="Times New Roman" w:cs="+mn-cs"/>
          <w:color w:val="FF0000"/>
          <w:kern w:val="24"/>
          <w:szCs w:val="21"/>
        </w:rPr>
        <w:t>U</w:t>
      </w:r>
      <w:r w:rsidR="00C96235" w:rsidRPr="00B3175F">
        <w:rPr>
          <w:rFonts w:ascii="Times New Roman" w:cs="+mn-cs"/>
          <w:color w:val="FF0000"/>
          <w:kern w:val="24"/>
          <w:szCs w:val="21"/>
        </w:rPr>
        <w:t>”</w:t>
      </w:r>
      <w:r w:rsidR="00C96235" w:rsidRPr="00B3175F">
        <w:rPr>
          <w:rFonts w:ascii="Times New Roman" w:cs="+mn-cs" w:hint="eastAsia"/>
          <w:color w:val="FF0000"/>
          <w:kern w:val="24"/>
          <w:szCs w:val="21"/>
        </w:rPr>
        <w:t>型管式压力计</w:t>
      </w:r>
      <w:r w:rsidR="00B3175F" w:rsidRPr="00B3175F">
        <w:rPr>
          <w:rFonts w:ascii="Times New Roman" w:cs="+mn-cs" w:hint="eastAsia"/>
          <w:color w:val="FF0000"/>
          <w:kern w:val="24"/>
          <w:szCs w:val="21"/>
        </w:rPr>
        <w:t xml:space="preserve">               </w:t>
      </w:r>
    </w:p>
    <w:p w:rsidR="00C96235" w:rsidRPr="00B3175F" w:rsidRDefault="00601930" w:rsidP="00D763ED">
      <w:pPr>
        <w:rPr>
          <w:rFonts w:ascii="Times New Roman" w:cs="+mn-cs"/>
          <w:color w:val="FF0000"/>
          <w:kern w:val="24"/>
          <w:szCs w:val="21"/>
        </w:rPr>
      </w:pPr>
      <w:r>
        <w:rPr>
          <w:rFonts w:ascii="Times New Roman" w:cs="+mn-cs"/>
          <w:noProof/>
          <w:color w:val="FF0000"/>
          <w:kern w:val="24"/>
          <w:szCs w:val="21"/>
        </w:rPr>
        <w:pict>
          <v:shape id="_x0000_s1100" type="#_x0000_t75" style="position:absolute;left:0;text-align:left;margin-left:69.25pt;margin-top:2.45pt;width:128.75pt;height:16.55pt;z-index:251664384" filled="t" fillcolor="aqua">
            <v:imagedata r:id="rId94" o:title=""/>
          </v:shape>
          <o:OLEObject Type="Embed" ProgID="Equation.DSMT4" ShapeID="_x0000_s1100" DrawAspect="Content" ObjectID="_1591531462" r:id="rId95"/>
        </w:pict>
      </w:r>
      <w:r w:rsidR="00C96235" w:rsidRPr="00B3175F">
        <w:rPr>
          <w:rFonts w:ascii="Times New Roman" w:cs="+mn-cs" w:hint="eastAsia"/>
          <w:color w:val="FF0000"/>
          <w:kern w:val="24"/>
          <w:szCs w:val="21"/>
        </w:rPr>
        <w:t>斜管式压力计</w:t>
      </w:r>
    </w:p>
    <w:p w:rsidR="00520E98" w:rsidRPr="00B3175F" w:rsidRDefault="00B3175F" w:rsidP="00D763ED">
      <w:pPr>
        <w:rPr>
          <w:rFonts w:ascii="Times New Roman" w:cs="+mn-cs"/>
          <w:color w:val="FF0000"/>
          <w:kern w:val="24"/>
          <w:szCs w:val="21"/>
        </w:rPr>
      </w:pPr>
      <w:r w:rsidRPr="00B3175F">
        <w:rPr>
          <w:rFonts w:ascii="Times New Roman" w:cs="+mn-cs" w:hint="eastAsia"/>
          <w:color w:val="FF0000"/>
          <w:kern w:val="24"/>
          <w:szCs w:val="21"/>
        </w:rPr>
        <w:t>前者的</w:t>
      </w:r>
      <w:r>
        <w:rPr>
          <w:rFonts w:ascii="Times New Roman" w:cs="+mn-cs" w:hint="eastAsia"/>
          <w:color w:val="FF0000"/>
          <w:kern w:val="24"/>
          <w:szCs w:val="21"/>
        </w:rPr>
        <w:t>灵敏度为</w:t>
      </w:r>
      <w:r w:rsidRPr="00B3175F">
        <w:rPr>
          <w:rFonts w:ascii="Times New Roman" w:cs="+mn-cs"/>
          <w:color w:val="FF0000"/>
          <w:kern w:val="24"/>
          <w:position w:val="-28"/>
          <w:szCs w:val="21"/>
        </w:rPr>
        <w:object w:dxaOrig="940" w:dyaOrig="660">
          <v:shape id="_x0000_i1062" type="#_x0000_t75" style="width:47.4pt;height:33pt" o:ole="">
            <v:imagedata r:id="rId96" o:title=""/>
          </v:shape>
          <o:OLEObject Type="Embed" ProgID="Equation.DSMT4" ShapeID="_x0000_i1062" DrawAspect="Content" ObjectID="_1591531456" r:id="rId97"/>
        </w:object>
      </w:r>
      <w:r>
        <w:rPr>
          <w:rFonts w:ascii="Times New Roman" w:cs="+mn-cs" w:hint="eastAsia"/>
          <w:color w:val="FF0000"/>
          <w:kern w:val="24"/>
          <w:szCs w:val="21"/>
        </w:rPr>
        <w:t>，后者的灵敏度为</w:t>
      </w:r>
      <w:r w:rsidRPr="00B3175F">
        <w:rPr>
          <w:rFonts w:ascii="Times New Roman" w:cs="+mn-cs"/>
          <w:color w:val="FF0000"/>
          <w:kern w:val="24"/>
          <w:position w:val="-28"/>
          <w:szCs w:val="21"/>
        </w:rPr>
        <w:object w:dxaOrig="1420" w:dyaOrig="660">
          <v:shape id="_x0000_i1063" type="#_x0000_t75" style="width:71.4pt;height:33pt" o:ole="">
            <v:imagedata r:id="rId98" o:title=""/>
          </v:shape>
          <o:OLEObject Type="Embed" ProgID="Equation.DSMT4" ShapeID="_x0000_i1063" DrawAspect="Content" ObjectID="_1591531457" r:id="rId99"/>
        </w:object>
      </w:r>
      <w:r>
        <w:rPr>
          <w:rFonts w:ascii="Times New Roman" w:cs="+mn-cs" w:hint="eastAsia"/>
          <w:color w:val="FF0000"/>
          <w:kern w:val="24"/>
          <w:szCs w:val="21"/>
        </w:rPr>
        <w:t>，故后者灵敏度大大提高。</w:t>
      </w:r>
    </w:p>
    <w:sectPr w:rsidR="00520E98" w:rsidRPr="00B3175F" w:rsidSect="00FF3F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930" w:rsidRDefault="00601930" w:rsidP="009D129B">
      <w:r>
        <w:separator/>
      </w:r>
    </w:p>
  </w:endnote>
  <w:endnote w:type="continuationSeparator" w:id="0">
    <w:p w:rsidR="00601930" w:rsidRDefault="00601930" w:rsidP="009D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n-c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930" w:rsidRDefault="00601930" w:rsidP="009D129B">
      <w:r>
        <w:separator/>
      </w:r>
    </w:p>
  </w:footnote>
  <w:footnote w:type="continuationSeparator" w:id="0">
    <w:p w:rsidR="00601930" w:rsidRDefault="00601930" w:rsidP="009D1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763"/>
    <w:multiLevelType w:val="hybridMultilevel"/>
    <w:tmpl w:val="CEF64D7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2D35C0"/>
    <w:multiLevelType w:val="hybridMultilevel"/>
    <w:tmpl w:val="A8009EEC"/>
    <w:lvl w:ilvl="0" w:tplc="2D28CCCC">
      <w:start w:val="1"/>
      <w:numFmt w:val="bullet"/>
      <w:lvlText w:val=""/>
      <w:lvlJc w:val="left"/>
      <w:pPr>
        <w:tabs>
          <w:tab w:val="num" w:pos="720"/>
        </w:tabs>
        <w:ind w:left="720" w:hanging="360"/>
      </w:pPr>
      <w:rPr>
        <w:rFonts w:ascii="Wingdings" w:hAnsi="Wingdings" w:hint="default"/>
      </w:rPr>
    </w:lvl>
    <w:lvl w:ilvl="1" w:tplc="279E4BD2" w:tentative="1">
      <w:start w:val="1"/>
      <w:numFmt w:val="bullet"/>
      <w:lvlText w:val=""/>
      <w:lvlJc w:val="left"/>
      <w:pPr>
        <w:tabs>
          <w:tab w:val="num" w:pos="1440"/>
        </w:tabs>
        <w:ind w:left="1440" w:hanging="360"/>
      </w:pPr>
      <w:rPr>
        <w:rFonts w:ascii="Wingdings" w:hAnsi="Wingdings" w:hint="default"/>
      </w:rPr>
    </w:lvl>
    <w:lvl w:ilvl="2" w:tplc="2E46B1B8" w:tentative="1">
      <w:start w:val="1"/>
      <w:numFmt w:val="bullet"/>
      <w:lvlText w:val=""/>
      <w:lvlJc w:val="left"/>
      <w:pPr>
        <w:tabs>
          <w:tab w:val="num" w:pos="2160"/>
        </w:tabs>
        <w:ind w:left="2160" w:hanging="360"/>
      </w:pPr>
      <w:rPr>
        <w:rFonts w:ascii="Wingdings" w:hAnsi="Wingdings" w:hint="default"/>
      </w:rPr>
    </w:lvl>
    <w:lvl w:ilvl="3" w:tplc="56FC772A" w:tentative="1">
      <w:start w:val="1"/>
      <w:numFmt w:val="bullet"/>
      <w:lvlText w:val=""/>
      <w:lvlJc w:val="left"/>
      <w:pPr>
        <w:tabs>
          <w:tab w:val="num" w:pos="2880"/>
        </w:tabs>
        <w:ind w:left="2880" w:hanging="360"/>
      </w:pPr>
      <w:rPr>
        <w:rFonts w:ascii="Wingdings" w:hAnsi="Wingdings" w:hint="default"/>
      </w:rPr>
    </w:lvl>
    <w:lvl w:ilvl="4" w:tplc="1E04EB2E" w:tentative="1">
      <w:start w:val="1"/>
      <w:numFmt w:val="bullet"/>
      <w:lvlText w:val=""/>
      <w:lvlJc w:val="left"/>
      <w:pPr>
        <w:tabs>
          <w:tab w:val="num" w:pos="3600"/>
        </w:tabs>
        <w:ind w:left="3600" w:hanging="360"/>
      </w:pPr>
      <w:rPr>
        <w:rFonts w:ascii="Wingdings" w:hAnsi="Wingdings" w:hint="default"/>
      </w:rPr>
    </w:lvl>
    <w:lvl w:ilvl="5" w:tplc="D70469D8" w:tentative="1">
      <w:start w:val="1"/>
      <w:numFmt w:val="bullet"/>
      <w:lvlText w:val=""/>
      <w:lvlJc w:val="left"/>
      <w:pPr>
        <w:tabs>
          <w:tab w:val="num" w:pos="4320"/>
        </w:tabs>
        <w:ind w:left="4320" w:hanging="360"/>
      </w:pPr>
      <w:rPr>
        <w:rFonts w:ascii="Wingdings" w:hAnsi="Wingdings" w:hint="default"/>
      </w:rPr>
    </w:lvl>
    <w:lvl w:ilvl="6" w:tplc="0FEA090E" w:tentative="1">
      <w:start w:val="1"/>
      <w:numFmt w:val="bullet"/>
      <w:lvlText w:val=""/>
      <w:lvlJc w:val="left"/>
      <w:pPr>
        <w:tabs>
          <w:tab w:val="num" w:pos="5040"/>
        </w:tabs>
        <w:ind w:left="5040" w:hanging="360"/>
      </w:pPr>
      <w:rPr>
        <w:rFonts w:ascii="Wingdings" w:hAnsi="Wingdings" w:hint="default"/>
      </w:rPr>
    </w:lvl>
    <w:lvl w:ilvl="7" w:tplc="C5061D06" w:tentative="1">
      <w:start w:val="1"/>
      <w:numFmt w:val="bullet"/>
      <w:lvlText w:val=""/>
      <w:lvlJc w:val="left"/>
      <w:pPr>
        <w:tabs>
          <w:tab w:val="num" w:pos="5760"/>
        </w:tabs>
        <w:ind w:left="5760" w:hanging="360"/>
      </w:pPr>
      <w:rPr>
        <w:rFonts w:ascii="Wingdings" w:hAnsi="Wingdings" w:hint="default"/>
      </w:rPr>
    </w:lvl>
    <w:lvl w:ilvl="8" w:tplc="B0F8B4FC" w:tentative="1">
      <w:start w:val="1"/>
      <w:numFmt w:val="bullet"/>
      <w:lvlText w:val=""/>
      <w:lvlJc w:val="left"/>
      <w:pPr>
        <w:tabs>
          <w:tab w:val="num" w:pos="6480"/>
        </w:tabs>
        <w:ind w:left="6480" w:hanging="360"/>
      </w:pPr>
      <w:rPr>
        <w:rFonts w:ascii="Wingdings" w:hAnsi="Wingdings" w:hint="default"/>
      </w:rPr>
    </w:lvl>
  </w:abstractNum>
  <w:abstractNum w:abstractNumId="2">
    <w:nsid w:val="31A95BC1"/>
    <w:multiLevelType w:val="hybridMultilevel"/>
    <w:tmpl w:val="8C8E9286"/>
    <w:lvl w:ilvl="0" w:tplc="97E6E78C">
      <w:start w:val="1"/>
      <w:numFmt w:val="bullet"/>
      <w:lvlText w:val=""/>
      <w:lvlJc w:val="left"/>
      <w:pPr>
        <w:tabs>
          <w:tab w:val="num" w:pos="720"/>
        </w:tabs>
        <w:ind w:left="720" w:hanging="360"/>
      </w:pPr>
      <w:rPr>
        <w:rFonts w:ascii="Wingdings" w:hAnsi="Wingdings" w:hint="default"/>
      </w:rPr>
    </w:lvl>
    <w:lvl w:ilvl="1" w:tplc="A8263E2A" w:tentative="1">
      <w:start w:val="1"/>
      <w:numFmt w:val="bullet"/>
      <w:lvlText w:val=""/>
      <w:lvlJc w:val="left"/>
      <w:pPr>
        <w:tabs>
          <w:tab w:val="num" w:pos="1440"/>
        </w:tabs>
        <w:ind w:left="1440" w:hanging="360"/>
      </w:pPr>
      <w:rPr>
        <w:rFonts w:ascii="Wingdings" w:hAnsi="Wingdings" w:hint="default"/>
      </w:rPr>
    </w:lvl>
    <w:lvl w:ilvl="2" w:tplc="3E70D78A" w:tentative="1">
      <w:start w:val="1"/>
      <w:numFmt w:val="bullet"/>
      <w:lvlText w:val=""/>
      <w:lvlJc w:val="left"/>
      <w:pPr>
        <w:tabs>
          <w:tab w:val="num" w:pos="2160"/>
        </w:tabs>
        <w:ind w:left="2160" w:hanging="360"/>
      </w:pPr>
      <w:rPr>
        <w:rFonts w:ascii="Wingdings" w:hAnsi="Wingdings" w:hint="default"/>
      </w:rPr>
    </w:lvl>
    <w:lvl w:ilvl="3" w:tplc="5456D380" w:tentative="1">
      <w:start w:val="1"/>
      <w:numFmt w:val="bullet"/>
      <w:lvlText w:val=""/>
      <w:lvlJc w:val="left"/>
      <w:pPr>
        <w:tabs>
          <w:tab w:val="num" w:pos="2880"/>
        </w:tabs>
        <w:ind w:left="2880" w:hanging="360"/>
      </w:pPr>
      <w:rPr>
        <w:rFonts w:ascii="Wingdings" w:hAnsi="Wingdings" w:hint="default"/>
      </w:rPr>
    </w:lvl>
    <w:lvl w:ilvl="4" w:tplc="7EDE875A" w:tentative="1">
      <w:start w:val="1"/>
      <w:numFmt w:val="bullet"/>
      <w:lvlText w:val=""/>
      <w:lvlJc w:val="left"/>
      <w:pPr>
        <w:tabs>
          <w:tab w:val="num" w:pos="3600"/>
        </w:tabs>
        <w:ind w:left="3600" w:hanging="360"/>
      </w:pPr>
      <w:rPr>
        <w:rFonts w:ascii="Wingdings" w:hAnsi="Wingdings" w:hint="default"/>
      </w:rPr>
    </w:lvl>
    <w:lvl w:ilvl="5" w:tplc="FC4A5698" w:tentative="1">
      <w:start w:val="1"/>
      <w:numFmt w:val="bullet"/>
      <w:lvlText w:val=""/>
      <w:lvlJc w:val="left"/>
      <w:pPr>
        <w:tabs>
          <w:tab w:val="num" w:pos="4320"/>
        </w:tabs>
        <w:ind w:left="4320" w:hanging="360"/>
      </w:pPr>
      <w:rPr>
        <w:rFonts w:ascii="Wingdings" w:hAnsi="Wingdings" w:hint="default"/>
      </w:rPr>
    </w:lvl>
    <w:lvl w:ilvl="6" w:tplc="5BF8D4EA" w:tentative="1">
      <w:start w:val="1"/>
      <w:numFmt w:val="bullet"/>
      <w:lvlText w:val=""/>
      <w:lvlJc w:val="left"/>
      <w:pPr>
        <w:tabs>
          <w:tab w:val="num" w:pos="5040"/>
        </w:tabs>
        <w:ind w:left="5040" w:hanging="360"/>
      </w:pPr>
      <w:rPr>
        <w:rFonts w:ascii="Wingdings" w:hAnsi="Wingdings" w:hint="default"/>
      </w:rPr>
    </w:lvl>
    <w:lvl w:ilvl="7" w:tplc="8F66AB1E" w:tentative="1">
      <w:start w:val="1"/>
      <w:numFmt w:val="bullet"/>
      <w:lvlText w:val=""/>
      <w:lvlJc w:val="left"/>
      <w:pPr>
        <w:tabs>
          <w:tab w:val="num" w:pos="5760"/>
        </w:tabs>
        <w:ind w:left="5760" w:hanging="360"/>
      </w:pPr>
      <w:rPr>
        <w:rFonts w:ascii="Wingdings" w:hAnsi="Wingdings" w:hint="default"/>
      </w:rPr>
    </w:lvl>
    <w:lvl w:ilvl="8" w:tplc="53122E22" w:tentative="1">
      <w:start w:val="1"/>
      <w:numFmt w:val="bullet"/>
      <w:lvlText w:val=""/>
      <w:lvlJc w:val="left"/>
      <w:pPr>
        <w:tabs>
          <w:tab w:val="num" w:pos="6480"/>
        </w:tabs>
        <w:ind w:left="6480" w:hanging="360"/>
      </w:pPr>
      <w:rPr>
        <w:rFonts w:ascii="Wingdings" w:hAnsi="Wingdings" w:hint="default"/>
      </w:rPr>
    </w:lvl>
  </w:abstractNum>
  <w:abstractNum w:abstractNumId="3">
    <w:nsid w:val="43D03590"/>
    <w:multiLevelType w:val="hybridMultilevel"/>
    <w:tmpl w:val="162CEB8C"/>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475527"/>
    <w:multiLevelType w:val="hybridMultilevel"/>
    <w:tmpl w:val="27E263E0"/>
    <w:lvl w:ilvl="0" w:tplc="EE84DA7A">
      <w:start w:val="1"/>
      <w:numFmt w:val="bullet"/>
      <w:lvlText w:val=""/>
      <w:lvlJc w:val="left"/>
      <w:pPr>
        <w:tabs>
          <w:tab w:val="num" w:pos="720"/>
        </w:tabs>
        <w:ind w:left="720" w:hanging="360"/>
      </w:pPr>
      <w:rPr>
        <w:rFonts w:ascii="Wingdings" w:hAnsi="Wingdings" w:hint="default"/>
      </w:rPr>
    </w:lvl>
    <w:lvl w:ilvl="1" w:tplc="F6803E52" w:tentative="1">
      <w:start w:val="1"/>
      <w:numFmt w:val="bullet"/>
      <w:lvlText w:val=""/>
      <w:lvlJc w:val="left"/>
      <w:pPr>
        <w:tabs>
          <w:tab w:val="num" w:pos="1440"/>
        </w:tabs>
        <w:ind w:left="1440" w:hanging="360"/>
      </w:pPr>
      <w:rPr>
        <w:rFonts w:ascii="Wingdings" w:hAnsi="Wingdings" w:hint="default"/>
      </w:rPr>
    </w:lvl>
    <w:lvl w:ilvl="2" w:tplc="5E44C75A" w:tentative="1">
      <w:start w:val="1"/>
      <w:numFmt w:val="bullet"/>
      <w:lvlText w:val=""/>
      <w:lvlJc w:val="left"/>
      <w:pPr>
        <w:tabs>
          <w:tab w:val="num" w:pos="2160"/>
        </w:tabs>
        <w:ind w:left="2160" w:hanging="360"/>
      </w:pPr>
      <w:rPr>
        <w:rFonts w:ascii="Wingdings" w:hAnsi="Wingdings" w:hint="default"/>
      </w:rPr>
    </w:lvl>
    <w:lvl w:ilvl="3" w:tplc="6458F922" w:tentative="1">
      <w:start w:val="1"/>
      <w:numFmt w:val="bullet"/>
      <w:lvlText w:val=""/>
      <w:lvlJc w:val="left"/>
      <w:pPr>
        <w:tabs>
          <w:tab w:val="num" w:pos="2880"/>
        </w:tabs>
        <w:ind w:left="2880" w:hanging="360"/>
      </w:pPr>
      <w:rPr>
        <w:rFonts w:ascii="Wingdings" w:hAnsi="Wingdings" w:hint="default"/>
      </w:rPr>
    </w:lvl>
    <w:lvl w:ilvl="4" w:tplc="1272FA14" w:tentative="1">
      <w:start w:val="1"/>
      <w:numFmt w:val="bullet"/>
      <w:lvlText w:val=""/>
      <w:lvlJc w:val="left"/>
      <w:pPr>
        <w:tabs>
          <w:tab w:val="num" w:pos="3600"/>
        </w:tabs>
        <w:ind w:left="3600" w:hanging="360"/>
      </w:pPr>
      <w:rPr>
        <w:rFonts w:ascii="Wingdings" w:hAnsi="Wingdings" w:hint="default"/>
      </w:rPr>
    </w:lvl>
    <w:lvl w:ilvl="5" w:tplc="67689A2C" w:tentative="1">
      <w:start w:val="1"/>
      <w:numFmt w:val="bullet"/>
      <w:lvlText w:val=""/>
      <w:lvlJc w:val="left"/>
      <w:pPr>
        <w:tabs>
          <w:tab w:val="num" w:pos="4320"/>
        </w:tabs>
        <w:ind w:left="4320" w:hanging="360"/>
      </w:pPr>
      <w:rPr>
        <w:rFonts w:ascii="Wingdings" w:hAnsi="Wingdings" w:hint="default"/>
      </w:rPr>
    </w:lvl>
    <w:lvl w:ilvl="6" w:tplc="00DE9FA6" w:tentative="1">
      <w:start w:val="1"/>
      <w:numFmt w:val="bullet"/>
      <w:lvlText w:val=""/>
      <w:lvlJc w:val="left"/>
      <w:pPr>
        <w:tabs>
          <w:tab w:val="num" w:pos="5040"/>
        </w:tabs>
        <w:ind w:left="5040" w:hanging="360"/>
      </w:pPr>
      <w:rPr>
        <w:rFonts w:ascii="Wingdings" w:hAnsi="Wingdings" w:hint="default"/>
      </w:rPr>
    </w:lvl>
    <w:lvl w:ilvl="7" w:tplc="48FEB94E" w:tentative="1">
      <w:start w:val="1"/>
      <w:numFmt w:val="bullet"/>
      <w:lvlText w:val=""/>
      <w:lvlJc w:val="left"/>
      <w:pPr>
        <w:tabs>
          <w:tab w:val="num" w:pos="5760"/>
        </w:tabs>
        <w:ind w:left="5760" w:hanging="360"/>
      </w:pPr>
      <w:rPr>
        <w:rFonts w:ascii="Wingdings" w:hAnsi="Wingdings" w:hint="default"/>
      </w:rPr>
    </w:lvl>
    <w:lvl w:ilvl="8" w:tplc="64C44E5A" w:tentative="1">
      <w:start w:val="1"/>
      <w:numFmt w:val="bullet"/>
      <w:lvlText w:val=""/>
      <w:lvlJc w:val="left"/>
      <w:pPr>
        <w:tabs>
          <w:tab w:val="num" w:pos="6480"/>
        </w:tabs>
        <w:ind w:left="6480" w:hanging="360"/>
      </w:pPr>
      <w:rPr>
        <w:rFonts w:ascii="Wingdings" w:hAnsi="Wingdings" w:hint="default"/>
      </w:rPr>
    </w:lvl>
  </w:abstractNum>
  <w:abstractNum w:abstractNumId="5">
    <w:nsid w:val="4F2218D9"/>
    <w:multiLevelType w:val="hybridMultilevel"/>
    <w:tmpl w:val="0714CCA2"/>
    <w:lvl w:ilvl="0" w:tplc="A2CE5BB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5F2BBF"/>
    <w:multiLevelType w:val="hybridMultilevel"/>
    <w:tmpl w:val="C834E6AC"/>
    <w:lvl w:ilvl="0" w:tplc="E354A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D24571"/>
    <w:multiLevelType w:val="hybridMultilevel"/>
    <w:tmpl w:val="719E4C52"/>
    <w:lvl w:ilvl="0" w:tplc="5D527A38">
      <w:start w:val="1"/>
      <w:numFmt w:val="bullet"/>
      <w:lvlText w:val=""/>
      <w:lvlJc w:val="left"/>
      <w:pPr>
        <w:tabs>
          <w:tab w:val="num" w:pos="720"/>
        </w:tabs>
        <w:ind w:left="720" w:hanging="360"/>
      </w:pPr>
      <w:rPr>
        <w:rFonts w:ascii="Wingdings" w:hAnsi="Wingdings" w:hint="default"/>
      </w:rPr>
    </w:lvl>
    <w:lvl w:ilvl="1" w:tplc="160E7C8C" w:tentative="1">
      <w:start w:val="1"/>
      <w:numFmt w:val="bullet"/>
      <w:lvlText w:val=""/>
      <w:lvlJc w:val="left"/>
      <w:pPr>
        <w:tabs>
          <w:tab w:val="num" w:pos="1440"/>
        </w:tabs>
        <w:ind w:left="1440" w:hanging="360"/>
      </w:pPr>
      <w:rPr>
        <w:rFonts w:ascii="Wingdings" w:hAnsi="Wingdings" w:hint="default"/>
      </w:rPr>
    </w:lvl>
    <w:lvl w:ilvl="2" w:tplc="81BA28EE" w:tentative="1">
      <w:start w:val="1"/>
      <w:numFmt w:val="bullet"/>
      <w:lvlText w:val=""/>
      <w:lvlJc w:val="left"/>
      <w:pPr>
        <w:tabs>
          <w:tab w:val="num" w:pos="2160"/>
        </w:tabs>
        <w:ind w:left="2160" w:hanging="360"/>
      </w:pPr>
      <w:rPr>
        <w:rFonts w:ascii="Wingdings" w:hAnsi="Wingdings" w:hint="default"/>
      </w:rPr>
    </w:lvl>
    <w:lvl w:ilvl="3" w:tplc="B0042694" w:tentative="1">
      <w:start w:val="1"/>
      <w:numFmt w:val="bullet"/>
      <w:lvlText w:val=""/>
      <w:lvlJc w:val="left"/>
      <w:pPr>
        <w:tabs>
          <w:tab w:val="num" w:pos="2880"/>
        </w:tabs>
        <w:ind w:left="2880" w:hanging="360"/>
      </w:pPr>
      <w:rPr>
        <w:rFonts w:ascii="Wingdings" w:hAnsi="Wingdings" w:hint="default"/>
      </w:rPr>
    </w:lvl>
    <w:lvl w:ilvl="4" w:tplc="7278C884" w:tentative="1">
      <w:start w:val="1"/>
      <w:numFmt w:val="bullet"/>
      <w:lvlText w:val=""/>
      <w:lvlJc w:val="left"/>
      <w:pPr>
        <w:tabs>
          <w:tab w:val="num" w:pos="3600"/>
        </w:tabs>
        <w:ind w:left="3600" w:hanging="360"/>
      </w:pPr>
      <w:rPr>
        <w:rFonts w:ascii="Wingdings" w:hAnsi="Wingdings" w:hint="default"/>
      </w:rPr>
    </w:lvl>
    <w:lvl w:ilvl="5" w:tplc="20BE8444" w:tentative="1">
      <w:start w:val="1"/>
      <w:numFmt w:val="bullet"/>
      <w:lvlText w:val=""/>
      <w:lvlJc w:val="left"/>
      <w:pPr>
        <w:tabs>
          <w:tab w:val="num" w:pos="4320"/>
        </w:tabs>
        <w:ind w:left="4320" w:hanging="360"/>
      </w:pPr>
      <w:rPr>
        <w:rFonts w:ascii="Wingdings" w:hAnsi="Wingdings" w:hint="default"/>
      </w:rPr>
    </w:lvl>
    <w:lvl w:ilvl="6" w:tplc="C532C1E0" w:tentative="1">
      <w:start w:val="1"/>
      <w:numFmt w:val="bullet"/>
      <w:lvlText w:val=""/>
      <w:lvlJc w:val="left"/>
      <w:pPr>
        <w:tabs>
          <w:tab w:val="num" w:pos="5040"/>
        </w:tabs>
        <w:ind w:left="5040" w:hanging="360"/>
      </w:pPr>
      <w:rPr>
        <w:rFonts w:ascii="Wingdings" w:hAnsi="Wingdings" w:hint="default"/>
      </w:rPr>
    </w:lvl>
    <w:lvl w:ilvl="7" w:tplc="2DC671C8" w:tentative="1">
      <w:start w:val="1"/>
      <w:numFmt w:val="bullet"/>
      <w:lvlText w:val=""/>
      <w:lvlJc w:val="left"/>
      <w:pPr>
        <w:tabs>
          <w:tab w:val="num" w:pos="5760"/>
        </w:tabs>
        <w:ind w:left="5760" w:hanging="360"/>
      </w:pPr>
      <w:rPr>
        <w:rFonts w:ascii="Wingdings" w:hAnsi="Wingdings" w:hint="default"/>
      </w:rPr>
    </w:lvl>
    <w:lvl w:ilvl="8" w:tplc="6942871E" w:tentative="1">
      <w:start w:val="1"/>
      <w:numFmt w:val="bullet"/>
      <w:lvlText w:val=""/>
      <w:lvlJc w:val="left"/>
      <w:pPr>
        <w:tabs>
          <w:tab w:val="num" w:pos="6480"/>
        </w:tabs>
        <w:ind w:left="6480" w:hanging="360"/>
      </w:pPr>
      <w:rPr>
        <w:rFonts w:ascii="Wingdings" w:hAnsi="Wingdings" w:hint="default"/>
      </w:rPr>
    </w:lvl>
  </w:abstractNum>
  <w:abstractNum w:abstractNumId="8">
    <w:nsid w:val="605E49FD"/>
    <w:multiLevelType w:val="hybridMultilevel"/>
    <w:tmpl w:val="42C85216"/>
    <w:lvl w:ilvl="0" w:tplc="AEEAD360">
      <w:start w:val="1"/>
      <w:numFmt w:val="bullet"/>
      <w:lvlText w:val=""/>
      <w:lvlJc w:val="left"/>
      <w:pPr>
        <w:tabs>
          <w:tab w:val="num" w:pos="720"/>
        </w:tabs>
        <w:ind w:left="720" w:hanging="360"/>
      </w:pPr>
      <w:rPr>
        <w:rFonts w:ascii="Wingdings" w:hAnsi="Wingdings" w:hint="default"/>
      </w:rPr>
    </w:lvl>
    <w:lvl w:ilvl="1" w:tplc="ADDE897C" w:tentative="1">
      <w:start w:val="1"/>
      <w:numFmt w:val="bullet"/>
      <w:lvlText w:val=""/>
      <w:lvlJc w:val="left"/>
      <w:pPr>
        <w:tabs>
          <w:tab w:val="num" w:pos="1440"/>
        </w:tabs>
        <w:ind w:left="1440" w:hanging="360"/>
      </w:pPr>
      <w:rPr>
        <w:rFonts w:ascii="Wingdings" w:hAnsi="Wingdings" w:hint="default"/>
      </w:rPr>
    </w:lvl>
    <w:lvl w:ilvl="2" w:tplc="EA96FA22" w:tentative="1">
      <w:start w:val="1"/>
      <w:numFmt w:val="bullet"/>
      <w:lvlText w:val=""/>
      <w:lvlJc w:val="left"/>
      <w:pPr>
        <w:tabs>
          <w:tab w:val="num" w:pos="2160"/>
        </w:tabs>
        <w:ind w:left="2160" w:hanging="360"/>
      </w:pPr>
      <w:rPr>
        <w:rFonts w:ascii="Wingdings" w:hAnsi="Wingdings" w:hint="default"/>
      </w:rPr>
    </w:lvl>
    <w:lvl w:ilvl="3" w:tplc="80DCFB24" w:tentative="1">
      <w:start w:val="1"/>
      <w:numFmt w:val="bullet"/>
      <w:lvlText w:val=""/>
      <w:lvlJc w:val="left"/>
      <w:pPr>
        <w:tabs>
          <w:tab w:val="num" w:pos="2880"/>
        </w:tabs>
        <w:ind w:left="2880" w:hanging="360"/>
      </w:pPr>
      <w:rPr>
        <w:rFonts w:ascii="Wingdings" w:hAnsi="Wingdings" w:hint="default"/>
      </w:rPr>
    </w:lvl>
    <w:lvl w:ilvl="4" w:tplc="1E44937E" w:tentative="1">
      <w:start w:val="1"/>
      <w:numFmt w:val="bullet"/>
      <w:lvlText w:val=""/>
      <w:lvlJc w:val="left"/>
      <w:pPr>
        <w:tabs>
          <w:tab w:val="num" w:pos="3600"/>
        </w:tabs>
        <w:ind w:left="3600" w:hanging="360"/>
      </w:pPr>
      <w:rPr>
        <w:rFonts w:ascii="Wingdings" w:hAnsi="Wingdings" w:hint="default"/>
      </w:rPr>
    </w:lvl>
    <w:lvl w:ilvl="5" w:tplc="DF94E40C" w:tentative="1">
      <w:start w:val="1"/>
      <w:numFmt w:val="bullet"/>
      <w:lvlText w:val=""/>
      <w:lvlJc w:val="left"/>
      <w:pPr>
        <w:tabs>
          <w:tab w:val="num" w:pos="4320"/>
        </w:tabs>
        <w:ind w:left="4320" w:hanging="360"/>
      </w:pPr>
      <w:rPr>
        <w:rFonts w:ascii="Wingdings" w:hAnsi="Wingdings" w:hint="default"/>
      </w:rPr>
    </w:lvl>
    <w:lvl w:ilvl="6" w:tplc="272659DE" w:tentative="1">
      <w:start w:val="1"/>
      <w:numFmt w:val="bullet"/>
      <w:lvlText w:val=""/>
      <w:lvlJc w:val="left"/>
      <w:pPr>
        <w:tabs>
          <w:tab w:val="num" w:pos="5040"/>
        </w:tabs>
        <w:ind w:left="5040" w:hanging="360"/>
      </w:pPr>
      <w:rPr>
        <w:rFonts w:ascii="Wingdings" w:hAnsi="Wingdings" w:hint="default"/>
      </w:rPr>
    </w:lvl>
    <w:lvl w:ilvl="7" w:tplc="2AD244AC" w:tentative="1">
      <w:start w:val="1"/>
      <w:numFmt w:val="bullet"/>
      <w:lvlText w:val=""/>
      <w:lvlJc w:val="left"/>
      <w:pPr>
        <w:tabs>
          <w:tab w:val="num" w:pos="5760"/>
        </w:tabs>
        <w:ind w:left="5760" w:hanging="360"/>
      </w:pPr>
      <w:rPr>
        <w:rFonts w:ascii="Wingdings" w:hAnsi="Wingdings" w:hint="default"/>
      </w:rPr>
    </w:lvl>
    <w:lvl w:ilvl="8" w:tplc="09ECDDE0" w:tentative="1">
      <w:start w:val="1"/>
      <w:numFmt w:val="bullet"/>
      <w:lvlText w:val=""/>
      <w:lvlJc w:val="left"/>
      <w:pPr>
        <w:tabs>
          <w:tab w:val="num" w:pos="6480"/>
        </w:tabs>
        <w:ind w:left="6480" w:hanging="360"/>
      </w:pPr>
      <w:rPr>
        <w:rFonts w:ascii="Wingdings" w:hAnsi="Wingdings" w:hint="default"/>
      </w:rPr>
    </w:lvl>
  </w:abstractNum>
  <w:abstractNum w:abstractNumId="9">
    <w:nsid w:val="62DC6749"/>
    <w:multiLevelType w:val="hybridMultilevel"/>
    <w:tmpl w:val="FDA8D7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86110AC"/>
    <w:multiLevelType w:val="hybridMultilevel"/>
    <w:tmpl w:val="8B9ECE4E"/>
    <w:lvl w:ilvl="0" w:tplc="0AD8470A">
      <w:start w:val="1"/>
      <w:numFmt w:val="bullet"/>
      <w:lvlText w:val=""/>
      <w:lvlJc w:val="left"/>
      <w:pPr>
        <w:tabs>
          <w:tab w:val="num" w:pos="720"/>
        </w:tabs>
        <w:ind w:left="720" w:hanging="360"/>
      </w:pPr>
      <w:rPr>
        <w:rFonts w:ascii="Wingdings" w:hAnsi="Wingdings" w:hint="default"/>
      </w:rPr>
    </w:lvl>
    <w:lvl w:ilvl="1" w:tplc="B2DAE84A" w:tentative="1">
      <w:start w:val="1"/>
      <w:numFmt w:val="bullet"/>
      <w:lvlText w:val=""/>
      <w:lvlJc w:val="left"/>
      <w:pPr>
        <w:tabs>
          <w:tab w:val="num" w:pos="1440"/>
        </w:tabs>
        <w:ind w:left="1440" w:hanging="360"/>
      </w:pPr>
      <w:rPr>
        <w:rFonts w:ascii="Wingdings" w:hAnsi="Wingdings" w:hint="default"/>
      </w:rPr>
    </w:lvl>
    <w:lvl w:ilvl="2" w:tplc="08E6B11E" w:tentative="1">
      <w:start w:val="1"/>
      <w:numFmt w:val="bullet"/>
      <w:lvlText w:val=""/>
      <w:lvlJc w:val="left"/>
      <w:pPr>
        <w:tabs>
          <w:tab w:val="num" w:pos="2160"/>
        </w:tabs>
        <w:ind w:left="2160" w:hanging="360"/>
      </w:pPr>
      <w:rPr>
        <w:rFonts w:ascii="Wingdings" w:hAnsi="Wingdings" w:hint="default"/>
      </w:rPr>
    </w:lvl>
    <w:lvl w:ilvl="3" w:tplc="6D9EBB48" w:tentative="1">
      <w:start w:val="1"/>
      <w:numFmt w:val="bullet"/>
      <w:lvlText w:val=""/>
      <w:lvlJc w:val="left"/>
      <w:pPr>
        <w:tabs>
          <w:tab w:val="num" w:pos="2880"/>
        </w:tabs>
        <w:ind w:left="2880" w:hanging="360"/>
      </w:pPr>
      <w:rPr>
        <w:rFonts w:ascii="Wingdings" w:hAnsi="Wingdings" w:hint="default"/>
      </w:rPr>
    </w:lvl>
    <w:lvl w:ilvl="4" w:tplc="28081664" w:tentative="1">
      <w:start w:val="1"/>
      <w:numFmt w:val="bullet"/>
      <w:lvlText w:val=""/>
      <w:lvlJc w:val="left"/>
      <w:pPr>
        <w:tabs>
          <w:tab w:val="num" w:pos="3600"/>
        </w:tabs>
        <w:ind w:left="3600" w:hanging="360"/>
      </w:pPr>
      <w:rPr>
        <w:rFonts w:ascii="Wingdings" w:hAnsi="Wingdings" w:hint="default"/>
      </w:rPr>
    </w:lvl>
    <w:lvl w:ilvl="5" w:tplc="70C840C4" w:tentative="1">
      <w:start w:val="1"/>
      <w:numFmt w:val="bullet"/>
      <w:lvlText w:val=""/>
      <w:lvlJc w:val="left"/>
      <w:pPr>
        <w:tabs>
          <w:tab w:val="num" w:pos="4320"/>
        </w:tabs>
        <w:ind w:left="4320" w:hanging="360"/>
      </w:pPr>
      <w:rPr>
        <w:rFonts w:ascii="Wingdings" w:hAnsi="Wingdings" w:hint="default"/>
      </w:rPr>
    </w:lvl>
    <w:lvl w:ilvl="6" w:tplc="22C2EFFE" w:tentative="1">
      <w:start w:val="1"/>
      <w:numFmt w:val="bullet"/>
      <w:lvlText w:val=""/>
      <w:lvlJc w:val="left"/>
      <w:pPr>
        <w:tabs>
          <w:tab w:val="num" w:pos="5040"/>
        </w:tabs>
        <w:ind w:left="5040" w:hanging="360"/>
      </w:pPr>
      <w:rPr>
        <w:rFonts w:ascii="Wingdings" w:hAnsi="Wingdings" w:hint="default"/>
      </w:rPr>
    </w:lvl>
    <w:lvl w:ilvl="7" w:tplc="9DFEAEA6" w:tentative="1">
      <w:start w:val="1"/>
      <w:numFmt w:val="bullet"/>
      <w:lvlText w:val=""/>
      <w:lvlJc w:val="left"/>
      <w:pPr>
        <w:tabs>
          <w:tab w:val="num" w:pos="5760"/>
        </w:tabs>
        <w:ind w:left="5760" w:hanging="360"/>
      </w:pPr>
      <w:rPr>
        <w:rFonts w:ascii="Wingdings" w:hAnsi="Wingdings" w:hint="default"/>
      </w:rPr>
    </w:lvl>
    <w:lvl w:ilvl="8" w:tplc="8BACAF80" w:tentative="1">
      <w:start w:val="1"/>
      <w:numFmt w:val="bullet"/>
      <w:lvlText w:val=""/>
      <w:lvlJc w:val="left"/>
      <w:pPr>
        <w:tabs>
          <w:tab w:val="num" w:pos="6480"/>
        </w:tabs>
        <w:ind w:left="6480" w:hanging="360"/>
      </w:pPr>
      <w:rPr>
        <w:rFonts w:ascii="Wingdings" w:hAnsi="Wingdings" w:hint="default"/>
      </w:rPr>
    </w:lvl>
  </w:abstractNum>
  <w:abstractNum w:abstractNumId="11">
    <w:nsid w:val="707F0FD2"/>
    <w:multiLevelType w:val="hybridMultilevel"/>
    <w:tmpl w:val="25347E6E"/>
    <w:lvl w:ilvl="0" w:tplc="A87ADA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6C40016"/>
    <w:multiLevelType w:val="hybridMultilevel"/>
    <w:tmpl w:val="EFEA96FC"/>
    <w:lvl w:ilvl="0" w:tplc="EA404E46">
      <w:start w:val="1"/>
      <w:numFmt w:val="bullet"/>
      <w:lvlText w:val=""/>
      <w:lvlJc w:val="left"/>
      <w:pPr>
        <w:tabs>
          <w:tab w:val="num" w:pos="720"/>
        </w:tabs>
        <w:ind w:left="720" w:hanging="360"/>
      </w:pPr>
      <w:rPr>
        <w:rFonts w:ascii="Wingdings" w:hAnsi="Wingdings" w:hint="default"/>
      </w:rPr>
    </w:lvl>
    <w:lvl w:ilvl="1" w:tplc="606699CA" w:tentative="1">
      <w:start w:val="1"/>
      <w:numFmt w:val="bullet"/>
      <w:lvlText w:val=""/>
      <w:lvlJc w:val="left"/>
      <w:pPr>
        <w:tabs>
          <w:tab w:val="num" w:pos="1440"/>
        </w:tabs>
        <w:ind w:left="1440" w:hanging="360"/>
      </w:pPr>
      <w:rPr>
        <w:rFonts w:ascii="Wingdings" w:hAnsi="Wingdings" w:hint="default"/>
      </w:rPr>
    </w:lvl>
    <w:lvl w:ilvl="2" w:tplc="7FDECEA4" w:tentative="1">
      <w:start w:val="1"/>
      <w:numFmt w:val="bullet"/>
      <w:lvlText w:val=""/>
      <w:lvlJc w:val="left"/>
      <w:pPr>
        <w:tabs>
          <w:tab w:val="num" w:pos="2160"/>
        </w:tabs>
        <w:ind w:left="2160" w:hanging="360"/>
      </w:pPr>
      <w:rPr>
        <w:rFonts w:ascii="Wingdings" w:hAnsi="Wingdings" w:hint="default"/>
      </w:rPr>
    </w:lvl>
    <w:lvl w:ilvl="3" w:tplc="FF667328" w:tentative="1">
      <w:start w:val="1"/>
      <w:numFmt w:val="bullet"/>
      <w:lvlText w:val=""/>
      <w:lvlJc w:val="left"/>
      <w:pPr>
        <w:tabs>
          <w:tab w:val="num" w:pos="2880"/>
        </w:tabs>
        <w:ind w:left="2880" w:hanging="360"/>
      </w:pPr>
      <w:rPr>
        <w:rFonts w:ascii="Wingdings" w:hAnsi="Wingdings" w:hint="default"/>
      </w:rPr>
    </w:lvl>
    <w:lvl w:ilvl="4" w:tplc="406004E8" w:tentative="1">
      <w:start w:val="1"/>
      <w:numFmt w:val="bullet"/>
      <w:lvlText w:val=""/>
      <w:lvlJc w:val="left"/>
      <w:pPr>
        <w:tabs>
          <w:tab w:val="num" w:pos="3600"/>
        </w:tabs>
        <w:ind w:left="3600" w:hanging="360"/>
      </w:pPr>
      <w:rPr>
        <w:rFonts w:ascii="Wingdings" w:hAnsi="Wingdings" w:hint="default"/>
      </w:rPr>
    </w:lvl>
    <w:lvl w:ilvl="5" w:tplc="756C4AAA" w:tentative="1">
      <w:start w:val="1"/>
      <w:numFmt w:val="bullet"/>
      <w:lvlText w:val=""/>
      <w:lvlJc w:val="left"/>
      <w:pPr>
        <w:tabs>
          <w:tab w:val="num" w:pos="4320"/>
        </w:tabs>
        <w:ind w:left="4320" w:hanging="360"/>
      </w:pPr>
      <w:rPr>
        <w:rFonts w:ascii="Wingdings" w:hAnsi="Wingdings" w:hint="default"/>
      </w:rPr>
    </w:lvl>
    <w:lvl w:ilvl="6" w:tplc="B6FED840" w:tentative="1">
      <w:start w:val="1"/>
      <w:numFmt w:val="bullet"/>
      <w:lvlText w:val=""/>
      <w:lvlJc w:val="left"/>
      <w:pPr>
        <w:tabs>
          <w:tab w:val="num" w:pos="5040"/>
        </w:tabs>
        <w:ind w:left="5040" w:hanging="360"/>
      </w:pPr>
      <w:rPr>
        <w:rFonts w:ascii="Wingdings" w:hAnsi="Wingdings" w:hint="default"/>
      </w:rPr>
    </w:lvl>
    <w:lvl w:ilvl="7" w:tplc="902EA1D0" w:tentative="1">
      <w:start w:val="1"/>
      <w:numFmt w:val="bullet"/>
      <w:lvlText w:val=""/>
      <w:lvlJc w:val="left"/>
      <w:pPr>
        <w:tabs>
          <w:tab w:val="num" w:pos="5760"/>
        </w:tabs>
        <w:ind w:left="5760" w:hanging="360"/>
      </w:pPr>
      <w:rPr>
        <w:rFonts w:ascii="Wingdings" w:hAnsi="Wingdings" w:hint="default"/>
      </w:rPr>
    </w:lvl>
    <w:lvl w:ilvl="8" w:tplc="3838462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6"/>
  </w:num>
  <w:num w:numId="4">
    <w:abstractNumId w:val="9"/>
  </w:num>
  <w:num w:numId="5">
    <w:abstractNumId w:val="0"/>
  </w:num>
  <w:num w:numId="6">
    <w:abstractNumId w:val="3"/>
  </w:num>
  <w:num w:numId="7">
    <w:abstractNumId w:val="8"/>
  </w:num>
  <w:num w:numId="8">
    <w:abstractNumId w:val="12"/>
  </w:num>
  <w:num w:numId="9">
    <w:abstractNumId w:val="1"/>
  </w:num>
  <w:num w:numId="10">
    <w:abstractNumId w:val="2"/>
  </w:num>
  <w:num w:numId="11">
    <w:abstractNumId w:val="7"/>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29B"/>
    <w:rsid w:val="00006A24"/>
    <w:rsid w:val="00015859"/>
    <w:rsid w:val="00021F87"/>
    <w:rsid w:val="00092DB9"/>
    <w:rsid w:val="000C0559"/>
    <w:rsid w:val="000F4A25"/>
    <w:rsid w:val="001075DF"/>
    <w:rsid w:val="00176711"/>
    <w:rsid w:val="001A0B53"/>
    <w:rsid w:val="001A130A"/>
    <w:rsid w:val="001B241D"/>
    <w:rsid w:val="001C2642"/>
    <w:rsid w:val="001D48A7"/>
    <w:rsid w:val="001E4F28"/>
    <w:rsid w:val="00221774"/>
    <w:rsid w:val="00252080"/>
    <w:rsid w:val="002B0982"/>
    <w:rsid w:val="002B1289"/>
    <w:rsid w:val="002E751A"/>
    <w:rsid w:val="002F12C3"/>
    <w:rsid w:val="002F30D3"/>
    <w:rsid w:val="00304B58"/>
    <w:rsid w:val="0038040C"/>
    <w:rsid w:val="0044799D"/>
    <w:rsid w:val="00465978"/>
    <w:rsid w:val="004802AD"/>
    <w:rsid w:val="0049241D"/>
    <w:rsid w:val="00496FBD"/>
    <w:rsid w:val="00512714"/>
    <w:rsid w:val="00520E98"/>
    <w:rsid w:val="00534CCF"/>
    <w:rsid w:val="00556F04"/>
    <w:rsid w:val="005813AB"/>
    <w:rsid w:val="005B4EC3"/>
    <w:rsid w:val="005C04B3"/>
    <w:rsid w:val="005C2AB7"/>
    <w:rsid w:val="005D6CEB"/>
    <w:rsid w:val="005E01A7"/>
    <w:rsid w:val="00601930"/>
    <w:rsid w:val="0060390A"/>
    <w:rsid w:val="00691314"/>
    <w:rsid w:val="006E1AC6"/>
    <w:rsid w:val="007007A8"/>
    <w:rsid w:val="00706BB2"/>
    <w:rsid w:val="00710821"/>
    <w:rsid w:val="00711A63"/>
    <w:rsid w:val="00775B88"/>
    <w:rsid w:val="00776C2E"/>
    <w:rsid w:val="007C1509"/>
    <w:rsid w:val="007C641A"/>
    <w:rsid w:val="007E1309"/>
    <w:rsid w:val="007F52B2"/>
    <w:rsid w:val="00810E20"/>
    <w:rsid w:val="00843BAF"/>
    <w:rsid w:val="008C4E08"/>
    <w:rsid w:val="00924C49"/>
    <w:rsid w:val="0093497A"/>
    <w:rsid w:val="009365F0"/>
    <w:rsid w:val="00966D2B"/>
    <w:rsid w:val="0098548C"/>
    <w:rsid w:val="009A48E4"/>
    <w:rsid w:val="009B1811"/>
    <w:rsid w:val="009D129B"/>
    <w:rsid w:val="009F7C69"/>
    <w:rsid w:val="00A10DCC"/>
    <w:rsid w:val="00A34D46"/>
    <w:rsid w:val="00A51E15"/>
    <w:rsid w:val="00AD62DE"/>
    <w:rsid w:val="00B3175F"/>
    <w:rsid w:val="00B7351E"/>
    <w:rsid w:val="00B95025"/>
    <w:rsid w:val="00B951F1"/>
    <w:rsid w:val="00B95B9E"/>
    <w:rsid w:val="00BC0358"/>
    <w:rsid w:val="00C0692C"/>
    <w:rsid w:val="00C57D05"/>
    <w:rsid w:val="00C96235"/>
    <w:rsid w:val="00CF38AB"/>
    <w:rsid w:val="00D65433"/>
    <w:rsid w:val="00D763ED"/>
    <w:rsid w:val="00D904D7"/>
    <w:rsid w:val="00D92BCE"/>
    <w:rsid w:val="00DB0191"/>
    <w:rsid w:val="00DE3E30"/>
    <w:rsid w:val="00DF4665"/>
    <w:rsid w:val="00E27120"/>
    <w:rsid w:val="00E876AF"/>
    <w:rsid w:val="00EB552F"/>
    <w:rsid w:val="00EB5C50"/>
    <w:rsid w:val="00F03810"/>
    <w:rsid w:val="00F35B27"/>
    <w:rsid w:val="00FC4292"/>
    <w:rsid w:val="00FD15BC"/>
    <w:rsid w:val="00FF0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9"/>
        <o:r id="V:Rule2" type="connector" idref="#直接连接符 26"/>
        <o:r id="V:Rule3" type="connector" idref="#直接连接符 15"/>
        <o:r id="V:Rule4" type="connector" idref="#直接连接符 7"/>
        <o:r id="V:Rule5" type="connector" idref="#直接连接符 31"/>
        <o:r id="V:Rule6" type="connector" idref="#直接连接符 3"/>
        <o:r id="V:Rule7" type="connector" idref="#直接连接符 19"/>
        <o:r id="V:Rule8" type="connector" idref="#直接连接符 4"/>
        <o:r id="V:Rule9" type="connector" idref="#直接连接符 17"/>
        <o:r id="V:Rule10" type="connector" idref="#直接连接符 28"/>
        <o:r id="V:Rule11" type="connector" idref="#直接连接符 16"/>
        <o:r id="V:Rule12" type="connector" idref="#直接连接符 20"/>
        <o:r id="V:Rule13" type="connector" idref="#直接箭头连接符 30"/>
        <o:r id="V:Rule14" type="connector" idref="#直接连接符 21"/>
        <o:r id="V:Rule15" type="connector" idref="#直接连接符 5"/>
        <o:r id="V:Rule16" type="connector" idref="#直接连接符 25"/>
        <o:r id="V:Rule17" type="connector" idref="#直接连接符 6"/>
        <o:r id="V:Rule18" type="connector" idref="#直接连接符 14"/>
        <o:r id="V:Rule19" type="connector" idref="#直接连接符 9"/>
        <o:r id="V:Rule20" type="connector" idref="#直接连接符 24"/>
        <o:r id="V:Rule21" type="connector" idref="#直接连接符 8"/>
        <o:r id="V:Rule22" type="connector" idref="#直接连接符 18"/>
        <o:r id="V:Rule23" type="connector" idref="#直接连接符 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2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1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129B"/>
    <w:rPr>
      <w:sz w:val="18"/>
      <w:szCs w:val="18"/>
    </w:rPr>
  </w:style>
  <w:style w:type="paragraph" w:styleId="a4">
    <w:name w:val="footer"/>
    <w:basedOn w:val="a"/>
    <w:link w:val="Char0"/>
    <w:uiPriority w:val="99"/>
    <w:unhideWhenUsed/>
    <w:rsid w:val="009D129B"/>
    <w:pPr>
      <w:tabs>
        <w:tab w:val="center" w:pos="4153"/>
        <w:tab w:val="right" w:pos="8306"/>
      </w:tabs>
      <w:snapToGrid w:val="0"/>
      <w:jc w:val="left"/>
    </w:pPr>
    <w:rPr>
      <w:sz w:val="18"/>
      <w:szCs w:val="18"/>
    </w:rPr>
  </w:style>
  <w:style w:type="character" w:customStyle="1" w:styleId="Char0">
    <w:name w:val="页脚 Char"/>
    <w:basedOn w:val="a0"/>
    <w:link w:val="a4"/>
    <w:uiPriority w:val="99"/>
    <w:rsid w:val="009D129B"/>
    <w:rPr>
      <w:sz w:val="18"/>
      <w:szCs w:val="18"/>
    </w:rPr>
  </w:style>
  <w:style w:type="paragraph" w:styleId="a5">
    <w:name w:val="Balloon Text"/>
    <w:basedOn w:val="a"/>
    <w:link w:val="Char1"/>
    <w:uiPriority w:val="99"/>
    <w:semiHidden/>
    <w:unhideWhenUsed/>
    <w:rsid w:val="009D129B"/>
    <w:rPr>
      <w:sz w:val="18"/>
      <w:szCs w:val="18"/>
    </w:rPr>
  </w:style>
  <w:style w:type="character" w:customStyle="1" w:styleId="Char1">
    <w:name w:val="批注框文本 Char"/>
    <w:basedOn w:val="a0"/>
    <w:link w:val="a5"/>
    <w:uiPriority w:val="99"/>
    <w:semiHidden/>
    <w:rsid w:val="009D129B"/>
    <w:rPr>
      <w:sz w:val="18"/>
      <w:szCs w:val="18"/>
    </w:rPr>
  </w:style>
  <w:style w:type="paragraph" w:styleId="a6">
    <w:name w:val="List Paragraph"/>
    <w:basedOn w:val="a"/>
    <w:uiPriority w:val="34"/>
    <w:qFormat/>
    <w:rsid w:val="009D129B"/>
    <w:pPr>
      <w:ind w:firstLineChars="200" w:firstLine="420"/>
    </w:pPr>
    <w:rPr>
      <w:rFonts w:ascii="Calibri" w:eastAsia="宋体" w:hAnsi="Calibri" w:cs="Times New Roman"/>
    </w:rPr>
  </w:style>
  <w:style w:type="character" w:customStyle="1" w:styleId="apple-style-span">
    <w:name w:val="apple-style-span"/>
    <w:basedOn w:val="a0"/>
    <w:rsid w:val="004802AD"/>
  </w:style>
  <w:style w:type="character" w:customStyle="1" w:styleId="apple-converted-space">
    <w:name w:val="apple-converted-space"/>
    <w:basedOn w:val="a0"/>
    <w:rsid w:val="00B7351E"/>
  </w:style>
  <w:style w:type="paragraph" w:styleId="a7">
    <w:name w:val="Normal (Web)"/>
    <w:basedOn w:val="a"/>
    <w:uiPriority w:val="99"/>
    <w:semiHidden/>
    <w:unhideWhenUsed/>
    <w:rsid w:val="001C264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3958">
      <w:bodyDiv w:val="1"/>
      <w:marLeft w:val="0"/>
      <w:marRight w:val="0"/>
      <w:marTop w:val="0"/>
      <w:marBottom w:val="0"/>
      <w:divBdr>
        <w:top w:val="none" w:sz="0" w:space="0" w:color="auto"/>
        <w:left w:val="none" w:sz="0" w:space="0" w:color="auto"/>
        <w:bottom w:val="none" w:sz="0" w:space="0" w:color="auto"/>
        <w:right w:val="none" w:sz="0" w:space="0" w:color="auto"/>
      </w:divBdr>
      <w:divsChild>
        <w:div w:id="1401079">
          <w:marLeft w:val="605"/>
          <w:marRight w:val="0"/>
          <w:marTop w:val="384"/>
          <w:marBottom w:val="0"/>
          <w:divBdr>
            <w:top w:val="none" w:sz="0" w:space="0" w:color="auto"/>
            <w:left w:val="none" w:sz="0" w:space="0" w:color="auto"/>
            <w:bottom w:val="none" w:sz="0" w:space="0" w:color="auto"/>
            <w:right w:val="none" w:sz="0" w:space="0" w:color="auto"/>
          </w:divBdr>
        </w:div>
      </w:divsChild>
    </w:div>
    <w:div w:id="46994139">
      <w:bodyDiv w:val="1"/>
      <w:marLeft w:val="0"/>
      <w:marRight w:val="0"/>
      <w:marTop w:val="0"/>
      <w:marBottom w:val="0"/>
      <w:divBdr>
        <w:top w:val="none" w:sz="0" w:space="0" w:color="auto"/>
        <w:left w:val="none" w:sz="0" w:space="0" w:color="auto"/>
        <w:bottom w:val="none" w:sz="0" w:space="0" w:color="auto"/>
        <w:right w:val="none" w:sz="0" w:space="0" w:color="auto"/>
      </w:divBdr>
      <w:divsChild>
        <w:div w:id="187178426">
          <w:marLeft w:val="446"/>
          <w:marRight w:val="0"/>
          <w:marTop w:val="336"/>
          <w:marBottom w:val="0"/>
          <w:divBdr>
            <w:top w:val="none" w:sz="0" w:space="0" w:color="auto"/>
            <w:left w:val="none" w:sz="0" w:space="0" w:color="auto"/>
            <w:bottom w:val="none" w:sz="0" w:space="0" w:color="auto"/>
            <w:right w:val="none" w:sz="0" w:space="0" w:color="auto"/>
          </w:divBdr>
        </w:div>
      </w:divsChild>
    </w:div>
    <w:div w:id="96292257">
      <w:bodyDiv w:val="1"/>
      <w:marLeft w:val="0"/>
      <w:marRight w:val="0"/>
      <w:marTop w:val="0"/>
      <w:marBottom w:val="0"/>
      <w:divBdr>
        <w:top w:val="none" w:sz="0" w:space="0" w:color="auto"/>
        <w:left w:val="none" w:sz="0" w:space="0" w:color="auto"/>
        <w:bottom w:val="none" w:sz="0" w:space="0" w:color="auto"/>
        <w:right w:val="none" w:sz="0" w:space="0" w:color="auto"/>
      </w:divBdr>
    </w:div>
    <w:div w:id="133644898">
      <w:bodyDiv w:val="1"/>
      <w:marLeft w:val="0"/>
      <w:marRight w:val="0"/>
      <w:marTop w:val="0"/>
      <w:marBottom w:val="0"/>
      <w:divBdr>
        <w:top w:val="none" w:sz="0" w:space="0" w:color="auto"/>
        <w:left w:val="none" w:sz="0" w:space="0" w:color="auto"/>
        <w:bottom w:val="none" w:sz="0" w:space="0" w:color="auto"/>
        <w:right w:val="none" w:sz="0" w:space="0" w:color="auto"/>
      </w:divBdr>
      <w:divsChild>
        <w:div w:id="710035027">
          <w:marLeft w:val="605"/>
          <w:marRight w:val="0"/>
          <w:marTop w:val="384"/>
          <w:marBottom w:val="0"/>
          <w:divBdr>
            <w:top w:val="none" w:sz="0" w:space="0" w:color="auto"/>
            <w:left w:val="none" w:sz="0" w:space="0" w:color="auto"/>
            <w:bottom w:val="none" w:sz="0" w:space="0" w:color="auto"/>
            <w:right w:val="none" w:sz="0" w:space="0" w:color="auto"/>
          </w:divBdr>
        </w:div>
      </w:divsChild>
    </w:div>
    <w:div w:id="369304446">
      <w:bodyDiv w:val="1"/>
      <w:marLeft w:val="0"/>
      <w:marRight w:val="0"/>
      <w:marTop w:val="0"/>
      <w:marBottom w:val="0"/>
      <w:divBdr>
        <w:top w:val="none" w:sz="0" w:space="0" w:color="auto"/>
        <w:left w:val="none" w:sz="0" w:space="0" w:color="auto"/>
        <w:bottom w:val="none" w:sz="0" w:space="0" w:color="auto"/>
        <w:right w:val="none" w:sz="0" w:space="0" w:color="auto"/>
      </w:divBdr>
      <w:divsChild>
        <w:div w:id="1860004001">
          <w:marLeft w:val="461"/>
          <w:marRight w:val="0"/>
          <w:marTop w:val="0"/>
          <w:marBottom w:val="0"/>
          <w:divBdr>
            <w:top w:val="none" w:sz="0" w:space="0" w:color="auto"/>
            <w:left w:val="none" w:sz="0" w:space="0" w:color="auto"/>
            <w:bottom w:val="none" w:sz="0" w:space="0" w:color="auto"/>
            <w:right w:val="none" w:sz="0" w:space="0" w:color="auto"/>
          </w:divBdr>
        </w:div>
      </w:divsChild>
    </w:div>
    <w:div w:id="461264058">
      <w:bodyDiv w:val="1"/>
      <w:marLeft w:val="0"/>
      <w:marRight w:val="0"/>
      <w:marTop w:val="0"/>
      <w:marBottom w:val="0"/>
      <w:divBdr>
        <w:top w:val="none" w:sz="0" w:space="0" w:color="auto"/>
        <w:left w:val="none" w:sz="0" w:space="0" w:color="auto"/>
        <w:bottom w:val="none" w:sz="0" w:space="0" w:color="auto"/>
        <w:right w:val="none" w:sz="0" w:space="0" w:color="auto"/>
      </w:divBdr>
    </w:div>
    <w:div w:id="519322043">
      <w:bodyDiv w:val="1"/>
      <w:marLeft w:val="0"/>
      <w:marRight w:val="0"/>
      <w:marTop w:val="0"/>
      <w:marBottom w:val="0"/>
      <w:divBdr>
        <w:top w:val="none" w:sz="0" w:space="0" w:color="auto"/>
        <w:left w:val="none" w:sz="0" w:space="0" w:color="auto"/>
        <w:bottom w:val="none" w:sz="0" w:space="0" w:color="auto"/>
        <w:right w:val="none" w:sz="0" w:space="0" w:color="auto"/>
      </w:divBdr>
      <w:divsChild>
        <w:div w:id="696781715">
          <w:marLeft w:val="461"/>
          <w:marRight w:val="0"/>
          <w:marTop w:val="0"/>
          <w:marBottom w:val="0"/>
          <w:divBdr>
            <w:top w:val="none" w:sz="0" w:space="0" w:color="auto"/>
            <w:left w:val="none" w:sz="0" w:space="0" w:color="auto"/>
            <w:bottom w:val="none" w:sz="0" w:space="0" w:color="auto"/>
            <w:right w:val="none" w:sz="0" w:space="0" w:color="auto"/>
          </w:divBdr>
        </w:div>
      </w:divsChild>
    </w:div>
    <w:div w:id="775252270">
      <w:bodyDiv w:val="1"/>
      <w:marLeft w:val="0"/>
      <w:marRight w:val="0"/>
      <w:marTop w:val="0"/>
      <w:marBottom w:val="0"/>
      <w:divBdr>
        <w:top w:val="none" w:sz="0" w:space="0" w:color="auto"/>
        <w:left w:val="none" w:sz="0" w:space="0" w:color="auto"/>
        <w:bottom w:val="none" w:sz="0" w:space="0" w:color="auto"/>
        <w:right w:val="none" w:sz="0" w:space="0" w:color="auto"/>
      </w:divBdr>
      <w:divsChild>
        <w:div w:id="490603895">
          <w:marLeft w:val="605"/>
          <w:marRight w:val="0"/>
          <w:marTop w:val="384"/>
          <w:marBottom w:val="0"/>
          <w:divBdr>
            <w:top w:val="none" w:sz="0" w:space="0" w:color="auto"/>
            <w:left w:val="none" w:sz="0" w:space="0" w:color="auto"/>
            <w:bottom w:val="none" w:sz="0" w:space="0" w:color="auto"/>
            <w:right w:val="none" w:sz="0" w:space="0" w:color="auto"/>
          </w:divBdr>
        </w:div>
      </w:divsChild>
    </w:div>
    <w:div w:id="841046238">
      <w:bodyDiv w:val="1"/>
      <w:marLeft w:val="0"/>
      <w:marRight w:val="0"/>
      <w:marTop w:val="0"/>
      <w:marBottom w:val="0"/>
      <w:divBdr>
        <w:top w:val="none" w:sz="0" w:space="0" w:color="auto"/>
        <w:left w:val="none" w:sz="0" w:space="0" w:color="auto"/>
        <w:bottom w:val="none" w:sz="0" w:space="0" w:color="auto"/>
        <w:right w:val="none" w:sz="0" w:space="0" w:color="auto"/>
      </w:divBdr>
      <w:divsChild>
        <w:div w:id="547299518">
          <w:marLeft w:val="605"/>
          <w:marRight w:val="0"/>
          <w:marTop w:val="384"/>
          <w:marBottom w:val="0"/>
          <w:divBdr>
            <w:top w:val="none" w:sz="0" w:space="0" w:color="auto"/>
            <w:left w:val="none" w:sz="0" w:space="0" w:color="auto"/>
            <w:bottom w:val="none" w:sz="0" w:space="0" w:color="auto"/>
            <w:right w:val="none" w:sz="0" w:space="0" w:color="auto"/>
          </w:divBdr>
        </w:div>
      </w:divsChild>
    </w:div>
    <w:div w:id="884221012">
      <w:bodyDiv w:val="1"/>
      <w:marLeft w:val="0"/>
      <w:marRight w:val="0"/>
      <w:marTop w:val="0"/>
      <w:marBottom w:val="0"/>
      <w:divBdr>
        <w:top w:val="none" w:sz="0" w:space="0" w:color="auto"/>
        <w:left w:val="none" w:sz="0" w:space="0" w:color="auto"/>
        <w:bottom w:val="none" w:sz="0" w:space="0" w:color="auto"/>
        <w:right w:val="none" w:sz="0" w:space="0" w:color="auto"/>
      </w:divBdr>
    </w:div>
    <w:div w:id="922878499">
      <w:bodyDiv w:val="1"/>
      <w:marLeft w:val="0"/>
      <w:marRight w:val="0"/>
      <w:marTop w:val="0"/>
      <w:marBottom w:val="0"/>
      <w:divBdr>
        <w:top w:val="none" w:sz="0" w:space="0" w:color="auto"/>
        <w:left w:val="none" w:sz="0" w:space="0" w:color="auto"/>
        <w:bottom w:val="none" w:sz="0" w:space="0" w:color="auto"/>
        <w:right w:val="none" w:sz="0" w:space="0" w:color="auto"/>
      </w:divBdr>
      <w:divsChild>
        <w:div w:id="135993761">
          <w:marLeft w:val="605"/>
          <w:marRight w:val="0"/>
          <w:marTop w:val="0"/>
          <w:marBottom w:val="0"/>
          <w:divBdr>
            <w:top w:val="none" w:sz="0" w:space="0" w:color="auto"/>
            <w:left w:val="none" w:sz="0" w:space="0" w:color="auto"/>
            <w:bottom w:val="none" w:sz="0" w:space="0" w:color="auto"/>
            <w:right w:val="none" w:sz="0" w:space="0" w:color="auto"/>
          </w:divBdr>
        </w:div>
      </w:divsChild>
    </w:div>
    <w:div w:id="1438328468">
      <w:bodyDiv w:val="1"/>
      <w:marLeft w:val="0"/>
      <w:marRight w:val="0"/>
      <w:marTop w:val="0"/>
      <w:marBottom w:val="0"/>
      <w:divBdr>
        <w:top w:val="none" w:sz="0" w:space="0" w:color="auto"/>
        <w:left w:val="none" w:sz="0" w:space="0" w:color="auto"/>
        <w:bottom w:val="none" w:sz="0" w:space="0" w:color="auto"/>
        <w:right w:val="none" w:sz="0" w:space="0" w:color="auto"/>
      </w:divBdr>
      <w:divsChild>
        <w:div w:id="1020159769">
          <w:marLeft w:val="0"/>
          <w:marRight w:val="0"/>
          <w:marTop w:val="0"/>
          <w:marBottom w:val="0"/>
          <w:divBdr>
            <w:top w:val="none" w:sz="0" w:space="0" w:color="auto"/>
            <w:left w:val="none" w:sz="0" w:space="0" w:color="auto"/>
            <w:bottom w:val="none" w:sz="0" w:space="0" w:color="auto"/>
            <w:right w:val="none" w:sz="0" w:space="0" w:color="auto"/>
          </w:divBdr>
          <w:divsChild>
            <w:div w:id="7915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7165">
      <w:bodyDiv w:val="1"/>
      <w:marLeft w:val="0"/>
      <w:marRight w:val="0"/>
      <w:marTop w:val="0"/>
      <w:marBottom w:val="0"/>
      <w:divBdr>
        <w:top w:val="none" w:sz="0" w:space="0" w:color="auto"/>
        <w:left w:val="none" w:sz="0" w:space="0" w:color="auto"/>
        <w:bottom w:val="none" w:sz="0" w:space="0" w:color="auto"/>
        <w:right w:val="none" w:sz="0" w:space="0" w:color="auto"/>
      </w:divBdr>
      <w:divsChild>
        <w:div w:id="431898845">
          <w:marLeft w:val="605"/>
          <w:marRight w:val="0"/>
          <w:marTop w:val="0"/>
          <w:marBottom w:val="0"/>
          <w:divBdr>
            <w:top w:val="none" w:sz="0" w:space="0" w:color="auto"/>
            <w:left w:val="none" w:sz="0" w:space="0" w:color="auto"/>
            <w:bottom w:val="none" w:sz="0" w:space="0" w:color="auto"/>
            <w:right w:val="none" w:sz="0" w:space="0" w:color="auto"/>
          </w:divBdr>
        </w:div>
      </w:divsChild>
    </w:div>
    <w:div w:id="2104452112">
      <w:bodyDiv w:val="1"/>
      <w:marLeft w:val="0"/>
      <w:marRight w:val="0"/>
      <w:marTop w:val="0"/>
      <w:marBottom w:val="0"/>
      <w:divBdr>
        <w:top w:val="none" w:sz="0" w:space="0" w:color="auto"/>
        <w:left w:val="none" w:sz="0" w:space="0" w:color="auto"/>
        <w:bottom w:val="none" w:sz="0" w:space="0" w:color="auto"/>
        <w:right w:val="none" w:sz="0" w:space="0" w:color="auto"/>
      </w:divBdr>
      <w:divsChild>
        <w:div w:id="1594164321">
          <w:marLeft w:val="605"/>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30.wmf"/><Relationship Id="rId68" Type="http://schemas.openxmlformats.org/officeDocument/2006/relationships/image" Target="media/image33.wmf"/><Relationship Id="rId76" Type="http://schemas.openxmlformats.org/officeDocument/2006/relationships/image" Target="media/image37.png"/><Relationship Id="rId84" Type="http://schemas.openxmlformats.org/officeDocument/2006/relationships/image" Target="media/image42.wmf"/><Relationship Id="rId89" Type="http://schemas.openxmlformats.org/officeDocument/2006/relationships/oleObject" Target="embeddings/oleObject38.bin"/><Relationship Id="rId97"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6.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image" Target="media/image23.png"/><Relationship Id="rId58" Type="http://schemas.openxmlformats.org/officeDocument/2006/relationships/oleObject" Target="embeddings/oleObject25.bin"/><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3.bin"/><Relationship Id="rId87" Type="http://schemas.openxmlformats.org/officeDocument/2006/relationships/oleObject" Target="embeddings/oleObject37.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41.bin"/><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5.png"/><Relationship Id="rId64" Type="http://schemas.openxmlformats.org/officeDocument/2006/relationships/oleObject" Target="embeddings/oleObject27.bin"/><Relationship Id="rId69" Type="http://schemas.openxmlformats.org/officeDocument/2006/relationships/oleObject" Target="embeddings/oleObject29.bin"/><Relationship Id="rId77" Type="http://schemas.openxmlformats.org/officeDocument/2006/relationships/image" Target="media/image38.png"/><Relationship Id="rId100"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image" Target="media/image40.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9.wmf"/><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7.png"/><Relationship Id="rId67" Type="http://schemas.openxmlformats.org/officeDocument/2006/relationships/oleObject" Target="embeddings/oleObject28.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9.png"/><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5.bin"/><Relationship Id="rId88" Type="http://schemas.openxmlformats.org/officeDocument/2006/relationships/image" Target="media/image44.wmf"/><Relationship Id="rId91" Type="http://schemas.openxmlformats.org/officeDocument/2006/relationships/oleObject" Target="embeddings/oleObject39.bin"/><Relationship Id="rId96"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image" Target="media/image26.wmf"/><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png"/><Relationship Id="rId60" Type="http://schemas.openxmlformats.org/officeDocument/2006/relationships/image" Target="media/image28.wmf"/><Relationship Id="rId65" Type="http://schemas.openxmlformats.org/officeDocument/2006/relationships/image" Target="media/image31.png"/><Relationship Id="rId73" Type="http://schemas.openxmlformats.org/officeDocument/2006/relationships/oleObject" Target="embeddings/oleObject31.bin"/><Relationship Id="rId78" Type="http://schemas.openxmlformats.org/officeDocument/2006/relationships/image" Target="media/image39.wmf"/><Relationship Id="rId81" Type="http://schemas.openxmlformats.org/officeDocument/2006/relationships/oleObject" Target="embeddings/oleObject34.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3.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11</Pages>
  <Words>916</Words>
  <Characters>5225</Characters>
  <Application>Microsoft Office Word</Application>
  <DocSecurity>0</DocSecurity>
  <Lines>43</Lines>
  <Paragraphs>12</Paragraphs>
  <ScaleCrop>false</ScaleCrop>
  <Company>清华大学自动化系</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陆力安</dc:creator>
  <cp:keywords/>
  <dc:description/>
  <cp:lastModifiedBy>sbhn</cp:lastModifiedBy>
  <cp:revision>82</cp:revision>
  <dcterms:created xsi:type="dcterms:W3CDTF">2010-06-21T15:57:00Z</dcterms:created>
  <dcterms:modified xsi:type="dcterms:W3CDTF">2018-06-26T07:01:00Z</dcterms:modified>
</cp:coreProperties>
</file>